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896"/>
        <w:gridCol w:w="3672"/>
      </w:tblGrid>
      <w:tr w:rsidR="00494981" w14:paraId="36C7544B" w14:textId="77777777" w:rsidTr="009A75CB">
        <w:tc>
          <w:tcPr>
            <w:tcW w:w="2448" w:type="dxa"/>
          </w:tcPr>
          <w:p w14:paraId="7BFEF47A" w14:textId="77777777" w:rsidR="00494981" w:rsidRDefault="00494981">
            <w:r>
              <w:t>Item</w:t>
            </w:r>
          </w:p>
        </w:tc>
        <w:tc>
          <w:tcPr>
            <w:tcW w:w="4896" w:type="dxa"/>
          </w:tcPr>
          <w:p w14:paraId="7EF5DA9C" w14:textId="77777777" w:rsidR="00494981" w:rsidRDefault="00494981">
            <w:r>
              <w:t>Discussion</w:t>
            </w:r>
          </w:p>
        </w:tc>
        <w:tc>
          <w:tcPr>
            <w:tcW w:w="3672" w:type="dxa"/>
          </w:tcPr>
          <w:p w14:paraId="38D0A143" w14:textId="77777777" w:rsidR="00494981" w:rsidRDefault="00494981">
            <w:r>
              <w:t>Action</w:t>
            </w:r>
          </w:p>
        </w:tc>
      </w:tr>
      <w:tr w:rsidR="00494981" w14:paraId="29E373C9" w14:textId="77777777" w:rsidTr="009A75CB">
        <w:tc>
          <w:tcPr>
            <w:tcW w:w="2448" w:type="dxa"/>
          </w:tcPr>
          <w:p w14:paraId="17F989A1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5B21AACC" w14:textId="77777777" w:rsidR="00494981" w:rsidRDefault="00494981">
            <w:r>
              <w:t>None</w:t>
            </w:r>
          </w:p>
        </w:tc>
        <w:tc>
          <w:tcPr>
            <w:tcW w:w="3672" w:type="dxa"/>
          </w:tcPr>
          <w:p w14:paraId="35A22EA0" w14:textId="77777777" w:rsidR="00494981" w:rsidRDefault="009153E7" w:rsidP="00C10D55">
            <w:r>
              <w:t>Dan called meeting  to order @ 10:0</w:t>
            </w:r>
            <w:r w:rsidR="00303398">
              <w:t>0</w:t>
            </w:r>
          </w:p>
        </w:tc>
      </w:tr>
      <w:tr w:rsidR="00494981" w14:paraId="18014D21" w14:textId="77777777" w:rsidTr="009A75CB">
        <w:tc>
          <w:tcPr>
            <w:tcW w:w="2448" w:type="dxa"/>
          </w:tcPr>
          <w:p w14:paraId="15DDC0B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7735CB2B" w14:textId="77777777" w:rsidR="00494981" w:rsidRDefault="00494981">
            <w:r>
              <w:t>None</w:t>
            </w:r>
          </w:p>
        </w:tc>
        <w:tc>
          <w:tcPr>
            <w:tcW w:w="3672" w:type="dxa"/>
          </w:tcPr>
          <w:p w14:paraId="65C02967" w14:textId="77777777" w:rsidR="00494981" w:rsidRDefault="00494981">
            <w:r>
              <w:t>Recitation of Pledge</w:t>
            </w:r>
          </w:p>
        </w:tc>
      </w:tr>
      <w:tr w:rsidR="00494981" w14:paraId="2AD1346C" w14:textId="77777777" w:rsidTr="009A75CB">
        <w:tc>
          <w:tcPr>
            <w:tcW w:w="2448" w:type="dxa"/>
          </w:tcPr>
          <w:p w14:paraId="04F8B65F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547903A5" w14:textId="77777777" w:rsidR="00494981" w:rsidRDefault="00C10D55">
            <w:r>
              <w:t>Officers were called for attendance</w:t>
            </w:r>
          </w:p>
        </w:tc>
        <w:tc>
          <w:tcPr>
            <w:tcW w:w="3672" w:type="dxa"/>
          </w:tcPr>
          <w:p w14:paraId="418DC66E" w14:textId="77777777" w:rsidR="00334DC4" w:rsidRDefault="00334DC4">
            <w:r>
              <w:t>Dan Christianson – present</w:t>
            </w:r>
          </w:p>
          <w:p w14:paraId="77023C9B" w14:textId="77777777" w:rsidR="00334DC4" w:rsidRDefault="009B39FA">
            <w:r>
              <w:t>Jim Ulbert – absent</w:t>
            </w:r>
          </w:p>
          <w:p w14:paraId="2BDBED90" w14:textId="77777777" w:rsidR="00334DC4" w:rsidRDefault="00303398">
            <w:r>
              <w:t>Joel Templeman</w:t>
            </w:r>
            <w:r w:rsidR="009153E7">
              <w:t xml:space="preserve"> – present</w:t>
            </w:r>
          </w:p>
          <w:p w14:paraId="2F356C7A" w14:textId="77777777" w:rsidR="009153E7" w:rsidRDefault="009B39FA">
            <w:r>
              <w:t>Dave Knudsen-absent</w:t>
            </w:r>
          </w:p>
          <w:p w14:paraId="2F8F62E2" w14:textId="77777777" w:rsidR="00C10D55" w:rsidRDefault="009153E7">
            <w:r>
              <w:t>Judy Fallon - present</w:t>
            </w:r>
            <w:r w:rsidR="009A75CB">
              <w:t xml:space="preserve"> </w:t>
            </w:r>
          </w:p>
        </w:tc>
      </w:tr>
      <w:tr w:rsidR="00494981" w14:paraId="6844B411" w14:textId="77777777" w:rsidTr="009A75CB">
        <w:tc>
          <w:tcPr>
            <w:tcW w:w="2448" w:type="dxa"/>
          </w:tcPr>
          <w:p w14:paraId="36D4CF2E" w14:textId="77777777" w:rsidR="00494981" w:rsidRDefault="009A75CB">
            <w:r>
              <w:t>Approval of  Minutes</w:t>
            </w:r>
          </w:p>
        </w:tc>
        <w:tc>
          <w:tcPr>
            <w:tcW w:w="4896" w:type="dxa"/>
          </w:tcPr>
          <w:p w14:paraId="1D1CD72D" w14:textId="77777777" w:rsidR="0059209F" w:rsidRDefault="0059209F"/>
        </w:tc>
        <w:tc>
          <w:tcPr>
            <w:tcW w:w="3672" w:type="dxa"/>
          </w:tcPr>
          <w:p w14:paraId="7677AD6A" w14:textId="77777777" w:rsidR="00494981" w:rsidRDefault="009B39FA" w:rsidP="009153E7">
            <w:r>
              <w:t>Minute approval deferred</w:t>
            </w:r>
          </w:p>
        </w:tc>
      </w:tr>
      <w:tr w:rsidR="00494981" w14:paraId="0DE36B1E" w14:textId="77777777" w:rsidTr="009A75CB">
        <w:tc>
          <w:tcPr>
            <w:tcW w:w="2448" w:type="dxa"/>
          </w:tcPr>
          <w:p w14:paraId="2EBCD40E" w14:textId="77777777" w:rsidR="00494981" w:rsidRDefault="0059209F">
            <w:r>
              <w:t>Treasurer</w:t>
            </w:r>
            <w:r w:rsidR="00992F01">
              <w:t xml:space="preserve"> </w:t>
            </w:r>
            <w:r>
              <w:t>’s Report</w:t>
            </w:r>
          </w:p>
        </w:tc>
        <w:tc>
          <w:tcPr>
            <w:tcW w:w="4896" w:type="dxa"/>
          </w:tcPr>
          <w:p w14:paraId="1D1FFBCC" w14:textId="77777777" w:rsidR="00100195" w:rsidRDefault="002900E3">
            <w:r>
              <w:t>Statements</w:t>
            </w:r>
          </w:p>
          <w:p w14:paraId="6F0B8B5C" w14:textId="77777777" w:rsidR="009B39FA" w:rsidRDefault="009B39FA">
            <w:r>
              <w:t>Budget 2020</w:t>
            </w:r>
          </w:p>
          <w:p w14:paraId="28EE48DA" w14:textId="77777777" w:rsidR="00CC0C02" w:rsidRDefault="00CC0C02" w:rsidP="009B39FA"/>
        </w:tc>
        <w:tc>
          <w:tcPr>
            <w:tcW w:w="3672" w:type="dxa"/>
          </w:tcPr>
          <w:p w14:paraId="586D938F" w14:textId="77777777" w:rsidR="009B39FA" w:rsidRDefault="0010103A" w:rsidP="009B39FA">
            <w:r>
              <w:t xml:space="preserve">Financial </w:t>
            </w:r>
            <w:r w:rsidR="007E53BC">
              <w:t xml:space="preserve">information </w:t>
            </w:r>
            <w:r w:rsidR="009B39FA">
              <w:t>deferred.</w:t>
            </w:r>
          </w:p>
          <w:p w14:paraId="7EC2AFE9" w14:textId="77777777" w:rsidR="00CC0C02" w:rsidRDefault="009B39FA" w:rsidP="00D575D8">
            <w:r>
              <w:t>Motion to approve budget as presented by Judy. 2</w:t>
            </w:r>
            <w:r w:rsidRPr="009B39FA">
              <w:rPr>
                <w:vertAlign w:val="superscript"/>
              </w:rPr>
              <w:t>nd</w:t>
            </w:r>
            <w:r>
              <w:t xml:space="preserve"> Joel. Approved</w:t>
            </w:r>
          </w:p>
        </w:tc>
      </w:tr>
      <w:tr w:rsidR="00494981" w14:paraId="088A59D1" w14:textId="77777777" w:rsidTr="009A75CB">
        <w:tc>
          <w:tcPr>
            <w:tcW w:w="2448" w:type="dxa"/>
          </w:tcPr>
          <w:p w14:paraId="68911FE8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22820876" w14:textId="77777777" w:rsidR="009D4358" w:rsidRDefault="009D4358" w:rsidP="009B39FA"/>
        </w:tc>
        <w:tc>
          <w:tcPr>
            <w:tcW w:w="3672" w:type="dxa"/>
          </w:tcPr>
          <w:p w14:paraId="718B5009" w14:textId="77777777" w:rsidR="008475C0" w:rsidRDefault="009B39FA" w:rsidP="00493840">
            <w:r>
              <w:t>No report</w:t>
            </w:r>
          </w:p>
        </w:tc>
      </w:tr>
      <w:tr w:rsidR="0059209F" w14:paraId="45F78551" w14:textId="77777777" w:rsidTr="009A75CB">
        <w:tc>
          <w:tcPr>
            <w:tcW w:w="2448" w:type="dxa"/>
          </w:tcPr>
          <w:p w14:paraId="3EA453CF" w14:textId="77777777" w:rsidR="0059209F" w:rsidRDefault="0059209F">
            <w:r>
              <w:t>Vice-President Report</w:t>
            </w:r>
          </w:p>
          <w:p w14:paraId="412FFE79" w14:textId="77777777" w:rsidR="0059209F" w:rsidRDefault="0059209F"/>
        </w:tc>
        <w:tc>
          <w:tcPr>
            <w:tcW w:w="4896" w:type="dxa"/>
          </w:tcPr>
          <w:p w14:paraId="69422C5D" w14:textId="77777777" w:rsidR="00697FD4" w:rsidRDefault="00697FD4"/>
        </w:tc>
        <w:tc>
          <w:tcPr>
            <w:tcW w:w="3672" w:type="dxa"/>
          </w:tcPr>
          <w:p w14:paraId="2AACE5C5" w14:textId="77777777" w:rsidR="00DB036A" w:rsidRDefault="009B39FA" w:rsidP="00697FD4">
            <w:r>
              <w:t>No report</w:t>
            </w:r>
          </w:p>
        </w:tc>
      </w:tr>
      <w:tr w:rsidR="00494981" w14:paraId="068E88FF" w14:textId="77777777" w:rsidTr="003C7EC6">
        <w:tc>
          <w:tcPr>
            <w:tcW w:w="2448" w:type="dxa"/>
          </w:tcPr>
          <w:p w14:paraId="43C24A98" w14:textId="77777777" w:rsidR="00494981" w:rsidRDefault="0059209F" w:rsidP="009B39FA">
            <w:r>
              <w:t>Secretary Report</w:t>
            </w:r>
          </w:p>
        </w:tc>
        <w:tc>
          <w:tcPr>
            <w:tcW w:w="4896" w:type="dxa"/>
          </w:tcPr>
          <w:p w14:paraId="0FB47EB7" w14:textId="77777777" w:rsidR="00FC7FDE" w:rsidRDefault="00493840" w:rsidP="009B39FA">
            <w:r>
              <w:t>Fall Packets</w:t>
            </w:r>
          </w:p>
        </w:tc>
        <w:tc>
          <w:tcPr>
            <w:tcW w:w="3672" w:type="dxa"/>
          </w:tcPr>
          <w:p w14:paraId="1A6DEFA0" w14:textId="77777777" w:rsidR="00100195" w:rsidRDefault="009B39FA" w:rsidP="00FC7FDE">
            <w:r>
              <w:t>Will be ready for distribution.</w:t>
            </w:r>
          </w:p>
        </w:tc>
      </w:tr>
      <w:tr w:rsidR="0059209F" w14:paraId="07077BC1" w14:textId="77777777" w:rsidTr="009A75CB">
        <w:tc>
          <w:tcPr>
            <w:tcW w:w="2448" w:type="dxa"/>
          </w:tcPr>
          <w:p w14:paraId="252A5722" w14:textId="77777777" w:rsidR="0059209F" w:rsidRDefault="0059209F" w:rsidP="009B39FA">
            <w:r>
              <w:t>Maintenance</w:t>
            </w:r>
          </w:p>
        </w:tc>
        <w:tc>
          <w:tcPr>
            <w:tcW w:w="4896" w:type="dxa"/>
          </w:tcPr>
          <w:p w14:paraId="645D8B8A" w14:textId="77777777" w:rsidR="008B0169" w:rsidRDefault="008B0169" w:rsidP="00CE68E1"/>
        </w:tc>
        <w:tc>
          <w:tcPr>
            <w:tcW w:w="3672" w:type="dxa"/>
          </w:tcPr>
          <w:p w14:paraId="73BF2551" w14:textId="77777777" w:rsidR="001B1D1D" w:rsidRDefault="001B1D1D" w:rsidP="00CE68E1">
            <w:r>
              <w:t xml:space="preserve"> </w:t>
            </w:r>
          </w:p>
        </w:tc>
      </w:tr>
      <w:tr w:rsidR="00494981" w14:paraId="51A66EE9" w14:textId="77777777" w:rsidTr="009A75CB">
        <w:tc>
          <w:tcPr>
            <w:tcW w:w="2448" w:type="dxa"/>
          </w:tcPr>
          <w:p w14:paraId="4523612C" w14:textId="77777777" w:rsidR="00494981" w:rsidRDefault="00982F21" w:rsidP="009B39FA">
            <w:r>
              <w:t>New Business</w:t>
            </w:r>
          </w:p>
        </w:tc>
        <w:tc>
          <w:tcPr>
            <w:tcW w:w="4896" w:type="dxa"/>
          </w:tcPr>
          <w:p w14:paraId="7953A874" w14:textId="77777777" w:rsidR="00221EE7" w:rsidRDefault="00221EE7" w:rsidP="00105AC7"/>
        </w:tc>
        <w:tc>
          <w:tcPr>
            <w:tcW w:w="3672" w:type="dxa"/>
          </w:tcPr>
          <w:p w14:paraId="19725152" w14:textId="77777777" w:rsidR="00221EE7" w:rsidRDefault="009B39FA" w:rsidP="00E47399">
            <w:r>
              <w:t>No report</w:t>
            </w:r>
          </w:p>
        </w:tc>
      </w:tr>
      <w:tr w:rsidR="00494981" w14:paraId="236974F7" w14:textId="77777777" w:rsidTr="009A75CB">
        <w:tc>
          <w:tcPr>
            <w:tcW w:w="2448" w:type="dxa"/>
          </w:tcPr>
          <w:p w14:paraId="78F9BC5B" w14:textId="77777777" w:rsidR="00494981" w:rsidRDefault="009A75CB">
            <w:r>
              <w:t>Old Business</w:t>
            </w:r>
          </w:p>
        </w:tc>
        <w:tc>
          <w:tcPr>
            <w:tcW w:w="4896" w:type="dxa"/>
          </w:tcPr>
          <w:p w14:paraId="1FBBD57D" w14:textId="77777777" w:rsidR="009A4A94" w:rsidRDefault="009A4A94"/>
        </w:tc>
        <w:tc>
          <w:tcPr>
            <w:tcW w:w="3672" w:type="dxa"/>
          </w:tcPr>
          <w:p w14:paraId="03F9DB94" w14:textId="77777777" w:rsidR="00BA2282" w:rsidRDefault="00BA2282" w:rsidP="00BA2282"/>
        </w:tc>
      </w:tr>
      <w:tr w:rsidR="00494981" w14:paraId="0245C278" w14:textId="77777777" w:rsidTr="009A75CB">
        <w:tc>
          <w:tcPr>
            <w:tcW w:w="2448" w:type="dxa"/>
          </w:tcPr>
          <w:p w14:paraId="1FB8E40D" w14:textId="77777777" w:rsidR="00982F21" w:rsidRDefault="00982F21">
            <w:r>
              <w:t>Committee Reports</w:t>
            </w:r>
          </w:p>
          <w:p w14:paraId="131182AB" w14:textId="77777777" w:rsidR="00982F21" w:rsidRDefault="00982F21"/>
          <w:p w14:paraId="21CE9996" w14:textId="77777777" w:rsidR="00494981" w:rsidRDefault="00494981"/>
        </w:tc>
        <w:tc>
          <w:tcPr>
            <w:tcW w:w="4896" w:type="dxa"/>
          </w:tcPr>
          <w:p w14:paraId="0DE6E391" w14:textId="77777777" w:rsidR="00100195" w:rsidRDefault="004A7DCC" w:rsidP="004A7DCC">
            <w:r>
              <w:t>a.</w:t>
            </w:r>
            <w:r>
              <w:tab/>
              <w:t>ACC</w:t>
            </w:r>
          </w:p>
          <w:p w14:paraId="6DB4DD82" w14:textId="77777777" w:rsidR="00D575D8" w:rsidRDefault="004A7DCC" w:rsidP="004A7DCC">
            <w:r>
              <w:t>b.</w:t>
            </w:r>
            <w:r>
              <w:tab/>
              <w:t>Sunshine</w:t>
            </w:r>
          </w:p>
          <w:p w14:paraId="4EA2A808" w14:textId="77777777" w:rsidR="004A7DCC" w:rsidRDefault="004A7DCC" w:rsidP="004A7DCC">
            <w:r>
              <w:t>c.</w:t>
            </w:r>
            <w:r>
              <w:tab/>
              <w:t>Welcoming New Owners</w:t>
            </w:r>
          </w:p>
          <w:p w14:paraId="511512A6" w14:textId="77777777" w:rsidR="00605517" w:rsidRDefault="004A7DCC" w:rsidP="004A7DCC">
            <w:r>
              <w:t>d.</w:t>
            </w:r>
            <w:r>
              <w:tab/>
              <w:t>Girlfriends</w:t>
            </w:r>
          </w:p>
          <w:p w14:paraId="307938AE" w14:textId="77777777" w:rsidR="00F24D1E" w:rsidRDefault="004A7DCC" w:rsidP="004A7DCC">
            <w:r>
              <w:t>e.</w:t>
            </w:r>
            <w:r>
              <w:tab/>
              <w:t>Men’s Group</w:t>
            </w:r>
          </w:p>
          <w:p w14:paraId="358044E7" w14:textId="77777777" w:rsidR="001B1D1D" w:rsidRDefault="004A7DCC" w:rsidP="004A7DCC">
            <w:r>
              <w:t>f.         Newsletter</w:t>
            </w:r>
          </w:p>
          <w:p w14:paraId="14E015A8" w14:textId="77777777" w:rsidR="00605517" w:rsidRDefault="004A7DCC" w:rsidP="004A7DCC">
            <w:r>
              <w:t>g.</w:t>
            </w:r>
            <w:r>
              <w:tab/>
              <w:t>Recycling</w:t>
            </w:r>
          </w:p>
          <w:p w14:paraId="73AB894C" w14:textId="77777777" w:rsidR="004A7DCC" w:rsidRDefault="004A7DCC" w:rsidP="004A7DCC">
            <w:r>
              <w:t>h.         Pictures</w:t>
            </w:r>
          </w:p>
          <w:p w14:paraId="16BF1C74" w14:textId="77777777" w:rsidR="00F24D1E" w:rsidRDefault="004A7DCC" w:rsidP="004A7DCC">
            <w:r>
              <w:t>i.          Food Pantry &amp; Receipts</w:t>
            </w:r>
          </w:p>
          <w:p w14:paraId="3CB33AB9" w14:textId="77777777" w:rsidR="00F24D1E" w:rsidRDefault="00760C82" w:rsidP="004A7DCC">
            <w:r>
              <w:t>j.          Flower pots</w:t>
            </w:r>
          </w:p>
          <w:p w14:paraId="42E0A7F8" w14:textId="77777777" w:rsidR="00727DDE" w:rsidRDefault="004A7DCC" w:rsidP="00E47399">
            <w:r>
              <w:t xml:space="preserve">k.        </w:t>
            </w:r>
            <w:r w:rsidR="00760C82">
              <w:t>Phone Directory</w:t>
            </w:r>
          </w:p>
          <w:p w14:paraId="3F98A9FD" w14:textId="77777777" w:rsidR="00727DDE" w:rsidRDefault="00E80DB1" w:rsidP="00E47399">
            <w:r>
              <w:t>l</w:t>
            </w:r>
            <w:r w:rsidR="00727DDE">
              <w:t>.       4</w:t>
            </w:r>
            <w:r w:rsidR="00727DDE" w:rsidRPr="00727DDE">
              <w:rPr>
                <w:vertAlign w:val="superscript"/>
              </w:rPr>
              <w:t>th</w:t>
            </w:r>
            <w:r w:rsidR="00727DDE">
              <w:t xml:space="preserve"> of July 2020</w:t>
            </w:r>
          </w:p>
          <w:p w14:paraId="5EBE2108" w14:textId="77777777" w:rsidR="008B0169" w:rsidRDefault="00E80DB1" w:rsidP="00E80DB1">
            <w:r>
              <w:t>m</w:t>
            </w:r>
            <w:r w:rsidR="008B0169">
              <w:t>.      Future events</w:t>
            </w:r>
          </w:p>
        </w:tc>
        <w:tc>
          <w:tcPr>
            <w:tcW w:w="3672" w:type="dxa"/>
          </w:tcPr>
          <w:p w14:paraId="3F060CBE" w14:textId="77777777" w:rsidR="008B0169" w:rsidRDefault="008B0169"/>
          <w:p w14:paraId="6623B0E2" w14:textId="77777777" w:rsidR="00E80DB1" w:rsidRPr="002900E3" w:rsidRDefault="00E80DB1"/>
        </w:tc>
      </w:tr>
      <w:tr w:rsidR="00494981" w14:paraId="3E40AA60" w14:textId="77777777" w:rsidTr="009A75CB">
        <w:tc>
          <w:tcPr>
            <w:tcW w:w="2448" w:type="dxa"/>
          </w:tcPr>
          <w:p w14:paraId="49422C71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0AAFC366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13E7CA18" w14:textId="3CD60E04" w:rsidR="00494981" w:rsidRDefault="009A4A94" w:rsidP="00F24D1E">
            <w:r>
              <w:t xml:space="preserve">Motion to </w:t>
            </w:r>
            <w:r w:rsidR="00D37DB5">
              <w:t>adjourn by J</w:t>
            </w:r>
            <w:r w:rsidR="00F24D1E">
              <w:t>oel</w:t>
            </w:r>
            <w:r w:rsidR="00D37DB5">
              <w:t xml:space="preserve"> and 2</w:t>
            </w:r>
            <w:r w:rsidR="00D37DB5" w:rsidRPr="00D37DB5">
              <w:rPr>
                <w:vertAlign w:val="superscript"/>
              </w:rPr>
              <w:t>nd</w:t>
            </w:r>
            <w:r w:rsidR="009B39FA">
              <w:t xml:space="preserve"> by Judy</w:t>
            </w:r>
            <w:r w:rsidR="00D37DB5">
              <w:t xml:space="preserve"> </w:t>
            </w:r>
            <w:r w:rsidR="00BC0A5A">
              <w:t>Fallon</w:t>
            </w:r>
            <w:r w:rsidR="00D37DB5">
              <w:t xml:space="preserve"> </w:t>
            </w:r>
            <w:r>
              <w:t xml:space="preserve">at </w:t>
            </w:r>
            <w:r w:rsidR="009B39FA">
              <w:t>10:15</w:t>
            </w:r>
            <w:r w:rsidR="00D37DB5">
              <w:t>. Adjourned</w:t>
            </w:r>
          </w:p>
        </w:tc>
      </w:tr>
    </w:tbl>
    <w:p w14:paraId="51D4EC6E" w14:textId="77777777" w:rsidR="00D0400C" w:rsidRDefault="00D0400C"/>
    <w:sectPr w:rsidR="00D0400C" w:rsidSect="00C10D5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ACD25" w14:textId="77777777" w:rsidR="004545E2" w:rsidRDefault="004545E2" w:rsidP="00494981">
      <w:r>
        <w:separator/>
      </w:r>
    </w:p>
  </w:endnote>
  <w:endnote w:type="continuationSeparator" w:id="0">
    <w:p w14:paraId="7133918C" w14:textId="77777777" w:rsidR="004545E2" w:rsidRDefault="004545E2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F23B5" w14:textId="77777777" w:rsidR="004545E2" w:rsidRDefault="004545E2" w:rsidP="00494981">
      <w:r>
        <w:separator/>
      </w:r>
    </w:p>
  </w:footnote>
  <w:footnote w:type="continuationSeparator" w:id="0">
    <w:p w14:paraId="366DBBC6" w14:textId="77777777" w:rsidR="004545E2" w:rsidRDefault="004545E2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E3830" w14:textId="77777777" w:rsidR="00C10D55" w:rsidRDefault="00C10D5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98"/>
      <w:gridCol w:w="2718"/>
    </w:tblGrid>
    <w:tr w:rsidR="00C10D55" w14:paraId="699E60AF" w14:textId="77777777" w:rsidTr="00C10D55">
      <w:tc>
        <w:tcPr>
          <w:tcW w:w="8298" w:type="dxa"/>
        </w:tcPr>
        <w:p w14:paraId="168E5053" w14:textId="77777777"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6CAC2D2F" w14:textId="77777777" w:rsidR="00C10D55" w:rsidRDefault="00D20D94" w:rsidP="00F5651E">
          <w:pPr>
            <w:pStyle w:val="Header"/>
          </w:pPr>
          <w:r>
            <w:rPr>
              <w:sz w:val="32"/>
              <w:szCs w:val="32"/>
            </w:rPr>
            <w:t xml:space="preserve">Saturday, </w:t>
          </w:r>
          <w:r w:rsidR="009B39FA">
            <w:rPr>
              <w:sz w:val="32"/>
              <w:szCs w:val="32"/>
            </w:rPr>
            <w:t>Oct 12</w:t>
          </w:r>
          <w:r w:rsidR="00105AC7">
            <w:rPr>
              <w:sz w:val="32"/>
              <w:szCs w:val="32"/>
            </w:rPr>
            <w:t>,</w:t>
          </w:r>
          <w:r w:rsidR="00935C27">
            <w:rPr>
              <w:sz w:val="32"/>
              <w:szCs w:val="32"/>
            </w:rPr>
            <w:t xml:space="preserve"> 2019</w:t>
          </w:r>
          <w:r w:rsidR="00512482">
            <w:rPr>
              <w:sz w:val="32"/>
              <w:szCs w:val="32"/>
            </w:rPr>
            <w:t xml:space="preserve">   </w:t>
          </w:r>
          <w:r w:rsidR="00C10D55" w:rsidRPr="00C10D55">
            <w:rPr>
              <w:sz w:val="32"/>
              <w:szCs w:val="32"/>
            </w:rPr>
            <w:t xml:space="preserve"> 10:00am</w:t>
          </w:r>
        </w:p>
      </w:tc>
      <w:tc>
        <w:tcPr>
          <w:tcW w:w="2718" w:type="dxa"/>
        </w:tcPr>
        <w:p w14:paraId="244E4449" w14:textId="77777777"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846358D" wp14:editId="38816B1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F0144E" w14:textId="77777777" w:rsidR="00494981" w:rsidRDefault="00C10D55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981"/>
    <w:rsid w:val="00065DB6"/>
    <w:rsid w:val="00082691"/>
    <w:rsid w:val="000A0F6D"/>
    <w:rsid w:val="000D13B1"/>
    <w:rsid w:val="00100195"/>
    <w:rsid w:val="0010103A"/>
    <w:rsid w:val="00105AC7"/>
    <w:rsid w:val="001644EF"/>
    <w:rsid w:val="0017353C"/>
    <w:rsid w:val="00190F09"/>
    <w:rsid w:val="00194696"/>
    <w:rsid w:val="001B1D1D"/>
    <w:rsid w:val="00221EE7"/>
    <w:rsid w:val="00251089"/>
    <w:rsid w:val="00267EAA"/>
    <w:rsid w:val="00271693"/>
    <w:rsid w:val="00272F14"/>
    <w:rsid w:val="002900E3"/>
    <w:rsid w:val="00303398"/>
    <w:rsid w:val="00334DC4"/>
    <w:rsid w:val="00345BB9"/>
    <w:rsid w:val="003623EA"/>
    <w:rsid w:val="003824E5"/>
    <w:rsid w:val="003A1BFA"/>
    <w:rsid w:val="003C1C79"/>
    <w:rsid w:val="003C5B46"/>
    <w:rsid w:val="003C7EA1"/>
    <w:rsid w:val="003C7EC6"/>
    <w:rsid w:val="003D3283"/>
    <w:rsid w:val="003D4D89"/>
    <w:rsid w:val="003E3684"/>
    <w:rsid w:val="003E7379"/>
    <w:rsid w:val="0040414B"/>
    <w:rsid w:val="004323DA"/>
    <w:rsid w:val="00437487"/>
    <w:rsid w:val="004545E2"/>
    <w:rsid w:val="00493840"/>
    <w:rsid w:val="00494981"/>
    <w:rsid w:val="004A34BA"/>
    <w:rsid w:val="004A7DCC"/>
    <w:rsid w:val="004D3788"/>
    <w:rsid w:val="004E691E"/>
    <w:rsid w:val="00512482"/>
    <w:rsid w:val="00573FF7"/>
    <w:rsid w:val="00591DA4"/>
    <w:rsid w:val="0059209F"/>
    <w:rsid w:val="005A1145"/>
    <w:rsid w:val="005B6120"/>
    <w:rsid w:val="005F724E"/>
    <w:rsid w:val="00605517"/>
    <w:rsid w:val="00621D7B"/>
    <w:rsid w:val="006724AF"/>
    <w:rsid w:val="00697FD4"/>
    <w:rsid w:val="00725EB4"/>
    <w:rsid w:val="00727DDE"/>
    <w:rsid w:val="00760C82"/>
    <w:rsid w:val="007B1B88"/>
    <w:rsid w:val="007E0FCD"/>
    <w:rsid w:val="007E53BC"/>
    <w:rsid w:val="007E6B72"/>
    <w:rsid w:val="008475C0"/>
    <w:rsid w:val="00863736"/>
    <w:rsid w:val="008965A9"/>
    <w:rsid w:val="008B0169"/>
    <w:rsid w:val="008D058B"/>
    <w:rsid w:val="008D52D7"/>
    <w:rsid w:val="008F60D8"/>
    <w:rsid w:val="009153E7"/>
    <w:rsid w:val="00935C27"/>
    <w:rsid w:val="00966FAE"/>
    <w:rsid w:val="00982F21"/>
    <w:rsid w:val="009901AD"/>
    <w:rsid w:val="00992F01"/>
    <w:rsid w:val="009A4A94"/>
    <w:rsid w:val="009A75CB"/>
    <w:rsid w:val="009B39FA"/>
    <w:rsid w:val="009C4536"/>
    <w:rsid w:val="009C4D57"/>
    <w:rsid w:val="009D4358"/>
    <w:rsid w:val="00A32188"/>
    <w:rsid w:val="00A423A7"/>
    <w:rsid w:val="00AB11A4"/>
    <w:rsid w:val="00AB4844"/>
    <w:rsid w:val="00AC35A6"/>
    <w:rsid w:val="00B172F2"/>
    <w:rsid w:val="00B81D1A"/>
    <w:rsid w:val="00B914A0"/>
    <w:rsid w:val="00BA2282"/>
    <w:rsid w:val="00BC0A5A"/>
    <w:rsid w:val="00C10D55"/>
    <w:rsid w:val="00CA1B08"/>
    <w:rsid w:val="00CC0C02"/>
    <w:rsid w:val="00CD7E82"/>
    <w:rsid w:val="00CE68E1"/>
    <w:rsid w:val="00CE6F39"/>
    <w:rsid w:val="00CF4B3A"/>
    <w:rsid w:val="00D0400C"/>
    <w:rsid w:val="00D0776F"/>
    <w:rsid w:val="00D20D94"/>
    <w:rsid w:val="00D37DB5"/>
    <w:rsid w:val="00D575D8"/>
    <w:rsid w:val="00D610EF"/>
    <w:rsid w:val="00D74E55"/>
    <w:rsid w:val="00D967B9"/>
    <w:rsid w:val="00DA2E77"/>
    <w:rsid w:val="00DB036A"/>
    <w:rsid w:val="00DC2F2B"/>
    <w:rsid w:val="00DC56E9"/>
    <w:rsid w:val="00DD4BDF"/>
    <w:rsid w:val="00DD6D11"/>
    <w:rsid w:val="00DD741C"/>
    <w:rsid w:val="00DF0587"/>
    <w:rsid w:val="00E41323"/>
    <w:rsid w:val="00E47399"/>
    <w:rsid w:val="00E7604B"/>
    <w:rsid w:val="00E80DB1"/>
    <w:rsid w:val="00F24D1E"/>
    <w:rsid w:val="00F5651E"/>
    <w:rsid w:val="00F71590"/>
    <w:rsid w:val="00FA4B52"/>
    <w:rsid w:val="00FC7F97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5328A5"/>
  <w15:docId w15:val="{A0C79350-D07C-426E-8F60-13C5E3E1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4</cp:revision>
  <dcterms:created xsi:type="dcterms:W3CDTF">2020-06-11T20:22:00Z</dcterms:created>
  <dcterms:modified xsi:type="dcterms:W3CDTF">2020-06-19T15:15:00Z</dcterms:modified>
</cp:coreProperties>
</file>