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805"/>
        <w:gridCol w:w="3580"/>
      </w:tblGrid>
      <w:tr w:rsidR="002074C8" w14:paraId="48104426" w14:textId="77777777" w:rsidTr="009A75CB">
        <w:tc>
          <w:tcPr>
            <w:tcW w:w="2448" w:type="dxa"/>
          </w:tcPr>
          <w:p w14:paraId="7AB54ACA" w14:textId="0228BCFB" w:rsidR="00494981" w:rsidRDefault="00DB069B">
            <w:r>
              <w:t>Category</w:t>
            </w:r>
          </w:p>
        </w:tc>
        <w:tc>
          <w:tcPr>
            <w:tcW w:w="4896" w:type="dxa"/>
          </w:tcPr>
          <w:p w14:paraId="18032F61" w14:textId="7CA35CB4" w:rsidR="00494981" w:rsidRDefault="00DB069B">
            <w:r>
              <w:t>Item</w:t>
            </w:r>
          </w:p>
        </w:tc>
        <w:tc>
          <w:tcPr>
            <w:tcW w:w="3672" w:type="dxa"/>
          </w:tcPr>
          <w:p w14:paraId="4D3D69CA" w14:textId="3F39AE0F" w:rsidR="00494981" w:rsidRDefault="00DB069B">
            <w:r>
              <w:t>Notes</w:t>
            </w:r>
          </w:p>
        </w:tc>
      </w:tr>
      <w:tr w:rsidR="002074C8" w14:paraId="760E18DD" w14:textId="77777777" w:rsidTr="009A75CB">
        <w:tc>
          <w:tcPr>
            <w:tcW w:w="2448" w:type="dxa"/>
          </w:tcPr>
          <w:p w14:paraId="33133082" w14:textId="77777777" w:rsidR="00494981" w:rsidRDefault="00494981">
            <w:r>
              <w:t>Call to Order</w:t>
            </w:r>
          </w:p>
        </w:tc>
        <w:tc>
          <w:tcPr>
            <w:tcW w:w="4896" w:type="dxa"/>
          </w:tcPr>
          <w:p w14:paraId="0238C8BE" w14:textId="4DD63194" w:rsidR="00494981" w:rsidRDefault="00494981"/>
        </w:tc>
        <w:tc>
          <w:tcPr>
            <w:tcW w:w="3672" w:type="dxa"/>
          </w:tcPr>
          <w:p w14:paraId="5779C882" w14:textId="46F5F4A8" w:rsidR="00932A59" w:rsidRDefault="00C46711" w:rsidP="00E26FC6">
            <w:r>
              <w:t>10:02</w:t>
            </w:r>
          </w:p>
        </w:tc>
      </w:tr>
      <w:tr w:rsidR="002074C8" w14:paraId="74CE0CB8" w14:textId="77777777" w:rsidTr="009A75CB">
        <w:tc>
          <w:tcPr>
            <w:tcW w:w="2448" w:type="dxa"/>
          </w:tcPr>
          <w:p w14:paraId="15DCCDE0" w14:textId="77777777" w:rsidR="00494981" w:rsidRDefault="00494981">
            <w:r>
              <w:t>Pledge of Allegiance</w:t>
            </w:r>
          </w:p>
        </w:tc>
        <w:tc>
          <w:tcPr>
            <w:tcW w:w="4896" w:type="dxa"/>
          </w:tcPr>
          <w:p w14:paraId="52D2B9F4" w14:textId="2D38C8EB" w:rsidR="00494981" w:rsidRDefault="00494981"/>
        </w:tc>
        <w:tc>
          <w:tcPr>
            <w:tcW w:w="3672" w:type="dxa"/>
          </w:tcPr>
          <w:p w14:paraId="7934AC97" w14:textId="65272189" w:rsidR="00494981" w:rsidRDefault="00494981"/>
        </w:tc>
      </w:tr>
      <w:tr w:rsidR="002074C8" w14:paraId="41BBC036" w14:textId="77777777" w:rsidTr="009A75CB">
        <w:tc>
          <w:tcPr>
            <w:tcW w:w="2448" w:type="dxa"/>
          </w:tcPr>
          <w:p w14:paraId="1FCAF664" w14:textId="77777777" w:rsidR="00494981" w:rsidRDefault="00494981">
            <w:r>
              <w:t>Roll Call</w:t>
            </w:r>
          </w:p>
        </w:tc>
        <w:tc>
          <w:tcPr>
            <w:tcW w:w="4896" w:type="dxa"/>
          </w:tcPr>
          <w:p w14:paraId="485B246F" w14:textId="0906BB61" w:rsidR="00494981" w:rsidRDefault="00C10D55">
            <w:r>
              <w:t>Officers called for attendance</w:t>
            </w:r>
          </w:p>
        </w:tc>
        <w:tc>
          <w:tcPr>
            <w:tcW w:w="3672" w:type="dxa"/>
          </w:tcPr>
          <w:p w14:paraId="0729CE5A" w14:textId="22CAE311" w:rsidR="00C10D55" w:rsidRDefault="00C7129A" w:rsidP="006A3C53">
            <w:r>
              <w:t>Jim R</w:t>
            </w:r>
            <w:r w:rsidR="00FF0ED2">
              <w:t>ea</w:t>
            </w:r>
            <w:r w:rsidR="001125F3">
              <w:t xml:space="preserve"> Present</w:t>
            </w:r>
          </w:p>
          <w:p w14:paraId="3D9D71B3" w14:textId="77777777" w:rsidR="001125F3" w:rsidRDefault="001125F3" w:rsidP="006A3C53">
            <w:r>
              <w:t>Don Wolfram Present</w:t>
            </w:r>
          </w:p>
          <w:p w14:paraId="0C2FD93C" w14:textId="77777777" w:rsidR="001125F3" w:rsidRDefault="001125F3" w:rsidP="006A3C53">
            <w:r>
              <w:t>Ralph Smith Present</w:t>
            </w:r>
          </w:p>
          <w:p w14:paraId="18A5C12B" w14:textId="77777777" w:rsidR="001125F3" w:rsidRDefault="001125F3" w:rsidP="006A3C53">
            <w:r>
              <w:t>Neil Berkowitz Present</w:t>
            </w:r>
          </w:p>
          <w:p w14:paraId="3EB85C5A" w14:textId="543512F4" w:rsidR="001125F3" w:rsidRDefault="001125F3" w:rsidP="006A3C53">
            <w:r>
              <w:t>Judy Fallon Present</w:t>
            </w:r>
          </w:p>
        </w:tc>
      </w:tr>
      <w:tr w:rsidR="002074C8" w14:paraId="76092B1B" w14:textId="77777777" w:rsidTr="009A75CB">
        <w:tc>
          <w:tcPr>
            <w:tcW w:w="2448" w:type="dxa"/>
          </w:tcPr>
          <w:p w14:paraId="5AC9B773" w14:textId="317D7E98" w:rsidR="00494981" w:rsidRDefault="009A75CB">
            <w:r>
              <w:t>Approval of Minutes</w:t>
            </w:r>
          </w:p>
        </w:tc>
        <w:tc>
          <w:tcPr>
            <w:tcW w:w="4896" w:type="dxa"/>
          </w:tcPr>
          <w:p w14:paraId="078F9CD5" w14:textId="51926B2A" w:rsidR="0059209F" w:rsidRDefault="005168EE">
            <w:r>
              <w:t xml:space="preserve">Approval of </w:t>
            </w:r>
            <w:r w:rsidR="002064F1">
              <w:t>meeting minute</w:t>
            </w:r>
            <w:r>
              <w:t xml:space="preserve">s </w:t>
            </w:r>
          </w:p>
        </w:tc>
        <w:tc>
          <w:tcPr>
            <w:tcW w:w="3672" w:type="dxa"/>
          </w:tcPr>
          <w:p w14:paraId="2B8059FE" w14:textId="7BCAABC0" w:rsidR="00494981" w:rsidRDefault="00407F69" w:rsidP="00932A59">
            <w:r>
              <w:t xml:space="preserve">Motion made by Judy </w:t>
            </w:r>
            <w:r w:rsidR="00D252F9">
              <w:t>to approve the July 8</w:t>
            </w:r>
            <w:r w:rsidR="00D252F9" w:rsidRPr="00D252F9">
              <w:rPr>
                <w:vertAlign w:val="superscript"/>
              </w:rPr>
              <w:t>th</w:t>
            </w:r>
            <w:r w:rsidR="00D252F9">
              <w:t xml:space="preserve"> minutes. Don 2</w:t>
            </w:r>
            <w:r w:rsidR="00D252F9" w:rsidRPr="00D252F9">
              <w:rPr>
                <w:vertAlign w:val="superscript"/>
              </w:rPr>
              <w:t>nd</w:t>
            </w:r>
            <w:r w:rsidR="00D252F9">
              <w:t>. Approved</w:t>
            </w:r>
          </w:p>
        </w:tc>
      </w:tr>
      <w:tr w:rsidR="002074C8" w14:paraId="6D77ED70" w14:textId="77777777" w:rsidTr="009A75CB">
        <w:tc>
          <w:tcPr>
            <w:tcW w:w="2448" w:type="dxa"/>
          </w:tcPr>
          <w:p w14:paraId="58C78FBC" w14:textId="2A885C88" w:rsidR="00494981" w:rsidRDefault="0059209F">
            <w:r>
              <w:t>Treasurer’s Report</w:t>
            </w:r>
          </w:p>
        </w:tc>
        <w:tc>
          <w:tcPr>
            <w:tcW w:w="4896" w:type="dxa"/>
          </w:tcPr>
          <w:p w14:paraId="47C3917E" w14:textId="02540C66" w:rsidR="001D3C2E" w:rsidRDefault="002900E3" w:rsidP="001040CA">
            <w:r>
              <w:t>Statement</w:t>
            </w:r>
            <w:r w:rsidR="00032B56">
              <w:t>s</w:t>
            </w:r>
          </w:p>
          <w:p w14:paraId="280B3D1F" w14:textId="77777777" w:rsidR="00275166" w:rsidRDefault="00275166" w:rsidP="001040CA"/>
          <w:p w14:paraId="47C02F06" w14:textId="77777777" w:rsidR="00275166" w:rsidRDefault="00275166" w:rsidP="001040CA"/>
          <w:p w14:paraId="444C4B2B" w14:textId="77777777" w:rsidR="00275166" w:rsidRDefault="00275166" w:rsidP="001040CA"/>
          <w:p w14:paraId="36188795" w14:textId="77777777" w:rsidR="00275166" w:rsidRDefault="00275166" w:rsidP="001040CA"/>
          <w:p w14:paraId="7E99E7FE" w14:textId="77777777" w:rsidR="00275166" w:rsidRDefault="00275166" w:rsidP="001040CA"/>
          <w:p w14:paraId="71A69AE5" w14:textId="77777777" w:rsidR="00275166" w:rsidRDefault="00275166" w:rsidP="001040CA"/>
          <w:p w14:paraId="41F72A9A" w14:textId="726455F1" w:rsidR="008A7CFB" w:rsidRDefault="003C526A" w:rsidP="003C526A">
            <w:r>
              <w:t>Dues increase</w:t>
            </w:r>
          </w:p>
          <w:p w14:paraId="4B1D3EE2" w14:textId="77777777" w:rsidR="002273FD" w:rsidRDefault="002273FD" w:rsidP="003C526A"/>
          <w:p w14:paraId="3F707CCE" w14:textId="77777777" w:rsidR="002273FD" w:rsidRDefault="002273FD" w:rsidP="003C526A"/>
          <w:p w14:paraId="5772244B" w14:textId="77777777" w:rsidR="002273FD" w:rsidRDefault="002273FD" w:rsidP="003C526A"/>
          <w:p w14:paraId="5069B148" w14:textId="77777777" w:rsidR="002273FD" w:rsidRDefault="002273FD" w:rsidP="003C526A"/>
          <w:p w14:paraId="31B7D4E0" w14:textId="77777777" w:rsidR="002273FD" w:rsidRDefault="002273FD" w:rsidP="003C526A"/>
          <w:p w14:paraId="491E1724" w14:textId="77777777" w:rsidR="002273FD" w:rsidRDefault="002273FD" w:rsidP="003C526A"/>
          <w:p w14:paraId="194D962E" w14:textId="77777777" w:rsidR="00E71E0A" w:rsidRDefault="00E71E0A" w:rsidP="003C526A"/>
          <w:p w14:paraId="6C144275" w14:textId="77777777" w:rsidR="00E71E0A" w:rsidRDefault="00E71E0A" w:rsidP="003C526A"/>
          <w:p w14:paraId="095C6ABF" w14:textId="77777777" w:rsidR="00E71E0A" w:rsidRDefault="00E71E0A" w:rsidP="003C526A"/>
          <w:p w14:paraId="468F840D" w14:textId="77777777" w:rsidR="00E71E0A" w:rsidRDefault="00E71E0A" w:rsidP="003C526A"/>
          <w:p w14:paraId="77A294DB" w14:textId="77777777" w:rsidR="00E71E0A" w:rsidRDefault="00E71E0A" w:rsidP="003C526A"/>
          <w:p w14:paraId="13501574" w14:textId="25E9C6B8" w:rsidR="00BA6F52" w:rsidRDefault="00BA6F52" w:rsidP="003C526A">
            <w:r>
              <w:t xml:space="preserve">Train Final cost </w:t>
            </w:r>
          </w:p>
          <w:p w14:paraId="6DFFC00B" w14:textId="47A3F4FF" w:rsidR="00BA6F52" w:rsidRDefault="00BA6F52" w:rsidP="003C526A">
            <w:r>
              <w:t>Playground final cost</w:t>
            </w:r>
          </w:p>
          <w:p w14:paraId="7009CDBF" w14:textId="77777777" w:rsidR="002273FD" w:rsidRDefault="002273FD" w:rsidP="003C526A"/>
          <w:p w14:paraId="214B868F" w14:textId="22F21FA2" w:rsidR="00BA6F52" w:rsidRDefault="00BA6F52" w:rsidP="00BA6F52">
            <w:r>
              <w:t>40</w:t>
            </w:r>
            <w:r w:rsidRPr="00BA6F52">
              <w:rPr>
                <w:vertAlign w:val="superscript"/>
              </w:rPr>
              <w:t>th</w:t>
            </w:r>
            <w:r>
              <w:t xml:space="preserve"> preliminary result</w:t>
            </w:r>
          </w:p>
        </w:tc>
        <w:tc>
          <w:tcPr>
            <w:tcW w:w="3672" w:type="dxa"/>
          </w:tcPr>
          <w:p w14:paraId="75599F59" w14:textId="1022D8D6" w:rsidR="008A7CFB" w:rsidRDefault="00402EF2" w:rsidP="008A7CFB">
            <w:r>
              <w:t xml:space="preserve">Statements distributed including the Profit and Loss for 2022. All reports </w:t>
            </w:r>
            <w:r w:rsidR="00C31FBF">
              <w:t xml:space="preserve">including taxes </w:t>
            </w:r>
            <w:r>
              <w:t>were not available for annual meeting.</w:t>
            </w:r>
          </w:p>
          <w:p w14:paraId="53E9D5E7" w14:textId="10198F94" w:rsidR="00F11342" w:rsidRDefault="00F11342" w:rsidP="008A7CFB">
            <w:r>
              <w:t>Loss identified for 2</w:t>
            </w:r>
            <w:r w:rsidRPr="00F11342">
              <w:rPr>
                <w:vertAlign w:val="superscript"/>
              </w:rPr>
              <w:t>nd</w:t>
            </w:r>
            <w:r>
              <w:t xml:space="preserve"> month</w:t>
            </w:r>
            <w:r w:rsidR="00AD384D">
              <w:t xml:space="preserve"> due to activity</w:t>
            </w:r>
            <w:r w:rsidR="000233AE">
              <w:t xml:space="preserve"> in summer months. Less</w:t>
            </w:r>
            <w:r w:rsidR="00B90517">
              <w:t xml:space="preserve"> </w:t>
            </w:r>
            <w:r w:rsidR="00CB3E69">
              <w:t xml:space="preserve">activity in </w:t>
            </w:r>
            <w:r w:rsidR="00EE3DA3">
              <w:t xml:space="preserve">off season when funds are able to be restored. </w:t>
            </w:r>
          </w:p>
          <w:p w14:paraId="7AA4E2CD" w14:textId="6483138F" w:rsidR="00BB3D8A" w:rsidRDefault="00606C7E" w:rsidP="008A7CFB">
            <w:r>
              <w:t xml:space="preserve">Pool and water biggest cost for the park. </w:t>
            </w:r>
            <w:r w:rsidR="001D7F7A">
              <w:t>$43000 for Roads this year</w:t>
            </w:r>
            <w:r w:rsidR="00013EA5">
              <w:t>. $</w:t>
            </w:r>
            <w:r w:rsidR="00854DB6">
              <w:t>17000 playground</w:t>
            </w:r>
            <w:r w:rsidR="00CB70C9">
              <w:t xml:space="preserve"> plus $</w:t>
            </w:r>
            <w:r w:rsidR="00EE3DA3">
              <w:t xml:space="preserve">13000 </w:t>
            </w:r>
            <w:r w:rsidR="007978E8">
              <w:t xml:space="preserve">in reduction of income. </w:t>
            </w:r>
          </w:p>
          <w:p w14:paraId="1703E0C7" w14:textId="239DF264" w:rsidR="00CB70C9" w:rsidRDefault="00CB70C9" w:rsidP="008A7CFB">
            <w:r>
              <w:t xml:space="preserve">Looking at dues increase due to </w:t>
            </w:r>
            <w:r w:rsidR="00353E90">
              <w:t xml:space="preserve">loss in income </w:t>
            </w:r>
            <w:r w:rsidR="007978E8">
              <w:t>in</w:t>
            </w:r>
            <w:r w:rsidR="00F43E9D">
              <w:t xml:space="preserve"> for last 3 yrs. </w:t>
            </w:r>
            <w:r w:rsidR="00353E90">
              <w:t>as a result of expenditures. Probably $15 increase</w:t>
            </w:r>
            <w:r w:rsidR="00EC16D6">
              <w:t>.</w:t>
            </w:r>
          </w:p>
          <w:p w14:paraId="00AB598C" w14:textId="77777777" w:rsidR="00EC16D6" w:rsidRDefault="00EC16D6" w:rsidP="008A7CFB">
            <w:r>
              <w:t>Looking at upcoming pool repairs</w:t>
            </w:r>
            <w:r w:rsidR="007F221E">
              <w:t xml:space="preserve"> not yet identified, more road work,</w:t>
            </w:r>
            <w:r w:rsidR="00CE0012">
              <w:t xml:space="preserve"> tennis courts down the road.</w:t>
            </w:r>
          </w:p>
          <w:p w14:paraId="14666FBA" w14:textId="010E54E0" w:rsidR="00CE0012" w:rsidRDefault="00CE0012" w:rsidP="008A7CFB">
            <w:r>
              <w:t>Train ref</w:t>
            </w:r>
            <w:r w:rsidR="00CF3CB8">
              <w:t>urbishing $450 as of now</w:t>
            </w:r>
            <w:r w:rsidR="00AC7BE4">
              <w:t>.</w:t>
            </w:r>
          </w:p>
          <w:p w14:paraId="7DFF7894" w14:textId="6A867D84" w:rsidR="00275166" w:rsidRDefault="00AC7BE4" w:rsidP="008A7CFB">
            <w:r>
              <w:t>Playground $3</w:t>
            </w:r>
            <w:r w:rsidR="007904EC">
              <w:t>9100</w:t>
            </w:r>
            <w:r w:rsidR="00732E79">
              <w:t xml:space="preserve"> in equipment and installation costs.</w:t>
            </w:r>
          </w:p>
          <w:p w14:paraId="4A77B56D" w14:textId="377C8216" w:rsidR="00AC7BE4" w:rsidRDefault="00275166" w:rsidP="008A7CFB">
            <w:r>
              <w:t>40</w:t>
            </w:r>
            <w:r w:rsidRPr="00275166">
              <w:rPr>
                <w:vertAlign w:val="superscript"/>
              </w:rPr>
              <w:t>th</w:t>
            </w:r>
            <w:r>
              <w:t xml:space="preserve"> anniversary. Numbers not finalized</w:t>
            </w:r>
            <w:r w:rsidR="00B20CD7">
              <w:t>. Still need golf sponsor money. $893</w:t>
            </w:r>
            <w:r w:rsidR="00B5024F">
              <w:t xml:space="preserve"> revenue and $3081 expenses for shirts. </w:t>
            </w:r>
            <w:r w:rsidR="0003168C">
              <w:t>Net loss as of now.</w:t>
            </w:r>
          </w:p>
        </w:tc>
      </w:tr>
      <w:tr w:rsidR="002074C8" w14:paraId="622E3E72" w14:textId="77777777" w:rsidTr="009A75CB">
        <w:tc>
          <w:tcPr>
            <w:tcW w:w="2448" w:type="dxa"/>
          </w:tcPr>
          <w:p w14:paraId="2CDCCF89" w14:textId="44842C7B" w:rsidR="00494981" w:rsidRDefault="009A75CB">
            <w:r>
              <w:t>President’s Message</w:t>
            </w:r>
          </w:p>
        </w:tc>
        <w:tc>
          <w:tcPr>
            <w:tcW w:w="4896" w:type="dxa"/>
          </w:tcPr>
          <w:p w14:paraId="69E35888" w14:textId="61F33B9B" w:rsidR="00912B0F" w:rsidRDefault="0076264C" w:rsidP="00EB3BF0">
            <w:r>
              <w:t>Gate passes</w:t>
            </w:r>
          </w:p>
          <w:p w14:paraId="215524D1" w14:textId="77777777" w:rsidR="00BC6E5D" w:rsidRDefault="00BC6E5D" w:rsidP="00EB3BF0"/>
          <w:p w14:paraId="69339455" w14:textId="77777777" w:rsidR="00BC6E5D" w:rsidRDefault="00BC6E5D" w:rsidP="00EB3BF0"/>
          <w:p w14:paraId="66F21E9C" w14:textId="520C983D" w:rsidR="0076264C" w:rsidRDefault="0076264C" w:rsidP="00EB3BF0">
            <w:r>
              <w:t>Golf Cart numbers</w:t>
            </w:r>
            <w:r w:rsidR="00760B5D">
              <w:t>/some numbers in office</w:t>
            </w:r>
          </w:p>
          <w:p w14:paraId="5797975E" w14:textId="56BF4598" w:rsidR="00BA6F52" w:rsidRDefault="0076264C" w:rsidP="0076264C">
            <w:r>
              <w:t>Unit numbers for Fire Dept</w:t>
            </w:r>
            <w:r w:rsidR="00760B5D">
              <w:t>/safety</w:t>
            </w:r>
          </w:p>
          <w:p w14:paraId="375EE89C" w14:textId="77777777" w:rsidR="00F47C8F" w:rsidRDefault="00F47C8F" w:rsidP="0076264C"/>
          <w:p w14:paraId="7AD70B94" w14:textId="77777777" w:rsidR="00F47C8F" w:rsidRDefault="00F47C8F" w:rsidP="0076264C"/>
          <w:p w14:paraId="46856C77" w14:textId="77777777" w:rsidR="005361FA" w:rsidRDefault="005361FA" w:rsidP="0076264C">
            <w:r>
              <w:t>Karaoke machine</w:t>
            </w:r>
          </w:p>
          <w:p w14:paraId="5C488AA6" w14:textId="77777777" w:rsidR="00524035" w:rsidRDefault="00524035" w:rsidP="0076264C"/>
          <w:p w14:paraId="25500E3E" w14:textId="77777777" w:rsidR="008E18AF" w:rsidRDefault="008E18AF" w:rsidP="0076264C"/>
          <w:p w14:paraId="1420AF11" w14:textId="6467FF8E" w:rsidR="005361FA" w:rsidRDefault="00D12C77" w:rsidP="0076264C">
            <w:r>
              <w:t xml:space="preserve">Disc </w:t>
            </w:r>
            <w:r w:rsidR="005361FA">
              <w:t>golf</w:t>
            </w:r>
          </w:p>
        </w:tc>
        <w:tc>
          <w:tcPr>
            <w:tcW w:w="3672" w:type="dxa"/>
          </w:tcPr>
          <w:p w14:paraId="795247C0" w14:textId="77777777" w:rsidR="004E637F" w:rsidRDefault="002273FD" w:rsidP="005E7094">
            <w:r>
              <w:lastRenderedPageBreak/>
              <w:t xml:space="preserve">Project completed. </w:t>
            </w:r>
            <w:r w:rsidR="00BC6E5D">
              <w:t xml:space="preserve">Couple lot owners had </w:t>
            </w:r>
            <w:r w:rsidR="00FF7645">
              <w:t>cards shut off. They</w:t>
            </w:r>
            <w:r w:rsidR="00CF7D03">
              <w:t xml:space="preserve"> resolved </w:t>
            </w:r>
            <w:r w:rsidR="00EE5E3E">
              <w:t>the issue.</w:t>
            </w:r>
          </w:p>
          <w:p w14:paraId="184532F3" w14:textId="77777777" w:rsidR="00EE5E3E" w:rsidRDefault="00EE5E3E" w:rsidP="005E7094">
            <w:r>
              <w:t>For safety reasons numbers must be visible on your units for fire and police.</w:t>
            </w:r>
            <w:r w:rsidR="00F430FD">
              <w:t xml:space="preserve"> </w:t>
            </w:r>
            <w:r w:rsidR="00F47C8F">
              <w:t>Some numbers available in the office.</w:t>
            </w:r>
          </w:p>
          <w:p w14:paraId="0D1F8A88" w14:textId="77777777" w:rsidR="001D6912" w:rsidRDefault="00F47C8F" w:rsidP="005E7094">
            <w:r>
              <w:t>Donation of machine-being programmed</w:t>
            </w:r>
            <w:r w:rsidR="008E18AF">
              <w:t>.</w:t>
            </w:r>
            <w:r w:rsidR="001D6912">
              <w:t xml:space="preserve"> </w:t>
            </w:r>
          </w:p>
          <w:p w14:paraId="02ADD76E" w14:textId="6E3E5C15" w:rsidR="008E18AF" w:rsidRDefault="001D6912" w:rsidP="005E7094">
            <w:r>
              <w:lastRenderedPageBreak/>
              <w:t>T</w:t>
            </w:r>
            <w:r w:rsidR="008E18AF">
              <w:t xml:space="preserve">hree </w:t>
            </w:r>
            <w:r w:rsidR="00F30491">
              <w:t>golf holes purchased</w:t>
            </w:r>
            <w:r w:rsidR="00C46AFF">
              <w:t xml:space="preserve">. Hopefully grow to 9 </w:t>
            </w:r>
            <w:r>
              <w:t>holes.</w:t>
            </w:r>
          </w:p>
        </w:tc>
      </w:tr>
      <w:tr w:rsidR="002074C8" w14:paraId="135744C7" w14:textId="77777777" w:rsidTr="009A75CB">
        <w:tc>
          <w:tcPr>
            <w:tcW w:w="2448" w:type="dxa"/>
          </w:tcPr>
          <w:p w14:paraId="231E910E" w14:textId="77777777" w:rsidR="0059209F" w:rsidRDefault="0059209F" w:rsidP="00E60DE2">
            <w:r>
              <w:lastRenderedPageBreak/>
              <w:t>Vice-President Report</w:t>
            </w:r>
          </w:p>
        </w:tc>
        <w:tc>
          <w:tcPr>
            <w:tcW w:w="4896" w:type="dxa"/>
          </w:tcPr>
          <w:p w14:paraId="7D9B7C0F" w14:textId="5747BACB" w:rsidR="004B4A20" w:rsidRDefault="0076264C" w:rsidP="000E0A34">
            <w:r>
              <w:t>ACC</w:t>
            </w:r>
          </w:p>
        </w:tc>
        <w:tc>
          <w:tcPr>
            <w:tcW w:w="3672" w:type="dxa"/>
          </w:tcPr>
          <w:p w14:paraId="7E6EC4E6" w14:textId="77777777" w:rsidR="0001368E" w:rsidRDefault="00376172" w:rsidP="0001368E">
            <w:r>
              <w:t>Items</w:t>
            </w:r>
            <w:r w:rsidR="00401F9D">
              <w:t xml:space="preserve"> </w:t>
            </w:r>
            <w:r w:rsidR="00A913CA">
              <w:t xml:space="preserve">identified </w:t>
            </w:r>
            <w:r w:rsidR="00401F9D">
              <w:t>for the park.</w:t>
            </w:r>
            <w:r w:rsidR="009F0D0C">
              <w:t xml:space="preserve"> Concern for hard top gazebos. </w:t>
            </w:r>
            <w:r w:rsidR="006A5E9B">
              <w:t xml:space="preserve">Acc form and county permits required. </w:t>
            </w:r>
            <w:r w:rsidR="003673D9">
              <w:t xml:space="preserve">We are obligated to follow both our rules and the county zoning rules. </w:t>
            </w:r>
            <w:r w:rsidR="00FE1376">
              <w:t>Hard top applies to your allowable square footage</w:t>
            </w:r>
            <w:r w:rsidR="002074C8">
              <w:t>.</w:t>
            </w:r>
            <w:r w:rsidR="008A2382">
              <w:t xml:space="preserve"> </w:t>
            </w:r>
            <w:r w:rsidR="004D1F00">
              <w:t xml:space="preserve">Need to </w:t>
            </w:r>
            <w:r w:rsidR="008A2382">
              <w:t>d</w:t>
            </w:r>
            <w:r w:rsidR="004D1F00">
              <w:t xml:space="preserve">o drawings of your lot for gazebo. </w:t>
            </w:r>
            <w:r w:rsidR="00D164CF">
              <w:t>ACC trying to assist.</w:t>
            </w:r>
          </w:p>
          <w:p w14:paraId="1E17D51C" w14:textId="6D50DAE5" w:rsidR="00D164CF" w:rsidRDefault="00D164CF" w:rsidP="0001368E">
            <w:r>
              <w:t xml:space="preserve">Other safety issue is some trees which need to </w:t>
            </w:r>
            <w:proofErr w:type="spellStart"/>
            <w:r>
              <w:t>e</w:t>
            </w:r>
            <w:proofErr w:type="spellEnd"/>
            <w:r>
              <w:t xml:space="preserve"> trimmed. Seems to be </w:t>
            </w:r>
            <w:r w:rsidR="00930C13">
              <w:t>handled for now.</w:t>
            </w:r>
          </w:p>
        </w:tc>
      </w:tr>
      <w:tr w:rsidR="002074C8" w14:paraId="744784A7" w14:textId="77777777" w:rsidTr="003C7EC6">
        <w:tc>
          <w:tcPr>
            <w:tcW w:w="2448" w:type="dxa"/>
          </w:tcPr>
          <w:p w14:paraId="15F64336" w14:textId="662C3BBD" w:rsidR="00494981" w:rsidRDefault="0059209F" w:rsidP="0035174F">
            <w:r>
              <w:t>Secretary Report</w:t>
            </w:r>
          </w:p>
        </w:tc>
        <w:tc>
          <w:tcPr>
            <w:tcW w:w="4896" w:type="dxa"/>
          </w:tcPr>
          <w:p w14:paraId="641BDE14" w14:textId="77777777" w:rsidR="00760B5D" w:rsidRDefault="00760B5D" w:rsidP="004B6A4E">
            <w:r>
              <w:t>Approve Minutes of July 8,2023</w:t>
            </w:r>
          </w:p>
          <w:p w14:paraId="1D32783C" w14:textId="396B4AA8" w:rsidR="003C00F8" w:rsidRDefault="003C00F8" w:rsidP="004B6A4E">
            <w:r>
              <w:t xml:space="preserve">Motion to rescind Rule under sale of property-Reads “Any change of ownership requires documents to be completed for the First Right of Refusal”. </w:t>
            </w:r>
          </w:p>
          <w:p w14:paraId="114375C0" w14:textId="77777777" w:rsidR="003C00F8" w:rsidRDefault="003C00F8" w:rsidP="003C00F8">
            <w:r>
              <w:t>Motion to add reworded rule under Sale of Property as “any change of ownership requires documents to be completed for the Sale /Transfer of property”.</w:t>
            </w:r>
          </w:p>
          <w:p w14:paraId="735E4FF1" w14:textId="2ACB86EA" w:rsidR="00760B5D" w:rsidRDefault="00760B5D" w:rsidP="003C00F8">
            <w:r>
              <w:t>Residency Form</w:t>
            </w:r>
          </w:p>
        </w:tc>
        <w:tc>
          <w:tcPr>
            <w:tcW w:w="3672" w:type="dxa"/>
          </w:tcPr>
          <w:p w14:paraId="332C0216" w14:textId="77777777" w:rsidR="007264AE" w:rsidRDefault="00930C13" w:rsidP="00D42F8F">
            <w:r>
              <w:t>See above</w:t>
            </w:r>
          </w:p>
          <w:p w14:paraId="6A2D06DE" w14:textId="77777777" w:rsidR="00930C13" w:rsidRDefault="00D87289" w:rsidP="00D42F8F">
            <w:r>
              <w:t xml:space="preserve">Motion made to rescind </w:t>
            </w:r>
            <w:r w:rsidR="00F456DF">
              <w:t>this rule. Don 2</w:t>
            </w:r>
            <w:r w:rsidR="00F456DF" w:rsidRPr="00F456DF">
              <w:rPr>
                <w:vertAlign w:val="superscript"/>
              </w:rPr>
              <w:t>nd</w:t>
            </w:r>
            <w:r w:rsidR="00F456DF">
              <w:t xml:space="preserve"> motion rescinded. </w:t>
            </w:r>
          </w:p>
          <w:p w14:paraId="69191DB3" w14:textId="77777777" w:rsidR="00F456DF" w:rsidRDefault="00F456DF" w:rsidP="00D42F8F"/>
          <w:p w14:paraId="1153F3E3" w14:textId="77777777" w:rsidR="00F456DF" w:rsidRDefault="00F456DF" w:rsidP="00D42F8F"/>
          <w:p w14:paraId="17B746F7" w14:textId="77777777" w:rsidR="00F456DF" w:rsidRDefault="00AE3153" w:rsidP="00D42F8F">
            <w:r>
              <w:t>Motion made on this rule. Ralph 2</w:t>
            </w:r>
            <w:r w:rsidRPr="00AE3153">
              <w:rPr>
                <w:vertAlign w:val="superscript"/>
              </w:rPr>
              <w:t>nd</w:t>
            </w:r>
            <w:r>
              <w:t xml:space="preserve">. </w:t>
            </w:r>
            <w:r w:rsidR="00363BA5">
              <w:t>Motion approved</w:t>
            </w:r>
          </w:p>
          <w:p w14:paraId="07BC5315" w14:textId="77777777" w:rsidR="00363BA5" w:rsidRDefault="00363BA5" w:rsidP="00D42F8F"/>
          <w:p w14:paraId="5177F123" w14:textId="77777777" w:rsidR="00363BA5" w:rsidRDefault="00363BA5" w:rsidP="00D42F8F"/>
          <w:p w14:paraId="58423CDE" w14:textId="77777777" w:rsidR="00363BA5" w:rsidRDefault="00363BA5" w:rsidP="00D42F8F">
            <w:r>
              <w:t xml:space="preserve">Turn in the 2023 forms. If new primary residency </w:t>
            </w:r>
            <w:r w:rsidR="00403D7E">
              <w:t xml:space="preserve">support documents required. </w:t>
            </w:r>
          </w:p>
          <w:p w14:paraId="4B8FF8D6" w14:textId="77777777" w:rsidR="00403D7E" w:rsidRDefault="00403D7E" w:rsidP="00D42F8F"/>
          <w:p w14:paraId="5A546F87" w14:textId="31270F7C" w:rsidR="00403D7E" w:rsidRDefault="00403D7E" w:rsidP="00D42F8F">
            <w:r>
              <w:t xml:space="preserve">Regarding letter- Declaration states </w:t>
            </w:r>
            <w:r w:rsidR="00C6528A">
              <w:t xml:space="preserve">that unit owners to be informed in timely manner. Have not traditionally done this. Always trying to improve. Letter will be reworded. </w:t>
            </w:r>
          </w:p>
        </w:tc>
      </w:tr>
      <w:tr w:rsidR="002074C8" w14:paraId="347ECD8E" w14:textId="77777777" w:rsidTr="009A75CB">
        <w:tc>
          <w:tcPr>
            <w:tcW w:w="2448" w:type="dxa"/>
          </w:tcPr>
          <w:p w14:paraId="76B8E91C" w14:textId="77777777" w:rsidR="0059209F" w:rsidRDefault="0059209F" w:rsidP="00E60DE2">
            <w:r>
              <w:t>Maintenance</w:t>
            </w:r>
          </w:p>
        </w:tc>
        <w:tc>
          <w:tcPr>
            <w:tcW w:w="4896" w:type="dxa"/>
          </w:tcPr>
          <w:p w14:paraId="6616D40A" w14:textId="3055F764" w:rsidR="00A34382" w:rsidRDefault="001E092D" w:rsidP="007363FF">
            <w:r>
              <w:t>T</w:t>
            </w:r>
            <w:r w:rsidR="00A34382">
              <w:t>ree</w:t>
            </w:r>
            <w:r w:rsidR="00EB3BF0">
              <w:t>s</w:t>
            </w:r>
          </w:p>
          <w:p w14:paraId="6DF4391D" w14:textId="77777777" w:rsidR="00EA619B" w:rsidRDefault="00EA619B" w:rsidP="007363FF"/>
          <w:p w14:paraId="5881F327" w14:textId="084BF22B" w:rsidR="007952C3" w:rsidRDefault="007952C3" w:rsidP="007363FF">
            <w:r>
              <w:t>Poo</w:t>
            </w:r>
            <w:r w:rsidR="003C526A">
              <w:t>l</w:t>
            </w:r>
            <w:r w:rsidR="000E0A34">
              <w:t>/lifeguard</w:t>
            </w:r>
          </w:p>
          <w:p w14:paraId="1748CAC6" w14:textId="77777777" w:rsidR="00B87A86" w:rsidRDefault="00B87A86" w:rsidP="007363FF"/>
          <w:p w14:paraId="7E8A6875" w14:textId="77777777" w:rsidR="00B87A86" w:rsidRDefault="00B87A86" w:rsidP="007363FF"/>
          <w:p w14:paraId="79AA05BF" w14:textId="77777777" w:rsidR="00864B8D" w:rsidRDefault="00864B8D" w:rsidP="007363FF"/>
          <w:p w14:paraId="6A3CAE5E" w14:textId="77777777" w:rsidR="00864B8D" w:rsidRDefault="00864B8D" w:rsidP="007363FF"/>
          <w:p w14:paraId="7DE331CF" w14:textId="77777777" w:rsidR="00864B8D" w:rsidRDefault="00864B8D" w:rsidP="007363FF"/>
          <w:p w14:paraId="22F97B84" w14:textId="77777777" w:rsidR="00864B8D" w:rsidRDefault="00864B8D" w:rsidP="007363FF"/>
          <w:p w14:paraId="367D05DD" w14:textId="77777777" w:rsidR="00864B8D" w:rsidRDefault="00864B8D" w:rsidP="007363FF"/>
          <w:p w14:paraId="195B313F" w14:textId="77777777" w:rsidR="00864B8D" w:rsidRDefault="00864B8D" w:rsidP="007363FF"/>
          <w:p w14:paraId="310E7EDD" w14:textId="77777777" w:rsidR="00BB76F4" w:rsidRDefault="000E0A34" w:rsidP="00BA6F52">
            <w:r>
              <w:t>Tennis Cour</w:t>
            </w:r>
            <w:r w:rsidR="00BA6F52">
              <w:t>t</w:t>
            </w:r>
          </w:p>
          <w:p w14:paraId="1A86F4E5" w14:textId="77777777" w:rsidR="00864B8D" w:rsidRDefault="00864B8D" w:rsidP="00BA6F52"/>
          <w:p w14:paraId="706FB35B" w14:textId="77777777" w:rsidR="00263BAE" w:rsidRDefault="00263BAE" w:rsidP="00BA6F52"/>
          <w:p w14:paraId="2ED3CD7C" w14:textId="25139841" w:rsidR="00B42F9C" w:rsidRDefault="00B42F9C" w:rsidP="00BA6F52">
            <w:r>
              <w:lastRenderedPageBreak/>
              <w:t>Water Form</w:t>
            </w:r>
          </w:p>
        </w:tc>
        <w:tc>
          <w:tcPr>
            <w:tcW w:w="3672" w:type="dxa"/>
          </w:tcPr>
          <w:p w14:paraId="39AC5345" w14:textId="194F765E" w:rsidR="001B1D1D" w:rsidRDefault="00A74AA3" w:rsidP="00BC210E">
            <w:r>
              <w:lastRenderedPageBreak/>
              <w:t xml:space="preserve">Tree trimmer coming and can get you a price if you need him. </w:t>
            </w:r>
          </w:p>
          <w:p w14:paraId="52A0AD55" w14:textId="17DDA594" w:rsidR="003B344D" w:rsidRDefault="00DA561F" w:rsidP="00BC210E">
            <w:r>
              <w:t>July 29 and 30</w:t>
            </w:r>
            <w:r w:rsidRPr="00B87A86">
              <w:rPr>
                <w:vertAlign w:val="superscript"/>
              </w:rPr>
              <w:t>th</w:t>
            </w:r>
            <w:r w:rsidR="00B87A86">
              <w:t xml:space="preserve"> pool caulked but not working as was suggested to us. Still has a leak. </w:t>
            </w:r>
            <w:r w:rsidR="00263BAE">
              <w:t>Limited by vendors.</w:t>
            </w:r>
          </w:p>
          <w:p w14:paraId="21F6440E" w14:textId="7E2620CD" w:rsidR="00263BAE" w:rsidRDefault="00263BAE" w:rsidP="00BC210E">
            <w:r>
              <w:t xml:space="preserve">Incident children running. Lifeguard </w:t>
            </w:r>
            <w:r w:rsidR="00366532">
              <w:t>asked not to run. Woman screaming at lifeguard. Lifeguard instructed to call sheriff in the future</w:t>
            </w:r>
            <w:r w:rsidR="00864B8D">
              <w:t xml:space="preserve"> and ask person to leave</w:t>
            </w:r>
          </w:p>
          <w:p w14:paraId="527BF8CF" w14:textId="32B41402" w:rsidR="003B344D" w:rsidRDefault="00DA561F" w:rsidP="00BC210E">
            <w:r>
              <w:t xml:space="preserve">On back burner. Cost is very expensive. </w:t>
            </w:r>
          </w:p>
          <w:p w14:paraId="0E7EE0B2" w14:textId="75833BD0" w:rsidR="003B344D" w:rsidRDefault="003B344D" w:rsidP="00BC210E">
            <w:r>
              <w:lastRenderedPageBreak/>
              <w:t xml:space="preserve">New water </w:t>
            </w:r>
            <w:proofErr w:type="gramStart"/>
            <w:r>
              <w:t>form</w:t>
            </w:r>
            <w:proofErr w:type="gramEnd"/>
            <w:r>
              <w:t xml:space="preserve"> this year. Only fill out if you want it left on. </w:t>
            </w:r>
          </w:p>
        </w:tc>
      </w:tr>
      <w:tr w:rsidR="002074C8" w14:paraId="58407D7E" w14:textId="77777777" w:rsidTr="009A75CB">
        <w:tc>
          <w:tcPr>
            <w:tcW w:w="2448" w:type="dxa"/>
          </w:tcPr>
          <w:p w14:paraId="3ECB3099" w14:textId="3CF1D0D9" w:rsidR="00494981" w:rsidRDefault="00DD1514">
            <w:r>
              <w:lastRenderedPageBreak/>
              <w:t xml:space="preserve">Old </w:t>
            </w:r>
            <w:r w:rsidR="00982F21">
              <w:t>Business</w:t>
            </w:r>
          </w:p>
        </w:tc>
        <w:tc>
          <w:tcPr>
            <w:tcW w:w="4896" w:type="dxa"/>
          </w:tcPr>
          <w:p w14:paraId="1D570B14" w14:textId="786320D3" w:rsidR="009C1024" w:rsidRPr="009C1024" w:rsidRDefault="009C1024" w:rsidP="009C1024">
            <w:pPr>
              <w:tabs>
                <w:tab w:val="left" w:pos="1400"/>
              </w:tabs>
            </w:pPr>
          </w:p>
        </w:tc>
        <w:tc>
          <w:tcPr>
            <w:tcW w:w="3672" w:type="dxa"/>
          </w:tcPr>
          <w:p w14:paraId="255C128D" w14:textId="4047928E" w:rsidR="00556568" w:rsidRDefault="00556568" w:rsidP="00DD1514"/>
        </w:tc>
      </w:tr>
      <w:tr w:rsidR="002074C8" w14:paraId="248617B5" w14:textId="77777777" w:rsidTr="009A75CB">
        <w:tc>
          <w:tcPr>
            <w:tcW w:w="2448" w:type="dxa"/>
          </w:tcPr>
          <w:p w14:paraId="3D1B358C" w14:textId="77777777" w:rsidR="00494981" w:rsidRDefault="00F66C31">
            <w:r>
              <w:t>New</w:t>
            </w:r>
            <w:r w:rsidR="009A75CB">
              <w:t xml:space="preserve"> Business</w:t>
            </w:r>
          </w:p>
        </w:tc>
        <w:tc>
          <w:tcPr>
            <w:tcW w:w="4896" w:type="dxa"/>
          </w:tcPr>
          <w:p w14:paraId="194070F9" w14:textId="17D08552" w:rsidR="005168EE" w:rsidRDefault="005168EE" w:rsidP="00BB76F4"/>
        </w:tc>
        <w:tc>
          <w:tcPr>
            <w:tcW w:w="3672" w:type="dxa"/>
          </w:tcPr>
          <w:p w14:paraId="3B9D81B7" w14:textId="77777777" w:rsidR="0034720A" w:rsidRDefault="0034720A" w:rsidP="00506544"/>
        </w:tc>
      </w:tr>
      <w:tr w:rsidR="002074C8" w14:paraId="7D073B54" w14:textId="77777777" w:rsidTr="009A75CB">
        <w:tc>
          <w:tcPr>
            <w:tcW w:w="2448" w:type="dxa"/>
          </w:tcPr>
          <w:p w14:paraId="47484682" w14:textId="77777777" w:rsidR="00494981" w:rsidRDefault="00982F21" w:rsidP="008D5091">
            <w:r>
              <w:t>Committee Reports</w:t>
            </w:r>
          </w:p>
        </w:tc>
        <w:tc>
          <w:tcPr>
            <w:tcW w:w="4896" w:type="dxa"/>
          </w:tcPr>
          <w:p w14:paraId="740DFF6B" w14:textId="10D7F2F1" w:rsidR="00854FEF" w:rsidRDefault="00F03690" w:rsidP="004A7DCC">
            <w:pPr>
              <w:pStyle w:val="ListParagraph"/>
              <w:numPr>
                <w:ilvl w:val="0"/>
                <w:numId w:val="4"/>
              </w:numPr>
            </w:pPr>
            <w:r>
              <w:t xml:space="preserve">ACC- </w:t>
            </w:r>
          </w:p>
          <w:p w14:paraId="2E9E1C75" w14:textId="0F02EBA9" w:rsidR="003367BB" w:rsidRDefault="00760C82" w:rsidP="00E47399">
            <w:pPr>
              <w:pStyle w:val="ListParagraph"/>
              <w:numPr>
                <w:ilvl w:val="0"/>
                <w:numId w:val="4"/>
              </w:numPr>
            </w:pPr>
            <w:r>
              <w:t>Food Pantry</w:t>
            </w:r>
            <w:r w:rsidR="00EB3BF0">
              <w:t>-Sharon and Sandy</w:t>
            </w:r>
          </w:p>
          <w:p w14:paraId="1501B650" w14:textId="77777777" w:rsidR="008C6558" w:rsidRDefault="008C6558" w:rsidP="008C6558">
            <w:pPr>
              <w:pStyle w:val="ListParagraph"/>
            </w:pPr>
          </w:p>
          <w:p w14:paraId="2C4ACF23" w14:textId="77777777" w:rsidR="008C6558" w:rsidRDefault="008C6558" w:rsidP="008C6558">
            <w:pPr>
              <w:pStyle w:val="ListParagraph"/>
            </w:pPr>
          </w:p>
          <w:p w14:paraId="081EFF1C" w14:textId="6A33AEB4" w:rsidR="00C85E9D" w:rsidRDefault="00C85E9D" w:rsidP="009D5AAE">
            <w:pPr>
              <w:pStyle w:val="ListParagraph"/>
              <w:numPr>
                <w:ilvl w:val="0"/>
                <w:numId w:val="7"/>
              </w:numPr>
            </w:pPr>
            <w:r>
              <w:t>Activities Committee</w:t>
            </w:r>
            <w:r w:rsidR="007363FF">
              <w:t>-</w:t>
            </w:r>
          </w:p>
          <w:p w14:paraId="7B09111E" w14:textId="77777777" w:rsidR="006D6013" w:rsidRDefault="006D6013" w:rsidP="006D6013"/>
          <w:p w14:paraId="2D07326C" w14:textId="77777777" w:rsidR="006D6013" w:rsidRDefault="006D6013" w:rsidP="006D6013"/>
          <w:p w14:paraId="3A2F2C58" w14:textId="77777777" w:rsidR="006D6013" w:rsidRDefault="006D6013" w:rsidP="006D6013"/>
          <w:p w14:paraId="28C73900" w14:textId="77777777" w:rsidR="006D6013" w:rsidRDefault="006D6013" w:rsidP="006D6013"/>
          <w:p w14:paraId="67F2D71F" w14:textId="77777777" w:rsidR="009D5AAE" w:rsidRDefault="009D5AAE" w:rsidP="009D5AAE"/>
          <w:p w14:paraId="165E855E" w14:textId="77777777" w:rsidR="009D5AAE" w:rsidRDefault="009D5AAE" w:rsidP="009D5AAE"/>
          <w:p w14:paraId="25682B8B" w14:textId="22C143CE" w:rsidR="007B7BDB" w:rsidRDefault="008B0169" w:rsidP="007B7BDB">
            <w:pPr>
              <w:pStyle w:val="ListParagraph"/>
              <w:numPr>
                <w:ilvl w:val="0"/>
                <w:numId w:val="7"/>
              </w:numPr>
            </w:pPr>
            <w:r>
              <w:t>Future events</w:t>
            </w:r>
            <w:r w:rsidR="00775924">
              <w:t>:</w:t>
            </w:r>
            <w:r w:rsidR="0035174F">
              <w:t xml:space="preserve"> </w:t>
            </w:r>
            <w:r w:rsidR="007952C3">
              <w:t>Hoedown/porkchop dinner</w:t>
            </w:r>
            <w:r w:rsidR="004547A1">
              <w:t xml:space="preserve"> Aug 19</w:t>
            </w:r>
            <w:r w:rsidR="007952C3">
              <w:t xml:space="preserve">, </w:t>
            </w:r>
            <w:r w:rsidR="004547A1">
              <w:t xml:space="preserve">Volunteer Pizza Aug 20 (sign up required), </w:t>
            </w:r>
            <w:r w:rsidR="007952C3">
              <w:t>Birthday Bash</w:t>
            </w:r>
            <w:r w:rsidR="004547A1">
              <w:t xml:space="preserve"> Aug 23</w:t>
            </w:r>
            <w:r w:rsidR="007952C3">
              <w:t xml:space="preserve">, </w:t>
            </w:r>
            <w:r w:rsidR="004547A1">
              <w:t xml:space="preserve">Thirsty Thursday Aug 24 with comedian, </w:t>
            </w:r>
            <w:r w:rsidR="007952C3">
              <w:t>Bingo/Nachos</w:t>
            </w:r>
            <w:r w:rsidR="004547A1">
              <w:t xml:space="preserve"> Sept 2</w:t>
            </w:r>
            <w:r w:rsidR="007952C3">
              <w:t xml:space="preserve">, </w:t>
            </w:r>
            <w:r w:rsidR="004547A1">
              <w:t>Larry Lynne Aug 11</w:t>
            </w:r>
          </w:p>
          <w:p w14:paraId="533A1940" w14:textId="5515B2D6" w:rsidR="00806E91" w:rsidRDefault="007B7BDB" w:rsidP="00806E91">
            <w:pPr>
              <w:pStyle w:val="ListParagraph"/>
              <w:numPr>
                <w:ilvl w:val="0"/>
                <w:numId w:val="7"/>
              </w:numPr>
            </w:pPr>
            <w:r>
              <w:t>Newsletter</w:t>
            </w:r>
            <w:r w:rsidR="001D3C2E">
              <w:t>-</w:t>
            </w:r>
            <w:r w:rsidR="00530F56">
              <w:t>deadline Aug 18</w:t>
            </w:r>
          </w:p>
          <w:p w14:paraId="4247B00F" w14:textId="20196DA1" w:rsidR="00806E91" w:rsidRDefault="00806E91" w:rsidP="007B7BDB">
            <w:pPr>
              <w:pStyle w:val="ListParagraph"/>
              <w:numPr>
                <w:ilvl w:val="0"/>
                <w:numId w:val="7"/>
              </w:numPr>
            </w:pPr>
            <w:r>
              <w:t>Sunshine</w:t>
            </w:r>
            <w:r w:rsidR="00EB3BF0">
              <w:t>-</w:t>
            </w:r>
          </w:p>
          <w:p w14:paraId="47FC1432" w14:textId="53AB32CC" w:rsidR="0057178A" w:rsidRPr="00760B5D" w:rsidRDefault="00BB76F4" w:rsidP="00E60DE2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t>40</w:t>
            </w:r>
            <w:r w:rsidRPr="00760B5D">
              <w:rPr>
                <w:vertAlign w:val="superscript"/>
              </w:rPr>
              <w:t>th</w:t>
            </w:r>
            <w:r>
              <w:t xml:space="preserve"> Birthday -</w:t>
            </w:r>
          </w:p>
          <w:p w14:paraId="10CB7520" w14:textId="77777777" w:rsidR="0057178A" w:rsidRDefault="0057178A" w:rsidP="00E60DE2">
            <w:pPr>
              <w:rPr>
                <w:sz w:val="20"/>
                <w:szCs w:val="20"/>
              </w:rPr>
            </w:pPr>
          </w:p>
          <w:p w14:paraId="228BF1EE" w14:textId="3D40E1B3" w:rsidR="0057178A" w:rsidRPr="005821BC" w:rsidRDefault="0057178A" w:rsidP="00E60DE2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14:paraId="42634044" w14:textId="77777777" w:rsidR="00803E7F" w:rsidRDefault="00803E7F" w:rsidP="00854FEF"/>
          <w:p w14:paraId="3D5DC926" w14:textId="77777777" w:rsidR="008C6558" w:rsidRDefault="008C6558" w:rsidP="00854FEF"/>
          <w:p w14:paraId="26A31E2B" w14:textId="77777777" w:rsidR="00424D22" w:rsidRDefault="00424D22" w:rsidP="00854FEF"/>
          <w:p w14:paraId="726759F4" w14:textId="77777777" w:rsidR="00424D22" w:rsidRDefault="00424D22" w:rsidP="00854FEF"/>
          <w:p w14:paraId="03846220" w14:textId="5AC92A44" w:rsidR="00854FEF" w:rsidRDefault="00C515D0" w:rsidP="00854FEF">
            <w:r>
              <w:t xml:space="preserve">Three </w:t>
            </w:r>
            <w:proofErr w:type="spellStart"/>
            <w:r>
              <w:t>sign up</w:t>
            </w:r>
            <w:proofErr w:type="spellEnd"/>
            <w:r>
              <w:t xml:space="preserve"> sheets-salad luncheon, birthday </w:t>
            </w:r>
            <w:proofErr w:type="gramStart"/>
            <w:r>
              <w:t xml:space="preserve">bash, </w:t>
            </w:r>
            <w:r w:rsidR="00D250BA">
              <w:t xml:space="preserve"> </w:t>
            </w:r>
            <w:r w:rsidR="00D04164">
              <w:t>thirsty</w:t>
            </w:r>
            <w:proofErr w:type="gramEnd"/>
            <w:r w:rsidR="00D04164">
              <w:t xml:space="preserve"> Thursday</w:t>
            </w:r>
          </w:p>
          <w:p w14:paraId="31043C6A" w14:textId="77777777" w:rsidR="009D5AAE" w:rsidRDefault="009157E8" w:rsidP="00854FEF">
            <w:r>
              <w:t>Volunteer Pizza is at 1pm.</w:t>
            </w:r>
          </w:p>
          <w:p w14:paraId="09428C19" w14:textId="1F0975D9" w:rsidR="00A54827" w:rsidRDefault="00A54827" w:rsidP="00854FEF">
            <w:r>
              <w:t xml:space="preserve">Breakfast is Sept </w:t>
            </w:r>
            <w:r w:rsidR="00386200">
              <w:t>2</w:t>
            </w:r>
            <w:r w:rsidR="00961E9A">
              <w:t xml:space="preserve"> 8-10</w:t>
            </w:r>
            <w:r w:rsidR="004E2BB7">
              <w:t>am.</w:t>
            </w:r>
          </w:p>
          <w:p w14:paraId="58333FE2" w14:textId="77777777" w:rsidR="00F36CE3" w:rsidRDefault="00F36CE3" w:rsidP="00854FEF">
            <w:r>
              <w:t xml:space="preserve">Thanks to Jeanne Jacob for arranging musical entertainment. </w:t>
            </w:r>
          </w:p>
          <w:p w14:paraId="03ED0061" w14:textId="77777777" w:rsidR="004E2BB7" w:rsidRDefault="004E2BB7" w:rsidP="00854FEF"/>
          <w:p w14:paraId="0B551DD0" w14:textId="77777777" w:rsidR="004E2BB7" w:rsidRDefault="004E2BB7" w:rsidP="00854FEF"/>
          <w:p w14:paraId="757517F5" w14:textId="77777777" w:rsidR="006D6013" w:rsidRDefault="006D6013" w:rsidP="00854FEF"/>
          <w:p w14:paraId="31AB47D4" w14:textId="77777777" w:rsidR="006D6013" w:rsidRDefault="006D6013" w:rsidP="00854FEF"/>
          <w:p w14:paraId="0501F0A4" w14:textId="77777777" w:rsidR="006D6013" w:rsidRDefault="006D6013" w:rsidP="00854FEF"/>
          <w:p w14:paraId="6CAE07B2" w14:textId="77777777" w:rsidR="006D6013" w:rsidRDefault="006D6013" w:rsidP="00854FEF"/>
          <w:p w14:paraId="00BC7765" w14:textId="367975EE" w:rsidR="004E2BB7" w:rsidRDefault="004E2BB7" w:rsidP="00854FEF">
            <w:r>
              <w:t xml:space="preserve"> Last newsletter.</w:t>
            </w:r>
          </w:p>
          <w:p w14:paraId="15F699BD" w14:textId="77777777" w:rsidR="00BC511A" w:rsidRDefault="00BC511A" w:rsidP="00854FEF"/>
          <w:p w14:paraId="625D4084" w14:textId="09D9371C" w:rsidR="00BC511A" w:rsidRDefault="00BC511A" w:rsidP="00854FEF">
            <w:r>
              <w:t>If you haven’t picked up gift bag please do so</w:t>
            </w:r>
            <w:r w:rsidR="00A37F9E">
              <w:t xml:space="preserve"> by the end of the season</w:t>
            </w:r>
            <w:r w:rsidR="00200612">
              <w:t>.</w:t>
            </w:r>
            <w:r w:rsidR="00A37F9E">
              <w:t xml:space="preserve"> </w:t>
            </w:r>
          </w:p>
          <w:p w14:paraId="48F513D9" w14:textId="6DFD6336" w:rsidR="00A37F9E" w:rsidRPr="002900E3" w:rsidRDefault="00A37F9E" w:rsidP="00854FEF">
            <w:r>
              <w:t>Bear Packer game. S</w:t>
            </w:r>
            <w:r w:rsidR="00200612">
              <w:t xml:space="preserve">ept 10. Bring some food to share. </w:t>
            </w:r>
          </w:p>
        </w:tc>
      </w:tr>
      <w:tr w:rsidR="002074C8" w14:paraId="39184B33" w14:textId="77777777" w:rsidTr="009A75CB">
        <w:tc>
          <w:tcPr>
            <w:tcW w:w="2448" w:type="dxa"/>
          </w:tcPr>
          <w:p w14:paraId="197BFB02" w14:textId="77777777" w:rsidR="00494981" w:rsidRDefault="009A75CB">
            <w:r>
              <w:t>Adjournment</w:t>
            </w:r>
          </w:p>
        </w:tc>
        <w:tc>
          <w:tcPr>
            <w:tcW w:w="4896" w:type="dxa"/>
          </w:tcPr>
          <w:p w14:paraId="44592802" w14:textId="77777777" w:rsidR="00494981" w:rsidRDefault="00760C82">
            <w:r>
              <w:t xml:space="preserve"> </w:t>
            </w:r>
          </w:p>
        </w:tc>
        <w:tc>
          <w:tcPr>
            <w:tcW w:w="3672" w:type="dxa"/>
          </w:tcPr>
          <w:p w14:paraId="2B60BBFB" w14:textId="415F4460" w:rsidR="00494981" w:rsidRDefault="00A37F9E" w:rsidP="00932A59">
            <w:r>
              <w:t>10:37</w:t>
            </w:r>
          </w:p>
        </w:tc>
      </w:tr>
    </w:tbl>
    <w:p w14:paraId="7409B426" w14:textId="77777777" w:rsidR="00D0400C" w:rsidRDefault="00D0400C"/>
    <w:sectPr w:rsidR="00D0400C" w:rsidSect="00C10D5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6BB3A" w14:textId="77777777" w:rsidR="00EE6C79" w:rsidRDefault="00EE6C79" w:rsidP="00494981">
      <w:r>
        <w:separator/>
      </w:r>
    </w:p>
  </w:endnote>
  <w:endnote w:type="continuationSeparator" w:id="0">
    <w:p w14:paraId="28D88E07" w14:textId="77777777" w:rsidR="00EE6C79" w:rsidRDefault="00EE6C79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BF79" w14:textId="77777777" w:rsidR="00EE6C79" w:rsidRDefault="00EE6C79" w:rsidP="00494981">
      <w:r>
        <w:separator/>
      </w:r>
    </w:p>
  </w:footnote>
  <w:footnote w:type="continuationSeparator" w:id="0">
    <w:p w14:paraId="5A08DA98" w14:textId="77777777" w:rsidR="00EE6C79" w:rsidRDefault="00EE6C79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2"/>
      <w:gridCol w:w="2718"/>
    </w:tblGrid>
    <w:tr w:rsidR="00D968F3" w14:paraId="75D85B07" w14:textId="77777777" w:rsidTr="00C10D55">
      <w:tc>
        <w:tcPr>
          <w:tcW w:w="8298" w:type="dxa"/>
        </w:tcPr>
        <w:p w14:paraId="06DE4664" w14:textId="7C343D25" w:rsidR="00D968F3" w:rsidRPr="00C10D55" w:rsidRDefault="00D968F3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>Willow Run RV Condo Assn, Board of Directors Meeting</w:t>
          </w:r>
        </w:p>
        <w:p w14:paraId="183F2A8B" w14:textId="080E2897" w:rsidR="00D968F3" w:rsidRDefault="00801EB8" w:rsidP="00005115">
          <w:pPr>
            <w:pStyle w:val="Header"/>
          </w:pPr>
          <w:r>
            <w:rPr>
              <w:sz w:val="32"/>
              <w:szCs w:val="32"/>
            </w:rPr>
            <w:t>Minutes</w:t>
          </w:r>
          <w:r w:rsidR="00E05FF9">
            <w:rPr>
              <w:sz w:val="32"/>
              <w:szCs w:val="32"/>
            </w:rPr>
            <w:t xml:space="preserve"> </w:t>
          </w:r>
          <w:r w:rsidR="00B072CC">
            <w:rPr>
              <w:sz w:val="32"/>
              <w:szCs w:val="32"/>
            </w:rPr>
            <w:t>Saturday,</w:t>
          </w:r>
          <w:r w:rsidR="00293FD5">
            <w:rPr>
              <w:sz w:val="32"/>
              <w:szCs w:val="32"/>
            </w:rPr>
            <w:t xml:space="preserve"> </w:t>
          </w:r>
          <w:r w:rsidR="00530F56">
            <w:rPr>
              <w:sz w:val="32"/>
              <w:szCs w:val="32"/>
            </w:rPr>
            <w:t>August 12, 2023</w:t>
          </w:r>
          <w:r w:rsidR="00D968F3">
            <w:rPr>
              <w:sz w:val="32"/>
              <w:szCs w:val="32"/>
            </w:rPr>
            <w:t xml:space="preserve">   </w:t>
          </w:r>
          <w:r w:rsidR="00D968F3" w:rsidRPr="00C10D55">
            <w:rPr>
              <w:sz w:val="32"/>
              <w:szCs w:val="32"/>
            </w:rPr>
            <w:t xml:space="preserve"> 1</w:t>
          </w:r>
          <w:r w:rsidR="006A3C53">
            <w:rPr>
              <w:sz w:val="32"/>
              <w:szCs w:val="32"/>
            </w:rPr>
            <w:t>0</w:t>
          </w:r>
          <w:r w:rsidR="00D968F3" w:rsidRPr="00C10D55">
            <w:rPr>
              <w:sz w:val="32"/>
              <w:szCs w:val="32"/>
            </w:rPr>
            <w:t>:</w:t>
          </w:r>
          <w:r w:rsidR="007B7BDB">
            <w:rPr>
              <w:sz w:val="32"/>
              <w:szCs w:val="32"/>
            </w:rPr>
            <w:t>00</w:t>
          </w:r>
          <w:r w:rsidR="006A3C53">
            <w:rPr>
              <w:sz w:val="32"/>
              <w:szCs w:val="32"/>
            </w:rPr>
            <w:t>a</w:t>
          </w:r>
          <w:r w:rsidR="00D968F3" w:rsidRPr="00C10D55">
            <w:rPr>
              <w:sz w:val="32"/>
              <w:szCs w:val="32"/>
            </w:rPr>
            <w:t>m</w:t>
          </w:r>
        </w:p>
      </w:tc>
      <w:tc>
        <w:tcPr>
          <w:tcW w:w="2718" w:type="dxa"/>
        </w:tcPr>
        <w:p w14:paraId="4A4FE386" w14:textId="77777777" w:rsidR="00D968F3" w:rsidRDefault="00D968F3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E46FCE9" wp14:editId="5461398E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290319" w14:textId="2567ADC4" w:rsidR="00D968F3" w:rsidRDefault="00D968F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BB6"/>
    <w:multiLevelType w:val="hybridMultilevel"/>
    <w:tmpl w:val="6FEE9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2891"/>
    <w:multiLevelType w:val="hybridMultilevel"/>
    <w:tmpl w:val="DD662D16"/>
    <w:lvl w:ilvl="0" w:tplc="B2B8D55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500DE"/>
    <w:multiLevelType w:val="hybridMultilevel"/>
    <w:tmpl w:val="FF9A7694"/>
    <w:lvl w:ilvl="0" w:tplc="B9B2772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95F2A"/>
    <w:multiLevelType w:val="hybridMultilevel"/>
    <w:tmpl w:val="BF301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0137A"/>
    <w:multiLevelType w:val="hybridMultilevel"/>
    <w:tmpl w:val="DFE4EEEA"/>
    <w:lvl w:ilvl="0" w:tplc="568A647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94F37"/>
    <w:multiLevelType w:val="hybridMultilevel"/>
    <w:tmpl w:val="5E4C14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349C1"/>
    <w:multiLevelType w:val="hybridMultilevel"/>
    <w:tmpl w:val="66181AA4"/>
    <w:lvl w:ilvl="0" w:tplc="2BBC4B7C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60088">
    <w:abstractNumId w:val="2"/>
  </w:num>
  <w:num w:numId="2" w16cid:durableId="1669215839">
    <w:abstractNumId w:val="5"/>
  </w:num>
  <w:num w:numId="3" w16cid:durableId="672494809">
    <w:abstractNumId w:val="0"/>
  </w:num>
  <w:num w:numId="4" w16cid:durableId="1374112737">
    <w:abstractNumId w:val="3"/>
  </w:num>
  <w:num w:numId="5" w16cid:durableId="1202018955">
    <w:abstractNumId w:val="1"/>
  </w:num>
  <w:num w:numId="6" w16cid:durableId="456609163">
    <w:abstractNumId w:val="6"/>
  </w:num>
  <w:num w:numId="7" w16cid:durableId="355424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81"/>
    <w:rsid w:val="000030C9"/>
    <w:rsid w:val="00005115"/>
    <w:rsid w:val="00006EFF"/>
    <w:rsid w:val="0001368E"/>
    <w:rsid w:val="00013EA5"/>
    <w:rsid w:val="000149BA"/>
    <w:rsid w:val="000233AE"/>
    <w:rsid w:val="0003168C"/>
    <w:rsid w:val="00032B56"/>
    <w:rsid w:val="00032DF3"/>
    <w:rsid w:val="0004781C"/>
    <w:rsid w:val="00062A31"/>
    <w:rsid w:val="00065DB6"/>
    <w:rsid w:val="00082691"/>
    <w:rsid w:val="000A0F6D"/>
    <w:rsid w:val="000D13B1"/>
    <w:rsid w:val="000D3BDE"/>
    <w:rsid w:val="000D5EBE"/>
    <w:rsid w:val="000E0A34"/>
    <w:rsid w:val="000F758C"/>
    <w:rsid w:val="00100195"/>
    <w:rsid w:val="0010103A"/>
    <w:rsid w:val="001040CA"/>
    <w:rsid w:val="00105AC7"/>
    <w:rsid w:val="001125F3"/>
    <w:rsid w:val="001373B1"/>
    <w:rsid w:val="00142BB3"/>
    <w:rsid w:val="00151595"/>
    <w:rsid w:val="001608FA"/>
    <w:rsid w:val="001644EF"/>
    <w:rsid w:val="0017353C"/>
    <w:rsid w:val="0018004A"/>
    <w:rsid w:val="0019211F"/>
    <w:rsid w:val="00194696"/>
    <w:rsid w:val="001B1D1D"/>
    <w:rsid w:val="001C6184"/>
    <w:rsid w:val="001D3C2E"/>
    <w:rsid w:val="001D6912"/>
    <w:rsid w:val="001D7F7A"/>
    <w:rsid w:val="001E092D"/>
    <w:rsid w:val="001F65CE"/>
    <w:rsid w:val="00200612"/>
    <w:rsid w:val="002064F1"/>
    <w:rsid w:val="002074C8"/>
    <w:rsid w:val="002273FD"/>
    <w:rsid w:val="00246498"/>
    <w:rsid w:val="00251089"/>
    <w:rsid w:val="0025718B"/>
    <w:rsid w:val="00263BAE"/>
    <w:rsid w:val="00271693"/>
    <w:rsid w:val="00272F14"/>
    <w:rsid w:val="00274A38"/>
    <w:rsid w:val="00275166"/>
    <w:rsid w:val="00282C54"/>
    <w:rsid w:val="002900E3"/>
    <w:rsid w:val="00293FD5"/>
    <w:rsid w:val="002B683A"/>
    <w:rsid w:val="002C194D"/>
    <w:rsid w:val="00300EB4"/>
    <w:rsid w:val="00303398"/>
    <w:rsid w:val="00310260"/>
    <w:rsid w:val="00334DC4"/>
    <w:rsid w:val="003367BB"/>
    <w:rsid w:val="00345BB9"/>
    <w:rsid w:val="0034720A"/>
    <w:rsid w:val="0035174F"/>
    <w:rsid w:val="00351E7A"/>
    <w:rsid w:val="00353E90"/>
    <w:rsid w:val="003623EA"/>
    <w:rsid w:val="00363BA5"/>
    <w:rsid w:val="00366532"/>
    <w:rsid w:val="003673D9"/>
    <w:rsid w:val="00376172"/>
    <w:rsid w:val="00381843"/>
    <w:rsid w:val="003824E5"/>
    <w:rsid w:val="00383B56"/>
    <w:rsid w:val="00386200"/>
    <w:rsid w:val="00391EFA"/>
    <w:rsid w:val="003964F8"/>
    <w:rsid w:val="003A1BFA"/>
    <w:rsid w:val="003B0870"/>
    <w:rsid w:val="003B13AF"/>
    <w:rsid w:val="003B344D"/>
    <w:rsid w:val="003B3BC3"/>
    <w:rsid w:val="003C00F8"/>
    <w:rsid w:val="003C1C79"/>
    <w:rsid w:val="003C526A"/>
    <w:rsid w:val="003C7EA1"/>
    <w:rsid w:val="003C7EC6"/>
    <w:rsid w:val="003D3283"/>
    <w:rsid w:val="003D4D89"/>
    <w:rsid w:val="003E174A"/>
    <w:rsid w:val="003E3684"/>
    <w:rsid w:val="003E7379"/>
    <w:rsid w:val="003F497D"/>
    <w:rsid w:val="00401F9D"/>
    <w:rsid w:val="00402EF2"/>
    <w:rsid w:val="00403D7E"/>
    <w:rsid w:val="0040414B"/>
    <w:rsid w:val="00407F69"/>
    <w:rsid w:val="00413736"/>
    <w:rsid w:val="00417731"/>
    <w:rsid w:val="00417DA2"/>
    <w:rsid w:val="00424D22"/>
    <w:rsid w:val="00425E62"/>
    <w:rsid w:val="004323DA"/>
    <w:rsid w:val="0045014E"/>
    <w:rsid w:val="004547A1"/>
    <w:rsid w:val="0046577A"/>
    <w:rsid w:val="00494981"/>
    <w:rsid w:val="004A34BA"/>
    <w:rsid w:val="004A7DCC"/>
    <w:rsid w:val="004B4A20"/>
    <w:rsid w:val="004B6A4E"/>
    <w:rsid w:val="004C782C"/>
    <w:rsid w:val="004D1F00"/>
    <w:rsid w:val="004D3788"/>
    <w:rsid w:val="004E1AA5"/>
    <w:rsid w:val="004E2BB7"/>
    <w:rsid w:val="004E637F"/>
    <w:rsid w:val="004E691E"/>
    <w:rsid w:val="00506544"/>
    <w:rsid w:val="00512482"/>
    <w:rsid w:val="005168EE"/>
    <w:rsid w:val="00522A4C"/>
    <w:rsid w:val="00524035"/>
    <w:rsid w:val="00530F56"/>
    <w:rsid w:val="005361FA"/>
    <w:rsid w:val="00536E21"/>
    <w:rsid w:val="00551E65"/>
    <w:rsid w:val="00551F44"/>
    <w:rsid w:val="00556568"/>
    <w:rsid w:val="00565CB1"/>
    <w:rsid w:val="0057178A"/>
    <w:rsid w:val="00573FF7"/>
    <w:rsid w:val="005821BC"/>
    <w:rsid w:val="005856C4"/>
    <w:rsid w:val="00591DA4"/>
    <w:rsid w:val="0059209F"/>
    <w:rsid w:val="00594F91"/>
    <w:rsid w:val="005A1145"/>
    <w:rsid w:val="005A40FD"/>
    <w:rsid w:val="005A675B"/>
    <w:rsid w:val="005B6120"/>
    <w:rsid w:val="005C1FF0"/>
    <w:rsid w:val="005D76A6"/>
    <w:rsid w:val="005E0B15"/>
    <w:rsid w:val="005E1111"/>
    <w:rsid w:val="005E7094"/>
    <w:rsid w:val="00605517"/>
    <w:rsid w:val="00606C7E"/>
    <w:rsid w:val="00621D7B"/>
    <w:rsid w:val="00667CF9"/>
    <w:rsid w:val="006704D7"/>
    <w:rsid w:val="006724AF"/>
    <w:rsid w:val="00674C02"/>
    <w:rsid w:val="00697FD4"/>
    <w:rsid w:val="006A3C53"/>
    <w:rsid w:val="006A5E9B"/>
    <w:rsid w:val="006D6013"/>
    <w:rsid w:val="006E5EEC"/>
    <w:rsid w:val="006F1CCC"/>
    <w:rsid w:val="006F4738"/>
    <w:rsid w:val="00704476"/>
    <w:rsid w:val="00706772"/>
    <w:rsid w:val="00725EB4"/>
    <w:rsid w:val="007264AE"/>
    <w:rsid w:val="00727DDE"/>
    <w:rsid w:val="00732E79"/>
    <w:rsid w:val="007342BF"/>
    <w:rsid w:val="007363FF"/>
    <w:rsid w:val="007365EF"/>
    <w:rsid w:val="00752E49"/>
    <w:rsid w:val="007552C5"/>
    <w:rsid w:val="00755BBE"/>
    <w:rsid w:val="00757202"/>
    <w:rsid w:val="00760B5D"/>
    <w:rsid w:val="00760C82"/>
    <w:rsid w:val="0076264C"/>
    <w:rsid w:val="007648D7"/>
    <w:rsid w:val="00775924"/>
    <w:rsid w:val="00784881"/>
    <w:rsid w:val="007904EC"/>
    <w:rsid w:val="007952C3"/>
    <w:rsid w:val="007978E8"/>
    <w:rsid w:val="007A5E95"/>
    <w:rsid w:val="007B1B88"/>
    <w:rsid w:val="007B4313"/>
    <w:rsid w:val="007B7116"/>
    <w:rsid w:val="007B7BDB"/>
    <w:rsid w:val="007E0CED"/>
    <w:rsid w:val="007E0FCD"/>
    <w:rsid w:val="007E53BC"/>
    <w:rsid w:val="007E6B72"/>
    <w:rsid w:val="007F221E"/>
    <w:rsid w:val="00801EB8"/>
    <w:rsid w:val="00803E7F"/>
    <w:rsid w:val="00806E91"/>
    <w:rsid w:val="00825A24"/>
    <w:rsid w:val="00854DB6"/>
    <w:rsid w:val="00854FEF"/>
    <w:rsid w:val="00863736"/>
    <w:rsid w:val="00864B8D"/>
    <w:rsid w:val="008965A9"/>
    <w:rsid w:val="008A2382"/>
    <w:rsid w:val="008A7CFB"/>
    <w:rsid w:val="008B0169"/>
    <w:rsid w:val="008C2080"/>
    <w:rsid w:val="008C6558"/>
    <w:rsid w:val="008D058B"/>
    <w:rsid w:val="008D0811"/>
    <w:rsid w:val="008D4E6C"/>
    <w:rsid w:val="008D5091"/>
    <w:rsid w:val="008D52D7"/>
    <w:rsid w:val="008E18AF"/>
    <w:rsid w:val="008F284C"/>
    <w:rsid w:val="008F49C9"/>
    <w:rsid w:val="008F60D8"/>
    <w:rsid w:val="00912B0F"/>
    <w:rsid w:val="009153E7"/>
    <w:rsid w:val="009157E8"/>
    <w:rsid w:val="00930C13"/>
    <w:rsid w:val="00932A59"/>
    <w:rsid w:val="00935C27"/>
    <w:rsid w:val="00955540"/>
    <w:rsid w:val="00955952"/>
    <w:rsid w:val="00961E9A"/>
    <w:rsid w:val="00963DEF"/>
    <w:rsid w:val="00966FAE"/>
    <w:rsid w:val="00982317"/>
    <w:rsid w:val="00982F21"/>
    <w:rsid w:val="009831C6"/>
    <w:rsid w:val="00983934"/>
    <w:rsid w:val="009901AD"/>
    <w:rsid w:val="00992F01"/>
    <w:rsid w:val="009A2D38"/>
    <w:rsid w:val="009A4A94"/>
    <w:rsid w:val="009A6A3C"/>
    <w:rsid w:val="009A75CB"/>
    <w:rsid w:val="009B14FF"/>
    <w:rsid w:val="009B1B8E"/>
    <w:rsid w:val="009B43ED"/>
    <w:rsid w:val="009C1024"/>
    <w:rsid w:val="009C4536"/>
    <w:rsid w:val="009C4D57"/>
    <w:rsid w:val="009D4358"/>
    <w:rsid w:val="009D5AAE"/>
    <w:rsid w:val="009D7622"/>
    <w:rsid w:val="009F0D0C"/>
    <w:rsid w:val="00A1565E"/>
    <w:rsid w:val="00A234D2"/>
    <w:rsid w:val="00A32188"/>
    <w:rsid w:val="00A34382"/>
    <w:rsid w:val="00A37F9E"/>
    <w:rsid w:val="00A423A7"/>
    <w:rsid w:val="00A54827"/>
    <w:rsid w:val="00A74AA3"/>
    <w:rsid w:val="00A913CA"/>
    <w:rsid w:val="00AA5855"/>
    <w:rsid w:val="00AB11A4"/>
    <w:rsid w:val="00AC35A6"/>
    <w:rsid w:val="00AC7BE4"/>
    <w:rsid w:val="00AD384D"/>
    <w:rsid w:val="00AE3153"/>
    <w:rsid w:val="00AE496E"/>
    <w:rsid w:val="00B072CC"/>
    <w:rsid w:val="00B172F2"/>
    <w:rsid w:val="00B20CD7"/>
    <w:rsid w:val="00B42F9C"/>
    <w:rsid w:val="00B47D92"/>
    <w:rsid w:val="00B5024F"/>
    <w:rsid w:val="00B60252"/>
    <w:rsid w:val="00B81D1A"/>
    <w:rsid w:val="00B82FDC"/>
    <w:rsid w:val="00B87A86"/>
    <w:rsid w:val="00B90517"/>
    <w:rsid w:val="00B914A0"/>
    <w:rsid w:val="00BA011E"/>
    <w:rsid w:val="00BA2282"/>
    <w:rsid w:val="00BA6F52"/>
    <w:rsid w:val="00BB3D8A"/>
    <w:rsid w:val="00BB76F4"/>
    <w:rsid w:val="00BC210E"/>
    <w:rsid w:val="00BC40AC"/>
    <w:rsid w:val="00BC511A"/>
    <w:rsid w:val="00BC6E5D"/>
    <w:rsid w:val="00BD38EC"/>
    <w:rsid w:val="00C045B0"/>
    <w:rsid w:val="00C10D55"/>
    <w:rsid w:val="00C11A8C"/>
    <w:rsid w:val="00C31FBF"/>
    <w:rsid w:val="00C46711"/>
    <w:rsid w:val="00C46AFF"/>
    <w:rsid w:val="00C515D0"/>
    <w:rsid w:val="00C54ECA"/>
    <w:rsid w:val="00C57AF7"/>
    <w:rsid w:val="00C6528A"/>
    <w:rsid w:val="00C7129A"/>
    <w:rsid w:val="00C85E9D"/>
    <w:rsid w:val="00CA1B08"/>
    <w:rsid w:val="00CB3E69"/>
    <w:rsid w:val="00CB70C9"/>
    <w:rsid w:val="00CC0C02"/>
    <w:rsid w:val="00CD7E82"/>
    <w:rsid w:val="00CE0012"/>
    <w:rsid w:val="00CE68E1"/>
    <w:rsid w:val="00CE6F39"/>
    <w:rsid w:val="00CF1C6A"/>
    <w:rsid w:val="00CF3CB8"/>
    <w:rsid w:val="00CF4B3A"/>
    <w:rsid w:val="00CF7D03"/>
    <w:rsid w:val="00D0400C"/>
    <w:rsid w:val="00D04164"/>
    <w:rsid w:val="00D0776F"/>
    <w:rsid w:val="00D1087A"/>
    <w:rsid w:val="00D12C77"/>
    <w:rsid w:val="00D14F10"/>
    <w:rsid w:val="00D164CF"/>
    <w:rsid w:val="00D20D94"/>
    <w:rsid w:val="00D250BA"/>
    <w:rsid w:val="00D252F9"/>
    <w:rsid w:val="00D37DB5"/>
    <w:rsid w:val="00D42F8F"/>
    <w:rsid w:val="00D47CF6"/>
    <w:rsid w:val="00D610EF"/>
    <w:rsid w:val="00D74E55"/>
    <w:rsid w:val="00D87289"/>
    <w:rsid w:val="00D967B9"/>
    <w:rsid w:val="00D968F3"/>
    <w:rsid w:val="00DA2E77"/>
    <w:rsid w:val="00DA561F"/>
    <w:rsid w:val="00DB036A"/>
    <w:rsid w:val="00DB069B"/>
    <w:rsid w:val="00DC2F2B"/>
    <w:rsid w:val="00DC56B3"/>
    <w:rsid w:val="00DC56E9"/>
    <w:rsid w:val="00DC66EE"/>
    <w:rsid w:val="00DD1514"/>
    <w:rsid w:val="00DD4BDF"/>
    <w:rsid w:val="00DD525D"/>
    <w:rsid w:val="00DD6D11"/>
    <w:rsid w:val="00DD741C"/>
    <w:rsid w:val="00DE5A1D"/>
    <w:rsid w:val="00DF002E"/>
    <w:rsid w:val="00DF0587"/>
    <w:rsid w:val="00DF1D4E"/>
    <w:rsid w:val="00E017A6"/>
    <w:rsid w:val="00E05A5D"/>
    <w:rsid w:val="00E05FF9"/>
    <w:rsid w:val="00E16877"/>
    <w:rsid w:val="00E17AD0"/>
    <w:rsid w:val="00E23F94"/>
    <w:rsid w:val="00E26FC6"/>
    <w:rsid w:val="00E31EE7"/>
    <w:rsid w:val="00E41323"/>
    <w:rsid w:val="00E42224"/>
    <w:rsid w:val="00E47399"/>
    <w:rsid w:val="00E60DE2"/>
    <w:rsid w:val="00E61009"/>
    <w:rsid w:val="00E71E0A"/>
    <w:rsid w:val="00E7604B"/>
    <w:rsid w:val="00E773C6"/>
    <w:rsid w:val="00E96269"/>
    <w:rsid w:val="00EA619B"/>
    <w:rsid w:val="00EB145D"/>
    <w:rsid w:val="00EB2D2B"/>
    <w:rsid w:val="00EB3BF0"/>
    <w:rsid w:val="00EC16D6"/>
    <w:rsid w:val="00EE3DA3"/>
    <w:rsid w:val="00EE5E3E"/>
    <w:rsid w:val="00EE6C79"/>
    <w:rsid w:val="00EF5A47"/>
    <w:rsid w:val="00F03690"/>
    <w:rsid w:val="00F11342"/>
    <w:rsid w:val="00F24D1E"/>
    <w:rsid w:val="00F2721D"/>
    <w:rsid w:val="00F30491"/>
    <w:rsid w:val="00F36CE3"/>
    <w:rsid w:val="00F41D93"/>
    <w:rsid w:val="00F430FD"/>
    <w:rsid w:val="00F43E9D"/>
    <w:rsid w:val="00F456DF"/>
    <w:rsid w:val="00F47C8F"/>
    <w:rsid w:val="00F5651E"/>
    <w:rsid w:val="00F66C31"/>
    <w:rsid w:val="00F71590"/>
    <w:rsid w:val="00F72662"/>
    <w:rsid w:val="00FA4B52"/>
    <w:rsid w:val="00FA5A42"/>
    <w:rsid w:val="00FB00EC"/>
    <w:rsid w:val="00FB49E8"/>
    <w:rsid w:val="00FC0643"/>
    <w:rsid w:val="00FC7F97"/>
    <w:rsid w:val="00FC7FDE"/>
    <w:rsid w:val="00FE1376"/>
    <w:rsid w:val="00FF0ED2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1B7B1"/>
  <w15:docId w15:val="{C9B63337-5FE9-4598-A048-52E0B348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HELP</dc:creator>
  <cp:lastModifiedBy>Judy Fallon</cp:lastModifiedBy>
  <cp:revision>92</cp:revision>
  <cp:lastPrinted>2023-06-10T02:12:00Z</cp:lastPrinted>
  <dcterms:created xsi:type="dcterms:W3CDTF">2023-09-06T19:45:00Z</dcterms:created>
  <dcterms:modified xsi:type="dcterms:W3CDTF">2023-09-09T03:39:00Z</dcterms:modified>
</cp:coreProperties>
</file>