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1C6F" w14:textId="77777777" w:rsidR="00D94048" w:rsidRPr="00916508" w:rsidRDefault="00D94048" w:rsidP="00D94048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 w:rsidRPr="00916508">
        <w:rPr>
          <w:rFonts w:ascii="Arial" w:hAnsi="Arial" w:cs="Arial"/>
          <w:b/>
          <w:bCs/>
          <w:sz w:val="22"/>
          <w:szCs w:val="22"/>
        </w:rPr>
        <w:t>LISA CONNELL – LOT# 116</w:t>
      </w:r>
    </w:p>
    <w:p w14:paraId="461EC277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</w:p>
    <w:p w14:paraId="2517178A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My name is Lisa </w:t>
      </w:r>
      <w:proofErr w:type="gramStart"/>
      <w:r w:rsidRPr="00916508">
        <w:rPr>
          <w:rFonts w:ascii="Arial" w:hAnsi="Arial" w:cs="Arial"/>
          <w:sz w:val="22"/>
          <w:szCs w:val="22"/>
        </w:rPr>
        <w:t>Connell</w:t>
      </w:r>
      <w:proofErr w:type="gramEnd"/>
      <w:r w:rsidRPr="00916508">
        <w:rPr>
          <w:rFonts w:ascii="Arial" w:hAnsi="Arial" w:cs="Arial"/>
          <w:sz w:val="22"/>
          <w:szCs w:val="22"/>
        </w:rPr>
        <w:t xml:space="preserve"> and I am a candidate for the Willow Run Board. I have not held a</w:t>
      </w:r>
    </w:p>
    <w:p w14:paraId="01EEC77A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position on the board prior to this but have been involved as a volunteer for numerous activities.</w:t>
      </w:r>
    </w:p>
    <w:p w14:paraId="40674B97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My husband’s parents lived in unit #116 for several years during the season, and after they</w:t>
      </w:r>
    </w:p>
    <w:p w14:paraId="55CBC981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passed, John and I purchased the unit 6 yrs ago and have had fun making it our own.</w:t>
      </w:r>
    </w:p>
    <w:p w14:paraId="05FE4F0E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I have been retired for 6 years after spending 35 years as a history teacher and high school</w:t>
      </w:r>
    </w:p>
    <w:p w14:paraId="082B82DD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administrator. I believe that my set of skills in these positions will be a tremendous asset as a</w:t>
      </w:r>
    </w:p>
    <w:p w14:paraId="0848034C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member of the board. Some of the responsibilities that I had in these jobs included being in</w:t>
      </w:r>
    </w:p>
    <w:p w14:paraId="4DB33820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charge of the buildings and grounds, evaluating personnel, dealing with a variety of conflicts,</w:t>
      </w:r>
    </w:p>
    <w:p w14:paraId="6F7D0255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navigating the emergence of social media, creating relationships with local officials and law</w:t>
      </w:r>
    </w:p>
    <w:p w14:paraId="29CF677F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enforcement, creating safety plans and practices for the building, implementing new ideas and</w:t>
      </w:r>
    </w:p>
    <w:p w14:paraId="14C24D47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growth as an organization, and implementing practices that are beneficial for </w:t>
      </w:r>
      <w:proofErr w:type="gramStart"/>
      <w:r w:rsidRPr="00916508">
        <w:rPr>
          <w:rFonts w:ascii="Arial" w:hAnsi="Arial" w:cs="Arial"/>
          <w:sz w:val="22"/>
          <w:szCs w:val="22"/>
        </w:rPr>
        <w:t>all of</w:t>
      </w:r>
      <w:proofErr w:type="gramEnd"/>
      <w:r w:rsidRPr="00916508">
        <w:rPr>
          <w:rFonts w:ascii="Arial" w:hAnsi="Arial" w:cs="Arial"/>
          <w:sz w:val="22"/>
          <w:szCs w:val="22"/>
        </w:rPr>
        <w:t xml:space="preserve"> the</w:t>
      </w:r>
    </w:p>
    <w:p w14:paraId="7D1B63F9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stakeholders. As part of this position, I also have experience in a variety of computer platforms</w:t>
      </w:r>
    </w:p>
    <w:p w14:paraId="1ED736BA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and programs, which </w:t>
      </w:r>
      <w:proofErr w:type="gramStart"/>
      <w:r w:rsidRPr="00916508">
        <w:rPr>
          <w:rFonts w:ascii="Arial" w:hAnsi="Arial" w:cs="Arial"/>
          <w:sz w:val="22"/>
          <w:szCs w:val="22"/>
        </w:rPr>
        <w:t>includes</w:t>
      </w:r>
      <w:proofErr w:type="gramEnd"/>
      <w:r w:rsidRPr="00916508">
        <w:rPr>
          <w:rFonts w:ascii="Arial" w:hAnsi="Arial" w:cs="Arial"/>
          <w:sz w:val="22"/>
          <w:szCs w:val="22"/>
        </w:rPr>
        <w:t xml:space="preserve"> not only Microsoft and Google, but student information databases</w:t>
      </w:r>
    </w:p>
    <w:p w14:paraId="415B4D5F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and the implementation of a master scheduling system for all enrolled and incoming students.</w:t>
      </w:r>
    </w:p>
    <w:p w14:paraId="66B3FA25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In my retirement, I put these skills of organization, communication, and logistics to good use by</w:t>
      </w:r>
    </w:p>
    <w:p w14:paraId="219045F8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starting Four Daughters Weddings and Events, which was designed to help clients create </w:t>
      </w:r>
      <w:proofErr w:type="gramStart"/>
      <w:r w:rsidRPr="00916508">
        <w:rPr>
          <w:rFonts w:ascii="Arial" w:hAnsi="Arial" w:cs="Arial"/>
          <w:sz w:val="22"/>
          <w:szCs w:val="22"/>
        </w:rPr>
        <w:t>their</w:t>
      </w:r>
      <w:proofErr w:type="gramEnd"/>
    </w:p>
    <w:p w14:paraId="36D8FD7B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dream events. I’m also involved in my church, love gardening and cooking, and entertaining </w:t>
      </w:r>
      <w:proofErr w:type="gramStart"/>
      <w:r w:rsidRPr="00916508">
        <w:rPr>
          <w:rFonts w:ascii="Arial" w:hAnsi="Arial" w:cs="Arial"/>
          <w:sz w:val="22"/>
          <w:szCs w:val="22"/>
        </w:rPr>
        <w:t>our</w:t>
      </w:r>
      <w:proofErr w:type="gramEnd"/>
    </w:p>
    <w:p w14:paraId="3D812EFA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numerous grandkids. At Willow Run, my husband and I volunteered for a variety of events,</w:t>
      </w:r>
    </w:p>
    <w:p w14:paraId="1FF3F7C0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participated in many of the fun activities, have helped with the Activity Committee, and</w:t>
      </w:r>
    </w:p>
    <w:p w14:paraId="6D744CCD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Coordinated Walk the Lake for the 40th celebration. I also volunteered to serve on the</w:t>
      </w:r>
    </w:p>
    <w:p w14:paraId="21B33C53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committee to update the Declarations and ByLaws for Willow Run, which </w:t>
      </w:r>
      <w:proofErr w:type="gramStart"/>
      <w:r w:rsidRPr="00916508">
        <w:rPr>
          <w:rFonts w:ascii="Arial" w:hAnsi="Arial" w:cs="Arial"/>
          <w:sz w:val="22"/>
          <w:szCs w:val="22"/>
        </w:rPr>
        <w:t>as</w:t>
      </w:r>
      <w:proofErr w:type="gramEnd"/>
      <w:r w:rsidRPr="00916508">
        <w:rPr>
          <w:rFonts w:ascii="Arial" w:hAnsi="Arial" w:cs="Arial"/>
          <w:sz w:val="22"/>
          <w:szCs w:val="22"/>
        </w:rPr>
        <w:t xml:space="preserve"> a non-board</w:t>
      </w:r>
    </w:p>
    <w:p w14:paraId="741E0CB3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member and relatively new owner, gave me not only new insights on the workings of Willow</w:t>
      </w:r>
    </w:p>
    <w:p w14:paraId="3FDA12FB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Run, but also allowed me to ask questions concerning the “hows and whys” of the organization</w:t>
      </w:r>
    </w:p>
    <w:p w14:paraId="2C170D03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and implementation of this document.</w:t>
      </w:r>
    </w:p>
    <w:p w14:paraId="0B5B002A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My goal as a Willow Run board member is to foster </w:t>
      </w:r>
      <w:proofErr w:type="gramStart"/>
      <w:r w:rsidRPr="00916508">
        <w:rPr>
          <w:rFonts w:ascii="Arial" w:hAnsi="Arial" w:cs="Arial"/>
          <w:sz w:val="22"/>
          <w:szCs w:val="22"/>
        </w:rPr>
        <w:t>the positive</w:t>
      </w:r>
      <w:proofErr w:type="gramEnd"/>
      <w:r w:rsidRPr="00916508">
        <w:rPr>
          <w:rFonts w:ascii="Arial" w:hAnsi="Arial" w:cs="Arial"/>
          <w:sz w:val="22"/>
          <w:szCs w:val="22"/>
        </w:rPr>
        <w:t xml:space="preserve"> relationships that I encounter</w:t>
      </w:r>
    </w:p>
    <w:p w14:paraId="3D21F717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here </w:t>
      </w:r>
      <w:proofErr w:type="gramStart"/>
      <w:r w:rsidRPr="00916508">
        <w:rPr>
          <w:rFonts w:ascii="Arial" w:hAnsi="Arial" w:cs="Arial"/>
          <w:sz w:val="22"/>
          <w:szCs w:val="22"/>
        </w:rPr>
        <w:t>on a daily basis</w:t>
      </w:r>
      <w:proofErr w:type="gramEnd"/>
      <w:r w:rsidRPr="00916508">
        <w:rPr>
          <w:rFonts w:ascii="Arial" w:hAnsi="Arial" w:cs="Arial"/>
          <w:sz w:val="22"/>
          <w:szCs w:val="22"/>
        </w:rPr>
        <w:t>, represent the needs and concerns of my fellow owners, communicate</w:t>
      </w:r>
    </w:p>
    <w:p w14:paraId="5B111129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ideas with clarity, make sure that the park </w:t>
      </w:r>
      <w:proofErr w:type="gramStart"/>
      <w:r w:rsidRPr="00916508">
        <w:rPr>
          <w:rFonts w:ascii="Arial" w:hAnsi="Arial" w:cs="Arial"/>
          <w:sz w:val="22"/>
          <w:szCs w:val="22"/>
        </w:rPr>
        <w:t>is in compliance with</w:t>
      </w:r>
      <w:proofErr w:type="gramEnd"/>
      <w:r w:rsidRPr="00916508">
        <w:rPr>
          <w:rFonts w:ascii="Arial" w:hAnsi="Arial" w:cs="Arial"/>
          <w:sz w:val="22"/>
          <w:szCs w:val="22"/>
        </w:rPr>
        <w:t xml:space="preserve"> state/local guidelines, be fiscally</w:t>
      </w:r>
    </w:p>
    <w:p w14:paraId="38CC29A3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responsible, and maintain our park </w:t>
      </w:r>
      <w:proofErr w:type="gramStart"/>
      <w:r w:rsidRPr="00916508">
        <w:rPr>
          <w:rFonts w:ascii="Arial" w:hAnsi="Arial" w:cs="Arial"/>
          <w:sz w:val="22"/>
          <w:szCs w:val="22"/>
        </w:rPr>
        <w:t>in order to</w:t>
      </w:r>
      <w:proofErr w:type="gramEnd"/>
      <w:r w:rsidRPr="00916508">
        <w:rPr>
          <w:rFonts w:ascii="Arial" w:hAnsi="Arial" w:cs="Arial"/>
          <w:sz w:val="22"/>
          <w:szCs w:val="22"/>
        </w:rPr>
        <w:t xml:space="preserve"> provide the best experience for our owners and</w:t>
      </w:r>
    </w:p>
    <w:p w14:paraId="0B662098" w14:textId="77777777" w:rsidR="00D94048" w:rsidRPr="00916508" w:rsidRDefault="00D94048" w:rsidP="00D9404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friends.</w:t>
      </w:r>
    </w:p>
    <w:p w14:paraId="4817E0E2" w14:textId="77777777" w:rsidR="00D94048" w:rsidRDefault="00D94048" w:rsidP="004E14D5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FED631" w14:textId="18FD4A4B" w:rsidR="00C41A07" w:rsidRPr="00916508" w:rsidRDefault="00C41A07" w:rsidP="004E14D5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 w:rsidRPr="00916508">
        <w:rPr>
          <w:rFonts w:ascii="Arial" w:hAnsi="Arial" w:cs="Arial"/>
          <w:b/>
          <w:bCs/>
          <w:sz w:val="22"/>
          <w:szCs w:val="22"/>
        </w:rPr>
        <w:t>ANN DEAKINS – LOT# 82</w:t>
      </w:r>
    </w:p>
    <w:p w14:paraId="7CF989DA" w14:textId="77777777" w:rsidR="00916508" w:rsidRPr="00916508" w:rsidRDefault="00916508" w:rsidP="00916508">
      <w:pPr>
        <w:pStyle w:val="NoSpacing"/>
        <w:rPr>
          <w:rFonts w:ascii="Arial" w:hAnsi="Arial" w:cs="Arial"/>
          <w:sz w:val="22"/>
          <w:szCs w:val="22"/>
        </w:rPr>
      </w:pPr>
    </w:p>
    <w:p w14:paraId="0852AF5E" w14:textId="1D7FCBC6" w:rsidR="00744A48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Hello </w:t>
      </w:r>
      <w:proofErr w:type="gramStart"/>
      <w:r w:rsidRPr="00916508">
        <w:rPr>
          <w:rFonts w:ascii="Arial" w:hAnsi="Arial" w:cs="Arial"/>
          <w:sz w:val="22"/>
          <w:szCs w:val="22"/>
        </w:rPr>
        <w:t>everyone ,</w:t>
      </w:r>
      <w:proofErr w:type="gramEnd"/>
      <w:r w:rsidRPr="00916508">
        <w:rPr>
          <w:rFonts w:ascii="Arial" w:hAnsi="Arial" w:cs="Arial"/>
          <w:sz w:val="22"/>
          <w:szCs w:val="22"/>
        </w:rPr>
        <w:t xml:space="preserve"> my name is Ann Deakins at lot 82.  I’ll try to make this brief.  I am lifelong resident of Wisconsin and the first generation of immigrants born in this great country.  I spent some years in </w:t>
      </w:r>
      <w:proofErr w:type="gramStart"/>
      <w:r w:rsidRPr="00916508">
        <w:rPr>
          <w:rFonts w:ascii="Arial" w:hAnsi="Arial" w:cs="Arial"/>
          <w:sz w:val="22"/>
          <w:szCs w:val="22"/>
        </w:rPr>
        <w:t>Sturdevant,WI</w:t>
      </w:r>
      <w:proofErr w:type="gramEnd"/>
      <w:r w:rsidRPr="00916508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916508">
        <w:rPr>
          <w:rFonts w:ascii="Arial" w:hAnsi="Arial" w:cs="Arial"/>
          <w:sz w:val="22"/>
          <w:szCs w:val="22"/>
        </w:rPr>
        <w:t>Burlington,WI</w:t>
      </w:r>
      <w:proofErr w:type="gramEnd"/>
      <w:r w:rsidRPr="00916508">
        <w:rPr>
          <w:rFonts w:ascii="Arial" w:hAnsi="Arial" w:cs="Arial"/>
          <w:sz w:val="22"/>
          <w:szCs w:val="22"/>
        </w:rPr>
        <w:t xml:space="preserve">, and then into Elkhorn when I married my husband, Dwayne. Before that I raised my 2 sons while waitressing, bartending, and various other customer service jobs </w:t>
      </w:r>
      <w:proofErr w:type="gramStart"/>
      <w:r w:rsidRPr="00916508">
        <w:rPr>
          <w:rFonts w:ascii="Arial" w:hAnsi="Arial" w:cs="Arial"/>
          <w:sz w:val="22"/>
          <w:szCs w:val="22"/>
        </w:rPr>
        <w:t>in order to</w:t>
      </w:r>
      <w:proofErr w:type="gramEnd"/>
      <w:r w:rsidRPr="00916508">
        <w:rPr>
          <w:rFonts w:ascii="Arial" w:hAnsi="Arial" w:cs="Arial"/>
          <w:sz w:val="22"/>
          <w:szCs w:val="22"/>
        </w:rPr>
        <w:t xml:space="preserve"> be home as much as possible.  When I married Dwayne, I was introduced to the world of dairy farming.  We did it for 5 years together but then had the opportunity to sell our farmland at a fantastic price and took advantage of that offer.  But as luck would have it, the new owner went </w:t>
      </w:r>
      <w:proofErr w:type="gramStart"/>
      <w:r w:rsidRPr="00916508">
        <w:rPr>
          <w:rFonts w:ascii="Arial" w:hAnsi="Arial" w:cs="Arial"/>
          <w:sz w:val="22"/>
          <w:szCs w:val="22"/>
        </w:rPr>
        <w:t>bankrupt</w:t>
      </w:r>
      <w:proofErr w:type="gramEnd"/>
      <w:r w:rsidRPr="00916508">
        <w:rPr>
          <w:rFonts w:ascii="Arial" w:hAnsi="Arial" w:cs="Arial"/>
          <w:sz w:val="22"/>
          <w:szCs w:val="22"/>
        </w:rPr>
        <w:t xml:space="preserve"> and we bought it back but this time only grain farming and raising beef cattle.  Around that same time, my husband decided to explore his love of flight and became a helicopter pilot.  And before long we were the owners of 4 of them along with an aerial application company. A few years </w:t>
      </w:r>
      <w:proofErr w:type="gramStart"/>
      <w:r w:rsidRPr="00916508">
        <w:rPr>
          <w:rFonts w:ascii="Arial" w:hAnsi="Arial" w:cs="Arial"/>
          <w:sz w:val="22"/>
          <w:szCs w:val="22"/>
        </w:rPr>
        <w:t>ago</w:t>
      </w:r>
      <w:proofErr w:type="gramEnd"/>
      <w:r w:rsidRPr="00916508">
        <w:rPr>
          <w:rFonts w:ascii="Arial" w:hAnsi="Arial" w:cs="Arial"/>
          <w:sz w:val="22"/>
          <w:szCs w:val="22"/>
        </w:rPr>
        <w:t xml:space="preserve"> we had the opportunity to sell that company to some employees and just farmed a bit. Now we rent our land out and consider ourselves mostly retired. We have 8 grandkids that we </w:t>
      </w:r>
      <w:proofErr w:type="gramStart"/>
      <w:r w:rsidRPr="00916508">
        <w:rPr>
          <w:rFonts w:ascii="Arial" w:hAnsi="Arial" w:cs="Arial"/>
          <w:sz w:val="22"/>
          <w:szCs w:val="22"/>
        </w:rPr>
        <w:t>help out</w:t>
      </w:r>
      <w:proofErr w:type="gramEnd"/>
      <w:r w:rsidRPr="00916508">
        <w:rPr>
          <w:rFonts w:ascii="Arial" w:hAnsi="Arial" w:cs="Arial"/>
          <w:sz w:val="22"/>
          <w:szCs w:val="22"/>
        </w:rPr>
        <w:t xml:space="preserve"> with are lucky enough to enjoy our winters in Lake Havasu City AZ.  Thanks for your time and that REALLY was the shortened version of my life.</w:t>
      </w:r>
    </w:p>
    <w:p w14:paraId="3B040B20" w14:textId="77777777" w:rsidR="00C41A07" w:rsidRDefault="00C41A07" w:rsidP="00916508">
      <w:pPr>
        <w:pStyle w:val="NoSpacing"/>
        <w:rPr>
          <w:rFonts w:ascii="Arial" w:hAnsi="Arial" w:cs="Arial"/>
          <w:sz w:val="22"/>
          <w:szCs w:val="22"/>
        </w:rPr>
      </w:pPr>
    </w:p>
    <w:p w14:paraId="15AC3DE1" w14:textId="77777777" w:rsidR="004E14D5" w:rsidRDefault="004E14D5" w:rsidP="00916508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EB9F7EC" w14:textId="77777777" w:rsidR="004E14D5" w:rsidRDefault="004E14D5" w:rsidP="00916508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57FC1FC" w14:textId="77777777" w:rsidR="004E14D5" w:rsidRDefault="004E14D5" w:rsidP="00916508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FA6F002" w14:textId="77777777" w:rsidR="004E14D5" w:rsidRDefault="004E14D5" w:rsidP="00916508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F1A0474" w14:textId="77777777" w:rsidR="004E14D5" w:rsidRDefault="004E14D5" w:rsidP="00916508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645AB7B" w14:textId="77777777" w:rsidR="003065F2" w:rsidRDefault="003065F2" w:rsidP="004E14D5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347072" w14:textId="77777777" w:rsidR="003065F2" w:rsidRDefault="003065F2" w:rsidP="004E14D5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AB0282" w14:textId="77777777" w:rsidR="003065F2" w:rsidRDefault="003065F2" w:rsidP="004E14D5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CF02C4" w14:textId="735E52FF" w:rsidR="003065F2" w:rsidRPr="003065F2" w:rsidRDefault="003065F2" w:rsidP="003065F2">
      <w:pPr>
        <w:pStyle w:val="NoSpacing"/>
        <w:jc w:val="right"/>
        <w:rPr>
          <w:rFonts w:ascii="Arial" w:hAnsi="Arial" w:cs="Arial"/>
          <w:sz w:val="22"/>
          <w:szCs w:val="22"/>
        </w:rPr>
      </w:pPr>
      <w:proofErr w:type="gramStart"/>
      <w:r w:rsidRPr="003065F2">
        <w:rPr>
          <w:rFonts w:ascii="Arial" w:hAnsi="Arial" w:cs="Arial"/>
          <w:sz w:val="22"/>
          <w:szCs w:val="22"/>
        </w:rPr>
        <w:t>Continued on</w:t>
      </w:r>
      <w:proofErr w:type="gramEnd"/>
      <w:r w:rsidRPr="003065F2">
        <w:rPr>
          <w:rFonts w:ascii="Arial" w:hAnsi="Arial" w:cs="Arial"/>
          <w:sz w:val="22"/>
          <w:szCs w:val="22"/>
        </w:rPr>
        <w:t xml:space="preserve"> page 2</w:t>
      </w:r>
    </w:p>
    <w:p w14:paraId="65376A90" w14:textId="5A1A1CC8" w:rsidR="00C41A07" w:rsidRDefault="00C41A07" w:rsidP="003065F2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 w:rsidRPr="004E14D5">
        <w:rPr>
          <w:rFonts w:ascii="Arial" w:hAnsi="Arial" w:cs="Arial"/>
          <w:b/>
          <w:bCs/>
          <w:sz w:val="22"/>
          <w:szCs w:val="22"/>
        </w:rPr>
        <w:lastRenderedPageBreak/>
        <w:t>R</w:t>
      </w:r>
      <w:r w:rsidR="008B37DE" w:rsidRPr="004E14D5">
        <w:rPr>
          <w:rFonts w:ascii="Arial" w:hAnsi="Arial" w:cs="Arial"/>
          <w:b/>
          <w:bCs/>
          <w:sz w:val="22"/>
          <w:szCs w:val="22"/>
        </w:rPr>
        <w:t>ALPH SMITH</w:t>
      </w:r>
      <w:r w:rsidRPr="004E14D5">
        <w:rPr>
          <w:rFonts w:ascii="Arial" w:hAnsi="Arial" w:cs="Arial"/>
          <w:b/>
          <w:bCs/>
          <w:sz w:val="22"/>
          <w:szCs w:val="22"/>
        </w:rPr>
        <w:t xml:space="preserve"> – Lot# 197</w:t>
      </w:r>
    </w:p>
    <w:p w14:paraId="0C554C16" w14:textId="77777777" w:rsidR="004E14D5" w:rsidRPr="004E14D5" w:rsidRDefault="004E14D5" w:rsidP="00916508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A000F66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Hello Willow Run Owners</w:t>
      </w:r>
    </w:p>
    <w:p w14:paraId="0F5B83EA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I am running for a second term (as Treasurer) on the Board of Directors, because I want</w:t>
      </w:r>
    </w:p>
    <w:p w14:paraId="44E062E7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to maintain continuity with the philosophy and procedures that I established in the last</w:t>
      </w:r>
    </w:p>
    <w:p w14:paraId="6F3F08EA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two years, and to continue to contribute to our community. This is the sixth summer here</w:t>
      </w:r>
    </w:p>
    <w:p w14:paraId="6045E068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for Kim and </w:t>
      </w:r>
      <w:proofErr w:type="gramStart"/>
      <w:r w:rsidRPr="00916508">
        <w:rPr>
          <w:rFonts w:ascii="Arial" w:hAnsi="Arial" w:cs="Arial"/>
          <w:sz w:val="22"/>
          <w:szCs w:val="22"/>
        </w:rPr>
        <w:t>I.</w:t>
      </w:r>
      <w:proofErr w:type="gramEnd"/>
      <w:r w:rsidRPr="00916508">
        <w:rPr>
          <w:rFonts w:ascii="Arial" w:hAnsi="Arial" w:cs="Arial"/>
          <w:sz w:val="22"/>
          <w:szCs w:val="22"/>
        </w:rPr>
        <w:t xml:space="preserve"> It has always been fun to be here, as each year brings more and more fun</w:t>
      </w:r>
    </w:p>
    <w:p w14:paraId="73BEE918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events and activities. I strongly feel the park needs to continue to promote them.</w:t>
      </w:r>
    </w:p>
    <w:p w14:paraId="7E012C76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It is my firm belief that all residents should be treated equally, fairly, and with respect. I</w:t>
      </w:r>
    </w:p>
    <w:p w14:paraId="0E1396B1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believe in open communications with Owners and fellow Board Members, hearing </w:t>
      </w:r>
      <w:proofErr w:type="gramStart"/>
      <w:r w:rsidRPr="00916508">
        <w:rPr>
          <w:rFonts w:ascii="Arial" w:hAnsi="Arial" w:cs="Arial"/>
          <w:sz w:val="22"/>
          <w:szCs w:val="22"/>
        </w:rPr>
        <w:t>their</w:t>
      </w:r>
      <w:proofErr w:type="gramEnd"/>
    </w:p>
    <w:p w14:paraId="2088C677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concerns and offering a forum for discussion of any issues of the day.</w:t>
      </w:r>
    </w:p>
    <w:p w14:paraId="3A32859E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I have a degree in Finance from the University of Wisconsin-Milwaukee and worked for</w:t>
      </w:r>
    </w:p>
    <w:p w14:paraId="3F3CD5B1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41 years before </w:t>
      </w:r>
      <w:proofErr w:type="gramStart"/>
      <w:r w:rsidRPr="00916508">
        <w:rPr>
          <w:rFonts w:ascii="Arial" w:hAnsi="Arial" w:cs="Arial"/>
          <w:sz w:val="22"/>
          <w:szCs w:val="22"/>
        </w:rPr>
        <w:t>retiring</w:t>
      </w:r>
      <w:proofErr w:type="gramEnd"/>
      <w:r w:rsidRPr="00916508">
        <w:rPr>
          <w:rFonts w:ascii="Arial" w:hAnsi="Arial" w:cs="Arial"/>
          <w:sz w:val="22"/>
          <w:szCs w:val="22"/>
        </w:rPr>
        <w:t xml:space="preserve"> in 2013. I spent 9 years at Allen-Bradley as a Cost </w:t>
      </w:r>
      <w:proofErr w:type="gramStart"/>
      <w:r w:rsidRPr="00916508">
        <w:rPr>
          <w:rFonts w:ascii="Arial" w:hAnsi="Arial" w:cs="Arial"/>
          <w:sz w:val="22"/>
          <w:szCs w:val="22"/>
        </w:rPr>
        <w:t>Accountant;</w:t>
      </w:r>
      <w:proofErr w:type="gramEnd"/>
    </w:p>
    <w:p w14:paraId="1BDEB23B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the last three years as a supervisor. I then moved to Johnson Controls Battery Division</w:t>
      </w:r>
    </w:p>
    <w:p w14:paraId="49684D7C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for 32 years, eight years as a Financial Analyst, and another twenty-four years as the</w:t>
      </w:r>
    </w:p>
    <w:p w14:paraId="417175E6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Battery Division Master Scheduler for Production and Inventory Control. I also served as</w:t>
      </w:r>
    </w:p>
    <w:p w14:paraId="38C4C8F4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Treasurer-Trustee for four years at St. Mary’s Church in Port Washington. I am </w:t>
      </w:r>
      <w:proofErr w:type="gramStart"/>
      <w:r w:rsidRPr="00916508">
        <w:rPr>
          <w:rFonts w:ascii="Arial" w:hAnsi="Arial" w:cs="Arial"/>
          <w:sz w:val="22"/>
          <w:szCs w:val="22"/>
        </w:rPr>
        <w:t>a retired</w:t>
      </w:r>
      <w:proofErr w:type="gramEnd"/>
    </w:p>
    <w:p w14:paraId="705E0EA8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veteran, having served twelve years in the US Army Reserve, finishing with the rank of</w:t>
      </w:r>
    </w:p>
    <w:p w14:paraId="636530F3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Captain.</w:t>
      </w:r>
    </w:p>
    <w:p w14:paraId="3C13C61A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Here are some of my accomplishments over the past two years as Treasurer:</w:t>
      </w:r>
    </w:p>
    <w:p w14:paraId="5DA39588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1. Revised the financial reports to include data for the Current Year, the Current</w:t>
      </w:r>
    </w:p>
    <w:p w14:paraId="67AC6430" w14:textId="7FB14363" w:rsidR="00C41A07" w:rsidRPr="00916508" w:rsidRDefault="008B37DE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    </w:t>
      </w:r>
      <w:r w:rsidR="00C41A07" w:rsidRPr="00916508">
        <w:rPr>
          <w:rFonts w:ascii="Arial" w:hAnsi="Arial" w:cs="Arial"/>
          <w:sz w:val="22"/>
          <w:szCs w:val="22"/>
        </w:rPr>
        <w:t>Budget, and two years of actual history. This includes a detailed explanation of</w:t>
      </w:r>
    </w:p>
    <w:p w14:paraId="5B8C60D9" w14:textId="1BA3A907" w:rsidR="00C41A07" w:rsidRPr="00916508" w:rsidRDefault="008B37DE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    </w:t>
      </w:r>
      <w:r w:rsidR="00C41A07" w:rsidRPr="00916508">
        <w:rPr>
          <w:rFonts w:ascii="Arial" w:hAnsi="Arial" w:cs="Arial"/>
          <w:sz w:val="22"/>
          <w:szCs w:val="22"/>
        </w:rPr>
        <w:t>any significant deviations from the Budget or Prior Years at each monthly Board</w:t>
      </w:r>
    </w:p>
    <w:p w14:paraId="336C55C0" w14:textId="072E796C" w:rsidR="00C41A07" w:rsidRPr="00916508" w:rsidRDefault="008B37DE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    </w:t>
      </w:r>
      <w:r w:rsidR="00C41A07" w:rsidRPr="00916508">
        <w:rPr>
          <w:rFonts w:ascii="Arial" w:hAnsi="Arial" w:cs="Arial"/>
          <w:sz w:val="22"/>
          <w:szCs w:val="22"/>
        </w:rPr>
        <w:t>Meeting.</w:t>
      </w:r>
    </w:p>
    <w:p w14:paraId="5E227653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2. Developed a 5 Year Plan which aids in determining whether any adjustment to</w:t>
      </w:r>
    </w:p>
    <w:p w14:paraId="6B22243E" w14:textId="41F306A7" w:rsidR="00C41A07" w:rsidRPr="00916508" w:rsidRDefault="008B37DE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    </w:t>
      </w:r>
      <w:r w:rsidR="00C41A07" w:rsidRPr="00916508">
        <w:rPr>
          <w:rFonts w:ascii="Arial" w:hAnsi="Arial" w:cs="Arial"/>
          <w:sz w:val="22"/>
          <w:szCs w:val="22"/>
        </w:rPr>
        <w:t>the Monthly Dues Assessment is warranted, and a plan to accommodate any</w:t>
      </w:r>
    </w:p>
    <w:p w14:paraId="17D5536A" w14:textId="6FE40329" w:rsidR="00C41A07" w:rsidRPr="00916508" w:rsidRDefault="008B37DE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    </w:t>
      </w:r>
      <w:r w:rsidR="00C41A07" w:rsidRPr="00916508">
        <w:rPr>
          <w:rFonts w:ascii="Arial" w:hAnsi="Arial" w:cs="Arial"/>
          <w:sz w:val="22"/>
          <w:szCs w:val="22"/>
        </w:rPr>
        <w:t>future Capital Expenditures.</w:t>
      </w:r>
    </w:p>
    <w:p w14:paraId="6DEDCAC5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3. Stream-lined </w:t>
      </w:r>
      <w:proofErr w:type="gramStart"/>
      <w:r w:rsidRPr="00916508">
        <w:rPr>
          <w:rFonts w:ascii="Arial" w:hAnsi="Arial" w:cs="Arial"/>
          <w:sz w:val="22"/>
          <w:szCs w:val="22"/>
        </w:rPr>
        <w:t>the Chart</w:t>
      </w:r>
      <w:proofErr w:type="gramEnd"/>
      <w:r w:rsidRPr="00916508">
        <w:rPr>
          <w:rFonts w:ascii="Arial" w:hAnsi="Arial" w:cs="Arial"/>
          <w:sz w:val="22"/>
          <w:szCs w:val="22"/>
        </w:rPr>
        <w:t xml:space="preserve"> of Accounts, eliminating the usage of those accounts</w:t>
      </w:r>
    </w:p>
    <w:p w14:paraId="5688C96C" w14:textId="5098D54E" w:rsidR="00C41A07" w:rsidRPr="00916508" w:rsidRDefault="008B37DE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    </w:t>
      </w:r>
      <w:r w:rsidR="00C41A07" w:rsidRPr="00916508">
        <w:rPr>
          <w:rFonts w:ascii="Arial" w:hAnsi="Arial" w:cs="Arial"/>
          <w:sz w:val="22"/>
          <w:szCs w:val="22"/>
        </w:rPr>
        <w:t>which were used very infrequently or of little dollar value.</w:t>
      </w:r>
    </w:p>
    <w:p w14:paraId="58A416C4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4. Maximized the funds kept in the Money Market account, where we are currently</w:t>
      </w:r>
    </w:p>
    <w:p w14:paraId="2A0A3193" w14:textId="76774BAE" w:rsidR="00C41A07" w:rsidRPr="00916508" w:rsidRDefault="008B37DE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    </w:t>
      </w:r>
      <w:r w:rsidR="00C41A07" w:rsidRPr="00916508">
        <w:rPr>
          <w:rFonts w:ascii="Arial" w:hAnsi="Arial" w:cs="Arial"/>
          <w:sz w:val="22"/>
          <w:szCs w:val="22"/>
        </w:rPr>
        <w:t>earning 3.5% interest. Monitored the planned expenses to make sure we have</w:t>
      </w:r>
    </w:p>
    <w:p w14:paraId="641C9C1B" w14:textId="6CFD0805" w:rsidR="00C41A07" w:rsidRPr="00916508" w:rsidRDefault="008B37DE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    </w:t>
      </w:r>
      <w:r w:rsidR="00C41A07" w:rsidRPr="00916508">
        <w:rPr>
          <w:rFonts w:ascii="Arial" w:hAnsi="Arial" w:cs="Arial"/>
          <w:sz w:val="22"/>
          <w:szCs w:val="22"/>
        </w:rPr>
        <w:t>just what we need in the zero interest Checking Account.</w:t>
      </w:r>
    </w:p>
    <w:p w14:paraId="389DB17E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5. One of seven volunteers to upgrade the Association Declaration and By Laws to</w:t>
      </w:r>
    </w:p>
    <w:p w14:paraId="14AF0804" w14:textId="260CE92C" w:rsidR="00C41A07" w:rsidRPr="00916508" w:rsidRDefault="008B37DE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    </w:t>
      </w:r>
      <w:r w:rsidR="00C41A07" w:rsidRPr="00916508">
        <w:rPr>
          <w:rFonts w:ascii="Arial" w:hAnsi="Arial" w:cs="Arial"/>
          <w:sz w:val="22"/>
          <w:szCs w:val="22"/>
        </w:rPr>
        <w:t>put them in compliance with State and Local Statutes. A work in progress</w:t>
      </w:r>
    </w:p>
    <w:p w14:paraId="19D341BF" w14:textId="1BC8951E" w:rsidR="00C41A07" w:rsidRPr="00916508" w:rsidRDefault="008B37DE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C41A07" w:rsidRPr="00916508">
        <w:rPr>
          <w:rFonts w:ascii="Arial" w:hAnsi="Arial" w:cs="Arial"/>
          <w:sz w:val="22"/>
          <w:szCs w:val="22"/>
        </w:rPr>
        <w:t>hopefully</w:t>
      </w:r>
      <w:proofErr w:type="gramEnd"/>
      <w:r w:rsidR="00C41A07" w:rsidRPr="00916508">
        <w:rPr>
          <w:rFonts w:ascii="Arial" w:hAnsi="Arial" w:cs="Arial"/>
          <w:sz w:val="22"/>
          <w:szCs w:val="22"/>
        </w:rPr>
        <w:t xml:space="preserve"> to be completed and approved this summer.</w:t>
      </w:r>
    </w:p>
    <w:p w14:paraId="588DEA04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6. Monitored the reconstruction of the Bathrooms, Showers, and Laundry Room by</w:t>
      </w:r>
    </w:p>
    <w:p w14:paraId="57578D0B" w14:textId="39B302D1" w:rsidR="00C41A07" w:rsidRPr="00916508" w:rsidRDefault="008B37DE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    </w:t>
      </w:r>
      <w:r w:rsidR="00C41A07" w:rsidRPr="00916508">
        <w:rPr>
          <w:rFonts w:ascii="Arial" w:hAnsi="Arial" w:cs="Arial"/>
          <w:sz w:val="22"/>
          <w:szCs w:val="22"/>
        </w:rPr>
        <w:t>Paul Davis Restoration of SE WI, following a water pipe rupture in November; to</w:t>
      </w:r>
    </w:p>
    <w:p w14:paraId="023E231B" w14:textId="7066830D" w:rsidR="00C41A07" w:rsidRPr="00916508" w:rsidRDefault="004E14D5" w:rsidP="00916508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B37DE" w:rsidRPr="00916508">
        <w:rPr>
          <w:rFonts w:ascii="Arial" w:hAnsi="Arial" w:cs="Arial"/>
          <w:sz w:val="22"/>
          <w:szCs w:val="22"/>
        </w:rPr>
        <w:t xml:space="preserve">   </w:t>
      </w:r>
      <w:r w:rsidR="00C41A07" w:rsidRPr="00916508">
        <w:rPr>
          <w:rFonts w:ascii="Arial" w:hAnsi="Arial" w:cs="Arial"/>
          <w:sz w:val="22"/>
          <w:szCs w:val="22"/>
        </w:rPr>
        <w:t xml:space="preserve">make sure that we </w:t>
      </w:r>
      <w:proofErr w:type="gramStart"/>
      <w:r w:rsidR="00C41A07" w:rsidRPr="00916508">
        <w:rPr>
          <w:rFonts w:ascii="Arial" w:hAnsi="Arial" w:cs="Arial"/>
          <w:sz w:val="22"/>
          <w:szCs w:val="22"/>
        </w:rPr>
        <w:t>reported</w:t>
      </w:r>
      <w:proofErr w:type="gramEnd"/>
      <w:r w:rsidR="00C41A07" w:rsidRPr="00916508">
        <w:rPr>
          <w:rFonts w:ascii="Arial" w:hAnsi="Arial" w:cs="Arial"/>
          <w:sz w:val="22"/>
          <w:szCs w:val="22"/>
        </w:rPr>
        <w:t xml:space="preserve"> the progress to our insurance carrier, Rural Mutual,</w:t>
      </w:r>
    </w:p>
    <w:p w14:paraId="24D56E58" w14:textId="27BE8D86" w:rsidR="00C41A07" w:rsidRPr="00916508" w:rsidRDefault="008B37DE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 </w:t>
      </w:r>
      <w:r w:rsidR="004E14D5">
        <w:rPr>
          <w:rFonts w:ascii="Arial" w:hAnsi="Arial" w:cs="Arial"/>
          <w:sz w:val="22"/>
          <w:szCs w:val="22"/>
        </w:rPr>
        <w:t xml:space="preserve"> </w:t>
      </w:r>
      <w:r w:rsidRPr="00916508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C41A07" w:rsidRPr="00916508">
        <w:rPr>
          <w:rFonts w:ascii="Arial" w:hAnsi="Arial" w:cs="Arial"/>
          <w:sz w:val="22"/>
          <w:szCs w:val="22"/>
        </w:rPr>
        <w:t>in order to</w:t>
      </w:r>
      <w:proofErr w:type="gramEnd"/>
      <w:r w:rsidR="00C41A07" w:rsidRPr="00916508">
        <w:rPr>
          <w:rFonts w:ascii="Arial" w:hAnsi="Arial" w:cs="Arial"/>
          <w:sz w:val="22"/>
          <w:szCs w:val="22"/>
        </w:rPr>
        <w:t xml:space="preserve"> receive reimbursement for </w:t>
      </w:r>
      <w:proofErr w:type="gramStart"/>
      <w:r w:rsidR="00C41A07" w:rsidRPr="00916508">
        <w:rPr>
          <w:rFonts w:ascii="Arial" w:hAnsi="Arial" w:cs="Arial"/>
          <w:sz w:val="22"/>
          <w:szCs w:val="22"/>
        </w:rPr>
        <w:t>all of</w:t>
      </w:r>
      <w:proofErr w:type="gramEnd"/>
      <w:r w:rsidR="00C41A07" w:rsidRPr="00916508">
        <w:rPr>
          <w:rFonts w:ascii="Arial" w:hAnsi="Arial" w:cs="Arial"/>
          <w:sz w:val="22"/>
          <w:szCs w:val="22"/>
        </w:rPr>
        <w:t xml:space="preserve"> the costs.</w:t>
      </w:r>
    </w:p>
    <w:p w14:paraId="2AF6EDE7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7. I have contracted with Munson, Inc to completely rebuild our Tennis Courts,</w:t>
      </w:r>
    </w:p>
    <w:p w14:paraId="5E118FC8" w14:textId="6C4C8B93" w:rsidR="00C41A07" w:rsidRPr="00916508" w:rsidRDefault="008B37DE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  </w:t>
      </w:r>
      <w:r w:rsidR="004E14D5">
        <w:rPr>
          <w:rFonts w:ascii="Arial" w:hAnsi="Arial" w:cs="Arial"/>
          <w:sz w:val="22"/>
          <w:szCs w:val="22"/>
        </w:rPr>
        <w:t xml:space="preserve">  </w:t>
      </w:r>
      <w:r w:rsidRPr="00916508">
        <w:rPr>
          <w:rFonts w:ascii="Arial" w:hAnsi="Arial" w:cs="Arial"/>
          <w:sz w:val="22"/>
          <w:szCs w:val="22"/>
        </w:rPr>
        <w:t xml:space="preserve"> </w:t>
      </w:r>
      <w:r w:rsidR="00C41A07" w:rsidRPr="00916508">
        <w:rPr>
          <w:rFonts w:ascii="Arial" w:hAnsi="Arial" w:cs="Arial"/>
          <w:sz w:val="22"/>
          <w:szCs w:val="22"/>
        </w:rPr>
        <w:t>replacing one court with two Pickle Ball Courts. Another work in progress.</w:t>
      </w:r>
    </w:p>
    <w:p w14:paraId="62C5D5D4" w14:textId="222B7339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I enjoy the Monday morning golf outings with other Willow Run Owners and Texas</w:t>
      </w:r>
    </w:p>
    <w:p w14:paraId="5AA90E9D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Hold’em that same evening. Occasionally you may see me biking around the park. In</w:t>
      </w:r>
    </w:p>
    <w:p w14:paraId="22A28CC1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the winter, in Kissimmee, Florida, I perform in two musical/stage groups to help raise</w:t>
      </w:r>
    </w:p>
    <w:p w14:paraId="50FE9B48" w14:textId="77777777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 xml:space="preserve">money which is donated to middle schools and high schools for the betterment of </w:t>
      </w:r>
      <w:proofErr w:type="gramStart"/>
      <w:r w:rsidRPr="00916508">
        <w:rPr>
          <w:rFonts w:ascii="Arial" w:hAnsi="Arial" w:cs="Arial"/>
          <w:sz w:val="22"/>
          <w:szCs w:val="22"/>
        </w:rPr>
        <w:t>their</w:t>
      </w:r>
      <w:proofErr w:type="gramEnd"/>
    </w:p>
    <w:p w14:paraId="16A1B749" w14:textId="52980AD2" w:rsidR="00C41A07" w:rsidRPr="00916508" w:rsidRDefault="00C41A07" w:rsidP="00916508">
      <w:pPr>
        <w:pStyle w:val="NoSpacing"/>
        <w:rPr>
          <w:rFonts w:ascii="Arial" w:hAnsi="Arial" w:cs="Arial"/>
          <w:sz w:val="22"/>
          <w:szCs w:val="22"/>
        </w:rPr>
      </w:pPr>
      <w:r w:rsidRPr="00916508">
        <w:rPr>
          <w:rFonts w:ascii="Arial" w:hAnsi="Arial" w:cs="Arial"/>
          <w:sz w:val="22"/>
          <w:szCs w:val="22"/>
        </w:rPr>
        <w:t>Fine Arts programs.</w:t>
      </w:r>
    </w:p>
    <w:p w14:paraId="4DBBD0FB" w14:textId="77777777" w:rsidR="008B37DE" w:rsidRPr="00916508" w:rsidRDefault="008B37DE" w:rsidP="00916508">
      <w:pPr>
        <w:pStyle w:val="NoSpacing"/>
        <w:rPr>
          <w:rFonts w:ascii="Arial" w:hAnsi="Arial" w:cs="Arial"/>
          <w:sz w:val="22"/>
          <w:szCs w:val="22"/>
        </w:rPr>
      </w:pPr>
    </w:p>
    <w:sectPr w:rsidR="008B37DE" w:rsidRPr="00916508" w:rsidSect="008A7E43">
      <w:type w:val="continuous"/>
      <w:pgSz w:w="12240" w:h="15840" w:code="1"/>
      <w:pgMar w:top="720" w:right="720" w:bottom="-288" w:left="1728" w:header="720" w:footer="720" w:gutter="0"/>
      <w:paperSrc w:first="1" w:other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07"/>
    <w:rsid w:val="001C5B8B"/>
    <w:rsid w:val="003065F2"/>
    <w:rsid w:val="004E14D5"/>
    <w:rsid w:val="00596376"/>
    <w:rsid w:val="006E18FC"/>
    <w:rsid w:val="00744A48"/>
    <w:rsid w:val="008A7E43"/>
    <w:rsid w:val="008B37DE"/>
    <w:rsid w:val="00916508"/>
    <w:rsid w:val="009430EB"/>
    <w:rsid w:val="00C00E38"/>
    <w:rsid w:val="00C41A07"/>
    <w:rsid w:val="00D277C6"/>
    <w:rsid w:val="00D94048"/>
    <w:rsid w:val="00F8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F918"/>
  <w15:chartTrackingRefBased/>
  <w15:docId w15:val="{65FF3D26-F07A-4E46-B7A0-FEACE50C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A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41A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Run RV</dc:creator>
  <cp:keywords/>
  <dc:description/>
  <cp:lastModifiedBy>Willow Run RV</cp:lastModifiedBy>
  <cp:revision>5</cp:revision>
  <cp:lastPrinted>2025-05-30T16:02:00Z</cp:lastPrinted>
  <dcterms:created xsi:type="dcterms:W3CDTF">2025-05-30T15:01:00Z</dcterms:created>
  <dcterms:modified xsi:type="dcterms:W3CDTF">2025-05-30T16:14:00Z</dcterms:modified>
</cp:coreProperties>
</file>