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49E21E" w14:textId="77777777" w:rsidR="00B93FD9" w:rsidRDefault="00C920C0" w:rsidP="0018530E">
      <w:pPr>
        <w:ind w:left="-360"/>
        <w:jc w:val="left"/>
      </w:pPr>
      <w:r>
        <w:tab/>
      </w:r>
      <w:r>
        <w:tab/>
      </w:r>
    </w:p>
    <w:p w14:paraId="3A987DD6" w14:textId="77777777" w:rsidR="00B93FD9" w:rsidRPr="003F5528" w:rsidRDefault="00B93FD9" w:rsidP="003F5528">
      <w:pPr>
        <w:spacing w:line="240" w:lineRule="auto"/>
        <w:ind w:left="-360"/>
        <w:jc w:val="left"/>
        <w:rPr>
          <w:sz w:val="22"/>
        </w:rPr>
      </w:pPr>
    </w:p>
    <w:p w14:paraId="24AB8C79" w14:textId="3B51913A" w:rsidR="00AF36C9" w:rsidRDefault="00AF36C9" w:rsidP="00F31CAE">
      <w:pPr>
        <w:spacing w:line="240" w:lineRule="auto"/>
        <w:rPr>
          <w:b/>
          <w:bCs/>
          <w:sz w:val="24"/>
          <w:szCs w:val="24"/>
          <w:u w:val="single"/>
        </w:rPr>
      </w:pPr>
    </w:p>
    <w:p w14:paraId="52E69235" w14:textId="6D722BA1" w:rsidR="0042770A" w:rsidRDefault="0042770A" w:rsidP="0042770A">
      <w:r>
        <w:tab/>
      </w:r>
      <w:r>
        <w:tab/>
      </w:r>
      <w:r>
        <w:tab/>
      </w:r>
      <w:r>
        <w:tab/>
      </w:r>
      <w:r>
        <w:tab/>
      </w:r>
      <w:r>
        <w:tab/>
      </w:r>
      <w:r>
        <w:tab/>
      </w:r>
      <w:r>
        <w:tab/>
      </w:r>
      <w:r>
        <w:tab/>
      </w:r>
      <w:r w:rsidR="00A267D9">
        <w:t>Thursday</w:t>
      </w:r>
      <w:r>
        <w:t>, June 1</w:t>
      </w:r>
      <w:r w:rsidR="00A267D9">
        <w:t>8</w:t>
      </w:r>
      <w:r w:rsidR="00B518FC" w:rsidRPr="00B518FC">
        <w:rPr>
          <w:vertAlign w:val="superscript"/>
        </w:rPr>
        <w:t>th</w:t>
      </w:r>
      <w:r w:rsidR="00B518FC">
        <w:t xml:space="preserve"> </w:t>
      </w:r>
      <w:r>
        <w:t>, 202</w:t>
      </w:r>
      <w:r w:rsidR="00A267D9">
        <w:t>6</w:t>
      </w:r>
    </w:p>
    <w:p w14:paraId="7283EB92" w14:textId="77777777" w:rsidR="0042770A" w:rsidRDefault="0042770A" w:rsidP="0042770A"/>
    <w:p w14:paraId="49F12498" w14:textId="77777777" w:rsidR="0042770A" w:rsidRDefault="0042770A" w:rsidP="0042770A">
      <w:r>
        <w:t>Dear Springfield International Charter School (SICS) Family:</w:t>
      </w:r>
    </w:p>
    <w:p w14:paraId="4315AC11" w14:textId="3722BA4E" w:rsidR="0042770A" w:rsidRDefault="0042770A" w:rsidP="0042770A">
      <w:r>
        <w:t xml:space="preserve">      We hope this letter finds everyone healthy, happy, safe, and prepared to enjoy a wonderful summer.  We could not be happier to take a pause and celebrate the Federal Holiday known as Juneteenth National Independence Day, or Juneteenth.  This momentous occasion commemorates the events of June 19</w:t>
      </w:r>
      <w:r w:rsidRPr="006F35CB">
        <w:rPr>
          <w:vertAlign w:val="superscript"/>
        </w:rPr>
        <w:t>th</w:t>
      </w:r>
      <w:r>
        <w:t>, 1865, when some of the last freed slaves in Texas learned of their emancipation and the end of the Civil War.  Many began celebrating Juneteenth annually afterward, but it was not until 2021 that the Federal Government codified this into law, so this year, we celebrate together officially for the fourth time as a nation.</w:t>
      </w:r>
    </w:p>
    <w:p w14:paraId="3176E1A4" w14:textId="77777777" w:rsidR="0042770A" w:rsidRDefault="0042770A" w:rsidP="0042770A">
      <w:r>
        <w:t xml:space="preserve">      SICS asks everyone in our community- students, families, extended families, teachers, staff, friends, and alumni- to join us next week in honoring the many struggles, tribulations, and sacrifices which have led us to this point and this momentous holiday celebration.  As an international community whose strength is caused by our diversity, we all play a part in fostering the growth of our students’ development as responsible and informed global citizens.</w:t>
      </w:r>
    </w:p>
    <w:p w14:paraId="38BB25C6" w14:textId="77777777" w:rsidR="0042770A" w:rsidRDefault="0042770A" w:rsidP="0042770A">
      <w:r>
        <w:t xml:space="preserve">      This Juneteenth, we are asking all in our SICS family to explore the related links found here and on our website, with many informative and interactive resources on the history of Juneteenth, ways to celebrate it with family and friends, ideas for music, food, and traditions, videos, trivia, and many other items.   This holiday is for all of us and espouses the values and mission of Springfield International Charter School.</w:t>
      </w:r>
    </w:p>
    <w:p w14:paraId="7EA4E48F" w14:textId="77777777" w:rsidR="0042770A" w:rsidRDefault="0042770A" w:rsidP="0042770A">
      <w:r>
        <w:t>Happy Juneteenth and as always GO BULLDOGS!</w:t>
      </w:r>
    </w:p>
    <w:p w14:paraId="16E134AB" w14:textId="1A1A90B7" w:rsidR="0042770A" w:rsidRDefault="0042770A" w:rsidP="0042770A">
      <w:r>
        <w:t>Springfield International Charter School Staff</w:t>
      </w:r>
    </w:p>
    <w:p w14:paraId="26342745" w14:textId="7DE95F0D" w:rsidR="00F31CAE" w:rsidRPr="00F31CAE" w:rsidRDefault="00F31CAE" w:rsidP="00F31CAE">
      <w:pPr>
        <w:spacing w:line="240" w:lineRule="auto"/>
        <w:rPr>
          <w:sz w:val="24"/>
          <w:szCs w:val="24"/>
        </w:rPr>
      </w:pPr>
    </w:p>
    <w:sectPr w:rsidR="00F31CAE" w:rsidRPr="00F31CAE" w:rsidSect="00E71E0F">
      <w:headerReference w:type="default" r:id="rId9"/>
      <w:footerReference w:type="even" r:id="rId10"/>
      <w:footerReference w:type="default" r:id="rId11"/>
      <w:footerReference w:type="first" r:id="rId12"/>
      <w:pgSz w:w="12240" w:h="15840" w:code="1"/>
      <w:pgMar w:top="1440" w:right="1440" w:bottom="1440" w:left="1440" w:header="54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442">
      <wne:acd wne:acdName="acd0"/>
    </wne:keymap>
  </wne:keymaps>
  <wne:toolbars>
    <wne:acdManifest>
      <wne:acdEntry wne:acdName="acd0"/>
    </wne:acdManifest>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C4DD56" w14:textId="77777777" w:rsidR="00574ED5" w:rsidRDefault="00574ED5" w:rsidP="00FB3B30">
      <w:pPr>
        <w:spacing w:after="0" w:line="240" w:lineRule="auto"/>
      </w:pPr>
      <w:r>
        <w:separator/>
      </w:r>
    </w:p>
  </w:endnote>
  <w:endnote w:type="continuationSeparator" w:id="0">
    <w:p w14:paraId="268018D5" w14:textId="77777777" w:rsidR="00574ED5" w:rsidRDefault="00574ED5" w:rsidP="00FB3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A8499" w14:textId="77777777" w:rsidR="00CF2BCE" w:rsidRPr="0095779A" w:rsidRDefault="00CF2BCE" w:rsidP="0095779A">
    <w:pPr>
      <w:pStyle w:val="Footer"/>
      <w:jc w:val="center"/>
      <w:rPr>
        <w:rFonts w:ascii="Book Antiqua" w:hAnsi="Book Antiqua"/>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4902" w:type="pct"/>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9"/>
      <w:gridCol w:w="8648"/>
    </w:tblGrid>
    <w:tr w:rsidR="00F87CD3" w:rsidRPr="00414B06" w14:paraId="0A280A06" w14:textId="77777777" w:rsidTr="00020D5B">
      <w:tc>
        <w:tcPr>
          <w:tcW w:w="288" w:type="pct"/>
          <w:vMerge w:val="restart"/>
        </w:tcPr>
        <w:p w14:paraId="6BA49264" w14:textId="78E46F0A" w:rsidR="00F87CD3" w:rsidRPr="00414B06" w:rsidRDefault="00634ED5" w:rsidP="00F87CD3">
          <w:pPr>
            <w:pStyle w:val="Footer"/>
            <w:jc w:val="center"/>
            <w:rPr>
              <w:sz w:val="20"/>
              <w:szCs w:val="28"/>
            </w:rPr>
          </w:pPr>
          <w:r>
            <w:rPr>
              <w:noProof/>
              <w:lang w:eastAsia="zh-TW"/>
            </w:rPr>
            <mc:AlternateContent>
              <mc:Choice Requires="wps">
                <w:drawing>
                  <wp:anchor distT="0" distB="0" distL="114300" distR="114300" simplePos="0" relativeHeight="251663360" behindDoc="1" locked="0" layoutInCell="1" allowOverlap="1" wp14:anchorId="010768BE" wp14:editId="144A031D">
                    <wp:simplePos x="0" y="0"/>
                    <wp:positionH relativeFrom="page">
                      <wp:posOffset>5406390</wp:posOffset>
                    </wp:positionH>
                    <wp:positionV relativeFrom="page">
                      <wp:posOffset>4998720</wp:posOffset>
                    </wp:positionV>
                    <wp:extent cx="3419475" cy="3419475"/>
                    <wp:effectExtent l="266700" t="266700" r="276225" b="276225"/>
                    <wp:wrapNone/>
                    <wp:docPr id="5" name="Oval 5"/>
                    <wp:cNvGraphicFramePr/>
                    <a:graphic xmlns:a="http://schemas.openxmlformats.org/drawingml/2006/main">
                      <a:graphicData uri="http://schemas.microsoft.com/office/word/2010/wordprocessingShape">
                        <wps:wsp>
                          <wps:cNvSpPr/>
                          <wps:spPr>
                            <a:xfrm>
                              <a:off x="0" y="0"/>
                              <a:ext cx="3419475" cy="3419475"/>
                            </a:xfrm>
                            <a:prstGeom prst="ellipse">
                              <a:avLst/>
                            </a:prstGeom>
                            <a:noFill/>
                            <a:ln w="533400">
                              <a:solidFill>
                                <a:schemeClr val="bg1">
                                  <a:lumMod val="95000"/>
                                  <a:alpha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0C7210" id="Oval 5" o:spid="_x0000_s1026" style="position:absolute;margin-left:425.7pt;margin-top:393.6pt;width:269.25pt;height:269.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" filled="f" strokecolor="#f2f2f2 [3052]" strokeweight="42pt">
                    <v:stroke opacity="55769f"/>
                    <w10:wrap anchorx="page" anchory="page"/>
                  </v:oval>
                </w:pict>
              </mc:Fallback>
            </mc:AlternateContent>
          </w:r>
        </w:p>
      </w:tc>
      <w:tc>
        <w:tcPr>
          <w:tcW w:w="4712" w:type="pct"/>
        </w:tcPr>
        <w:p w14:paraId="2390EEDB" w14:textId="1591162F" w:rsidR="000A1886" w:rsidRPr="00061F12" w:rsidRDefault="000A1886">
          <w:pPr>
            <w:pStyle w:val="Footer"/>
            <w:rPr>
              <w:rFonts w:ascii="Times New Roman" w:hAnsi="Times New Roman" w:cs="Times New Roman"/>
              <w:sz w:val="24"/>
              <w:szCs w:val="32"/>
            </w:rPr>
          </w:pPr>
        </w:p>
      </w:tc>
    </w:tr>
    <w:tr w:rsidR="00F87CD3" w:rsidRPr="00414B06" w14:paraId="2D1DD355" w14:textId="77777777" w:rsidTr="00020D5B">
      <w:tc>
        <w:tcPr>
          <w:tcW w:w="288" w:type="pct"/>
          <w:vMerge/>
        </w:tcPr>
        <w:p w14:paraId="3D154014" w14:textId="77777777" w:rsidR="00F87CD3" w:rsidRPr="00414B06" w:rsidRDefault="00F87CD3">
          <w:pPr>
            <w:pStyle w:val="Footer"/>
            <w:rPr>
              <w:sz w:val="20"/>
              <w:szCs w:val="28"/>
            </w:rPr>
          </w:pPr>
        </w:p>
      </w:tc>
      <w:tc>
        <w:tcPr>
          <w:tcW w:w="4712" w:type="pct"/>
        </w:tcPr>
        <w:p w14:paraId="73480612" w14:textId="57BB2719" w:rsidR="00F87CD3" w:rsidRPr="00061F12" w:rsidRDefault="00F87CD3">
          <w:pPr>
            <w:pStyle w:val="Footer"/>
            <w:rPr>
              <w:rFonts w:ascii="Times New Roman" w:hAnsi="Times New Roman" w:cs="Times New Roman"/>
              <w:sz w:val="24"/>
              <w:szCs w:val="32"/>
            </w:rPr>
          </w:pPr>
        </w:p>
      </w:tc>
    </w:tr>
  </w:tbl>
  <w:p w14:paraId="1F746482" w14:textId="5E9BFE26" w:rsidR="00F65CE5" w:rsidRDefault="00524A27">
    <w:pPr>
      <w:pStyle w:val="Footer"/>
    </w:pPr>
    <w:r>
      <w:rPr>
        <w:noProof/>
        <w:lang w:eastAsia="zh-TW"/>
      </w:rPr>
      <mc:AlternateContent>
        <mc:Choice Requires="wpg">
          <w:drawing>
            <wp:anchor distT="0" distB="0" distL="114300" distR="114300" simplePos="0" relativeHeight="251657216" behindDoc="0" locked="0" layoutInCell="1" allowOverlap="1" wp14:anchorId="0CFD55D4" wp14:editId="4668F537">
              <wp:simplePos x="0" y="0"/>
              <wp:positionH relativeFrom="column">
                <wp:posOffset>-952500</wp:posOffset>
              </wp:positionH>
              <wp:positionV relativeFrom="paragraph">
                <wp:posOffset>56011</wp:posOffset>
              </wp:positionV>
              <wp:extent cx="8269605" cy="290068"/>
              <wp:effectExtent l="0" t="19050" r="0" b="1524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69605" cy="290068"/>
                        <a:chOff x="-345" y="14283"/>
                        <a:chExt cx="13023" cy="619"/>
                      </a:xfrm>
                    </wpg:grpSpPr>
                    <wps:wsp>
                      <wps:cNvPr id="9" name="Rectangle 3"/>
                      <wps:cNvSpPr>
                        <a:spLocks noChangeArrowheads="1"/>
                      </wps:cNvSpPr>
                      <wps:spPr bwMode="auto">
                        <a:xfrm>
                          <a:off x="-345" y="14305"/>
                          <a:ext cx="13023" cy="576"/>
                        </a:xfrm>
                        <a:prstGeom prst="rect">
                          <a:avLst/>
                        </a:prstGeom>
                        <a:solidFill>
                          <a:srgbClr val="6A1B4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AB9255" w14:textId="6C57F9FA" w:rsidR="000E3E7B" w:rsidRPr="00FD60D2" w:rsidRDefault="00020D5B" w:rsidP="00445779">
                            <w:pPr>
                              <w:spacing w:before="50" w:after="0" w:line="240" w:lineRule="auto"/>
                              <w:jc w:val="left"/>
                              <w:rPr>
                                <w:color w:val="FFFFFF" w:themeColor="background1"/>
                                <w:sz w:val="18"/>
                                <w:szCs w:val="18"/>
                              </w:rPr>
                            </w:pPr>
                            <w:r>
                              <w:rPr>
                                <w:color w:val="FFFFFF" w:themeColor="background1"/>
                                <w:sz w:val="18"/>
                                <w:szCs w:val="18"/>
                              </w:rPr>
                              <w:t xml:space="preserve">     </w:t>
                            </w:r>
                            <w:r w:rsidR="000A1886" w:rsidRPr="00FD60D2">
                              <w:rPr>
                                <w:color w:val="FFFFFF" w:themeColor="background1"/>
                                <w:sz w:val="18"/>
                                <w:szCs w:val="18"/>
                              </w:rPr>
                              <w:t>160 Joan Street, Springfield MA 01129</w:t>
                            </w:r>
                            <w:r w:rsidR="00061F12" w:rsidRPr="00FD60D2">
                              <w:rPr>
                                <w:color w:val="FFFFFF" w:themeColor="background1"/>
                                <w:sz w:val="18"/>
                                <w:szCs w:val="18"/>
                              </w:rPr>
                              <w:t xml:space="preserve"> ||</w:t>
                            </w:r>
                            <w:r w:rsidR="00FD60D2" w:rsidRPr="00FD60D2">
                              <w:rPr>
                                <w:color w:val="FFFFFF" w:themeColor="background1"/>
                                <w:sz w:val="18"/>
                                <w:szCs w:val="18"/>
                              </w:rPr>
                              <w:t>Tel:</w:t>
                            </w:r>
                            <w:r w:rsidR="00061F12" w:rsidRPr="00FD60D2">
                              <w:rPr>
                                <w:color w:val="FFFFFF" w:themeColor="background1"/>
                                <w:sz w:val="18"/>
                                <w:szCs w:val="18"/>
                              </w:rPr>
                              <w:t xml:space="preserve"> 413-783-2600</w:t>
                            </w:r>
                            <w:r w:rsidR="00FD60D2" w:rsidRPr="00FD60D2">
                              <w:rPr>
                                <w:color w:val="FFFFFF" w:themeColor="background1"/>
                                <w:sz w:val="18"/>
                                <w:szCs w:val="18"/>
                              </w:rPr>
                              <w:t xml:space="preserve"> || Fax:</w:t>
                            </w:r>
                            <w:r w:rsidR="00FD60D2">
                              <w:rPr>
                                <w:color w:val="FFFFFF" w:themeColor="background1"/>
                                <w:sz w:val="18"/>
                                <w:szCs w:val="18"/>
                              </w:rPr>
                              <w:t xml:space="preserve"> </w:t>
                            </w:r>
                            <w:r w:rsidR="00FD60D2" w:rsidRPr="00FD60D2">
                              <w:rPr>
                                <w:rFonts w:ascii="Arial" w:hAnsi="Arial" w:cs="Arial"/>
                                <w:color w:val="FFFFFF" w:themeColor="background1"/>
                                <w:sz w:val="16"/>
                                <w:szCs w:val="16"/>
                              </w:rPr>
                              <w:t>413</w:t>
                            </w:r>
                            <w:r w:rsidR="004935C3">
                              <w:rPr>
                                <w:rFonts w:ascii="Arial" w:hAnsi="Arial" w:cs="Arial"/>
                                <w:color w:val="FFFFFF" w:themeColor="background1"/>
                                <w:sz w:val="16"/>
                                <w:szCs w:val="16"/>
                              </w:rPr>
                              <w:t>-</w:t>
                            </w:r>
                            <w:r w:rsidR="00FD60D2" w:rsidRPr="00FD60D2">
                              <w:rPr>
                                <w:rFonts w:ascii="Arial" w:hAnsi="Arial" w:cs="Arial"/>
                                <w:color w:val="FFFFFF" w:themeColor="background1"/>
                                <w:sz w:val="16"/>
                                <w:szCs w:val="16"/>
                              </w:rPr>
                              <w:t>783</w:t>
                            </w:r>
                            <w:r w:rsidR="004935C3">
                              <w:rPr>
                                <w:rFonts w:ascii="Arial" w:hAnsi="Arial" w:cs="Arial"/>
                                <w:color w:val="FFFFFF" w:themeColor="background1"/>
                                <w:sz w:val="16"/>
                                <w:szCs w:val="16"/>
                              </w:rPr>
                              <w:t>-</w:t>
                            </w:r>
                            <w:r w:rsidR="00FD60D2" w:rsidRPr="00FD60D2">
                              <w:rPr>
                                <w:rFonts w:ascii="Arial" w:hAnsi="Arial" w:cs="Arial"/>
                                <w:color w:val="FFFFFF" w:themeColor="background1"/>
                                <w:sz w:val="16"/>
                                <w:szCs w:val="16"/>
                              </w:rPr>
                              <w:t>2555</w:t>
                            </w:r>
                          </w:p>
                          <w:p w14:paraId="193330F3" w14:textId="01B79347" w:rsidR="00524A27" w:rsidRDefault="00524A27" w:rsidP="00851675">
                            <w:pPr>
                              <w:spacing w:before="50" w:after="0" w:line="240" w:lineRule="auto"/>
                              <w:jc w:val="left"/>
                              <w:rPr>
                                <w:color w:val="FFFFFF" w:themeColor="background1"/>
                              </w:rPr>
                            </w:pPr>
                          </w:p>
                          <w:p w14:paraId="78F11A0C" w14:textId="77777777" w:rsidR="00524A27" w:rsidRPr="00524A27" w:rsidRDefault="00524A27" w:rsidP="00524A27">
                            <w:pPr>
                              <w:rPr>
                                <w:sz w:val="14"/>
                                <w:szCs w:val="14"/>
                              </w:rPr>
                            </w:pPr>
                            <w:r w:rsidRPr="00524A27">
                              <w:rPr>
                                <w:color w:val="000000"/>
                                <w:sz w:val="14"/>
                                <w:szCs w:val="14"/>
                              </w:rPr>
                              <w:t>Springfield International Charter School does not discriminate based on race, color, national origin, disability, sex, religion, sexual orientation, homelessness, or gender identity.</w:t>
                            </w:r>
                          </w:p>
                          <w:p w14:paraId="7A99CA41" w14:textId="77777777" w:rsidR="00524A27" w:rsidRPr="00433FCA" w:rsidRDefault="00524A27" w:rsidP="00851675">
                            <w:pPr>
                              <w:spacing w:before="50" w:after="0" w:line="240" w:lineRule="auto"/>
                              <w:jc w:val="left"/>
                              <w:rPr>
                                <w:color w:val="FFFFFF" w:themeColor="background1"/>
                              </w:rPr>
                            </w:pPr>
                          </w:p>
                        </w:txbxContent>
                      </wps:txbx>
                      <wps:bodyPr rot="0" vert="horz" wrap="square" lIns="548640" tIns="45720" rIns="548640" bIns="45720" anchor="t" anchorCtr="0" upright="1">
                        <a:noAutofit/>
                      </wps:bodyPr>
                    </wps:wsp>
                    <wps:wsp>
                      <wps:cNvPr id="11" name="AutoShape 4"/>
                      <wps:cNvSpPr>
                        <a:spLocks noChangeArrowheads="1"/>
                      </wps:cNvSpPr>
                      <wps:spPr bwMode="auto">
                        <a:xfrm>
                          <a:off x="7290" y="14283"/>
                          <a:ext cx="2810" cy="619"/>
                        </a:xfrm>
                        <a:prstGeom prst="chevron">
                          <a:avLst>
                            <a:gd name="adj" fmla="val 45060"/>
                          </a:avLst>
                        </a:prstGeom>
                        <a:solidFill>
                          <a:srgbClr val="B3B1A9"/>
                        </a:solidFill>
                        <a:ln w="28575">
                          <a:solidFill>
                            <a:schemeClr val="bg1">
                              <a:lumMod val="100000"/>
                              <a:lumOff val="0"/>
                            </a:schemeClr>
                          </a:solidFill>
                          <a:miter lim="800000"/>
                          <a:headEnd/>
                          <a:tailEnd/>
                        </a:ln>
                      </wps:spPr>
                      <wps:txbx>
                        <w:txbxContent>
                          <w:p w14:paraId="3009DD9B" w14:textId="511C7BE4" w:rsidR="00433FCA" w:rsidRPr="00166079" w:rsidRDefault="00433FCA" w:rsidP="00433FCA">
                            <w:pPr>
                              <w:spacing w:before="50" w:after="0" w:line="240" w:lineRule="auto"/>
                              <w:jc w:val="center"/>
                              <w:rPr>
                                <w:sz w:val="18"/>
                                <w:szCs w:val="18"/>
                              </w:rPr>
                            </w:pPr>
                            <w:r w:rsidRPr="00166079">
                              <w:rPr>
                                <w:color w:val="FFFFFF" w:themeColor="background1"/>
                                <w:sz w:val="18"/>
                                <w:szCs w:val="18"/>
                              </w:rPr>
                              <w:t>www.</w:t>
                            </w:r>
                            <w:r w:rsidR="000A1886" w:rsidRPr="00166079">
                              <w:rPr>
                                <w:color w:val="FFFFFF" w:themeColor="background1"/>
                                <w:sz w:val="18"/>
                                <w:szCs w:val="18"/>
                              </w:rPr>
                              <w:t>sics</w:t>
                            </w:r>
                            <w:r w:rsidRPr="00166079">
                              <w:rPr>
                                <w:color w:val="FFFFFF" w:themeColor="background1"/>
                                <w:sz w:val="18"/>
                                <w:szCs w:val="18"/>
                              </w:rPr>
                              <w:t>.</w:t>
                            </w:r>
                            <w:r w:rsidR="000A1886" w:rsidRPr="00166079">
                              <w:rPr>
                                <w:color w:val="FFFFFF" w:themeColor="background1"/>
                                <w:sz w:val="18"/>
                                <w:szCs w:val="18"/>
                              </w:rPr>
                              <w:t>org</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CFD55D4" id="Group 6" o:spid="_x0000_s1026" style="position:absolute;left:0;text-align:left;margin-left:-75pt;margin-top:4.4pt;width:651.15pt;height:22.85pt;z-index:251657216;mso-width-relative:margin;mso-height-relative:margin" coordorigin="-345,14283" coordsize="13023,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">
              <v:rect id="_x0000_s1027" style="position:absolute;left:-345;top:14305;width:13023;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" fillcolor="#6a1b41" stroked="f">
                <v:textbox inset="43.2pt,,43.2pt">
                  <w:txbxContent>
                    <w:p w14:paraId="3BAB9255" w14:textId="6C57F9FA" w:rsidR="000E3E7B" w:rsidRPr="00FD60D2" w:rsidRDefault="00020D5B" w:rsidP="00445779">
                      <w:pPr>
                        <w:spacing w:before="50" w:after="0" w:line="240" w:lineRule="auto"/>
                        <w:jc w:val="left"/>
                        <w:rPr>
                          <w:color w:val="FFFFFF" w:themeColor="background1"/>
                          <w:sz w:val="18"/>
                          <w:szCs w:val="18"/>
                        </w:rPr>
                      </w:pPr>
                      <w:r>
                        <w:rPr>
                          <w:color w:val="FFFFFF" w:themeColor="background1"/>
                          <w:sz w:val="18"/>
                          <w:szCs w:val="18"/>
                        </w:rPr>
                        <w:t xml:space="preserve">     </w:t>
                      </w:r>
                      <w:r w:rsidR="000A1886" w:rsidRPr="00FD60D2">
                        <w:rPr>
                          <w:color w:val="FFFFFF" w:themeColor="background1"/>
                          <w:sz w:val="18"/>
                          <w:szCs w:val="18"/>
                        </w:rPr>
                        <w:t>160 Joan Street, Springfield MA 01129</w:t>
                      </w:r>
                      <w:r w:rsidR="00061F12" w:rsidRPr="00FD60D2">
                        <w:rPr>
                          <w:color w:val="FFFFFF" w:themeColor="background1"/>
                          <w:sz w:val="18"/>
                          <w:szCs w:val="18"/>
                        </w:rPr>
                        <w:t xml:space="preserve"> ||</w:t>
                      </w:r>
                      <w:r w:rsidR="00FD60D2" w:rsidRPr="00FD60D2">
                        <w:rPr>
                          <w:color w:val="FFFFFF" w:themeColor="background1"/>
                          <w:sz w:val="18"/>
                          <w:szCs w:val="18"/>
                        </w:rPr>
                        <w:t>Tel:</w:t>
                      </w:r>
                      <w:r w:rsidR="00061F12" w:rsidRPr="00FD60D2">
                        <w:rPr>
                          <w:color w:val="FFFFFF" w:themeColor="background1"/>
                          <w:sz w:val="18"/>
                          <w:szCs w:val="18"/>
                        </w:rPr>
                        <w:t xml:space="preserve"> 413-783-2600</w:t>
                      </w:r>
                      <w:r w:rsidR="00FD60D2" w:rsidRPr="00FD60D2">
                        <w:rPr>
                          <w:color w:val="FFFFFF" w:themeColor="background1"/>
                          <w:sz w:val="18"/>
                          <w:szCs w:val="18"/>
                        </w:rPr>
                        <w:t xml:space="preserve"> || Fax:</w:t>
                      </w:r>
                      <w:r w:rsidR="00FD60D2">
                        <w:rPr>
                          <w:color w:val="FFFFFF" w:themeColor="background1"/>
                          <w:sz w:val="18"/>
                          <w:szCs w:val="18"/>
                        </w:rPr>
                        <w:t xml:space="preserve"> </w:t>
                      </w:r>
                      <w:r w:rsidR="00FD60D2" w:rsidRPr="00FD60D2">
                        <w:rPr>
                          <w:rFonts w:ascii="Arial" w:hAnsi="Arial" w:cs="Arial"/>
                          <w:color w:val="FFFFFF" w:themeColor="background1"/>
                          <w:sz w:val="16"/>
                          <w:szCs w:val="16"/>
                        </w:rPr>
                        <w:t>413</w:t>
                      </w:r>
                      <w:r w:rsidR="004935C3">
                        <w:rPr>
                          <w:rFonts w:ascii="Arial" w:hAnsi="Arial" w:cs="Arial"/>
                          <w:color w:val="FFFFFF" w:themeColor="background1"/>
                          <w:sz w:val="16"/>
                          <w:szCs w:val="16"/>
                        </w:rPr>
                        <w:t>-</w:t>
                      </w:r>
                      <w:r w:rsidR="00FD60D2" w:rsidRPr="00FD60D2">
                        <w:rPr>
                          <w:rFonts w:ascii="Arial" w:hAnsi="Arial" w:cs="Arial"/>
                          <w:color w:val="FFFFFF" w:themeColor="background1"/>
                          <w:sz w:val="16"/>
                          <w:szCs w:val="16"/>
                        </w:rPr>
                        <w:t>783</w:t>
                      </w:r>
                      <w:r w:rsidR="004935C3">
                        <w:rPr>
                          <w:rFonts w:ascii="Arial" w:hAnsi="Arial" w:cs="Arial"/>
                          <w:color w:val="FFFFFF" w:themeColor="background1"/>
                          <w:sz w:val="16"/>
                          <w:szCs w:val="16"/>
                        </w:rPr>
                        <w:t>-</w:t>
                      </w:r>
                      <w:r w:rsidR="00FD60D2" w:rsidRPr="00FD60D2">
                        <w:rPr>
                          <w:rFonts w:ascii="Arial" w:hAnsi="Arial" w:cs="Arial"/>
                          <w:color w:val="FFFFFF" w:themeColor="background1"/>
                          <w:sz w:val="16"/>
                          <w:szCs w:val="16"/>
                        </w:rPr>
                        <w:t>2555</w:t>
                      </w:r>
                    </w:p>
                    <w:p w14:paraId="193330F3" w14:textId="01B79347" w:rsidR="00524A27" w:rsidRDefault="00524A27" w:rsidP="00851675">
                      <w:pPr>
                        <w:spacing w:before="50" w:after="0" w:line="240" w:lineRule="auto"/>
                        <w:jc w:val="left"/>
                        <w:rPr>
                          <w:color w:val="FFFFFF" w:themeColor="background1"/>
                        </w:rPr>
                      </w:pPr>
                    </w:p>
                    <w:p w14:paraId="78F11A0C" w14:textId="77777777" w:rsidR="00524A27" w:rsidRPr="00524A27" w:rsidRDefault="00524A27" w:rsidP="00524A27">
                      <w:pPr>
                        <w:rPr>
                          <w:sz w:val="14"/>
                          <w:szCs w:val="14"/>
                        </w:rPr>
                      </w:pPr>
                      <w:r w:rsidRPr="00524A27">
                        <w:rPr>
                          <w:color w:val="000000"/>
                          <w:sz w:val="14"/>
                          <w:szCs w:val="14"/>
                        </w:rPr>
                        <w:t>Springfield International Charter School does not discriminate based on race, color, national origin, disability, sex, religion, sexual orientation, homelessness, or gender identity.</w:t>
                      </w:r>
                    </w:p>
                    <w:p w14:paraId="7A99CA41" w14:textId="77777777" w:rsidR="00524A27" w:rsidRPr="00433FCA" w:rsidRDefault="00524A27" w:rsidP="00851675">
                      <w:pPr>
                        <w:spacing w:before="50" w:after="0" w:line="240" w:lineRule="auto"/>
                        <w:jc w:val="left"/>
                        <w:rPr>
                          <w:color w:val="FFFFFF" w:themeColor="background1"/>
                        </w:rPr>
                      </w:pPr>
                    </w:p>
                  </w:txbxContent>
                </v:textbox>
              </v:re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4" o:spid="_x0000_s1028" type="#_x0000_t55" style="position:absolute;left:7290;top:14283;width:2810;height: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" adj="19456" fillcolor="#b3b1a9" strokecolor="white [3212]" strokeweight="2.25pt">
                <v:textbox>
                  <w:txbxContent>
                    <w:p w14:paraId="3009DD9B" w14:textId="511C7BE4" w:rsidR="00433FCA" w:rsidRPr="00166079" w:rsidRDefault="00433FCA" w:rsidP="00433FCA">
                      <w:pPr>
                        <w:spacing w:before="50" w:after="0" w:line="240" w:lineRule="auto"/>
                        <w:jc w:val="center"/>
                        <w:rPr>
                          <w:sz w:val="18"/>
                          <w:szCs w:val="18"/>
                        </w:rPr>
                      </w:pPr>
                      <w:r w:rsidRPr="00166079">
                        <w:rPr>
                          <w:color w:val="FFFFFF" w:themeColor="background1"/>
                          <w:sz w:val="18"/>
                          <w:szCs w:val="18"/>
                        </w:rPr>
                        <w:t>www.</w:t>
                      </w:r>
                      <w:r w:rsidR="000A1886" w:rsidRPr="00166079">
                        <w:rPr>
                          <w:color w:val="FFFFFF" w:themeColor="background1"/>
                          <w:sz w:val="18"/>
                          <w:szCs w:val="18"/>
                        </w:rPr>
                        <w:t>sics</w:t>
                      </w:r>
                      <w:r w:rsidRPr="00166079">
                        <w:rPr>
                          <w:color w:val="FFFFFF" w:themeColor="background1"/>
                          <w:sz w:val="18"/>
                          <w:szCs w:val="18"/>
                        </w:rPr>
                        <w:t>.</w:t>
                      </w:r>
                      <w:r w:rsidR="000A1886" w:rsidRPr="00166079">
                        <w:rPr>
                          <w:color w:val="FFFFFF" w:themeColor="background1"/>
                          <w:sz w:val="18"/>
                          <w:szCs w:val="18"/>
                        </w:rPr>
                        <w:t>org</w:t>
                      </w:r>
                    </w:p>
                  </w:txbxContent>
                </v:textbox>
              </v:shape>
            </v:group>
          </w:pict>
        </mc:Fallback>
      </mc:AlternateContent>
    </w:r>
  </w:p>
  <w:p w14:paraId="4F40986E" w14:textId="63D1F201" w:rsidR="00F65CE5" w:rsidRDefault="00524A27">
    <w:pPr>
      <w:pStyle w:val="Footer"/>
    </w:pPr>
    <w:r>
      <w:rPr>
        <w:noProof/>
      </w:rPr>
      <mc:AlternateContent>
        <mc:Choice Requires="wps">
          <w:drawing>
            <wp:anchor distT="0" distB="0" distL="114300" distR="114300" simplePos="0" relativeHeight="251665408" behindDoc="0" locked="0" layoutInCell="1" allowOverlap="1" wp14:anchorId="643F2DF4" wp14:editId="0736C659">
              <wp:simplePos x="0" y="0"/>
              <wp:positionH relativeFrom="page">
                <wp:align>right</wp:align>
              </wp:positionH>
              <wp:positionV relativeFrom="paragraph">
                <wp:posOffset>231830</wp:posOffset>
              </wp:positionV>
              <wp:extent cx="8253454" cy="238539"/>
              <wp:effectExtent l="0" t="0" r="0" b="952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53454" cy="238539"/>
                      </a:xfrm>
                      <a:prstGeom prst="rect">
                        <a:avLst/>
                      </a:prstGeom>
                      <a:solidFill>
                        <a:srgbClr val="6A1B41"/>
                      </a:solidFill>
                      <a:ln>
                        <a:noFill/>
                      </a:ln>
                    </wps:spPr>
                    <wps:txbx>
                      <w:txbxContent>
                        <w:p w14:paraId="406313F5" w14:textId="369C6C46" w:rsidR="00524A27" w:rsidRPr="00524A27" w:rsidRDefault="00524A27" w:rsidP="00524A27">
                          <w:pPr>
                            <w:spacing w:before="50" w:after="0" w:line="240" w:lineRule="auto"/>
                            <w:jc w:val="center"/>
                            <w:rPr>
                              <w:color w:val="FFFFFF" w:themeColor="background1"/>
                            </w:rPr>
                          </w:pPr>
                          <w:r w:rsidRPr="00524A27">
                            <w:rPr>
                              <w:color w:val="FFFFFF" w:themeColor="background1"/>
                              <w:sz w:val="14"/>
                              <w:szCs w:val="14"/>
                            </w:rPr>
                            <w:t>Springfield International Charter School does not discriminate based on race, color, national origin, disability, sex, religion, sexual orientation, homelessness, or gender identity.</w:t>
                          </w:r>
                        </w:p>
                        <w:p w14:paraId="34016C74" w14:textId="77777777" w:rsidR="00524A27" w:rsidRPr="00524A27" w:rsidRDefault="00524A27" w:rsidP="00524A27">
                          <w:pPr>
                            <w:rPr>
                              <w:sz w:val="14"/>
                              <w:szCs w:val="14"/>
                            </w:rPr>
                          </w:pPr>
                          <w:r w:rsidRPr="00524A27">
                            <w:rPr>
                              <w:color w:val="000000"/>
                              <w:sz w:val="14"/>
                              <w:szCs w:val="14"/>
                            </w:rPr>
                            <w:t>Springfield International Charter School does not discriminate based on race, color, national origin, disability, sex, religion, sexual orientation, homelessness, or gender identity.</w:t>
                          </w:r>
                        </w:p>
                        <w:p w14:paraId="35AA7ECD" w14:textId="77777777" w:rsidR="00524A27" w:rsidRPr="00433FCA" w:rsidRDefault="00524A27" w:rsidP="00524A27">
                          <w:pPr>
                            <w:spacing w:before="50" w:after="0" w:line="240" w:lineRule="auto"/>
                            <w:jc w:val="left"/>
                            <w:rPr>
                              <w:color w:val="FFFFFF" w:themeColor="background1"/>
                            </w:rPr>
                          </w:pPr>
                        </w:p>
                      </w:txbxContent>
                    </wps:txbx>
                    <wps:bodyPr rot="0" vert="horz" wrap="square" lIns="548640" tIns="45720" rIns="5486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43F2DF4" id="Rectangle 3" o:spid="_x0000_s1029" style="position:absolute;left:0;text-align:left;margin-left:598.7pt;margin-top:18.25pt;width:649.9pt;height:18.8pt;z-index:2516654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" fillcolor="#6a1b41" stroked="f">
              <v:textbox inset="43.2pt,,43.2pt">
                <w:txbxContent>
                  <w:p w14:paraId="406313F5" w14:textId="369C6C46" w:rsidR="00524A27" w:rsidRPr="00524A27" w:rsidRDefault="00524A27" w:rsidP="00524A27">
                    <w:pPr>
                      <w:spacing w:before="50" w:after="0" w:line="240" w:lineRule="auto"/>
                      <w:jc w:val="center"/>
                      <w:rPr>
                        <w:color w:val="FFFFFF" w:themeColor="background1"/>
                      </w:rPr>
                    </w:pPr>
                    <w:r w:rsidRPr="00524A27">
                      <w:rPr>
                        <w:color w:val="FFFFFF" w:themeColor="background1"/>
                        <w:sz w:val="14"/>
                        <w:szCs w:val="14"/>
                      </w:rPr>
                      <w:t>Springfield International Charter School does not discriminate based on race, color, national origin, disability, sex, religion, sexual orientation, homelessness, or gender identity.</w:t>
                    </w:r>
                  </w:p>
                  <w:p w14:paraId="34016C74" w14:textId="77777777" w:rsidR="00524A27" w:rsidRPr="00524A27" w:rsidRDefault="00524A27" w:rsidP="00524A27">
                    <w:pPr>
                      <w:rPr>
                        <w:sz w:val="14"/>
                        <w:szCs w:val="14"/>
                      </w:rPr>
                    </w:pPr>
                    <w:r w:rsidRPr="00524A27">
                      <w:rPr>
                        <w:color w:val="000000"/>
                        <w:sz w:val="14"/>
                        <w:szCs w:val="14"/>
                      </w:rPr>
                      <w:t>Springfield International Charter School does not discriminate based on race, color, national origin, disability, sex, religion, sexual orientation, homelessness, or gender identity.</w:t>
                    </w:r>
                  </w:p>
                  <w:p w14:paraId="35AA7ECD" w14:textId="77777777" w:rsidR="00524A27" w:rsidRPr="00433FCA" w:rsidRDefault="00524A27" w:rsidP="00524A27">
                    <w:pPr>
                      <w:spacing w:before="50" w:after="0" w:line="240" w:lineRule="auto"/>
                      <w:jc w:val="left"/>
                      <w:rPr>
                        <w:color w:val="FFFFFF" w:themeColor="background1"/>
                      </w:rPr>
                    </w:pPr>
                  </w:p>
                </w:txbxContent>
              </v:textbox>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A047F" w14:textId="77777777" w:rsidR="00CF2BCE" w:rsidRPr="0095779A" w:rsidRDefault="00CF2BCE" w:rsidP="0095779A">
    <w:pPr>
      <w:pStyle w:val="Footer"/>
      <w:jc w:val="center"/>
      <w:rPr>
        <w:rFonts w:ascii="Book Antiqua" w:hAnsi="Book Antiqua"/>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A71898" w14:textId="77777777" w:rsidR="00574ED5" w:rsidRDefault="00574ED5" w:rsidP="00FB3B30">
      <w:pPr>
        <w:spacing w:after="0" w:line="240" w:lineRule="auto"/>
      </w:pPr>
      <w:r>
        <w:separator/>
      </w:r>
    </w:p>
  </w:footnote>
  <w:footnote w:type="continuationSeparator" w:id="0">
    <w:p w14:paraId="4B4D059F" w14:textId="77777777" w:rsidR="00574ED5" w:rsidRDefault="00574ED5" w:rsidP="00FB3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09E16" w14:textId="36B72F4E" w:rsidR="001151B5" w:rsidRDefault="00165A43" w:rsidP="001151B5">
    <w:pPr>
      <w:pStyle w:val="Header"/>
      <w:spacing w:after="80"/>
    </w:pPr>
    <w:r>
      <w:rPr>
        <w:noProof/>
        <w:lang w:eastAsia="zh-TW"/>
      </w:rPr>
      <w:drawing>
        <wp:anchor distT="0" distB="0" distL="114300" distR="114300" simplePos="0" relativeHeight="251666432" behindDoc="1" locked="0" layoutInCell="1" allowOverlap="1" wp14:anchorId="52CCFD07" wp14:editId="5E86D357">
          <wp:simplePos x="0" y="0"/>
          <wp:positionH relativeFrom="column">
            <wp:posOffset>-657225</wp:posOffset>
          </wp:positionH>
          <wp:positionV relativeFrom="paragraph">
            <wp:posOffset>114300</wp:posOffset>
          </wp:positionV>
          <wp:extent cx="2156460" cy="962660"/>
          <wp:effectExtent l="0" t="0" r="0" b="8890"/>
          <wp:wrapNone/>
          <wp:docPr id="12" name="Picture 1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56460" cy="962660"/>
                  </a:xfrm>
                  <a:prstGeom prst="rect">
                    <a:avLst/>
                  </a:prstGeom>
                </pic:spPr>
              </pic:pic>
            </a:graphicData>
          </a:graphic>
          <wp14:sizeRelH relativeFrom="page">
            <wp14:pctWidth>0</wp14:pctWidth>
          </wp14:sizeRelH>
          <wp14:sizeRelV relativeFrom="page">
            <wp14:pctHeight>0</wp14:pctHeight>
          </wp14:sizeRelV>
        </wp:anchor>
      </w:drawing>
    </w:r>
  </w:p>
  <w:p w14:paraId="034DB2CC" w14:textId="7A76B2D3" w:rsidR="001151B5" w:rsidRDefault="00020D5B" w:rsidP="00020D5B">
    <w:pPr>
      <w:pStyle w:val="Header"/>
      <w:spacing w:after="80"/>
      <w:ind w:left="-90"/>
      <w:jc w:val="left"/>
    </w:pPr>
    <w:r>
      <w:rPr>
        <w:noProof/>
        <w:color w:val="000000" w:themeColor="text1"/>
        <w:sz w:val="18"/>
        <w:szCs w:val="26"/>
        <w:lang w:eastAsia="zh-TW"/>
      </w:rPr>
      <mc:AlternateContent>
        <mc:Choice Requires="wpg">
          <w:drawing>
            <wp:anchor distT="0" distB="0" distL="114300" distR="114300" simplePos="0" relativeHeight="251661312" behindDoc="0" locked="0" layoutInCell="1" allowOverlap="1" wp14:anchorId="7EF32D3D" wp14:editId="41CC7902">
              <wp:simplePos x="0" y="0"/>
              <wp:positionH relativeFrom="page">
                <wp:posOffset>428625</wp:posOffset>
              </wp:positionH>
              <wp:positionV relativeFrom="page">
                <wp:posOffset>1513840</wp:posOffset>
              </wp:positionV>
              <wp:extent cx="6842760" cy="80645"/>
              <wp:effectExtent l="0" t="0" r="0" b="0"/>
              <wp:wrapNone/>
              <wp:docPr id="29" name="Group 29"/>
              <wp:cNvGraphicFramePr/>
              <a:graphic xmlns:a="http://schemas.openxmlformats.org/drawingml/2006/main">
                <a:graphicData uri="http://schemas.microsoft.com/office/word/2010/wordprocessingGroup">
                  <wpg:wgp>
                    <wpg:cNvGrpSpPr/>
                    <wpg:grpSpPr>
                      <a:xfrm>
                        <a:off x="0" y="0"/>
                        <a:ext cx="6842760" cy="80645"/>
                        <a:chOff x="0" y="0"/>
                        <a:chExt cx="5383530" cy="63500"/>
                      </a:xfrm>
                    </wpg:grpSpPr>
                    <wps:wsp>
                      <wps:cNvPr id="21" name="Rectangle 21"/>
                      <wps:cNvSpPr/>
                      <wps:spPr>
                        <a:xfrm>
                          <a:off x="3378200" y="0"/>
                          <a:ext cx="2005330" cy="63500"/>
                        </a:xfrm>
                        <a:custGeom>
                          <a:avLst/>
                          <a:gdLst>
                            <a:gd name="connsiteX0" fmla="*/ 0 w 2002155"/>
                            <a:gd name="connsiteY0" fmla="*/ 0 h 63500"/>
                            <a:gd name="connsiteX1" fmla="*/ 2002155 w 2002155"/>
                            <a:gd name="connsiteY1" fmla="*/ 0 h 63500"/>
                            <a:gd name="connsiteX2" fmla="*/ 2002155 w 2002155"/>
                            <a:gd name="connsiteY2" fmla="*/ 63500 h 63500"/>
                            <a:gd name="connsiteX3" fmla="*/ 0 w 2002155"/>
                            <a:gd name="connsiteY3" fmla="*/ 63500 h 63500"/>
                            <a:gd name="connsiteX4" fmla="*/ 0 w 2002155"/>
                            <a:gd name="connsiteY4" fmla="*/ 0 h 63500"/>
                            <a:gd name="connsiteX0" fmla="*/ 13373 w 2015528"/>
                            <a:gd name="connsiteY0" fmla="*/ 0 h 63500"/>
                            <a:gd name="connsiteX1" fmla="*/ 2015528 w 2015528"/>
                            <a:gd name="connsiteY1" fmla="*/ 0 h 63500"/>
                            <a:gd name="connsiteX2" fmla="*/ 2015528 w 2015528"/>
                            <a:gd name="connsiteY2" fmla="*/ 63500 h 63500"/>
                            <a:gd name="connsiteX3" fmla="*/ 0 w 2015528"/>
                            <a:gd name="connsiteY3" fmla="*/ 61828 h 63500"/>
                            <a:gd name="connsiteX4" fmla="*/ 13373 w 2015528"/>
                            <a:gd name="connsiteY4" fmla="*/ 0 h 635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15528" h="63500">
                              <a:moveTo>
                                <a:pt x="13373" y="0"/>
                              </a:moveTo>
                              <a:lnTo>
                                <a:pt x="2015528" y="0"/>
                              </a:lnTo>
                              <a:lnTo>
                                <a:pt x="2015528" y="63500"/>
                              </a:lnTo>
                              <a:lnTo>
                                <a:pt x="0" y="61828"/>
                              </a:lnTo>
                              <a:lnTo>
                                <a:pt x="13373" y="0"/>
                              </a:lnTo>
                              <a:close/>
                            </a:path>
                          </a:pathLst>
                        </a:custGeom>
                        <a:solidFill>
                          <a:srgbClr val="6A1B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0" y="0"/>
                          <a:ext cx="3336290" cy="63500"/>
                        </a:xfrm>
                        <a:custGeom>
                          <a:avLst/>
                          <a:gdLst>
                            <a:gd name="connsiteX0" fmla="*/ 0 w 3330575"/>
                            <a:gd name="connsiteY0" fmla="*/ 0 h 63500"/>
                            <a:gd name="connsiteX1" fmla="*/ 3330575 w 3330575"/>
                            <a:gd name="connsiteY1" fmla="*/ 0 h 63500"/>
                            <a:gd name="connsiteX2" fmla="*/ 3330575 w 3330575"/>
                            <a:gd name="connsiteY2" fmla="*/ 63500 h 63500"/>
                            <a:gd name="connsiteX3" fmla="*/ 0 w 3330575"/>
                            <a:gd name="connsiteY3" fmla="*/ 63500 h 63500"/>
                            <a:gd name="connsiteX4" fmla="*/ 0 w 3330575"/>
                            <a:gd name="connsiteY4" fmla="*/ 0 h 63500"/>
                            <a:gd name="connsiteX0" fmla="*/ 0 w 3345620"/>
                            <a:gd name="connsiteY0" fmla="*/ 0 h 63500"/>
                            <a:gd name="connsiteX1" fmla="*/ 3345620 w 3345620"/>
                            <a:gd name="connsiteY1" fmla="*/ 0 h 63500"/>
                            <a:gd name="connsiteX2" fmla="*/ 3330575 w 3345620"/>
                            <a:gd name="connsiteY2" fmla="*/ 63500 h 63500"/>
                            <a:gd name="connsiteX3" fmla="*/ 0 w 3345620"/>
                            <a:gd name="connsiteY3" fmla="*/ 63500 h 63500"/>
                            <a:gd name="connsiteX4" fmla="*/ 0 w 3345620"/>
                            <a:gd name="connsiteY4" fmla="*/ 0 h 63500"/>
                            <a:gd name="connsiteX0" fmla="*/ 18713 w 3345620"/>
                            <a:gd name="connsiteY0" fmla="*/ 0 h 63500"/>
                            <a:gd name="connsiteX1" fmla="*/ 3345620 w 3345620"/>
                            <a:gd name="connsiteY1" fmla="*/ 0 h 63500"/>
                            <a:gd name="connsiteX2" fmla="*/ 3330575 w 3345620"/>
                            <a:gd name="connsiteY2" fmla="*/ 63500 h 63500"/>
                            <a:gd name="connsiteX3" fmla="*/ 0 w 3345620"/>
                            <a:gd name="connsiteY3" fmla="*/ 63500 h 63500"/>
                            <a:gd name="connsiteX4" fmla="*/ 18713 w 3345620"/>
                            <a:gd name="connsiteY4" fmla="*/ 0 h 635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45620" h="63500">
                              <a:moveTo>
                                <a:pt x="18713" y="0"/>
                              </a:moveTo>
                              <a:lnTo>
                                <a:pt x="3345620" y="0"/>
                              </a:lnTo>
                              <a:lnTo>
                                <a:pt x="3330575" y="63500"/>
                              </a:lnTo>
                              <a:lnTo>
                                <a:pt x="0" y="63500"/>
                              </a:lnTo>
                              <a:lnTo>
                                <a:pt x="18713" y="0"/>
                              </a:lnTo>
                              <a:close/>
                            </a:path>
                          </a:pathLst>
                        </a:custGeom>
                        <a:solidFill>
                          <a:srgbClr val="B3B1A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9F4760" id="Group 29" o:spid="_x0000_s1026" style="position:absolute;margin-left:33.75pt;margin-top:119.2pt;width:538.8pt;height:6.35pt;z-index:251661312;mso-position-horizontal-relative:page;mso-position-vertical-relative:page;mso-width-relative:margin;mso-height-relative:margin" coordsize="53835,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">
              <v:shape id="Rectangle 21" o:spid="_x0000_s1027" style="position:absolute;left:33782;width:20053;height:635;visibility:visible;mso-wrap-style:square;v-text-anchor:middle" coordsize="2015528,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" path="m13373,l2015528,r,63500l,61828,13373,xe" fillcolor="#6a1b41" stroked="f" strokeweight="2pt">
                <v:path arrowok="t" o:connecttype="custom" o:connectlocs="13305,0;2005330,0;2005330,63500;0,61828;13305,0" o:connectangles="0,0,0,0,0"/>
              </v:shape>
              <v:shape id="Rectangle 22" o:spid="_x0000_s1028" style="position:absolute;width:33362;height:635;visibility:visible;mso-wrap-style:square;v-text-anchor:middle" coordsize="334562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" path="m18713,l3345620,r-15045,63500l,63500,18713,xe" fillcolor="#b3b1a9" stroked="f" strokeweight="2pt">
                <v:path arrowok="t" o:connecttype="custom" o:connectlocs="18661,0;3336290,0;3321287,63500;0,63500;18661,0" o:connectangles="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40A03"/>
    <w:multiLevelType w:val="hybridMultilevel"/>
    <w:tmpl w:val="38BAAA8E"/>
    <w:lvl w:ilvl="0" w:tplc="1BB2DE7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87FE6"/>
    <w:multiLevelType w:val="hybridMultilevel"/>
    <w:tmpl w:val="890C31F2"/>
    <w:lvl w:ilvl="0" w:tplc="0B82F9D2">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E2E0752"/>
    <w:multiLevelType w:val="hybridMultilevel"/>
    <w:tmpl w:val="21761CFC"/>
    <w:lvl w:ilvl="0" w:tplc="2E36415E">
      <w:start w:val="2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E872221"/>
    <w:multiLevelType w:val="hybridMultilevel"/>
    <w:tmpl w:val="8CE229B4"/>
    <w:lvl w:ilvl="0" w:tplc="8004B954">
      <w:start w:val="1"/>
      <w:numFmt w:val="decimal"/>
      <w:lvlText w:val="%1."/>
      <w:lvlJc w:val="left"/>
      <w:pPr>
        <w:ind w:left="725" w:hanging="720"/>
      </w:pPr>
      <w:rPr>
        <w:rFonts w:hint="default"/>
        <w:b/>
      </w:rPr>
    </w:lvl>
    <w:lvl w:ilvl="1" w:tplc="77126FCA">
      <w:start w:val="1"/>
      <w:numFmt w:val="lowerLetter"/>
      <w:lvlText w:val="%2."/>
      <w:lvlJc w:val="left"/>
      <w:pPr>
        <w:ind w:left="1085" w:hanging="360"/>
      </w:pPr>
      <w:rPr>
        <w:b w:val="0"/>
      </w:rPr>
    </w:lvl>
    <w:lvl w:ilvl="2" w:tplc="8804619E">
      <w:start w:val="1"/>
      <w:numFmt w:val="lowerRoman"/>
      <w:lvlText w:val="%3."/>
      <w:lvlJc w:val="right"/>
      <w:pPr>
        <w:ind w:left="1805" w:hanging="180"/>
      </w:pPr>
      <w:rPr>
        <w:b w:val="0"/>
      </w:rPr>
    </w:lvl>
    <w:lvl w:ilvl="3" w:tplc="58AA080A">
      <w:start w:val="1"/>
      <w:numFmt w:val="decimal"/>
      <w:lvlText w:val="%4)"/>
      <w:lvlJc w:val="left"/>
      <w:pPr>
        <w:ind w:left="2525" w:hanging="360"/>
      </w:pPr>
    </w:lvl>
    <w:lvl w:ilvl="4" w:tplc="04090015">
      <w:start w:val="1"/>
      <w:numFmt w:val="upperLetter"/>
      <w:lvlText w:val="%5."/>
      <w:lvlJc w:val="left"/>
      <w:pPr>
        <w:ind w:left="3245" w:hanging="360"/>
      </w:pPr>
    </w:lvl>
    <w:lvl w:ilvl="5" w:tplc="0409001B">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4" w15:restartNumberingAfterBreak="0">
    <w:nsid w:val="3737714A"/>
    <w:multiLevelType w:val="hybridMultilevel"/>
    <w:tmpl w:val="3AD804EA"/>
    <w:lvl w:ilvl="0" w:tplc="E020E1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8758F4"/>
    <w:multiLevelType w:val="hybridMultilevel"/>
    <w:tmpl w:val="F4F4008E"/>
    <w:lvl w:ilvl="0" w:tplc="B6D6E7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DB6719"/>
    <w:multiLevelType w:val="hybridMultilevel"/>
    <w:tmpl w:val="F6E2E3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C09582D"/>
    <w:multiLevelType w:val="hybridMultilevel"/>
    <w:tmpl w:val="C73CFEA6"/>
    <w:lvl w:ilvl="0" w:tplc="ACA8239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A46CED"/>
    <w:multiLevelType w:val="hybridMultilevel"/>
    <w:tmpl w:val="98AA30D0"/>
    <w:lvl w:ilvl="0" w:tplc="5E2ADEE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FF7BAD"/>
    <w:multiLevelType w:val="hybridMultilevel"/>
    <w:tmpl w:val="8CB43D74"/>
    <w:lvl w:ilvl="0" w:tplc="9B62AA72">
      <w:start w:val="202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61917F4"/>
    <w:multiLevelType w:val="hybridMultilevel"/>
    <w:tmpl w:val="A3EAEADE"/>
    <w:lvl w:ilvl="0" w:tplc="ED58E8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05292F"/>
    <w:multiLevelType w:val="hybridMultilevel"/>
    <w:tmpl w:val="6DC22954"/>
    <w:lvl w:ilvl="0" w:tplc="B21A1170">
      <w:start w:val="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6848849">
    <w:abstractNumId w:val="10"/>
  </w:num>
  <w:num w:numId="2" w16cid:durableId="1600872430">
    <w:abstractNumId w:val="4"/>
  </w:num>
  <w:num w:numId="3" w16cid:durableId="1688824285">
    <w:abstractNumId w:val="3"/>
  </w:num>
  <w:num w:numId="4" w16cid:durableId="24722452">
    <w:abstractNumId w:val="6"/>
  </w:num>
  <w:num w:numId="5" w16cid:durableId="1323125504">
    <w:abstractNumId w:val="5"/>
  </w:num>
  <w:num w:numId="6" w16cid:durableId="19730932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5280985">
    <w:abstractNumId w:val="7"/>
  </w:num>
  <w:num w:numId="8" w16cid:durableId="1255086519">
    <w:abstractNumId w:val="8"/>
  </w:num>
  <w:num w:numId="9" w16cid:durableId="571543397">
    <w:abstractNumId w:val="11"/>
  </w:num>
  <w:num w:numId="10" w16cid:durableId="1109276001">
    <w:abstractNumId w:val="2"/>
  </w:num>
  <w:num w:numId="11" w16cid:durableId="1094548384">
    <w:abstractNumId w:val="1"/>
  </w:num>
  <w:num w:numId="12" w16cid:durableId="1129862783">
    <w:abstractNumId w:val="0"/>
  </w:num>
  <w:num w:numId="13" w16cid:durableId="8533454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7E0"/>
    <w:rsid w:val="000003EE"/>
    <w:rsid w:val="00000C7C"/>
    <w:rsid w:val="0000275D"/>
    <w:rsid w:val="00003470"/>
    <w:rsid w:val="00003D4E"/>
    <w:rsid w:val="00003E5D"/>
    <w:rsid w:val="000055D5"/>
    <w:rsid w:val="000059DB"/>
    <w:rsid w:val="00010362"/>
    <w:rsid w:val="00010438"/>
    <w:rsid w:val="0001679E"/>
    <w:rsid w:val="00020D5B"/>
    <w:rsid w:val="00021EF8"/>
    <w:rsid w:val="0002212E"/>
    <w:rsid w:val="00024ECA"/>
    <w:rsid w:val="00031293"/>
    <w:rsid w:val="00031CEB"/>
    <w:rsid w:val="000320B1"/>
    <w:rsid w:val="00032D0A"/>
    <w:rsid w:val="00041282"/>
    <w:rsid w:val="00041772"/>
    <w:rsid w:val="00042E8F"/>
    <w:rsid w:val="00042F7F"/>
    <w:rsid w:val="000465FF"/>
    <w:rsid w:val="000467B4"/>
    <w:rsid w:val="00046C57"/>
    <w:rsid w:val="00046E9B"/>
    <w:rsid w:val="00047324"/>
    <w:rsid w:val="00050502"/>
    <w:rsid w:val="00055C53"/>
    <w:rsid w:val="00056838"/>
    <w:rsid w:val="00056EDA"/>
    <w:rsid w:val="00057173"/>
    <w:rsid w:val="00061F12"/>
    <w:rsid w:val="00065085"/>
    <w:rsid w:val="00067495"/>
    <w:rsid w:val="000676A5"/>
    <w:rsid w:val="00071ED7"/>
    <w:rsid w:val="0007267A"/>
    <w:rsid w:val="000727FC"/>
    <w:rsid w:val="00073F43"/>
    <w:rsid w:val="000748F5"/>
    <w:rsid w:val="000754DC"/>
    <w:rsid w:val="000759C7"/>
    <w:rsid w:val="00076003"/>
    <w:rsid w:val="00076354"/>
    <w:rsid w:val="00077B4A"/>
    <w:rsid w:val="000819F6"/>
    <w:rsid w:val="00081A4E"/>
    <w:rsid w:val="00082356"/>
    <w:rsid w:val="0008242C"/>
    <w:rsid w:val="00082FDE"/>
    <w:rsid w:val="00085012"/>
    <w:rsid w:val="000851A8"/>
    <w:rsid w:val="00087201"/>
    <w:rsid w:val="000971F4"/>
    <w:rsid w:val="000A0862"/>
    <w:rsid w:val="000A1886"/>
    <w:rsid w:val="000A2962"/>
    <w:rsid w:val="000A3339"/>
    <w:rsid w:val="000A536E"/>
    <w:rsid w:val="000B2504"/>
    <w:rsid w:val="000B76DA"/>
    <w:rsid w:val="000C1E54"/>
    <w:rsid w:val="000C3FD5"/>
    <w:rsid w:val="000D4577"/>
    <w:rsid w:val="000D69EA"/>
    <w:rsid w:val="000D7FB4"/>
    <w:rsid w:val="000E2EC5"/>
    <w:rsid w:val="000E35E6"/>
    <w:rsid w:val="000E37C2"/>
    <w:rsid w:val="000E3E7B"/>
    <w:rsid w:val="000E76C6"/>
    <w:rsid w:val="000E7731"/>
    <w:rsid w:val="000F2E75"/>
    <w:rsid w:val="001042E4"/>
    <w:rsid w:val="00105462"/>
    <w:rsid w:val="00110482"/>
    <w:rsid w:val="001112D3"/>
    <w:rsid w:val="00113041"/>
    <w:rsid w:val="001134B5"/>
    <w:rsid w:val="00114A14"/>
    <w:rsid w:val="001151B5"/>
    <w:rsid w:val="00121C6E"/>
    <w:rsid w:val="001234BD"/>
    <w:rsid w:val="00126902"/>
    <w:rsid w:val="00130BBC"/>
    <w:rsid w:val="00131246"/>
    <w:rsid w:val="00132EB6"/>
    <w:rsid w:val="00132EF0"/>
    <w:rsid w:val="001348DD"/>
    <w:rsid w:val="001357A3"/>
    <w:rsid w:val="001402AB"/>
    <w:rsid w:val="001403D8"/>
    <w:rsid w:val="00140982"/>
    <w:rsid w:val="001466BC"/>
    <w:rsid w:val="001505ED"/>
    <w:rsid w:val="0015119E"/>
    <w:rsid w:val="00153678"/>
    <w:rsid w:val="00161371"/>
    <w:rsid w:val="001637CC"/>
    <w:rsid w:val="00164910"/>
    <w:rsid w:val="00165069"/>
    <w:rsid w:val="00165181"/>
    <w:rsid w:val="00165A43"/>
    <w:rsid w:val="00165B76"/>
    <w:rsid w:val="00166079"/>
    <w:rsid w:val="00166825"/>
    <w:rsid w:val="001678B3"/>
    <w:rsid w:val="0017231C"/>
    <w:rsid w:val="00175AB3"/>
    <w:rsid w:val="00176A07"/>
    <w:rsid w:val="00176C12"/>
    <w:rsid w:val="001777F1"/>
    <w:rsid w:val="0018146D"/>
    <w:rsid w:val="001832B0"/>
    <w:rsid w:val="0018530E"/>
    <w:rsid w:val="001857E7"/>
    <w:rsid w:val="001871E5"/>
    <w:rsid w:val="001874AC"/>
    <w:rsid w:val="001874F7"/>
    <w:rsid w:val="00187BA5"/>
    <w:rsid w:val="001905FD"/>
    <w:rsid w:val="00190967"/>
    <w:rsid w:val="0019455C"/>
    <w:rsid w:val="001A1D41"/>
    <w:rsid w:val="001A2CF9"/>
    <w:rsid w:val="001A44E5"/>
    <w:rsid w:val="001B0460"/>
    <w:rsid w:val="001B2704"/>
    <w:rsid w:val="001B2CB2"/>
    <w:rsid w:val="001B4216"/>
    <w:rsid w:val="001B4823"/>
    <w:rsid w:val="001B6CFE"/>
    <w:rsid w:val="001C0899"/>
    <w:rsid w:val="001C2442"/>
    <w:rsid w:val="001C2DF9"/>
    <w:rsid w:val="001C3042"/>
    <w:rsid w:val="001C42D7"/>
    <w:rsid w:val="001C55DF"/>
    <w:rsid w:val="001D116E"/>
    <w:rsid w:val="001D1D02"/>
    <w:rsid w:val="001D31FB"/>
    <w:rsid w:val="001D4574"/>
    <w:rsid w:val="001D7654"/>
    <w:rsid w:val="001E097A"/>
    <w:rsid w:val="001E1115"/>
    <w:rsid w:val="001E39B1"/>
    <w:rsid w:val="001E503A"/>
    <w:rsid w:val="001F193D"/>
    <w:rsid w:val="001F6DBC"/>
    <w:rsid w:val="0020327C"/>
    <w:rsid w:val="00205774"/>
    <w:rsid w:val="00206214"/>
    <w:rsid w:val="0021468B"/>
    <w:rsid w:val="0021681C"/>
    <w:rsid w:val="00216947"/>
    <w:rsid w:val="0021752E"/>
    <w:rsid w:val="00221E49"/>
    <w:rsid w:val="002230DE"/>
    <w:rsid w:val="002243D1"/>
    <w:rsid w:val="002252FB"/>
    <w:rsid w:val="002358C5"/>
    <w:rsid w:val="00236D66"/>
    <w:rsid w:val="00241B29"/>
    <w:rsid w:val="00243FEF"/>
    <w:rsid w:val="00244A4B"/>
    <w:rsid w:val="00246BFF"/>
    <w:rsid w:val="00252049"/>
    <w:rsid w:val="00253B30"/>
    <w:rsid w:val="00262D47"/>
    <w:rsid w:val="002648C3"/>
    <w:rsid w:val="00265C70"/>
    <w:rsid w:val="0026656B"/>
    <w:rsid w:val="00266D3D"/>
    <w:rsid w:val="00270DCD"/>
    <w:rsid w:val="00271F97"/>
    <w:rsid w:val="002723E1"/>
    <w:rsid w:val="002743C2"/>
    <w:rsid w:val="00276263"/>
    <w:rsid w:val="00286AF3"/>
    <w:rsid w:val="00292090"/>
    <w:rsid w:val="00295A19"/>
    <w:rsid w:val="00296847"/>
    <w:rsid w:val="002975C8"/>
    <w:rsid w:val="002A20A9"/>
    <w:rsid w:val="002B0711"/>
    <w:rsid w:val="002B3687"/>
    <w:rsid w:val="002B4AF9"/>
    <w:rsid w:val="002B7ABB"/>
    <w:rsid w:val="002C0873"/>
    <w:rsid w:val="002C0B70"/>
    <w:rsid w:val="002C0BB1"/>
    <w:rsid w:val="002C0D8F"/>
    <w:rsid w:val="002C4AC3"/>
    <w:rsid w:val="002C53CE"/>
    <w:rsid w:val="002C57FD"/>
    <w:rsid w:val="002C59E3"/>
    <w:rsid w:val="002D21E2"/>
    <w:rsid w:val="002D4815"/>
    <w:rsid w:val="002E0BE0"/>
    <w:rsid w:val="002E1A10"/>
    <w:rsid w:val="002E6D79"/>
    <w:rsid w:val="002E6F13"/>
    <w:rsid w:val="002F0464"/>
    <w:rsid w:val="002F0C17"/>
    <w:rsid w:val="002F205F"/>
    <w:rsid w:val="002F2A04"/>
    <w:rsid w:val="002F41BF"/>
    <w:rsid w:val="002F4E08"/>
    <w:rsid w:val="002F51F8"/>
    <w:rsid w:val="002F6301"/>
    <w:rsid w:val="002F6D3C"/>
    <w:rsid w:val="0030159B"/>
    <w:rsid w:val="00304FE0"/>
    <w:rsid w:val="00305DEE"/>
    <w:rsid w:val="00310FC5"/>
    <w:rsid w:val="00311E60"/>
    <w:rsid w:val="00312569"/>
    <w:rsid w:val="00312CAB"/>
    <w:rsid w:val="00315523"/>
    <w:rsid w:val="00323C76"/>
    <w:rsid w:val="00324F34"/>
    <w:rsid w:val="00327DAB"/>
    <w:rsid w:val="00330218"/>
    <w:rsid w:val="00330561"/>
    <w:rsid w:val="00332BC7"/>
    <w:rsid w:val="0034125E"/>
    <w:rsid w:val="00341F5E"/>
    <w:rsid w:val="00343219"/>
    <w:rsid w:val="00345B77"/>
    <w:rsid w:val="00346E70"/>
    <w:rsid w:val="00353570"/>
    <w:rsid w:val="00354024"/>
    <w:rsid w:val="00354C43"/>
    <w:rsid w:val="0035597C"/>
    <w:rsid w:val="00355A3F"/>
    <w:rsid w:val="00356000"/>
    <w:rsid w:val="00356A95"/>
    <w:rsid w:val="00356F3D"/>
    <w:rsid w:val="0036383C"/>
    <w:rsid w:val="003656C1"/>
    <w:rsid w:val="00365F3E"/>
    <w:rsid w:val="00367783"/>
    <w:rsid w:val="0037321F"/>
    <w:rsid w:val="003751DA"/>
    <w:rsid w:val="00376767"/>
    <w:rsid w:val="0037732E"/>
    <w:rsid w:val="00377453"/>
    <w:rsid w:val="00380382"/>
    <w:rsid w:val="003817B1"/>
    <w:rsid w:val="00383C14"/>
    <w:rsid w:val="003858C6"/>
    <w:rsid w:val="00385C87"/>
    <w:rsid w:val="003863E0"/>
    <w:rsid w:val="0038642D"/>
    <w:rsid w:val="00386619"/>
    <w:rsid w:val="003918CA"/>
    <w:rsid w:val="00392A2E"/>
    <w:rsid w:val="00396BEE"/>
    <w:rsid w:val="003A15C6"/>
    <w:rsid w:val="003A2883"/>
    <w:rsid w:val="003A4D45"/>
    <w:rsid w:val="003A75CB"/>
    <w:rsid w:val="003B1444"/>
    <w:rsid w:val="003B47E0"/>
    <w:rsid w:val="003B6460"/>
    <w:rsid w:val="003B7EAE"/>
    <w:rsid w:val="003C0A64"/>
    <w:rsid w:val="003C0D08"/>
    <w:rsid w:val="003C0DF1"/>
    <w:rsid w:val="003C1612"/>
    <w:rsid w:val="003C2D68"/>
    <w:rsid w:val="003C5B6F"/>
    <w:rsid w:val="003C7222"/>
    <w:rsid w:val="003C7302"/>
    <w:rsid w:val="003D5080"/>
    <w:rsid w:val="003D5ADA"/>
    <w:rsid w:val="003D7963"/>
    <w:rsid w:val="003E06A0"/>
    <w:rsid w:val="003F0956"/>
    <w:rsid w:val="003F1C25"/>
    <w:rsid w:val="003F52E4"/>
    <w:rsid w:val="003F5528"/>
    <w:rsid w:val="0040331C"/>
    <w:rsid w:val="00403D7A"/>
    <w:rsid w:val="00404432"/>
    <w:rsid w:val="004113C3"/>
    <w:rsid w:val="00412455"/>
    <w:rsid w:val="00413F91"/>
    <w:rsid w:val="00414103"/>
    <w:rsid w:val="00414B06"/>
    <w:rsid w:val="004179F6"/>
    <w:rsid w:val="0042268D"/>
    <w:rsid w:val="00425305"/>
    <w:rsid w:val="0042770A"/>
    <w:rsid w:val="00427B23"/>
    <w:rsid w:val="00431E5C"/>
    <w:rsid w:val="00433FCA"/>
    <w:rsid w:val="00434D73"/>
    <w:rsid w:val="00436148"/>
    <w:rsid w:val="00436E76"/>
    <w:rsid w:val="004427B9"/>
    <w:rsid w:val="004431F2"/>
    <w:rsid w:val="00445779"/>
    <w:rsid w:val="00446761"/>
    <w:rsid w:val="0045252D"/>
    <w:rsid w:val="00454BCF"/>
    <w:rsid w:val="00456425"/>
    <w:rsid w:val="004618F2"/>
    <w:rsid w:val="00465F61"/>
    <w:rsid w:val="004675D1"/>
    <w:rsid w:val="00471516"/>
    <w:rsid w:val="0047202F"/>
    <w:rsid w:val="004763F9"/>
    <w:rsid w:val="00476762"/>
    <w:rsid w:val="00480504"/>
    <w:rsid w:val="00480FBF"/>
    <w:rsid w:val="00482DA1"/>
    <w:rsid w:val="00482F91"/>
    <w:rsid w:val="0048470E"/>
    <w:rsid w:val="00485137"/>
    <w:rsid w:val="004868B2"/>
    <w:rsid w:val="00487C7A"/>
    <w:rsid w:val="00491718"/>
    <w:rsid w:val="004935C3"/>
    <w:rsid w:val="00493975"/>
    <w:rsid w:val="00494D30"/>
    <w:rsid w:val="004A19DE"/>
    <w:rsid w:val="004A3D3F"/>
    <w:rsid w:val="004A65B0"/>
    <w:rsid w:val="004B1619"/>
    <w:rsid w:val="004B4D38"/>
    <w:rsid w:val="004B7721"/>
    <w:rsid w:val="004C011A"/>
    <w:rsid w:val="004C7950"/>
    <w:rsid w:val="004C7F53"/>
    <w:rsid w:val="004D3E11"/>
    <w:rsid w:val="004D4A55"/>
    <w:rsid w:val="004E37C4"/>
    <w:rsid w:val="004E423C"/>
    <w:rsid w:val="004F091D"/>
    <w:rsid w:val="004F0C53"/>
    <w:rsid w:val="004F4802"/>
    <w:rsid w:val="004F4EE4"/>
    <w:rsid w:val="004F7F66"/>
    <w:rsid w:val="00507CE4"/>
    <w:rsid w:val="00514BED"/>
    <w:rsid w:val="0051748D"/>
    <w:rsid w:val="005245E9"/>
    <w:rsid w:val="00524A27"/>
    <w:rsid w:val="00531F95"/>
    <w:rsid w:val="00533DED"/>
    <w:rsid w:val="00536C47"/>
    <w:rsid w:val="00536FA9"/>
    <w:rsid w:val="00537C76"/>
    <w:rsid w:val="00542DD6"/>
    <w:rsid w:val="005433B3"/>
    <w:rsid w:val="00543E36"/>
    <w:rsid w:val="0054783C"/>
    <w:rsid w:val="00553109"/>
    <w:rsid w:val="00553EDF"/>
    <w:rsid w:val="005571A2"/>
    <w:rsid w:val="0056027C"/>
    <w:rsid w:val="00560F64"/>
    <w:rsid w:val="0056135D"/>
    <w:rsid w:val="00561E1A"/>
    <w:rsid w:val="0056628F"/>
    <w:rsid w:val="00567010"/>
    <w:rsid w:val="00573210"/>
    <w:rsid w:val="00574ED5"/>
    <w:rsid w:val="00576F4C"/>
    <w:rsid w:val="005811EE"/>
    <w:rsid w:val="00581A51"/>
    <w:rsid w:val="00584358"/>
    <w:rsid w:val="00591E4F"/>
    <w:rsid w:val="005927E8"/>
    <w:rsid w:val="005A7EF4"/>
    <w:rsid w:val="005B1A34"/>
    <w:rsid w:val="005B27A5"/>
    <w:rsid w:val="005B71B5"/>
    <w:rsid w:val="005C0149"/>
    <w:rsid w:val="005C18C0"/>
    <w:rsid w:val="005C2CC0"/>
    <w:rsid w:val="005C5563"/>
    <w:rsid w:val="005C7856"/>
    <w:rsid w:val="005D0850"/>
    <w:rsid w:val="005D0C00"/>
    <w:rsid w:val="005D103E"/>
    <w:rsid w:val="005D4C96"/>
    <w:rsid w:val="005D5B41"/>
    <w:rsid w:val="005E0C02"/>
    <w:rsid w:val="005E10E1"/>
    <w:rsid w:val="005E19C6"/>
    <w:rsid w:val="005E3AF5"/>
    <w:rsid w:val="005E7FA6"/>
    <w:rsid w:val="005F4862"/>
    <w:rsid w:val="006047EF"/>
    <w:rsid w:val="0060497E"/>
    <w:rsid w:val="0060627E"/>
    <w:rsid w:val="0060757E"/>
    <w:rsid w:val="0061029E"/>
    <w:rsid w:val="006126CC"/>
    <w:rsid w:val="006146A2"/>
    <w:rsid w:val="00621118"/>
    <w:rsid w:val="0062127D"/>
    <w:rsid w:val="0062193B"/>
    <w:rsid w:val="006331C1"/>
    <w:rsid w:val="00633972"/>
    <w:rsid w:val="00633AA0"/>
    <w:rsid w:val="00633EC4"/>
    <w:rsid w:val="00634ED5"/>
    <w:rsid w:val="00636540"/>
    <w:rsid w:val="00636E9C"/>
    <w:rsid w:val="00637344"/>
    <w:rsid w:val="006408E3"/>
    <w:rsid w:val="00640FA9"/>
    <w:rsid w:val="00645F0F"/>
    <w:rsid w:val="00650E52"/>
    <w:rsid w:val="00653F3F"/>
    <w:rsid w:val="00654E1D"/>
    <w:rsid w:val="00656E1E"/>
    <w:rsid w:val="006573DF"/>
    <w:rsid w:val="00657BE8"/>
    <w:rsid w:val="006619BF"/>
    <w:rsid w:val="00661EA4"/>
    <w:rsid w:val="00662A73"/>
    <w:rsid w:val="00677667"/>
    <w:rsid w:val="00690045"/>
    <w:rsid w:val="00691C16"/>
    <w:rsid w:val="006949A0"/>
    <w:rsid w:val="006964C1"/>
    <w:rsid w:val="00696FAD"/>
    <w:rsid w:val="006A176E"/>
    <w:rsid w:val="006A17B8"/>
    <w:rsid w:val="006A25BB"/>
    <w:rsid w:val="006A34FA"/>
    <w:rsid w:val="006A3C55"/>
    <w:rsid w:val="006A5418"/>
    <w:rsid w:val="006A58AD"/>
    <w:rsid w:val="006A6ABE"/>
    <w:rsid w:val="006A79F6"/>
    <w:rsid w:val="006A7F90"/>
    <w:rsid w:val="006B0705"/>
    <w:rsid w:val="006B0BB9"/>
    <w:rsid w:val="006B6069"/>
    <w:rsid w:val="006B767B"/>
    <w:rsid w:val="006B7C7C"/>
    <w:rsid w:val="006C45BB"/>
    <w:rsid w:val="006C76A9"/>
    <w:rsid w:val="006D0878"/>
    <w:rsid w:val="006D0F47"/>
    <w:rsid w:val="006D15FB"/>
    <w:rsid w:val="006D16CB"/>
    <w:rsid w:val="006D40C6"/>
    <w:rsid w:val="006D5170"/>
    <w:rsid w:val="006D613D"/>
    <w:rsid w:val="006D6DDB"/>
    <w:rsid w:val="006E02A0"/>
    <w:rsid w:val="006E2097"/>
    <w:rsid w:val="006E370D"/>
    <w:rsid w:val="006E375C"/>
    <w:rsid w:val="006E4336"/>
    <w:rsid w:val="006E59D4"/>
    <w:rsid w:val="006F1A06"/>
    <w:rsid w:val="006F1E33"/>
    <w:rsid w:val="006F442C"/>
    <w:rsid w:val="006F5726"/>
    <w:rsid w:val="006F66D1"/>
    <w:rsid w:val="00700E8E"/>
    <w:rsid w:val="00701473"/>
    <w:rsid w:val="00703984"/>
    <w:rsid w:val="00704FF1"/>
    <w:rsid w:val="007057D9"/>
    <w:rsid w:val="00707389"/>
    <w:rsid w:val="00710725"/>
    <w:rsid w:val="007151C6"/>
    <w:rsid w:val="00717674"/>
    <w:rsid w:val="00717906"/>
    <w:rsid w:val="00720F13"/>
    <w:rsid w:val="00721352"/>
    <w:rsid w:val="00724CC2"/>
    <w:rsid w:val="007266A8"/>
    <w:rsid w:val="00733E0C"/>
    <w:rsid w:val="007357DC"/>
    <w:rsid w:val="007413B2"/>
    <w:rsid w:val="00741D40"/>
    <w:rsid w:val="00743136"/>
    <w:rsid w:val="00743290"/>
    <w:rsid w:val="007441F2"/>
    <w:rsid w:val="00744426"/>
    <w:rsid w:val="007465AD"/>
    <w:rsid w:val="00752D50"/>
    <w:rsid w:val="007548A1"/>
    <w:rsid w:val="007554D9"/>
    <w:rsid w:val="007556B2"/>
    <w:rsid w:val="00757749"/>
    <w:rsid w:val="00757C19"/>
    <w:rsid w:val="007616A9"/>
    <w:rsid w:val="00762BF2"/>
    <w:rsid w:val="00763549"/>
    <w:rsid w:val="00763F31"/>
    <w:rsid w:val="00764A7E"/>
    <w:rsid w:val="00764FD0"/>
    <w:rsid w:val="00770412"/>
    <w:rsid w:val="00771640"/>
    <w:rsid w:val="0077176A"/>
    <w:rsid w:val="00772894"/>
    <w:rsid w:val="00773725"/>
    <w:rsid w:val="007756DB"/>
    <w:rsid w:val="00777302"/>
    <w:rsid w:val="007777D8"/>
    <w:rsid w:val="00777862"/>
    <w:rsid w:val="00777C07"/>
    <w:rsid w:val="007801D0"/>
    <w:rsid w:val="00780578"/>
    <w:rsid w:val="00786A0D"/>
    <w:rsid w:val="00786E8B"/>
    <w:rsid w:val="00786F20"/>
    <w:rsid w:val="00786F77"/>
    <w:rsid w:val="00794391"/>
    <w:rsid w:val="00794EC5"/>
    <w:rsid w:val="00796EF6"/>
    <w:rsid w:val="00797085"/>
    <w:rsid w:val="007A35BA"/>
    <w:rsid w:val="007A5060"/>
    <w:rsid w:val="007A6435"/>
    <w:rsid w:val="007A7179"/>
    <w:rsid w:val="007B341E"/>
    <w:rsid w:val="007C0D8D"/>
    <w:rsid w:val="007C22E8"/>
    <w:rsid w:val="007C32DF"/>
    <w:rsid w:val="007C4B0D"/>
    <w:rsid w:val="007C6599"/>
    <w:rsid w:val="007D060D"/>
    <w:rsid w:val="007D6BF4"/>
    <w:rsid w:val="007E0D86"/>
    <w:rsid w:val="007E11CA"/>
    <w:rsid w:val="007E35A8"/>
    <w:rsid w:val="007E41C1"/>
    <w:rsid w:val="007E5F49"/>
    <w:rsid w:val="007E60ED"/>
    <w:rsid w:val="007F272B"/>
    <w:rsid w:val="007F4183"/>
    <w:rsid w:val="007F6D6A"/>
    <w:rsid w:val="008009D3"/>
    <w:rsid w:val="00805A1A"/>
    <w:rsid w:val="00811936"/>
    <w:rsid w:val="00811DC0"/>
    <w:rsid w:val="00812CC2"/>
    <w:rsid w:val="00814449"/>
    <w:rsid w:val="00821578"/>
    <w:rsid w:val="00821B9E"/>
    <w:rsid w:val="00822DCF"/>
    <w:rsid w:val="00823BF8"/>
    <w:rsid w:val="00824103"/>
    <w:rsid w:val="00825695"/>
    <w:rsid w:val="00825EEF"/>
    <w:rsid w:val="00825F9C"/>
    <w:rsid w:val="008273F4"/>
    <w:rsid w:val="00827853"/>
    <w:rsid w:val="00831E05"/>
    <w:rsid w:val="00833FAE"/>
    <w:rsid w:val="00835CA4"/>
    <w:rsid w:val="0084138F"/>
    <w:rsid w:val="00842AEC"/>
    <w:rsid w:val="0084663B"/>
    <w:rsid w:val="00847C37"/>
    <w:rsid w:val="00851675"/>
    <w:rsid w:val="00852168"/>
    <w:rsid w:val="00853009"/>
    <w:rsid w:val="00853BA7"/>
    <w:rsid w:val="00855B94"/>
    <w:rsid w:val="00856332"/>
    <w:rsid w:val="00861779"/>
    <w:rsid w:val="008675F9"/>
    <w:rsid w:val="00870C1E"/>
    <w:rsid w:val="00874059"/>
    <w:rsid w:val="0087416A"/>
    <w:rsid w:val="00874A3F"/>
    <w:rsid w:val="008763F2"/>
    <w:rsid w:val="00884E4D"/>
    <w:rsid w:val="00887E9F"/>
    <w:rsid w:val="00890152"/>
    <w:rsid w:val="00892D5F"/>
    <w:rsid w:val="00895795"/>
    <w:rsid w:val="00896D1E"/>
    <w:rsid w:val="008A1E83"/>
    <w:rsid w:val="008A26B5"/>
    <w:rsid w:val="008B020B"/>
    <w:rsid w:val="008B067C"/>
    <w:rsid w:val="008B1471"/>
    <w:rsid w:val="008B1894"/>
    <w:rsid w:val="008B4BC5"/>
    <w:rsid w:val="008B5153"/>
    <w:rsid w:val="008B60BD"/>
    <w:rsid w:val="008C3611"/>
    <w:rsid w:val="008C66A4"/>
    <w:rsid w:val="008D14B7"/>
    <w:rsid w:val="008D2C4F"/>
    <w:rsid w:val="008D4537"/>
    <w:rsid w:val="008D466A"/>
    <w:rsid w:val="008D5936"/>
    <w:rsid w:val="008D5EE5"/>
    <w:rsid w:val="008E0F00"/>
    <w:rsid w:val="008E54B7"/>
    <w:rsid w:val="008E6CAD"/>
    <w:rsid w:val="008E7167"/>
    <w:rsid w:val="008E7463"/>
    <w:rsid w:val="008E75CB"/>
    <w:rsid w:val="008E7B86"/>
    <w:rsid w:val="008F1BC1"/>
    <w:rsid w:val="008F2478"/>
    <w:rsid w:val="008F2CFA"/>
    <w:rsid w:val="008F6AB9"/>
    <w:rsid w:val="008F7900"/>
    <w:rsid w:val="009002BE"/>
    <w:rsid w:val="00903D26"/>
    <w:rsid w:val="00910BD1"/>
    <w:rsid w:val="00914F0D"/>
    <w:rsid w:val="00915C18"/>
    <w:rsid w:val="00915E82"/>
    <w:rsid w:val="00920F95"/>
    <w:rsid w:val="00922922"/>
    <w:rsid w:val="009250AC"/>
    <w:rsid w:val="00925C64"/>
    <w:rsid w:val="00926AF5"/>
    <w:rsid w:val="00926D1B"/>
    <w:rsid w:val="00934026"/>
    <w:rsid w:val="009375B4"/>
    <w:rsid w:val="009411ED"/>
    <w:rsid w:val="00941FAA"/>
    <w:rsid w:val="0094257B"/>
    <w:rsid w:val="00942A10"/>
    <w:rsid w:val="009459A0"/>
    <w:rsid w:val="00954582"/>
    <w:rsid w:val="009570EE"/>
    <w:rsid w:val="0095779A"/>
    <w:rsid w:val="00960DFD"/>
    <w:rsid w:val="00963C8E"/>
    <w:rsid w:val="0096740E"/>
    <w:rsid w:val="00970CB8"/>
    <w:rsid w:val="00973A8D"/>
    <w:rsid w:val="00981127"/>
    <w:rsid w:val="009815EB"/>
    <w:rsid w:val="009818C3"/>
    <w:rsid w:val="00982734"/>
    <w:rsid w:val="0098366D"/>
    <w:rsid w:val="00985D45"/>
    <w:rsid w:val="009878AA"/>
    <w:rsid w:val="00990405"/>
    <w:rsid w:val="0099560A"/>
    <w:rsid w:val="009968D0"/>
    <w:rsid w:val="009971A8"/>
    <w:rsid w:val="00997B7F"/>
    <w:rsid w:val="009A261C"/>
    <w:rsid w:val="009A47B8"/>
    <w:rsid w:val="009A5FFA"/>
    <w:rsid w:val="009A665D"/>
    <w:rsid w:val="009B0E53"/>
    <w:rsid w:val="009B428C"/>
    <w:rsid w:val="009B60C2"/>
    <w:rsid w:val="009B7D5C"/>
    <w:rsid w:val="009C3C16"/>
    <w:rsid w:val="009C3CF0"/>
    <w:rsid w:val="009C6D32"/>
    <w:rsid w:val="009C7403"/>
    <w:rsid w:val="009D1A62"/>
    <w:rsid w:val="009D2E8D"/>
    <w:rsid w:val="009D35C6"/>
    <w:rsid w:val="009D5106"/>
    <w:rsid w:val="009D60CD"/>
    <w:rsid w:val="009E200B"/>
    <w:rsid w:val="009E3515"/>
    <w:rsid w:val="009E63A0"/>
    <w:rsid w:val="009F3597"/>
    <w:rsid w:val="009F482D"/>
    <w:rsid w:val="009F4E32"/>
    <w:rsid w:val="009F7B4B"/>
    <w:rsid w:val="00A01F37"/>
    <w:rsid w:val="00A0670E"/>
    <w:rsid w:val="00A1222C"/>
    <w:rsid w:val="00A131D0"/>
    <w:rsid w:val="00A15639"/>
    <w:rsid w:val="00A165CB"/>
    <w:rsid w:val="00A17A69"/>
    <w:rsid w:val="00A17C23"/>
    <w:rsid w:val="00A2337E"/>
    <w:rsid w:val="00A23CAD"/>
    <w:rsid w:val="00A267D9"/>
    <w:rsid w:val="00A27191"/>
    <w:rsid w:val="00A275F9"/>
    <w:rsid w:val="00A31A30"/>
    <w:rsid w:val="00A31EEE"/>
    <w:rsid w:val="00A32EA6"/>
    <w:rsid w:val="00A331F9"/>
    <w:rsid w:val="00A3348F"/>
    <w:rsid w:val="00A47A32"/>
    <w:rsid w:val="00A50C32"/>
    <w:rsid w:val="00A537B4"/>
    <w:rsid w:val="00A55BC2"/>
    <w:rsid w:val="00A56802"/>
    <w:rsid w:val="00A629F3"/>
    <w:rsid w:val="00A62DA8"/>
    <w:rsid w:val="00A71CA3"/>
    <w:rsid w:val="00A75210"/>
    <w:rsid w:val="00A756E1"/>
    <w:rsid w:val="00A80531"/>
    <w:rsid w:val="00A8292B"/>
    <w:rsid w:val="00A8308A"/>
    <w:rsid w:val="00A8449C"/>
    <w:rsid w:val="00A84B38"/>
    <w:rsid w:val="00A85E1E"/>
    <w:rsid w:val="00A91DE9"/>
    <w:rsid w:val="00A9405A"/>
    <w:rsid w:val="00A94FA1"/>
    <w:rsid w:val="00A96AAF"/>
    <w:rsid w:val="00A979CE"/>
    <w:rsid w:val="00A97F37"/>
    <w:rsid w:val="00AA070C"/>
    <w:rsid w:val="00AA0E62"/>
    <w:rsid w:val="00AA286D"/>
    <w:rsid w:val="00AA5647"/>
    <w:rsid w:val="00AB4C7E"/>
    <w:rsid w:val="00AB4D5B"/>
    <w:rsid w:val="00AB6E65"/>
    <w:rsid w:val="00AB76F3"/>
    <w:rsid w:val="00AB7A2E"/>
    <w:rsid w:val="00AB7CED"/>
    <w:rsid w:val="00AC1A6C"/>
    <w:rsid w:val="00AC3F6B"/>
    <w:rsid w:val="00AC471B"/>
    <w:rsid w:val="00AC497F"/>
    <w:rsid w:val="00AC6165"/>
    <w:rsid w:val="00AC6815"/>
    <w:rsid w:val="00AD0604"/>
    <w:rsid w:val="00AD1018"/>
    <w:rsid w:val="00AD1CC4"/>
    <w:rsid w:val="00AD45FD"/>
    <w:rsid w:val="00AE0E48"/>
    <w:rsid w:val="00AE1053"/>
    <w:rsid w:val="00AE37DB"/>
    <w:rsid w:val="00AE4628"/>
    <w:rsid w:val="00AE698D"/>
    <w:rsid w:val="00AF120A"/>
    <w:rsid w:val="00AF355C"/>
    <w:rsid w:val="00AF36C9"/>
    <w:rsid w:val="00B0779D"/>
    <w:rsid w:val="00B1016B"/>
    <w:rsid w:val="00B10173"/>
    <w:rsid w:val="00B11E98"/>
    <w:rsid w:val="00B12245"/>
    <w:rsid w:val="00B12780"/>
    <w:rsid w:val="00B15676"/>
    <w:rsid w:val="00B20A2A"/>
    <w:rsid w:val="00B222F9"/>
    <w:rsid w:val="00B23BF2"/>
    <w:rsid w:val="00B246C8"/>
    <w:rsid w:val="00B25044"/>
    <w:rsid w:val="00B25882"/>
    <w:rsid w:val="00B26198"/>
    <w:rsid w:val="00B30D29"/>
    <w:rsid w:val="00B30DF5"/>
    <w:rsid w:val="00B3145B"/>
    <w:rsid w:val="00B34024"/>
    <w:rsid w:val="00B357F4"/>
    <w:rsid w:val="00B36852"/>
    <w:rsid w:val="00B36EDA"/>
    <w:rsid w:val="00B44216"/>
    <w:rsid w:val="00B46F3D"/>
    <w:rsid w:val="00B51762"/>
    <w:rsid w:val="00B518FC"/>
    <w:rsid w:val="00B52A63"/>
    <w:rsid w:val="00B52B3C"/>
    <w:rsid w:val="00B60538"/>
    <w:rsid w:val="00B61027"/>
    <w:rsid w:val="00B610E8"/>
    <w:rsid w:val="00B657BD"/>
    <w:rsid w:val="00B66168"/>
    <w:rsid w:val="00B662AB"/>
    <w:rsid w:val="00B663E7"/>
    <w:rsid w:val="00B67B20"/>
    <w:rsid w:val="00B71365"/>
    <w:rsid w:val="00B73B97"/>
    <w:rsid w:val="00B749A2"/>
    <w:rsid w:val="00B767AB"/>
    <w:rsid w:val="00B77031"/>
    <w:rsid w:val="00B812AB"/>
    <w:rsid w:val="00B833BB"/>
    <w:rsid w:val="00B844E1"/>
    <w:rsid w:val="00B84AF5"/>
    <w:rsid w:val="00B8706C"/>
    <w:rsid w:val="00B915CF"/>
    <w:rsid w:val="00B91A7A"/>
    <w:rsid w:val="00B92061"/>
    <w:rsid w:val="00B92858"/>
    <w:rsid w:val="00B93FD9"/>
    <w:rsid w:val="00B94E45"/>
    <w:rsid w:val="00BA294E"/>
    <w:rsid w:val="00BA60F7"/>
    <w:rsid w:val="00BA673F"/>
    <w:rsid w:val="00BB0817"/>
    <w:rsid w:val="00BB1BBE"/>
    <w:rsid w:val="00BB44C5"/>
    <w:rsid w:val="00BB6A37"/>
    <w:rsid w:val="00BB6EDF"/>
    <w:rsid w:val="00BB7DFC"/>
    <w:rsid w:val="00BC023C"/>
    <w:rsid w:val="00BC0394"/>
    <w:rsid w:val="00BC2128"/>
    <w:rsid w:val="00BC6F71"/>
    <w:rsid w:val="00BD10D9"/>
    <w:rsid w:val="00BD6103"/>
    <w:rsid w:val="00BE47C4"/>
    <w:rsid w:val="00BE58F2"/>
    <w:rsid w:val="00BF07A0"/>
    <w:rsid w:val="00BF106D"/>
    <w:rsid w:val="00BF2C1C"/>
    <w:rsid w:val="00BF3710"/>
    <w:rsid w:val="00BF7524"/>
    <w:rsid w:val="00BF7AAA"/>
    <w:rsid w:val="00C01E93"/>
    <w:rsid w:val="00C03B1D"/>
    <w:rsid w:val="00C05B03"/>
    <w:rsid w:val="00C069E4"/>
    <w:rsid w:val="00C078B0"/>
    <w:rsid w:val="00C12715"/>
    <w:rsid w:val="00C13D82"/>
    <w:rsid w:val="00C13F9B"/>
    <w:rsid w:val="00C14F65"/>
    <w:rsid w:val="00C21BA7"/>
    <w:rsid w:val="00C31D44"/>
    <w:rsid w:val="00C332E7"/>
    <w:rsid w:val="00C33B4D"/>
    <w:rsid w:val="00C34534"/>
    <w:rsid w:val="00C36C0D"/>
    <w:rsid w:val="00C370D1"/>
    <w:rsid w:val="00C378CD"/>
    <w:rsid w:val="00C37CE9"/>
    <w:rsid w:val="00C43765"/>
    <w:rsid w:val="00C442CD"/>
    <w:rsid w:val="00C46D98"/>
    <w:rsid w:val="00C50F92"/>
    <w:rsid w:val="00C53768"/>
    <w:rsid w:val="00C54EFB"/>
    <w:rsid w:val="00C622CD"/>
    <w:rsid w:val="00C63721"/>
    <w:rsid w:val="00C64A47"/>
    <w:rsid w:val="00C7736C"/>
    <w:rsid w:val="00C83616"/>
    <w:rsid w:val="00C84F73"/>
    <w:rsid w:val="00C863A7"/>
    <w:rsid w:val="00C86FBF"/>
    <w:rsid w:val="00C920C0"/>
    <w:rsid w:val="00C9640D"/>
    <w:rsid w:val="00CA13A6"/>
    <w:rsid w:val="00CA1668"/>
    <w:rsid w:val="00CA26E7"/>
    <w:rsid w:val="00CA31DC"/>
    <w:rsid w:val="00CB15B9"/>
    <w:rsid w:val="00CB21C3"/>
    <w:rsid w:val="00CB4EA6"/>
    <w:rsid w:val="00CB5A68"/>
    <w:rsid w:val="00CB5FB5"/>
    <w:rsid w:val="00CC0251"/>
    <w:rsid w:val="00CC0FA3"/>
    <w:rsid w:val="00CC3FD1"/>
    <w:rsid w:val="00CC7C71"/>
    <w:rsid w:val="00CD13A0"/>
    <w:rsid w:val="00CD4661"/>
    <w:rsid w:val="00CD4A2F"/>
    <w:rsid w:val="00CD4C7C"/>
    <w:rsid w:val="00CD6977"/>
    <w:rsid w:val="00CD73AA"/>
    <w:rsid w:val="00CE2267"/>
    <w:rsid w:val="00CE27B7"/>
    <w:rsid w:val="00CE7392"/>
    <w:rsid w:val="00CF26D8"/>
    <w:rsid w:val="00CF2BCE"/>
    <w:rsid w:val="00CF3F33"/>
    <w:rsid w:val="00CF4DF2"/>
    <w:rsid w:val="00CF53BC"/>
    <w:rsid w:val="00CF594C"/>
    <w:rsid w:val="00CF6FF6"/>
    <w:rsid w:val="00D0104E"/>
    <w:rsid w:val="00D01886"/>
    <w:rsid w:val="00D01C80"/>
    <w:rsid w:val="00D038AE"/>
    <w:rsid w:val="00D07796"/>
    <w:rsid w:val="00D1459F"/>
    <w:rsid w:val="00D16E4A"/>
    <w:rsid w:val="00D174A7"/>
    <w:rsid w:val="00D20669"/>
    <w:rsid w:val="00D24399"/>
    <w:rsid w:val="00D26D46"/>
    <w:rsid w:val="00D306D9"/>
    <w:rsid w:val="00D30DF8"/>
    <w:rsid w:val="00D321DF"/>
    <w:rsid w:val="00D3252E"/>
    <w:rsid w:val="00D35036"/>
    <w:rsid w:val="00D371F3"/>
    <w:rsid w:val="00D405BB"/>
    <w:rsid w:val="00D4263D"/>
    <w:rsid w:val="00D42695"/>
    <w:rsid w:val="00D42813"/>
    <w:rsid w:val="00D45FF2"/>
    <w:rsid w:val="00D50BE7"/>
    <w:rsid w:val="00D50F51"/>
    <w:rsid w:val="00D5195E"/>
    <w:rsid w:val="00D55DB9"/>
    <w:rsid w:val="00D57BF1"/>
    <w:rsid w:val="00D6186B"/>
    <w:rsid w:val="00D62890"/>
    <w:rsid w:val="00D63205"/>
    <w:rsid w:val="00D637B4"/>
    <w:rsid w:val="00D64200"/>
    <w:rsid w:val="00D64504"/>
    <w:rsid w:val="00D65A53"/>
    <w:rsid w:val="00D65E98"/>
    <w:rsid w:val="00D67A04"/>
    <w:rsid w:val="00D70D26"/>
    <w:rsid w:val="00D71522"/>
    <w:rsid w:val="00D71C15"/>
    <w:rsid w:val="00D73ACD"/>
    <w:rsid w:val="00D74C06"/>
    <w:rsid w:val="00D754E4"/>
    <w:rsid w:val="00D77532"/>
    <w:rsid w:val="00D80D81"/>
    <w:rsid w:val="00D81A41"/>
    <w:rsid w:val="00D83D98"/>
    <w:rsid w:val="00D84C8E"/>
    <w:rsid w:val="00D909FA"/>
    <w:rsid w:val="00D92045"/>
    <w:rsid w:val="00D96D71"/>
    <w:rsid w:val="00D97E69"/>
    <w:rsid w:val="00DA1531"/>
    <w:rsid w:val="00DA19D1"/>
    <w:rsid w:val="00DA1F90"/>
    <w:rsid w:val="00DA2E7C"/>
    <w:rsid w:val="00DB0D45"/>
    <w:rsid w:val="00DB0E19"/>
    <w:rsid w:val="00DB0FB7"/>
    <w:rsid w:val="00DB2B4B"/>
    <w:rsid w:val="00DB3500"/>
    <w:rsid w:val="00DB5F60"/>
    <w:rsid w:val="00DD18CC"/>
    <w:rsid w:val="00DD1CBD"/>
    <w:rsid w:val="00DD3793"/>
    <w:rsid w:val="00DE0CC8"/>
    <w:rsid w:val="00DE1935"/>
    <w:rsid w:val="00DE656C"/>
    <w:rsid w:val="00DE6FD4"/>
    <w:rsid w:val="00DF09E5"/>
    <w:rsid w:val="00DF0EBF"/>
    <w:rsid w:val="00DF2581"/>
    <w:rsid w:val="00DF2791"/>
    <w:rsid w:val="00DF3724"/>
    <w:rsid w:val="00DF63B0"/>
    <w:rsid w:val="00DF687A"/>
    <w:rsid w:val="00DF6AAC"/>
    <w:rsid w:val="00DF759B"/>
    <w:rsid w:val="00E0093B"/>
    <w:rsid w:val="00E03DF7"/>
    <w:rsid w:val="00E0498E"/>
    <w:rsid w:val="00E05B15"/>
    <w:rsid w:val="00E05FA1"/>
    <w:rsid w:val="00E10475"/>
    <w:rsid w:val="00E131FD"/>
    <w:rsid w:val="00E13765"/>
    <w:rsid w:val="00E14A31"/>
    <w:rsid w:val="00E14BFF"/>
    <w:rsid w:val="00E16767"/>
    <w:rsid w:val="00E16B4F"/>
    <w:rsid w:val="00E2112D"/>
    <w:rsid w:val="00E22CF7"/>
    <w:rsid w:val="00E2482D"/>
    <w:rsid w:val="00E2541A"/>
    <w:rsid w:val="00E25D20"/>
    <w:rsid w:val="00E26F26"/>
    <w:rsid w:val="00E27336"/>
    <w:rsid w:val="00E31C09"/>
    <w:rsid w:val="00E32D3D"/>
    <w:rsid w:val="00E32EA9"/>
    <w:rsid w:val="00E33A0D"/>
    <w:rsid w:val="00E40566"/>
    <w:rsid w:val="00E437F3"/>
    <w:rsid w:val="00E45A33"/>
    <w:rsid w:val="00E52592"/>
    <w:rsid w:val="00E5304C"/>
    <w:rsid w:val="00E5478A"/>
    <w:rsid w:val="00E55511"/>
    <w:rsid w:val="00E55E9A"/>
    <w:rsid w:val="00E57AC1"/>
    <w:rsid w:val="00E57E1D"/>
    <w:rsid w:val="00E61432"/>
    <w:rsid w:val="00E62E99"/>
    <w:rsid w:val="00E656FD"/>
    <w:rsid w:val="00E65E9F"/>
    <w:rsid w:val="00E65EE8"/>
    <w:rsid w:val="00E66D47"/>
    <w:rsid w:val="00E709FD"/>
    <w:rsid w:val="00E71E0F"/>
    <w:rsid w:val="00E7355C"/>
    <w:rsid w:val="00E7368C"/>
    <w:rsid w:val="00E73F50"/>
    <w:rsid w:val="00E7647B"/>
    <w:rsid w:val="00E8045B"/>
    <w:rsid w:val="00E81E3C"/>
    <w:rsid w:val="00E82C32"/>
    <w:rsid w:val="00E84860"/>
    <w:rsid w:val="00E9003D"/>
    <w:rsid w:val="00E9006C"/>
    <w:rsid w:val="00E900F2"/>
    <w:rsid w:val="00E964D0"/>
    <w:rsid w:val="00EA1DA4"/>
    <w:rsid w:val="00EA57FF"/>
    <w:rsid w:val="00EB10EF"/>
    <w:rsid w:val="00EB3590"/>
    <w:rsid w:val="00EB39B5"/>
    <w:rsid w:val="00EB6654"/>
    <w:rsid w:val="00EC45EE"/>
    <w:rsid w:val="00EC4A75"/>
    <w:rsid w:val="00EC4CF4"/>
    <w:rsid w:val="00EC5B55"/>
    <w:rsid w:val="00EC73AD"/>
    <w:rsid w:val="00EC75FB"/>
    <w:rsid w:val="00ED12AB"/>
    <w:rsid w:val="00ED4860"/>
    <w:rsid w:val="00ED56FB"/>
    <w:rsid w:val="00ED5D27"/>
    <w:rsid w:val="00EE1C73"/>
    <w:rsid w:val="00EE3551"/>
    <w:rsid w:val="00EE414D"/>
    <w:rsid w:val="00EE4290"/>
    <w:rsid w:val="00EE4C54"/>
    <w:rsid w:val="00EE6E4E"/>
    <w:rsid w:val="00EE7663"/>
    <w:rsid w:val="00EF1ED8"/>
    <w:rsid w:val="00EF4816"/>
    <w:rsid w:val="00EF5A3A"/>
    <w:rsid w:val="00EF7F37"/>
    <w:rsid w:val="00F02104"/>
    <w:rsid w:val="00F04F85"/>
    <w:rsid w:val="00F10D95"/>
    <w:rsid w:val="00F10EA9"/>
    <w:rsid w:val="00F11C33"/>
    <w:rsid w:val="00F13D51"/>
    <w:rsid w:val="00F17DBE"/>
    <w:rsid w:val="00F20B0A"/>
    <w:rsid w:val="00F20EC2"/>
    <w:rsid w:val="00F224DF"/>
    <w:rsid w:val="00F2353B"/>
    <w:rsid w:val="00F30A82"/>
    <w:rsid w:val="00F30BB0"/>
    <w:rsid w:val="00F30CD3"/>
    <w:rsid w:val="00F31CAE"/>
    <w:rsid w:val="00F3481D"/>
    <w:rsid w:val="00F40BDE"/>
    <w:rsid w:val="00F43FBB"/>
    <w:rsid w:val="00F46CA8"/>
    <w:rsid w:val="00F46FD4"/>
    <w:rsid w:val="00F50EFA"/>
    <w:rsid w:val="00F60DA8"/>
    <w:rsid w:val="00F638AF"/>
    <w:rsid w:val="00F647F4"/>
    <w:rsid w:val="00F65C78"/>
    <w:rsid w:val="00F65CE5"/>
    <w:rsid w:val="00F671EB"/>
    <w:rsid w:val="00F70604"/>
    <w:rsid w:val="00F72552"/>
    <w:rsid w:val="00F736F9"/>
    <w:rsid w:val="00F75AD0"/>
    <w:rsid w:val="00F76BBF"/>
    <w:rsid w:val="00F77CC8"/>
    <w:rsid w:val="00F8122B"/>
    <w:rsid w:val="00F812C9"/>
    <w:rsid w:val="00F8246D"/>
    <w:rsid w:val="00F828D7"/>
    <w:rsid w:val="00F84774"/>
    <w:rsid w:val="00F87CD3"/>
    <w:rsid w:val="00F9087D"/>
    <w:rsid w:val="00F93D38"/>
    <w:rsid w:val="00F94BDA"/>
    <w:rsid w:val="00F96623"/>
    <w:rsid w:val="00FA298E"/>
    <w:rsid w:val="00FA653C"/>
    <w:rsid w:val="00FA6800"/>
    <w:rsid w:val="00FB0631"/>
    <w:rsid w:val="00FB22E6"/>
    <w:rsid w:val="00FB29DD"/>
    <w:rsid w:val="00FB35A2"/>
    <w:rsid w:val="00FB3B30"/>
    <w:rsid w:val="00FB4464"/>
    <w:rsid w:val="00FB700C"/>
    <w:rsid w:val="00FC1EB4"/>
    <w:rsid w:val="00FC2C14"/>
    <w:rsid w:val="00FC35ED"/>
    <w:rsid w:val="00FC6350"/>
    <w:rsid w:val="00FC68CD"/>
    <w:rsid w:val="00FD2274"/>
    <w:rsid w:val="00FD60D2"/>
    <w:rsid w:val="00FD6D62"/>
    <w:rsid w:val="00FE44E1"/>
    <w:rsid w:val="00FE6DEF"/>
    <w:rsid w:val="00FE7539"/>
    <w:rsid w:val="00FF31AE"/>
    <w:rsid w:val="00FF514E"/>
    <w:rsid w:val="00FF54CB"/>
    <w:rsid w:val="00FF60BA"/>
    <w:rsid w:val="00FF654A"/>
    <w:rsid w:val="00FF7847"/>
    <w:rsid w:val="00FF7EB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E2B80"/>
  <w15:docId w15:val="{BF932589-77AE-4DBD-997A-D7E4CB38A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szCs w:val="22"/>
        <w:lang w:val="en-US" w:eastAsia="en-US" w:bidi="ar-SA"/>
      </w:rPr>
    </w:rPrDefault>
    <w:pPrDefault>
      <w:pPr>
        <w:spacing w:after="200" w:line="26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301"/>
  </w:style>
  <w:style w:type="paragraph" w:styleId="Heading1">
    <w:name w:val="heading 1"/>
    <w:basedOn w:val="Normal"/>
    <w:next w:val="Normal"/>
    <w:link w:val="Heading1Char"/>
    <w:uiPriority w:val="9"/>
    <w:qFormat/>
    <w:rsid w:val="00C21BA7"/>
    <w:pPr>
      <w:keepNext/>
      <w:keepLines/>
      <w:spacing w:after="240"/>
      <w:outlineLvl w:val="0"/>
    </w:pPr>
    <w:rPr>
      <w:rFonts w:ascii="Trebuchet MS" w:eastAsiaTheme="majorEastAsia" w:hAnsi="Trebuchet MS" w:cstheme="majorBidi"/>
      <w:bCs/>
      <w:sz w:val="44"/>
      <w:szCs w:val="28"/>
    </w:rPr>
  </w:style>
  <w:style w:type="paragraph" w:styleId="Heading2">
    <w:name w:val="heading 2"/>
    <w:basedOn w:val="Normal"/>
    <w:next w:val="Normal"/>
    <w:link w:val="Heading2Char"/>
    <w:uiPriority w:val="9"/>
    <w:unhideWhenUsed/>
    <w:qFormat/>
    <w:rsid w:val="006331C1"/>
    <w:pPr>
      <w:keepNext/>
      <w:keepLines/>
      <w:spacing w:before="400" w:after="120"/>
      <w:outlineLvl w:val="1"/>
    </w:pPr>
    <w:rPr>
      <w:rFonts w:ascii="Trebuchet MS" w:eastAsiaTheme="majorEastAsia" w:hAnsi="Trebuchet MS" w:cstheme="majorBidi"/>
      <w:b/>
      <w:bCs/>
      <w:sz w:val="24"/>
      <w:szCs w:val="26"/>
    </w:rPr>
  </w:style>
  <w:style w:type="paragraph" w:styleId="Heading3">
    <w:name w:val="heading 3"/>
    <w:basedOn w:val="Normal"/>
    <w:next w:val="Normal"/>
    <w:link w:val="Heading3Char"/>
    <w:uiPriority w:val="9"/>
    <w:unhideWhenUsed/>
    <w:qFormat/>
    <w:rsid w:val="006331C1"/>
    <w:pPr>
      <w:keepNext/>
      <w:keepLines/>
      <w:spacing w:before="400" w:after="120"/>
      <w:outlineLvl w:val="2"/>
    </w:pPr>
    <w:rPr>
      <w:rFonts w:ascii="Trebuchet MS" w:eastAsiaTheme="majorEastAsia" w:hAnsi="Trebuchet MS" w:cstheme="majorBidi"/>
      <w:b/>
      <w:bCs/>
      <w:sz w:val="22"/>
    </w:rPr>
  </w:style>
  <w:style w:type="paragraph" w:styleId="Heading4">
    <w:name w:val="heading 4"/>
    <w:basedOn w:val="Normal"/>
    <w:next w:val="Normal"/>
    <w:link w:val="Heading4Char"/>
    <w:uiPriority w:val="9"/>
    <w:unhideWhenUsed/>
    <w:qFormat/>
    <w:rsid w:val="00507CE4"/>
    <w:pPr>
      <w:keepNext/>
      <w:keepLines/>
      <w:spacing w:before="400" w:after="120"/>
      <w:outlineLvl w:val="3"/>
    </w:pPr>
    <w:rPr>
      <w:rFonts w:ascii="Trebuchet MS" w:eastAsiaTheme="majorEastAsia" w:hAnsi="Trebuchet MS" w:cstheme="majorBidi"/>
      <w:b/>
      <w:bCs/>
      <w:i/>
      <w:iCs/>
    </w:rPr>
  </w:style>
  <w:style w:type="paragraph" w:styleId="Heading5">
    <w:name w:val="heading 5"/>
    <w:basedOn w:val="Normal"/>
    <w:next w:val="Normal"/>
    <w:link w:val="Heading5Char"/>
    <w:uiPriority w:val="9"/>
    <w:unhideWhenUsed/>
    <w:qFormat/>
    <w:rsid w:val="00077B4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77B4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77B4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77B4A"/>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077B4A"/>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FE7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ainBodyTable">
    <w:name w:val="Main Body Table"/>
    <w:basedOn w:val="TableNormal"/>
    <w:uiPriority w:val="99"/>
    <w:rsid w:val="00FE7539"/>
    <w:pPr>
      <w:spacing w:before="6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Heading1Char">
    <w:name w:val="Heading 1 Char"/>
    <w:basedOn w:val="DefaultParagraphFont"/>
    <w:link w:val="Heading1"/>
    <w:uiPriority w:val="9"/>
    <w:rsid w:val="00C21BA7"/>
    <w:rPr>
      <w:rFonts w:ascii="Trebuchet MS" w:eastAsiaTheme="majorEastAsia" w:hAnsi="Trebuchet MS" w:cstheme="majorBidi"/>
      <w:bCs/>
      <w:sz w:val="44"/>
      <w:szCs w:val="28"/>
    </w:rPr>
  </w:style>
  <w:style w:type="paragraph" w:styleId="Quote">
    <w:name w:val="Quote"/>
    <w:basedOn w:val="Normal"/>
    <w:next w:val="Normal"/>
    <w:link w:val="QuoteChar"/>
    <w:uiPriority w:val="29"/>
    <w:qFormat/>
    <w:rsid w:val="00077B4A"/>
    <w:rPr>
      <w:i/>
      <w:iCs/>
      <w:color w:val="000000" w:themeColor="text1"/>
    </w:rPr>
  </w:style>
  <w:style w:type="character" w:customStyle="1" w:styleId="QuoteChar">
    <w:name w:val="Quote Char"/>
    <w:basedOn w:val="DefaultParagraphFont"/>
    <w:link w:val="Quote"/>
    <w:uiPriority w:val="29"/>
    <w:rsid w:val="00077B4A"/>
    <w:rPr>
      <w:i/>
      <w:iCs/>
      <w:color w:val="000000" w:themeColor="text1"/>
    </w:rPr>
  </w:style>
  <w:style w:type="character" w:styleId="Strong">
    <w:name w:val="Strong"/>
    <w:basedOn w:val="DefaultParagraphFont"/>
    <w:uiPriority w:val="22"/>
    <w:qFormat/>
    <w:rsid w:val="00077B4A"/>
    <w:rPr>
      <w:b/>
      <w:bCs/>
    </w:rPr>
  </w:style>
  <w:style w:type="paragraph" w:styleId="BalloonText">
    <w:name w:val="Balloon Text"/>
    <w:basedOn w:val="Normal"/>
    <w:link w:val="BalloonTextChar"/>
    <w:uiPriority w:val="99"/>
    <w:semiHidden/>
    <w:unhideWhenUsed/>
    <w:rsid w:val="006212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27D"/>
    <w:rPr>
      <w:rFonts w:ascii="Tahoma" w:hAnsi="Tahoma" w:cs="Tahoma"/>
      <w:sz w:val="16"/>
      <w:szCs w:val="16"/>
    </w:rPr>
  </w:style>
  <w:style w:type="paragraph" w:styleId="NoSpacing">
    <w:name w:val="No Spacing"/>
    <w:link w:val="NoSpacingChar"/>
    <w:uiPriority w:val="1"/>
    <w:qFormat/>
    <w:rsid w:val="00077B4A"/>
    <w:pPr>
      <w:spacing w:after="0" w:line="240" w:lineRule="auto"/>
    </w:pPr>
  </w:style>
  <w:style w:type="paragraph" w:styleId="Subtitle">
    <w:name w:val="Subtitle"/>
    <w:basedOn w:val="Normal"/>
    <w:next w:val="Normal"/>
    <w:link w:val="SubtitleChar"/>
    <w:uiPriority w:val="11"/>
    <w:qFormat/>
    <w:rsid w:val="00077B4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77B4A"/>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6331C1"/>
    <w:rPr>
      <w:rFonts w:ascii="Trebuchet MS" w:eastAsiaTheme="majorEastAsia" w:hAnsi="Trebuchet MS" w:cstheme="majorBidi"/>
      <w:b/>
      <w:bCs/>
      <w:sz w:val="24"/>
      <w:szCs w:val="26"/>
    </w:rPr>
  </w:style>
  <w:style w:type="character" w:customStyle="1" w:styleId="Heading3Char">
    <w:name w:val="Heading 3 Char"/>
    <w:basedOn w:val="DefaultParagraphFont"/>
    <w:link w:val="Heading3"/>
    <w:uiPriority w:val="9"/>
    <w:rsid w:val="006331C1"/>
    <w:rPr>
      <w:rFonts w:ascii="Trebuchet MS" w:eastAsiaTheme="majorEastAsia" w:hAnsi="Trebuchet MS" w:cstheme="majorBidi"/>
      <w:b/>
      <w:bCs/>
      <w:sz w:val="22"/>
    </w:rPr>
  </w:style>
  <w:style w:type="character" w:customStyle="1" w:styleId="Heading4Char">
    <w:name w:val="Heading 4 Char"/>
    <w:basedOn w:val="DefaultParagraphFont"/>
    <w:link w:val="Heading4"/>
    <w:uiPriority w:val="9"/>
    <w:rsid w:val="00507CE4"/>
    <w:rPr>
      <w:rFonts w:ascii="Trebuchet MS" w:eastAsiaTheme="majorEastAsia" w:hAnsi="Trebuchet MS" w:cstheme="majorBidi"/>
      <w:b/>
      <w:bCs/>
      <w:i/>
      <w:iCs/>
      <w:sz w:val="20"/>
    </w:rPr>
  </w:style>
  <w:style w:type="character" w:customStyle="1" w:styleId="Heading5Char">
    <w:name w:val="Heading 5 Char"/>
    <w:basedOn w:val="DefaultParagraphFont"/>
    <w:link w:val="Heading5"/>
    <w:uiPriority w:val="9"/>
    <w:rsid w:val="00077B4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077B4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077B4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77B4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077B4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qFormat/>
    <w:rsid w:val="00077B4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77B4A"/>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077B4A"/>
    <w:rPr>
      <w:i/>
      <w:iCs/>
    </w:rPr>
  </w:style>
  <w:style w:type="paragraph" w:styleId="ListParagraph">
    <w:name w:val="List Paragraph"/>
    <w:basedOn w:val="Normal"/>
    <w:uiPriority w:val="34"/>
    <w:qFormat/>
    <w:rsid w:val="00077B4A"/>
    <w:pPr>
      <w:ind w:left="720"/>
      <w:contextualSpacing/>
    </w:pPr>
  </w:style>
  <w:style w:type="paragraph" w:styleId="IntenseQuote">
    <w:name w:val="Intense Quote"/>
    <w:basedOn w:val="Normal"/>
    <w:next w:val="Normal"/>
    <w:link w:val="IntenseQuoteChar"/>
    <w:uiPriority w:val="30"/>
    <w:qFormat/>
    <w:rsid w:val="00077B4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77B4A"/>
    <w:rPr>
      <w:b/>
      <w:bCs/>
      <w:i/>
      <w:iCs/>
      <w:color w:val="4F81BD" w:themeColor="accent1"/>
    </w:rPr>
  </w:style>
  <w:style w:type="character" w:styleId="SubtleEmphasis">
    <w:name w:val="Subtle Emphasis"/>
    <w:basedOn w:val="DefaultParagraphFont"/>
    <w:uiPriority w:val="19"/>
    <w:qFormat/>
    <w:rsid w:val="00077B4A"/>
    <w:rPr>
      <w:i/>
      <w:iCs/>
      <w:color w:val="808080" w:themeColor="text1" w:themeTint="7F"/>
    </w:rPr>
  </w:style>
  <w:style w:type="character" w:styleId="IntenseEmphasis">
    <w:name w:val="Intense Emphasis"/>
    <w:basedOn w:val="DefaultParagraphFont"/>
    <w:uiPriority w:val="21"/>
    <w:qFormat/>
    <w:rsid w:val="00077B4A"/>
    <w:rPr>
      <w:b/>
      <w:bCs/>
      <w:i/>
      <w:iCs/>
      <w:color w:val="4F81BD" w:themeColor="accent1"/>
    </w:rPr>
  </w:style>
  <w:style w:type="character" w:styleId="SubtleReference">
    <w:name w:val="Subtle Reference"/>
    <w:basedOn w:val="DefaultParagraphFont"/>
    <w:uiPriority w:val="31"/>
    <w:qFormat/>
    <w:rsid w:val="00077B4A"/>
    <w:rPr>
      <w:smallCaps/>
      <w:color w:val="C0504D" w:themeColor="accent2"/>
      <w:u w:val="single"/>
    </w:rPr>
  </w:style>
  <w:style w:type="character" w:styleId="IntenseReference">
    <w:name w:val="Intense Reference"/>
    <w:basedOn w:val="DefaultParagraphFont"/>
    <w:uiPriority w:val="32"/>
    <w:qFormat/>
    <w:rsid w:val="00077B4A"/>
    <w:rPr>
      <w:b/>
      <w:bCs/>
      <w:smallCaps/>
      <w:color w:val="C0504D" w:themeColor="accent2"/>
      <w:spacing w:val="5"/>
      <w:u w:val="single"/>
    </w:rPr>
  </w:style>
  <w:style w:type="character" w:styleId="BookTitle">
    <w:name w:val="Book Title"/>
    <w:basedOn w:val="DefaultParagraphFont"/>
    <w:uiPriority w:val="33"/>
    <w:qFormat/>
    <w:rsid w:val="00077B4A"/>
    <w:rPr>
      <w:b/>
      <w:bCs/>
      <w:smallCaps/>
      <w:spacing w:val="5"/>
    </w:rPr>
  </w:style>
  <w:style w:type="paragraph" w:styleId="TOCHeading">
    <w:name w:val="TOC Heading"/>
    <w:basedOn w:val="Heading1"/>
    <w:next w:val="Normal"/>
    <w:uiPriority w:val="39"/>
    <w:semiHidden/>
    <w:unhideWhenUsed/>
    <w:qFormat/>
    <w:rsid w:val="00077B4A"/>
    <w:pPr>
      <w:outlineLvl w:val="9"/>
    </w:pPr>
  </w:style>
  <w:style w:type="paragraph" w:styleId="Caption">
    <w:name w:val="caption"/>
    <w:basedOn w:val="Normal"/>
    <w:next w:val="Normal"/>
    <w:uiPriority w:val="35"/>
    <w:semiHidden/>
    <w:unhideWhenUsed/>
    <w:qFormat/>
    <w:rsid w:val="00077B4A"/>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B749A2"/>
  </w:style>
  <w:style w:type="paragraph" w:styleId="Header">
    <w:name w:val="header"/>
    <w:basedOn w:val="Normal"/>
    <w:link w:val="HeaderChar"/>
    <w:uiPriority w:val="99"/>
    <w:unhideWhenUsed/>
    <w:rsid w:val="00DB5F60"/>
    <w:pPr>
      <w:spacing w:after="0" w:line="240" w:lineRule="auto"/>
    </w:pPr>
    <w:rPr>
      <w:sz w:val="14"/>
    </w:rPr>
  </w:style>
  <w:style w:type="character" w:customStyle="1" w:styleId="HeaderChar">
    <w:name w:val="Header Char"/>
    <w:basedOn w:val="DefaultParagraphFont"/>
    <w:link w:val="Header"/>
    <w:uiPriority w:val="99"/>
    <w:rsid w:val="00DB5F60"/>
    <w:rPr>
      <w:sz w:val="14"/>
    </w:rPr>
  </w:style>
  <w:style w:type="paragraph" w:styleId="Footer">
    <w:name w:val="footer"/>
    <w:basedOn w:val="Normal"/>
    <w:link w:val="FooterChar"/>
    <w:uiPriority w:val="99"/>
    <w:unhideWhenUsed/>
    <w:rsid w:val="00367783"/>
    <w:pPr>
      <w:spacing w:after="0" w:line="240" w:lineRule="auto"/>
    </w:pPr>
    <w:rPr>
      <w:sz w:val="14"/>
    </w:rPr>
  </w:style>
  <w:style w:type="character" w:customStyle="1" w:styleId="FooterChar">
    <w:name w:val="Footer Char"/>
    <w:basedOn w:val="DefaultParagraphFont"/>
    <w:link w:val="Footer"/>
    <w:uiPriority w:val="99"/>
    <w:rsid w:val="00367783"/>
    <w:rPr>
      <w:sz w:val="14"/>
    </w:rPr>
  </w:style>
  <w:style w:type="paragraph" w:styleId="BodyText">
    <w:name w:val="Body Text"/>
    <w:basedOn w:val="Normal"/>
    <w:link w:val="BodyTextChar"/>
    <w:uiPriority w:val="99"/>
    <w:semiHidden/>
    <w:unhideWhenUsed/>
    <w:rsid w:val="003817B1"/>
    <w:pPr>
      <w:spacing w:after="120"/>
    </w:pPr>
  </w:style>
  <w:style w:type="character" w:customStyle="1" w:styleId="BodyTextChar">
    <w:name w:val="Body Text Char"/>
    <w:basedOn w:val="DefaultParagraphFont"/>
    <w:link w:val="BodyText"/>
    <w:uiPriority w:val="99"/>
    <w:semiHidden/>
    <w:rsid w:val="003817B1"/>
    <w:rPr>
      <w:rFonts w:eastAsiaTheme="minorEastAsia"/>
      <w:lang w:val="en-GB" w:bidi="ur-PK"/>
    </w:rPr>
  </w:style>
  <w:style w:type="character" w:styleId="Hyperlink">
    <w:name w:val="Hyperlink"/>
    <w:basedOn w:val="DefaultParagraphFont"/>
    <w:uiPriority w:val="99"/>
    <w:unhideWhenUsed/>
    <w:rsid w:val="00B20A2A"/>
    <w:rPr>
      <w:color w:val="0000FF" w:themeColor="hyperlink"/>
      <w:u w:val="single"/>
    </w:rPr>
  </w:style>
  <w:style w:type="character" w:styleId="UnresolvedMention">
    <w:name w:val="Unresolved Mention"/>
    <w:basedOn w:val="DefaultParagraphFont"/>
    <w:uiPriority w:val="99"/>
    <w:semiHidden/>
    <w:unhideWhenUsed/>
    <w:rsid w:val="00B20A2A"/>
    <w:rPr>
      <w:color w:val="605E5C"/>
      <w:shd w:val="clear" w:color="auto" w:fill="E1DFDD"/>
    </w:rPr>
  </w:style>
  <w:style w:type="paragraph" w:customStyle="1" w:styleId="Style">
    <w:name w:val="Style"/>
    <w:link w:val="StyleChar"/>
    <w:rsid w:val="00165A43"/>
    <w:pPr>
      <w:widowControl w:val="0"/>
      <w:autoSpaceDE w:val="0"/>
      <w:autoSpaceDN w:val="0"/>
      <w:adjustRightInd w:val="0"/>
      <w:spacing w:after="0" w:line="240" w:lineRule="auto"/>
      <w:jc w:val="left"/>
    </w:pPr>
    <w:rPr>
      <w:rFonts w:ascii="Arial" w:eastAsia="Times New Roman" w:hAnsi="Arial" w:cs="Arial"/>
      <w:sz w:val="24"/>
      <w:szCs w:val="24"/>
    </w:rPr>
  </w:style>
  <w:style w:type="character" w:customStyle="1" w:styleId="StyleChar">
    <w:name w:val="Style Char"/>
    <w:basedOn w:val="DefaultParagraphFont"/>
    <w:link w:val="Style"/>
    <w:rsid w:val="00165A43"/>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397828">
      <w:bodyDiv w:val="1"/>
      <w:marLeft w:val="0"/>
      <w:marRight w:val="0"/>
      <w:marTop w:val="0"/>
      <w:marBottom w:val="0"/>
      <w:divBdr>
        <w:top w:val="none" w:sz="0" w:space="0" w:color="auto"/>
        <w:left w:val="none" w:sz="0" w:space="0" w:color="auto"/>
        <w:bottom w:val="none" w:sz="0" w:space="0" w:color="auto"/>
        <w:right w:val="none" w:sz="0" w:space="0" w:color="auto"/>
      </w:divBdr>
    </w:div>
    <w:div w:id="780682703">
      <w:bodyDiv w:val="1"/>
      <w:marLeft w:val="0"/>
      <w:marRight w:val="0"/>
      <w:marTop w:val="0"/>
      <w:marBottom w:val="0"/>
      <w:divBdr>
        <w:top w:val="none" w:sz="0" w:space="0" w:color="auto"/>
        <w:left w:val="none" w:sz="0" w:space="0" w:color="auto"/>
        <w:bottom w:val="none" w:sz="0" w:space="0" w:color="auto"/>
        <w:right w:val="none" w:sz="0" w:space="0" w:color="auto"/>
      </w:divBdr>
      <w:divsChild>
        <w:div w:id="1911307654">
          <w:marLeft w:val="0"/>
          <w:marRight w:val="0"/>
          <w:marTop w:val="0"/>
          <w:marBottom w:val="0"/>
          <w:divBdr>
            <w:top w:val="none" w:sz="0" w:space="0" w:color="auto"/>
            <w:left w:val="none" w:sz="0" w:space="0" w:color="auto"/>
            <w:bottom w:val="none" w:sz="0" w:space="0" w:color="auto"/>
            <w:right w:val="none" w:sz="0" w:space="0" w:color="auto"/>
          </w:divBdr>
        </w:div>
        <w:div w:id="1178036075">
          <w:marLeft w:val="0"/>
          <w:marRight w:val="0"/>
          <w:marTop w:val="0"/>
          <w:marBottom w:val="0"/>
          <w:divBdr>
            <w:top w:val="none" w:sz="0" w:space="0" w:color="auto"/>
            <w:left w:val="none" w:sz="0" w:space="0" w:color="auto"/>
            <w:bottom w:val="none" w:sz="0" w:space="0" w:color="auto"/>
            <w:right w:val="none" w:sz="0" w:space="0" w:color="auto"/>
          </w:divBdr>
        </w:div>
        <w:div w:id="168954766">
          <w:marLeft w:val="0"/>
          <w:marRight w:val="0"/>
          <w:marTop w:val="0"/>
          <w:marBottom w:val="0"/>
          <w:divBdr>
            <w:top w:val="none" w:sz="0" w:space="0" w:color="auto"/>
            <w:left w:val="none" w:sz="0" w:space="0" w:color="auto"/>
            <w:bottom w:val="none" w:sz="0" w:space="0" w:color="auto"/>
            <w:right w:val="none" w:sz="0" w:space="0" w:color="auto"/>
          </w:divBdr>
        </w:div>
        <w:div w:id="1181703596">
          <w:marLeft w:val="0"/>
          <w:marRight w:val="0"/>
          <w:marTop w:val="0"/>
          <w:marBottom w:val="0"/>
          <w:divBdr>
            <w:top w:val="none" w:sz="0" w:space="0" w:color="auto"/>
            <w:left w:val="none" w:sz="0" w:space="0" w:color="auto"/>
            <w:bottom w:val="none" w:sz="0" w:space="0" w:color="auto"/>
            <w:right w:val="none" w:sz="0" w:space="0" w:color="auto"/>
          </w:divBdr>
        </w:div>
        <w:div w:id="830294573">
          <w:marLeft w:val="0"/>
          <w:marRight w:val="0"/>
          <w:marTop w:val="0"/>
          <w:marBottom w:val="0"/>
          <w:divBdr>
            <w:top w:val="none" w:sz="0" w:space="0" w:color="auto"/>
            <w:left w:val="none" w:sz="0" w:space="0" w:color="auto"/>
            <w:bottom w:val="none" w:sz="0" w:space="0" w:color="auto"/>
            <w:right w:val="none" w:sz="0" w:space="0" w:color="auto"/>
          </w:divBdr>
        </w:div>
        <w:div w:id="1221360963">
          <w:marLeft w:val="0"/>
          <w:marRight w:val="0"/>
          <w:marTop w:val="0"/>
          <w:marBottom w:val="0"/>
          <w:divBdr>
            <w:top w:val="none" w:sz="0" w:space="0" w:color="auto"/>
            <w:left w:val="none" w:sz="0" w:space="0" w:color="auto"/>
            <w:bottom w:val="none" w:sz="0" w:space="0" w:color="auto"/>
            <w:right w:val="none" w:sz="0" w:space="0" w:color="auto"/>
          </w:divBdr>
        </w:div>
        <w:div w:id="334573497">
          <w:marLeft w:val="0"/>
          <w:marRight w:val="0"/>
          <w:marTop w:val="0"/>
          <w:marBottom w:val="0"/>
          <w:divBdr>
            <w:top w:val="none" w:sz="0" w:space="0" w:color="auto"/>
            <w:left w:val="none" w:sz="0" w:space="0" w:color="auto"/>
            <w:bottom w:val="none" w:sz="0" w:space="0" w:color="auto"/>
            <w:right w:val="none" w:sz="0" w:space="0" w:color="auto"/>
          </w:divBdr>
        </w:div>
        <w:div w:id="1409615611">
          <w:marLeft w:val="0"/>
          <w:marRight w:val="0"/>
          <w:marTop w:val="0"/>
          <w:marBottom w:val="0"/>
          <w:divBdr>
            <w:top w:val="none" w:sz="0" w:space="0" w:color="auto"/>
            <w:left w:val="none" w:sz="0" w:space="0" w:color="auto"/>
            <w:bottom w:val="none" w:sz="0" w:space="0" w:color="auto"/>
            <w:right w:val="none" w:sz="0" w:space="0" w:color="auto"/>
          </w:divBdr>
        </w:div>
        <w:div w:id="1528565933">
          <w:marLeft w:val="0"/>
          <w:marRight w:val="0"/>
          <w:marTop w:val="0"/>
          <w:marBottom w:val="0"/>
          <w:divBdr>
            <w:top w:val="none" w:sz="0" w:space="0" w:color="auto"/>
            <w:left w:val="none" w:sz="0" w:space="0" w:color="auto"/>
            <w:bottom w:val="none" w:sz="0" w:space="0" w:color="auto"/>
            <w:right w:val="none" w:sz="0" w:space="0" w:color="auto"/>
          </w:divBdr>
        </w:div>
        <w:div w:id="1482770791">
          <w:marLeft w:val="0"/>
          <w:marRight w:val="0"/>
          <w:marTop w:val="0"/>
          <w:marBottom w:val="0"/>
          <w:divBdr>
            <w:top w:val="none" w:sz="0" w:space="0" w:color="auto"/>
            <w:left w:val="none" w:sz="0" w:space="0" w:color="auto"/>
            <w:bottom w:val="none" w:sz="0" w:space="0" w:color="auto"/>
            <w:right w:val="none" w:sz="0" w:space="0" w:color="auto"/>
          </w:divBdr>
        </w:div>
        <w:div w:id="362947120">
          <w:marLeft w:val="0"/>
          <w:marRight w:val="0"/>
          <w:marTop w:val="0"/>
          <w:marBottom w:val="0"/>
          <w:divBdr>
            <w:top w:val="none" w:sz="0" w:space="0" w:color="auto"/>
            <w:left w:val="none" w:sz="0" w:space="0" w:color="auto"/>
            <w:bottom w:val="none" w:sz="0" w:space="0" w:color="auto"/>
            <w:right w:val="none" w:sz="0" w:space="0" w:color="auto"/>
          </w:divBdr>
        </w:div>
      </w:divsChild>
    </w:div>
    <w:div w:id="1943368731">
      <w:bodyDiv w:val="1"/>
      <w:marLeft w:val="0"/>
      <w:marRight w:val="0"/>
      <w:marTop w:val="0"/>
      <w:marBottom w:val="0"/>
      <w:divBdr>
        <w:top w:val="none" w:sz="0" w:space="0" w:color="auto"/>
        <w:left w:val="none" w:sz="0" w:space="0" w:color="auto"/>
        <w:bottom w:val="none" w:sz="0" w:space="0" w:color="auto"/>
        <w:right w:val="none" w:sz="0" w:space="0" w:color="auto"/>
      </w:divBdr>
    </w:div>
    <w:div w:id="204127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AklāqusṢāliḥīn</b:Tag>
    <b:SourceType>Book</b:SourceType>
    <b:Guid>{BD3A242C-4004-487F-91C5-AD103494B49F}</b:Guid>
    <b:Author>
      <b:Author>
        <b:NameList>
          <b:Person>
            <b:Last>Koṫlawī</b:Last>
            <b:First>Abū</b:First>
            <b:Middle>Yusuf Muḥammad Sharīf Muḥaddiš</b:Middle>
          </b:Person>
        </b:NameList>
      </b:Author>
    </b:Author>
    <b:Title>Akhlāq-uṣ-Ṣāliḥīn</b:Title>
    <b:City>Karachi</b:City>
    <b:Publisher>Maktaba-tul-Madīnaĥ</b:Publisher>
    <b:CountryRegion>Pakistan</b:CountryRegion>
    <b:RefOrder>17</b:RefOrder>
  </b:Source>
</b:Sources>
</file>

<file path=customXml/itemProps1.xml><?xml version="1.0" encoding="utf-8"?>
<ds:datastoreItem xmlns:ds="http://schemas.openxmlformats.org/officeDocument/2006/customXml" ds:itemID="{F73BD88C-704F-42AE-AD37-B87C92960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Muhammad Kawish</dc:creator>
  <cp:lastModifiedBy>Brendan Dwyer</cp:lastModifiedBy>
  <cp:revision>2</cp:revision>
  <cp:lastPrinted>2024-05-30T14:17:00Z</cp:lastPrinted>
  <dcterms:created xsi:type="dcterms:W3CDTF">2026-06-16T21:35:00Z</dcterms:created>
  <dcterms:modified xsi:type="dcterms:W3CDTF">2026-06-16T21:35:00Z</dcterms:modified>
</cp:coreProperties>
</file>