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4C511" w14:textId="77777777" w:rsidR="00574717" w:rsidRPr="00CF15D0" w:rsidRDefault="00574717" w:rsidP="00E43CFB">
      <w:pPr>
        <w:spacing w:after="120" w:line="276" w:lineRule="auto"/>
        <w:jc w:val="both"/>
        <w:textAlignment w:val="baseline"/>
        <w:rPr>
          <w:rFonts w:ascii="Times New Roman" w:eastAsia="Times New Roman" w:hAnsi="Times New Roman" w:cs="Times New Roman"/>
          <w:color w:val="000000"/>
          <w:sz w:val="23"/>
          <w:szCs w:val="23"/>
          <w:bdr w:val="none" w:sz="0" w:space="0" w:color="auto" w:frame="1"/>
          <w:lang w:val="es-ES"/>
        </w:rPr>
      </w:pPr>
      <w:r w:rsidRPr="00CF15D0">
        <w:rPr>
          <w:rFonts w:ascii="Times New Roman" w:eastAsia="Times New Roman" w:hAnsi="Times New Roman" w:cs="Times New Roman"/>
          <w:color w:val="000000"/>
          <w:sz w:val="28"/>
          <w:szCs w:val="28"/>
          <w:bdr w:val="none" w:sz="0" w:space="0" w:color="auto" w:frame="1"/>
          <w:lang w:val="es-ES"/>
        </w:rPr>
        <w:t>El Cuarto Domingo de Pascua A + Homilía en Español San José 2026</w:t>
      </w:r>
    </w:p>
    <w:p w14:paraId="2E590062" w14:textId="77777777" w:rsidR="00574717" w:rsidRPr="00CF15D0" w:rsidRDefault="00574717" w:rsidP="00E43CFB">
      <w:pPr>
        <w:spacing w:after="120" w:line="276" w:lineRule="auto"/>
        <w:jc w:val="both"/>
        <w:textAlignment w:val="baseline"/>
        <w:rPr>
          <w:rFonts w:ascii="Times New Roman" w:eastAsia="Times New Roman" w:hAnsi="Times New Roman" w:cs="Times New Roman"/>
          <w:color w:val="000000"/>
          <w:sz w:val="23"/>
          <w:szCs w:val="23"/>
          <w:bdr w:val="none" w:sz="0" w:space="0" w:color="auto" w:frame="1"/>
          <w:lang w:val="es-ES"/>
        </w:rPr>
      </w:pPr>
    </w:p>
    <w:p w14:paraId="277075F6" w14:textId="77777777" w:rsidR="00574717" w:rsidRPr="00CF15D0" w:rsidRDefault="00574717" w:rsidP="00E43CFB">
      <w:pPr>
        <w:spacing w:after="120" w:line="276" w:lineRule="auto"/>
        <w:ind w:firstLine="720"/>
        <w:jc w:val="both"/>
        <w:textAlignment w:val="baseline"/>
        <w:rPr>
          <w:rFonts w:ascii="Times New Roman" w:eastAsia="Times New Roman" w:hAnsi="Times New Roman" w:cs="Times New Roman"/>
          <w:color w:val="000000"/>
          <w:sz w:val="23"/>
          <w:szCs w:val="23"/>
          <w:bdr w:val="none" w:sz="0" w:space="0" w:color="auto" w:frame="1"/>
          <w:lang w:val="es-ES"/>
        </w:rPr>
      </w:pPr>
      <w:r w:rsidRPr="00CF15D0">
        <w:rPr>
          <w:rFonts w:ascii="Times New Roman" w:eastAsia="Times New Roman" w:hAnsi="Times New Roman" w:cs="Times New Roman"/>
          <w:color w:val="000000"/>
          <w:sz w:val="28"/>
          <w:szCs w:val="28"/>
          <w:bdr w:val="none" w:sz="0" w:space="0" w:color="auto" w:frame="1"/>
          <w:lang w:val="es-ES"/>
        </w:rPr>
        <w:t>¡Esta es la temporada de Pascua! Como tal, tenemos que celebrar. Tenemos que celebrar a Jesús, el buen pastor que da su vida por sus ovejas. Además, celebramos al que resucitó de entre los muertos y nos ofrece la vida eterna. Pidámosle a Dios que nos ayude a conocer y confiar en nuestro buen pastor para que tengamos vida en abundancia ahora y por la eternidad.</w:t>
      </w:r>
    </w:p>
    <w:p w14:paraId="23745807" w14:textId="69EAFDB0" w:rsidR="00574717" w:rsidRPr="00CF15D0" w:rsidRDefault="00574717" w:rsidP="00E43CFB">
      <w:pPr>
        <w:spacing w:after="120" w:line="276" w:lineRule="auto"/>
        <w:ind w:firstLine="720"/>
        <w:jc w:val="both"/>
        <w:textAlignment w:val="baseline"/>
        <w:rPr>
          <w:rFonts w:ascii="Times New Roman" w:eastAsia="Times New Roman" w:hAnsi="Times New Roman" w:cs="Times New Roman"/>
          <w:color w:val="000000"/>
          <w:sz w:val="28"/>
          <w:szCs w:val="28"/>
          <w:bdr w:val="none" w:sz="0" w:space="0" w:color="auto" w:frame="1"/>
          <w:lang w:val="es-ES"/>
        </w:rPr>
      </w:pPr>
      <w:r w:rsidRPr="00CF15D0">
        <w:rPr>
          <w:rFonts w:ascii="Times New Roman" w:eastAsia="Times New Roman" w:hAnsi="Times New Roman" w:cs="Times New Roman"/>
          <w:color w:val="000000"/>
          <w:sz w:val="28"/>
          <w:szCs w:val="28"/>
          <w:bdr w:val="none" w:sz="0" w:space="0" w:color="auto" w:frame="1"/>
          <w:lang w:val="es-ES"/>
        </w:rPr>
        <w:t xml:space="preserve">Empecemos por fijarnos en la figura del pastor en Tierra Santa. Judea, el corazón de Tierra Santa, es naturalmente pastoral. Es mejor para el pastoreo que para la agricultura. La figura más familiar de las tierras altas de Judea es el pastor. Los pastores vivían una vida dura. Nunca </w:t>
      </w:r>
      <w:r w:rsidR="00E43CFB" w:rsidRPr="00CF15D0">
        <w:rPr>
          <w:rFonts w:ascii="Times New Roman" w:eastAsia="Times New Roman" w:hAnsi="Times New Roman" w:cs="Times New Roman"/>
          <w:color w:val="000000"/>
          <w:sz w:val="28"/>
          <w:szCs w:val="28"/>
          <w:bdr w:val="none" w:sz="0" w:space="0" w:color="auto" w:frame="1"/>
          <w:lang w:val="es-ES"/>
        </w:rPr>
        <w:t>descansaban.</w:t>
      </w:r>
      <w:r w:rsidRPr="00CF15D0">
        <w:rPr>
          <w:rFonts w:ascii="Times New Roman" w:eastAsia="Times New Roman" w:hAnsi="Times New Roman" w:cs="Times New Roman"/>
          <w:color w:val="000000"/>
          <w:sz w:val="28"/>
          <w:szCs w:val="28"/>
          <w:bdr w:val="none" w:sz="0" w:space="0" w:color="auto" w:frame="1"/>
          <w:lang w:val="es-ES"/>
        </w:rPr>
        <w:t xml:space="preserve"> Su tarea era constante y peligrosa. Había poca hierba en esta área y las ovejas tendían a vagar. No había muros protectores, y las ovejas siempre tenían que ser vigiladas. Hay </w:t>
      </w:r>
      <w:r w:rsidR="007F00D2" w:rsidRPr="00CF15D0">
        <w:rPr>
          <w:rFonts w:ascii="Times New Roman" w:eastAsia="Times New Roman" w:hAnsi="Times New Roman" w:cs="Times New Roman"/>
          <w:color w:val="000000"/>
          <w:sz w:val="28"/>
          <w:szCs w:val="28"/>
          <w:bdr w:val="none" w:sz="0" w:space="0" w:color="auto" w:frame="1"/>
          <w:lang w:val="es-ES"/>
        </w:rPr>
        <w:t>un altiplano</w:t>
      </w:r>
      <w:r w:rsidRPr="00CF15D0">
        <w:rPr>
          <w:rFonts w:ascii="Times New Roman" w:eastAsia="Times New Roman" w:hAnsi="Times New Roman" w:cs="Times New Roman"/>
          <w:color w:val="000000"/>
          <w:sz w:val="28"/>
          <w:szCs w:val="28"/>
          <w:bdr w:val="none" w:sz="0" w:space="0" w:color="auto" w:frame="1"/>
          <w:lang w:val="es-ES"/>
        </w:rPr>
        <w:t xml:space="preserve"> en esta parte del mundo donde las ovejas pastan, sin embargo, en los bordes del altiplano, el suelo se hunde abruptamente hacia los desiertos llenos de peñascos. Las ovejas siempre estaban expuestas a desviarse y perderse. El pastor tenía que proteger a las ovejas de los animales salvajes, especialmente de los lobos. Y siempre había ladrones y asaltantes listos para robar a las ovejas. Los pastores tenían una vara o un cayado que usaban para atrapar y hacer retroceder a las ovejas descarriadas. Al final del día, el pastor colocaría su vara en la entrada del redil bastante cerca del suelo. A medida que las ovejas pasaban por debajo de la vara, las examinaba para ver si tenían algún tipo de herida o lesión. En Palestina, las ovejas se usaban como lana para hacer ropa. Por lo tanto, permanecían con el pastor durante años. Y así, el pastor les daba nombres. Por lo general, los nombres eran descriptivos: Pierna Marrón u Oreja Negra, etc. El pastor caminaba frente a las ovejas y ellas lo seguían. Se aseguró de que el camino fuera seguro y que no hubiera peligros. Finalmente, la oveja reconoció la voz del pastor. No seguían a un extraño. Este es un erudito cristiano de las Escrituras que habla del pastor.</w:t>
      </w:r>
      <w:r w:rsidR="00B463FF" w:rsidRPr="00CF15D0">
        <w:rPr>
          <w:rFonts w:ascii="Times New Roman" w:eastAsia="Times New Roman" w:hAnsi="Times New Roman" w:cs="Times New Roman"/>
          <w:color w:val="000000"/>
          <w:sz w:val="28"/>
          <w:szCs w:val="28"/>
          <w:bdr w:val="none" w:sz="0" w:space="0" w:color="auto" w:frame="1"/>
          <w:lang w:val="es-ES"/>
        </w:rPr>
        <w:t xml:space="preserve"> </w:t>
      </w:r>
      <w:r w:rsidRPr="00CF15D0">
        <w:rPr>
          <w:rFonts w:ascii="Times New Roman" w:eastAsia="Times New Roman" w:hAnsi="Times New Roman" w:cs="Times New Roman"/>
          <w:color w:val="000000"/>
          <w:sz w:val="28"/>
          <w:szCs w:val="28"/>
          <w:bdr w:val="none" w:sz="0" w:space="0" w:color="auto" w:frame="1"/>
          <w:lang w:val="es-ES"/>
        </w:rPr>
        <w:t>“En alguna (planicie) alta, a través de la cual de noche aúllan las hienas, cuando lo encuentras, insomne, miope, curtido por el clima, apoyado en su bastón, y mirando sus ovejas dispersas, una de ellas en su corazón, comprendéis por qué el pastor de Judea saltó al frente en la historia de su pueblo; por qué le dieron su nombre a su rey y lo convirtieron en el símbolo de la providencia; por qué Cristo lo tomó como el tipo de sacrificio propio.”</w:t>
      </w:r>
    </w:p>
    <w:p w14:paraId="4161BE17" w14:textId="77132911" w:rsidR="00574717" w:rsidRPr="00CF15D0" w:rsidRDefault="00574717" w:rsidP="00E43CFB">
      <w:pPr>
        <w:spacing w:after="120" w:line="276" w:lineRule="auto"/>
        <w:ind w:firstLine="720"/>
        <w:jc w:val="both"/>
        <w:textAlignment w:val="baseline"/>
        <w:rPr>
          <w:rFonts w:ascii="Times New Roman" w:eastAsia="Times New Roman" w:hAnsi="Times New Roman" w:cs="Times New Roman"/>
          <w:color w:val="000000"/>
          <w:sz w:val="23"/>
          <w:szCs w:val="23"/>
          <w:bdr w:val="none" w:sz="0" w:space="0" w:color="auto" w:frame="1"/>
          <w:lang w:val="es-ES"/>
        </w:rPr>
      </w:pPr>
      <w:r w:rsidRPr="00CF15D0">
        <w:rPr>
          <w:rFonts w:ascii="Times New Roman" w:eastAsia="Times New Roman" w:hAnsi="Times New Roman" w:cs="Times New Roman"/>
          <w:color w:val="000000"/>
          <w:sz w:val="28"/>
          <w:szCs w:val="28"/>
          <w:bdr w:val="none" w:sz="0" w:space="0" w:color="auto" w:frame="1"/>
          <w:lang w:val="es-ES"/>
        </w:rPr>
        <w:lastRenderedPageBreak/>
        <w:t>Ahora, con este trasfondo acerca de quién era el pastor, permítanme extraer tres características de Jesús de esta imagen. Primero, Jesús, nuestro buen pastor, conoce a sus ovejas. Sí, nos conoce. Él nos conoce íntimamente como un pastor que tiene nombres especiales únicos para todas sus ovejas. Él conoce nuestras fortalezas y debilidades. Él conoce nuestras tendencias a desviarnos del rumbo. De hecho, la Biblia nos dice que cada cabello de nuestra cabeza está contado y que nuestros nombres están escritos en la palma de su mano.</w:t>
      </w:r>
    </w:p>
    <w:p w14:paraId="5DC63F03" w14:textId="77777777" w:rsidR="00574717" w:rsidRPr="00CF15D0" w:rsidRDefault="00574717" w:rsidP="00E43CFB">
      <w:pPr>
        <w:spacing w:after="120" w:line="276" w:lineRule="auto"/>
        <w:ind w:firstLine="720"/>
        <w:jc w:val="both"/>
        <w:textAlignment w:val="baseline"/>
        <w:rPr>
          <w:rFonts w:ascii="Times New Roman" w:eastAsia="Times New Roman" w:hAnsi="Times New Roman" w:cs="Times New Roman"/>
          <w:color w:val="000000"/>
          <w:sz w:val="23"/>
          <w:szCs w:val="23"/>
          <w:bdr w:val="none" w:sz="0" w:space="0" w:color="auto" w:frame="1"/>
          <w:lang w:val="es-ES"/>
        </w:rPr>
      </w:pPr>
      <w:r w:rsidRPr="00CF15D0">
        <w:rPr>
          <w:rFonts w:ascii="Times New Roman" w:eastAsia="Times New Roman" w:hAnsi="Times New Roman" w:cs="Times New Roman"/>
          <w:color w:val="000000"/>
          <w:sz w:val="28"/>
          <w:szCs w:val="28"/>
          <w:bdr w:val="none" w:sz="0" w:space="0" w:color="auto" w:frame="1"/>
          <w:lang w:val="es-ES"/>
        </w:rPr>
        <w:t>Segundo, Jesús, nuestro buen pastor, protege a sus ovejas. La Primera Carta de Pedro nos dice: “Os habíais descarriado como ovejas...” Todos somos bastante buenos para descarriarnos. Somos fácilmente tentados, engañados. Una vez más, continúa Pedro, “ya habéis vuelto al pastor y guardián de vuestras almas”. Así que tenemos uno que nos conoce y que guarda nuestras almas. Pedro dice: “él mismo llevó nuestros pecados en su cuerpo sobre la cruz”. Entonces Jesús se pone en peligro hasta el punto de morir por nosotros. Finalmente, Jesús nos dice: “Yo soy la puerta. el que entre por mí se salvará”. En algunos casos, un pastor dormía frente a la entrada del redil, y así, se convertía en la puerta. Hacía esto para saber si una de sus ovejas estaba tratando de escapar o si un depredador estaba entrando en el redil. Jesús es nuestra puerta o entrada a la vida eterna.</w:t>
      </w:r>
    </w:p>
    <w:p w14:paraId="681E1C1F" w14:textId="3DB831C5" w:rsidR="00574717" w:rsidRPr="00CF15D0" w:rsidRDefault="00574717" w:rsidP="00E43CFB">
      <w:pPr>
        <w:spacing w:after="120" w:line="276" w:lineRule="auto"/>
        <w:ind w:firstLine="720"/>
        <w:jc w:val="both"/>
        <w:textAlignment w:val="baseline"/>
        <w:rPr>
          <w:rFonts w:ascii="Times New Roman" w:eastAsia="Times New Roman" w:hAnsi="Times New Roman" w:cs="Times New Roman"/>
          <w:color w:val="000000"/>
          <w:sz w:val="28"/>
          <w:szCs w:val="28"/>
          <w:bdr w:val="none" w:sz="0" w:space="0" w:color="auto" w:frame="1"/>
          <w:lang w:val="es-ES"/>
        </w:rPr>
      </w:pPr>
      <w:r w:rsidRPr="00CF15D0">
        <w:rPr>
          <w:rFonts w:ascii="Times New Roman" w:eastAsia="Times New Roman" w:hAnsi="Times New Roman" w:cs="Times New Roman"/>
          <w:color w:val="000000"/>
          <w:sz w:val="28"/>
          <w:szCs w:val="28"/>
          <w:bdr w:val="none" w:sz="0" w:space="0" w:color="auto" w:frame="1"/>
          <w:lang w:val="es-ES"/>
        </w:rPr>
        <w:t>Tercero, Jesús, nuestro buen pastor, es un dador de vida. Él nos dice: “He venido para que tengan vida y la tengan en abundancia”.</w:t>
      </w:r>
      <w:r w:rsidR="00E43CFB">
        <w:rPr>
          <w:rFonts w:ascii="Times New Roman" w:eastAsia="Times New Roman" w:hAnsi="Times New Roman" w:cs="Times New Roman"/>
          <w:color w:val="000000"/>
          <w:sz w:val="28"/>
          <w:szCs w:val="28"/>
          <w:bdr w:val="none" w:sz="0" w:space="0" w:color="auto" w:frame="1"/>
          <w:lang w:val="es-ES"/>
        </w:rPr>
        <w:t xml:space="preserve"> </w:t>
      </w:r>
      <w:r w:rsidRPr="00CF15D0">
        <w:rPr>
          <w:rFonts w:ascii="Times New Roman" w:eastAsia="Times New Roman" w:hAnsi="Times New Roman" w:cs="Times New Roman"/>
          <w:color w:val="000000"/>
          <w:sz w:val="28"/>
          <w:szCs w:val="28"/>
          <w:bdr w:val="none" w:sz="0" w:space="0" w:color="auto" w:frame="1"/>
          <w:lang w:val="es-ES"/>
        </w:rPr>
        <w:t>Él quiere que tengamos vida en abundancia. Él ciertamente no quiere que vivamos una vida normal o que nos las arreglemos. Jesús vino a darnos esta vida abundante; es una vida de amor, paz y alegría. Abracemos esta vida.</w:t>
      </w:r>
    </w:p>
    <w:p w14:paraId="6629B2AB" w14:textId="77777777" w:rsidR="00574717" w:rsidRPr="00CF15D0" w:rsidRDefault="00574717" w:rsidP="00E43CFB">
      <w:pPr>
        <w:spacing w:after="120" w:line="276" w:lineRule="auto"/>
        <w:ind w:firstLine="720"/>
        <w:jc w:val="both"/>
        <w:textAlignment w:val="baseline"/>
        <w:rPr>
          <w:rFonts w:ascii="Times New Roman" w:eastAsia="Times New Roman" w:hAnsi="Times New Roman" w:cs="Times New Roman"/>
          <w:color w:val="000000"/>
          <w:sz w:val="23"/>
          <w:szCs w:val="23"/>
          <w:bdr w:val="none" w:sz="0" w:space="0" w:color="auto" w:frame="1"/>
          <w:lang w:val="es-ES"/>
        </w:rPr>
      </w:pPr>
      <w:r w:rsidRPr="00CF15D0">
        <w:rPr>
          <w:rFonts w:ascii="Times New Roman" w:eastAsia="Times New Roman" w:hAnsi="Times New Roman" w:cs="Times New Roman"/>
          <w:color w:val="000000"/>
          <w:sz w:val="28"/>
          <w:szCs w:val="28"/>
          <w:bdr w:val="none" w:sz="0" w:space="0" w:color="auto" w:frame="1"/>
          <w:lang w:val="es-ES"/>
        </w:rPr>
        <w:t xml:space="preserve">Tengo un punto más que hacer: hoy es el domingo del buen pastor donde rezamos por las vocaciones al sacerdocio. Es el mayor honor y privilegio poder servir a Dios todopoderoso y a su pueblo como sacerdote. Nunca pensé que mi vocación fuera así, sin embargo, es la mayor bendición. Un sacerdote está llamado a seguir los pasos de Jesús, el buen pastor, en el cuidado de su pueblo. Aunque lo hacemos de una manera muy imperfecta, a nosotros, los sacerdotes, se nos da el privilegio de estar con las personas en los altibajos de sus vidas. Desde bautizos y bodas hasta funerales y unciones de enfermos, estamos llamados a llevar el amor de Cristo a su pueblo. Además, se nos pide que los ayudemos a ver cómo Dios está con ellos a través de todas estas diferentes facetas de la vida. Dios sigue llamando a hombres ingenuos como yo, al sacerdocio. Oremos por las vocaciones. Además, </w:t>
      </w:r>
      <w:r w:rsidRPr="00CF15D0">
        <w:rPr>
          <w:rFonts w:ascii="Times New Roman" w:eastAsia="Times New Roman" w:hAnsi="Times New Roman" w:cs="Times New Roman"/>
          <w:color w:val="000000"/>
          <w:sz w:val="28"/>
          <w:szCs w:val="28"/>
          <w:bdr w:val="none" w:sz="0" w:space="0" w:color="auto" w:frame="1"/>
          <w:lang w:val="es-ES"/>
        </w:rPr>
        <w:lastRenderedPageBreak/>
        <w:t>animemos a los jóvenes y adolescentes, especialmente a nuestros propios hijos y familiares, a considerar este maravilloso llamado. Los sacerdotes no vienen del planeta Marte, ¡lo saben esto ustedes!</w:t>
      </w:r>
    </w:p>
    <w:p w14:paraId="68B8290E" w14:textId="77777777" w:rsidR="00574717" w:rsidRPr="00CF15D0" w:rsidRDefault="00574717" w:rsidP="00E43CFB">
      <w:pPr>
        <w:spacing w:after="120" w:line="276" w:lineRule="auto"/>
        <w:ind w:firstLine="720"/>
        <w:jc w:val="both"/>
        <w:textAlignment w:val="baseline"/>
        <w:rPr>
          <w:rFonts w:ascii="Times New Roman" w:eastAsia="Times New Roman" w:hAnsi="Times New Roman" w:cs="Times New Roman"/>
          <w:color w:val="000000"/>
          <w:sz w:val="23"/>
          <w:szCs w:val="23"/>
          <w:bdr w:val="none" w:sz="0" w:space="0" w:color="auto" w:frame="1"/>
        </w:rPr>
      </w:pPr>
      <w:r w:rsidRPr="00CF15D0">
        <w:rPr>
          <w:rFonts w:ascii="Times New Roman" w:eastAsia="Times New Roman" w:hAnsi="Times New Roman" w:cs="Times New Roman"/>
          <w:color w:val="000000"/>
          <w:sz w:val="28"/>
          <w:szCs w:val="28"/>
          <w:bdr w:val="none" w:sz="0" w:space="0" w:color="auto" w:frame="1"/>
          <w:lang w:val="es-ES"/>
        </w:rPr>
        <w:t xml:space="preserve">Queridos amigos, tenemos mucho que celebrar durante la Pascua; celebramos a Jesús el buen pastor. Él nos conoce por nuestro nombre. Él nos protege y finalmente da su vida por nosotros. Él nos da vida en abundancia. Él quiere que vivamos una vida plena ahora y disfrutemos la vida para siempre con él en el cielo. </w:t>
      </w:r>
      <w:r w:rsidRPr="00E43CFB">
        <w:rPr>
          <w:rFonts w:ascii="Times New Roman" w:eastAsia="Times New Roman" w:hAnsi="Times New Roman" w:cs="Times New Roman"/>
          <w:color w:val="000000"/>
          <w:sz w:val="28"/>
          <w:szCs w:val="28"/>
          <w:bdr w:val="none" w:sz="0" w:space="0" w:color="auto" w:frame="1"/>
          <w:lang w:val="es-MX"/>
        </w:rPr>
        <w:t>Escojamos</w:t>
      </w:r>
      <w:r w:rsidRPr="00CF15D0">
        <w:rPr>
          <w:rFonts w:ascii="Times New Roman" w:eastAsia="Times New Roman" w:hAnsi="Times New Roman" w:cs="Times New Roman"/>
          <w:color w:val="000000"/>
          <w:sz w:val="28"/>
          <w:szCs w:val="28"/>
          <w:bdr w:val="none" w:sz="0" w:space="0" w:color="auto" w:frame="1"/>
        </w:rPr>
        <w:t xml:space="preserve"> hoy </w:t>
      </w:r>
      <w:r w:rsidRPr="00E43CFB">
        <w:rPr>
          <w:rFonts w:ascii="Times New Roman" w:eastAsia="Times New Roman" w:hAnsi="Times New Roman" w:cs="Times New Roman"/>
          <w:color w:val="000000"/>
          <w:sz w:val="28"/>
          <w:szCs w:val="28"/>
          <w:bdr w:val="none" w:sz="0" w:space="0" w:color="auto" w:frame="1"/>
          <w:lang w:val="es-MX"/>
        </w:rPr>
        <w:t>seguirlo</w:t>
      </w:r>
      <w:r w:rsidRPr="00CF15D0">
        <w:rPr>
          <w:rFonts w:ascii="Times New Roman" w:eastAsia="Times New Roman" w:hAnsi="Times New Roman" w:cs="Times New Roman"/>
          <w:color w:val="000000"/>
          <w:sz w:val="28"/>
          <w:szCs w:val="28"/>
          <w:bdr w:val="none" w:sz="0" w:space="0" w:color="auto" w:frame="1"/>
        </w:rPr>
        <w:t>.</w:t>
      </w:r>
    </w:p>
    <w:p w14:paraId="64BB42A9" w14:textId="77777777" w:rsidR="00467A44" w:rsidRPr="00CF15D0" w:rsidRDefault="00467A44" w:rsidP="00E43CFB">
      <w:pPr>
        <w:spacing w:after="120" w:line="276" w:lineRule="auto"/>
        <w:jc w:val="both"/>
        <w:rPr>
          <w:rFonts w:ascii="Times New Roman" w:hAnsi="Times New Roman" w:cs="Times New Roman"/>
          <w:sz w:val="28"/>
          <w:szCs w:val="28"/>
        </w:rPr>
      </w:pPr>
      <w:r w:rsidRPr="00CF15D0">
        <w:rPr>
          <w:rFonts w:ascii="Times New Roman" w:hAnsi="Times New Roman" w:cs="Times New Roman"/>
          <w:sz w:val="28"/>
          <w:szCs w:val="28"/>
        </w:rPr>
        <w:br w:type="page"/>
      </w:r>
    </w:p>
    <w:p w14:paraId="016B3E5E" w14:textId="46A28AFF" w:rsidR="007A4428" w:rsidRPr="00CF15D0" w:rsidRDefault="007A4428" w:rsidP="00E43CFB">
      <w:pPr>
        <w:spacing w:after="120" w:line="276" w:lineRule="auto"/>
        <w:jc w:val="both"/>
        <w:rPr>
          <w:rFonts w:ascii="Times New Roman" w:hAnsi="Times New Roman" w:cs="Times New Roman"/>
          <w:sz w:val="28"/>
          <w:szCs w:val="28"/>
        </w:rPr>
      </w:pPr>
      <w:r w:rsidRPr="00CF15D0">
        <w:rPr>
          <w:rFonts w:ascii="Times New Roman" w:hAnsi="Times New Roman" w:cs="Times New Roman"/>
          <w:sz w:val="28"/>
          <w:szCs w:val="28"/>
        </w:rPr>
        <w:lastRenderedPageBreak/>
        <w:t>The Fourth Sunday of Easter A</w:t>
      </w:r>
      <w:r w:rsidR="001E0378" w:rsidRPr="00CF15D0">
        <w:rPr>
          <w:rFonts w:ascii="Times New Roman" w:hAnsi="Times New Roman" w:cs="Times New Roman"/>
          <w:sz w:val="28"/>
          <w:szCs w:val="28"/>
        </w:rPr>
        <w:t xml:space="preserve">  +  Spanish Homily  St. Joseph  202</w:t>
      </w:r>
      <w:r w:rsidR="003D3E51" w:rsidRPr="00CF15D0">
        <w:rPr>
          <w:rFonts w:ascii="Times New Roman" w:hAnsi="Times New Roman" w:cs="Times New Roman"/>
          <w:sz w:val="28"/>
          <w:szCs w:val="28"/>
        </w:rPr>
        <w:t>6</w:t>
      </w:r>
    </w:p>
    <w:p w14:paraId="7B1C8E5F" w14:textId="4C72F54C" w:rsidR="007A4428" w:rsidRPr="00CF15D0" w:rsidRDefault="007A4428" w:rsidP="00E43CFB">
      <w:pPr>
        <w:spacing w:after="120" w:line="276" w:lineRule="auto"/>
        <w:ind w:firstLine="720"/>
        <w:jc w:val="both"/>
        <w:rPr>
          <w:rFonts w:ascii="Times New Roman" w:hAnsi="Times New Roman" w:cs="Times New Roman"/>
          <w:sz w:val="28"/>
          <w:szCs w:val="28"/>
        </w:rPr>
      </w:pPr>
      <w:r w:rsidRPr="00CF15D0">
        <w:rPr>
          <w:rFonts w:ascii="Times New Roman" w:hAnsi="Times New Roman" w:cs="Times New Roman"/>
          <w:sz w:val="28"/>
          <w:szCs w:val="28"/>
        </w:rPr>
        <w:t>This is the Easter season! As such we have to celebrate. We have to celebrate Jesus, the good shepherd who lays down his life for his sheep. Furthermore, we celebrate the one who rose from the dead and offers us eternal life. Let us ask God to help us know and trust our good shepherd that we might have life in abundance now and for eternity.</w:t>
      </w:r>
    </w:p>
    <w:p w14:paraId="118EC51E" w14:textId="1AB7551A" w:rsidR="001E0378" w:rsidRPr="00CF15D0" w:rsidRDefault="007A4428" w:rsidP="00E43CFB">
      <w:pPr>
        <w:spacing w:after="120" w:line="276" w:lineRule="auto"/>
        <w:jc w:val="both"/>
        <w:rPr>
          <w:rFonts w:ascii="Times New Roman" w:hAnsi="Times New Roman" w:cs="Times New Roman"/>
          <w:sz w:val="28"/>
          <w:szCs w:val="28"/>
        </w:rPr>
      </w:pPr>
      <w:r w:rsidRPr="00CF15D0">
        <w:rPr>
          <w:rFonts w:ascii="Times New Roman" w:hAnsi="Times New Roman" w:cs="Times New Roman"/>
          <w:sz w:val="28"/>
          <w:szCs w:val="28"/>
        </w:rPr>
        <w:tab/>
        <w:t xml:space="preserve">Let’s begin by looking at the figure of the shepherd in the Holy Land. Judea, the heart of the Holy Land, is naturally pastoral. It is better for grazing than for agriculture. The most familiar figure of the Judean uplands is the shepherd. Shepherds lived a hard life. They were never off duty. Their task was constant and dangerous. There was little grass in this area, and the sheep tended to wander. There were no protecting walls, and the sheep always had to be watched. There is a plateau in this part of the world where sheep </w:t>
      </w:r>
      <w:r w:rsidR="00E43CFB" w:rsidRPr="00CF15D0">
        <w:rPr>
          <w:rFonts w:ascii="Times New Roman" w:hAnsi="Times New Roman" w:cs="Times New Roman"/>
          <w:sz w:val="28"/>
          <w:szCs w:val="28"/>
        </w:rPr>
        <w:t>graze</w:t>
      </w:r>
      <w:r w:rsidR="00E43CFB">
        <w:rPr>
          <w:rFonts w:ascii="Times New Roman" w:hAnsi="Times New Roman" w:cs="Times New Roman"/>
          <w:sz w:val="28"/>
          <w:szCs w:val="28"/>
        </w:rPr>
        <w:t>;</w:t>
      </w:r>
      <w:r w:rsidRPr="00CF15D0">
        <w:rPr>
          <w:rFonts w:ascii="Times New Roman" w:hAnsi="Times New Roman" w:cs="Times New Roman"/>
          <w:sz w:val="28"/>
          <w:szCs w:val="28"/>
        </w:rPr>
        <w:t xml:space="preserve"> however, at the edges of the plateau the ground dipped sharply to the craggy deserts below. The sheep were always liable to wander away and get lost. The shepherd had to guard the sheep against wild animals, especially wolves. And there were always thieves and robbers ready to </w:t>
      </w:r>
      <w:r w:rsidR="00E43CFB" w:rsidRPr="00CF15D0">
        <w:rPr>
          <w:rFonts w:ascii="Times New Roman" w:hAnsi="Times New Roman" w:cs="Times New Roman"/>
          <w:sz w:val="28"/>
          <w:szCs w:val="28"/>
        </w:rPr>
        <w:t>steal</w:t>
      </w:r>
      <w:r w:rsidRPr="00CF15D0">
        <w:rPr>
          <w:rFonts w:ascii="Times New Roman" w:hAnsi="Times New Roman" w:cs="Times New Roman"/>
          <w:sz w:val="28"/>
          <w:szCs w:val="28"/>
        </w:rPr>
        <w:t xml:space="preserve"> the sheep. Shepherds had a rod or crook which they used to catch and pull back straying sheep. At the end of the day, the shepherd would place his rod across the entrance to the fold quite close to the ground. As the sheep passed under the rod, he would examine them to see if they had any kind of hurt or injury. In Palestine, sheep were used for fleece to make clothes. Therefore, they stayed with the shepherd for years. And so, the shepherd would give them names. Usually, the names were descriptive: Brown Leg or Black Ear, etc. The shepherd walked in front of the sheep, and they would follow him. He made sure that the path was safe and that there were no dangers. Finally, the sheep knew the shepherd’s voice. They would not follow a stranger. This is </w:t>
      </w:r>
      <w:r w:rsidR="001E0378" w:rsidRPr="00CF15D0">
        <w:rPr>
          <w:rFonts w:ascii="Times New Roman" w:hAnsi="Times New Roman" w:cs="Times New Roman"/>
          <w:sz w:val="28"/>
          <w:szCs w:val="28"/>
        </w:rPr>
        <w:t>one</w:t>
      </w:r>
      <w:r w:rsidRPr="00CF15D0">
        <w:rPr>
          <w:rFonts w:ascii="Times New Roman" w:hAnsi="Times New Roman" w:cs="Times New Roman"/>
          <w:sz w:val="28"/>
          <w:szCs w:val="28"/>
        </w:rPr>
        <w:t xml:space="preserve"> Christian scripture scholar</w:t>
      </w:r>
      <w:r w:rsidR="001E0378" w:rsidRPr="00CF15D0">
        <w:rPr>
          <w:rFonts w:ascii="Times New Roman" w:hAnsi="Times New Roman" w:cs="Times New Roman"/>
          <w:sz w:val="28"/>
          <w:szCs w:val="28"/>
        </w:rPr>
        <w:t xml:space="preserve"> speaks of the shepherd</w:t>
      </w:r>
      <w:r w:rsidRPr="00CF15D0">
        <w:rPr>
          <w:rFonts w:ascii="Times New Roman" w:hAnsi="Times New Roman" w:cs="Times New Roman"/>
          <w:sz w:val="28"/>
          <w:szCs w:val="28"/>
        </w:rPr>
        <w:t>.</w:t>
      </w:r>
      <w:r w:rsidR="00E43CFB">
        <w:rPr>
          <w:rFonts w:ascii="Times New Roman" w:hAnsi="Times New Roman" w:cs="Times New Roman"/>
          <w:sz w:val="28"/>
          <w:szCs w:val="28"/>
        </w:rPr>
        <w:t xml:space="preserve"> </w:t>
      </w:r>
      <w:r w:rsidRPr="00CF15D0">
        <w:rPr>
          <w:rFonts w:ascii="Times New Roman" w:hAnsi="Times New Roman" w:cs="Times New Roman"/>
          <w:sz w:val="28"/>
          <w:szCs w:val="28"/>
        </w:rPr>
        <w:t>“On some high (plain), across which at night the hyenas howl, when you meet him, sleepless, far-sighted, weather beaten, leaning on his staff, and looking out over his scattered sheep, one of them on his heart, you understand why the shepherd of Judea sprang to the front in his people’s history; why they gave his name to their king and made him the symbol of providence; why Christ took him as the type of self-sacrifice.”</w:t>
      </w:r>
    </w:p>
    <w:p w14:paraId="2D2CCFAA" w14:textId="30841F50" w:rsidR="007A4428" w:rsidRPr="00CF15D0" w:rsidRDefault="007A4428" w:rsidP="00E43CFB">
      <w:pPr>
        <w:spacing w:after="120" w:line="276" w:lineRule="auto"/>
        <w:jc w:val="both"/>
        <w:rPr>
          <w:rFonts w:ascii="Times New Roman" w:hAnsi="Times New Roman" w:cs="Times New Roman"/>
          <w:sz w:val="28"/>
          <w:szCs w:val="28"/>
        </w:rPr>
      </w:pPr>
      <w:r w:rsidRPr="00CF15D0">
        <w:rPr>
          <w:rFonts w:ascii="Times New Roman" w:hAnsi="Times New Roman" w:cs="Times New Roman"/>
          <w:sz w:val="28"/>
          <w:szCs w:val="28"/>
        </w:rPr>
        <w:tab/>
        <w:t>Now, with this background about who the shepherd was, let me draw out three characteristics of Jesus from this image.</w:t>
      </w:r>
      <w:r w:rsidR="00E43CFB">
        <w:rPr>
          <w:rFonts w:ascii="Times New Roman" w:hAnsi="Times New Roman" w:cs="Times New Roman"/>
          <w:sz w:val="28"/>
          <w:szCs w:val="28"/>
        </w:rPr>
        <w:t xml:space="preserve"> </w:t>
      </w:r>
      <w:r w:rsidRPr="00CF15D0">
        <w:rPr>
          <w:rFonts w:ascii="Times New Roman" w:hAnsi="Times New Roman" w:cs="Times New Roman"/>
          <w:sz w:val="28"/>
          <w:szCs w:val="28"/>
        </w:rPr>
        <w:t>First, Jesus, our good shepherd, knows his sheep.</w:t>
      </w:r>
      <w:r w:rsidR="00E43CFB">
        <w:rPr>
          <w:rFonts w:ascii="Times New Roman" w:hAnsi="Times New Roman" w:cs="Times New Roman"/>
          <w:sz w:val="28"/>
          <w:szCs w:val="28"/>
        </w:rPr>
        <w:t xml:space="preserve"> </w:t>
      </w:r>
      <w:r w:rsidRPr="00CF15D0">
        <w:rPr>
          <w:rFonts w:ascii="Times New Roman" w:hAnsi="Times New Roman" w:cs="Times New Roman"/>
          <w:sz w:val="28"/>
          <w:szCs w:val="28"/>
        </w:rPr>
        <w:t xml:space="preserve">Yes, he knows us. He knows us intimately just like a shepherd who has unique </w:t>
      </w:r>
      <w:r w:rsidRPr="00CF15D0">
        <w:rPr>
          <w:rFonts w:ascii="Times New Roman" w:hAnsi="Times New Roman" w:cs="Times New Roman"/>
          <w:sz w:val="28"/>
          <w:szCs w:val="28"/>
        </w:rPr>
        <w:lastRenderedPageBreak/>
        <w:t>special names for all of his sheep.</w:t>
      </w:r>
      <w:r w:rsidR="00E43CFB">
        <w:rPr>
          <w:rFonts w:ascii="Times New Roman" w:hAnsi="Times New Roman" w:cs="Times New Roman"/>
          <w:sz w:val="28"/>
          <w:szCs w:val="28"/>
        </w:rPr>
        <w:t xml:space="preserve"> </w:t>
      </w:r>
      <w:r w:rsidRPr="00CF15D0">
        <w:rPr>
          <w:rFonts w:ascii="Times New Roman" w:hAnsi="Times New Roman" w:cs="Times New Roman"/>
          <w:sz w:val="28"/>
          <w:szCs w:val="28"/>
        </w:rPr>
        <w:t>He knows our strengths and weaknesses.</w:t>
      </w:r>
      <w:r w:rsidR="00E43CFB">
        <w:rPr>
          <w:rFonts w:ascii="Times New Roman" w:hAnsi="Times New Roman" w:cs="Times New Roman"/>
          <w:sz w:val="28"/>
          <w:szCs w:val="28"/>
        </w:rPr>
        <w:t xml:space="preserve"> </w:t>
      </w:r>
      <w:r w:rsidRPr="00CF15D0">
        <w:rPr>
          <w:rFonts w:ascii="Times New Roman" w:hAnsi="Times New Roman" w:cs="Times New Roman"/>
          <w:sz w:val="28"/>
          <w:szCs w:val="28"/>
        </w:rPr>
        <w:t>He knows our tendencies to veer off course.</w:t>
      </w:r>
      <w:r w:rsidR="00E43CFB">
        <w:rPr>
          <w:rFonts w:ascii="Times New Roman" w:hAnsi="Times New Roman" w:cs="Times New Roman"/>
          <w:sz w:val="28"/>
          <w:szCs w:val="28"/>
        </w:rPr>
        <w:t xml:space="preserve"> </w:t>
      </w:r>
      <w:r w:rsidRPr="00CF15D0">
        <w:rPr>
          <w:rFonts w:ascii="Times New Roman" w:hAnsi="Times New Roman" w:cs="Times New Roman"/>
          <w:sz w:val="28"/>
          <w:szCs w:val="28"/>
        </w:rPr>
        <w:t>In fact, the Bible tells us that every hair on our head is counted and that our names are written on the palm of his hand.</w:t>
      </w:r>
    </w:p>
    <w:p w14:paraId="2B277657" w14:textId="529CEFBA" w:rsidR="007A4428" w:rsidRPr="00CF15D0" w:rsidRDefault="007A4428" w:rsidP="00E43CFB">
      <w:pPr>
        <w:spacing w:after="120" w:line="276" w:lineRule="auto"/>
        <w:jc w:val="both"/>
        <w:rPr>
          <w:rFonts w:ascii="Times New Roman" w:hAnsi="Times New Roman" w:cs="Times New Roman"/>
          <w:sz w:val="28"/>
          <w:szCs w:val="28"/>
        </w:rPr>
      </w:pPr>
      <w:r w:rsidRPr="00CF15D0">
        <w:rPr>
          <w:rFonts w:ascii="Times New Roman" w:hAnsi="Times New Roman" w:cs="Times New Roman"/>
          <w:sz w:val="28"/>
          <w:szCs w:val="28"/>
        </w:rPr>
        <w:tab/>
        <w:t>Second, Jesus, our good shepherd, protects his sheep.</w:t>
      </w:r>
      <w:r w:rsidR="00E43CFB">
        <w:rPr>
          <w:rFonts w:ascii="Times New Roman" w:hAnsi="Times New Roman" w:cs="Times New Roman"/>
          <w:sz w:val="28"/>
          <w:szCs w:val="28"/>
        </w:rPr>
        <w:t xml:space="preserve"> </w:t>
      </w:r>
      <w:r w:rsidRPr="00CF15D0">
        <w:rPr>
          <w:rFonts w:ascii="Times New Roman" w:hAnsi="Times New Roman" w:cs="Times New Roman"/>
          <w:sz w:val="28"/>
          <w:szCs w:val="28"/>
        </w:rPr>
        <w:t>The First Letter of Peter tells us, “You had gone astray like sheep…”</w:t>
      </w:r>
      <w:r w:rsidR="00E43CFB">
        <w:rPr>
          <w:rFonts w:ascii="Times New Roman" w:hAnsi="Times New Roman" w:cs="Times New Roman"/>
          <w:sz w:val="28"/>
          <w:szCs w:val="28"/>
        </w:rPr>
        <w:t xml:space="preserve"> </w:t>
      </w:r>
      <w:r w:rsidRPr="00CF15D0">
        <w:rPr>
          <w:rFonts w:ascii="Times New Roman" w:hAnsi="Times New Roman" w:cs="Times New Roman"/>
          <w:sz w:val="28"/>
          <w:szCs w:val="28"/>
        </w:rPr>
        <w:t>We are all pretty good at going astray.</w:t>
      </w:r>
      <w:r w:rsidR="00E43CFB">
        <w:rPr>
          <w:rFonts w:ascii="Times New Roman" w:hAnsi="Times New Roman" w:cs="Times New Roman"/>
          <w:sz w:val="28"/>
          <w:szCs w:val="28"/>
        </w:rPr>
        <w:t xml:space="preserve"> </w:t>
      </w:r>
      <w:r w:rsidRPr="00CF15D0">
        <w:rPr>
          <w:rFonts w:ascii="Times New Roman" w:hAnsi="Times New Roman" w:cs="Times New Roman"/>
          <w:sz w:val="28"/>
          <w:szCs w:val="28"/>
        </w:rPr>
        <w:t>We are easily tempted, tricked and misled.</w:t>
      </w:r>
      <w:r w:rsidR="00E43CFB">
        <w:rPr>
          <w:rFonts w:ascii="Times New Roman" w:hAnsi="Times New Roman" w:cs="Times New Roman"/>
          <w:sz w:val="28"/>
          <w:szCs w:val="28"/>
        </w:rPr>
        <w:t xml:space="preserve"> </w:t>
      </w:r>
      <w:r w:rsidRPr="00CF15D0">
        <w:rPr>
          <w:rFonts w:ascii="Times New Roman" w:hAnsi="Times New Roman" w:cs="Times New Roman"/>
          <w:sz w:val="28"/>
          <w:szCs w:val="28"/>
        </w:rPr>
        <w:t>Again, Peter goes on, “you have now returned to the shepherd and guardian of your souls.”</w:t>
      </w:r>
      <w:r w:rsidR="00E43CFB">
        <w:rPr>
          <w:rFonts w:ascii="Times New Roman" w:hAnsi="Times New Roman" w:cs="Times New Roman"/>
          <w:sz w:val="28"/>
          <w:szCs w:val="28"/>
        </w:rPr>
        <w:t xml:space="preserve"> </w:t>
      </w:r>
      <w:r w:rsidR="00E43CFB" w:rsidRPr="00CF15D0">
        <w:rPr>
          <w:rFonts w:ascii="Times New Roman" w:hAnsi="Times New Roman" w:cs="Times New Roman"/>
          <w:sz w:val="28"/>
          <w:szCs w:val="28"/>
        </w:rPr>
        <w:t>So,</w:t>
      </w:r>
      <w:r w:rsidRPr="00CF15D0">
        <w:rPr>
          <w:rFonts w:ascii="Times New Roman" w:hAnsi="Times New Roman" w:cs="Times New Roman"/>
          <w:sz w:val="28"/>
          <w:szCs w:val="28"/>
        </w:rPr>
        <w:t xml:space="preserve"> we have one who knows us and who guards our souls.</w:t>
      </w:r>
      <w:r w:rsidR="00E43CFB">
        <w:rPr>
          <w:rFonts w:ascii="Times New Roman" w:hAnsi="Times New Roman" w:cs="Times New Roman"/>
          <w:sz w:val="28"/>
          <w:szCs w:val="28"/>
        </w:rPr>
        <w:t xml:space="preserve"> </w:t>
      </w:r>
      <w:r w:rsidRPr="00CF15D0">
        <w:rPr>
          <w:rFonts w:ascii="Times New Roman" w:hAnsi="Times New Roman" w:cs="Times New Roman"/>
          <w:sz w:val="28"/>
          <w:szCs w:val="28"/>
        </w:rPr>
        <w:t>Peter says, “he himself bore our sins in his body upon the cross.”</w:t>
      </w:r>
      <w:r w:rsidR="00E43CFB">
        <w:rPr>
          <w:rFonts w:ascii="Times New Roman" w:hAnsi="Times New Roman" w:cs="Times New Roman"/>
          <w:sz w:val="28"/>
          <w:szCs w:val="28"/>
        </w:rPr>
        <w:t xml:space="preserve"> </w:t>
      </w:r>
      <w:r w:rsidR="00E43CFB" w:rsidRPr="00CF15D0">
        <w:rPr>
          <w:rFonts w:ascii="Times New Roman" w:hAnsi="Times New Roman" w:cs="Times New Roman"/>
          <w:sz w:val="28"/>
          <w:szCs w:val="28"/>
        </w:rPr>
        <w:t>So,</w:t>
      </w:r>
      <w:r w:rsidRPr="00CF15D0">
        <w:rPr>
          <w:rFonts w:ascii="Times New Roman" w:hAnsi="Times New Roman" w:cs="Times New Roman"/>
          <w:sz w:val="28"/>
          <w:szCs w:val="28"/>
        </w:rPr>
        <w:t xml:space="preserve"> Jesus places himself in harm’s way</w:t>
      </w:r>
      <w:r w:rsidR="001E0378" w:rsidRPr="00CF15D0">
        <w:rPr>
          <w:rFonts w:ascii="Times New Roman" w:hAnsi="Times New Roman" w:cs="Times New Roman"/>
          <w:sz w:val="28"/>
          <w:szCs w:val="28"/>
        </w:rPr>
        <w:t xml:space="preserve"> even to the point of dying</w:t>
      </w:r>
      <w:r w:rsidRPr="00CF15D0">
        <w:rPr>
          <w:rFonts w:ascii="Times New Roman" w:hAnsi="Times New Roman" w:cs="Times New Roman"/>
          <w:sz w:val="28"/>
          <w:szCs w:val="28"/>
        </w:rPr>
        <w:t xml:space="preserve"> for us.</w:t>
      </w:r>
      <w:r w:rsidR="00E43CFB">
        <w:rPr>
          <w:rFonts w:ascii="Times New Roman" w:hAnsi="Times New Roman" w:cs="Times New Roman"/>
          <w:sz w:val="28"/>
          <w:szCs w:val="28"/>
        </w:rPr>
        <w:t xml:space="preserve"> </w:t>
      </w:r>
      <w:r w:rsidRPr="00CF15D0">
        <w:rPr>
          <w:rFonts w:ascii="Times New Roman" w:hAnsi="Times New Roman" w:cs="Times New Roman"/>
          <w:sz w:val="28"/>
          <w:szCs w:val="28"/>
        </w:rPr>
        <w:t>Finally, Jesus tells us, “I am the gate.</w:t>
      </w:r>
      <w:r w:rsidR="00E43CFB">
        <w:rPr>
          <w:rFonts w:ascii="Times New Roman" w:hAnsi="Times New Roman" w:cs="Times New Roman"/>
          <w:sz w:val="28"/>
          <w:szCs w:val="28"/>
        </w:rPr>
        <w:t xml:space="preserve"> </w:t>
      </w:r>
      <w:r w:rsidRPr="00CF15D0">
        <w:rPr>
          <w:rFonts w:ascii="Times New Roman" w:hAnsi="Times New Roman" w:cs="Times New Roman"/>
          <w:sz w:val="28"/>
          <w:szCs w:val="28"/>
        </w:rPr>
        <w:t>Whoever enters through me will be saved.”</w:t>
      </w:r>
      <w:r w:rsidR="00E43CFB">
        <w:rPr>
          <w:rFonts w:ascii="Times New Roman" w:hAnsi="Times New Roman" w:cs="Times New Roman"/>
          <w:sz w:val="28"/>
          <w:szCs w:val="28"/>
        </w:rPr>
        <w:t xml:space="preserve"> </w:t>
      </w:r>
      <w:r w:rsidRPr="00CF15D0">
        <w:rPr>
          <w:rFonts w:ascii="Times New Roman" w:hAnsi="Times New Roman" w:cs="Times New Roman"/>
          <w:sz w:val="28"/>
          <w:szCs w:val="28"/>
        </w:rPr>
        <w:t>In some cases, a shepherd would sleep across the entrance to the fold, and so, he would become the gate.</w:t>
      </w:r>
      <w:r w:rsidR="00E43CFB">
        <w:rPr>
          <w:rFonts w:ascii="Times New Roman" w:hAnsi="Times New Roman" w:cs="Times New Roman"/>
          <w:sz w:val="28"/>
          <w:szCs w:val="28"/>
        </w:rPr>
        <w:t xml:space="preserve"> </w:t>
      </w:r>
      <w:r w:rsidRPr="00CF15D0">
        <w:rPr>
          <w:rFonts w:ascii="Times New Roman" w:hAnsi="Times New Roman" w:cs="Times New Roman"/>
          <w:sz w:val="28"/>
          <w:szCs w:val="28"/>
        </w:rPr>
        <w:t>He would do this so that he would know if one of his sheep was trying to escape or if a predator was entering the fold.</w:t>
      </w:r>
      <w:r w:rsidR="00E43CFB">
        <w:rPr>
          <w:rFonts w:ascii="Times New Roman" w:hAnsi="Times New Roman" w:cs="Times New Roman"/>
          <w:sz w:val="28"/>
          <w:szCs w:val="28"/>
        </w:rPr>
        <w:t xml:space="preserve"> </w:t>
      </w:r>
      <w:r w:rsidRPr="00CF15D0">
        <w:rPr>
          <w:rFonts w:ascii="Times New Roman" w:hAnsi="Times New Roman" w:cs="Times New Roman"/>
          <w:sz w:val="28"/>
          <w:szCs w:val="28"/>
        </w:rPr>
        <w:t>Jesus is our gate or entrance into eternal life.</w:t>
      </w:r>
    </w:p>
    <w:p w14:paraId="23F3A952" w14:textId="059595DD" w:rsidR="007A4428" w:rsidRPr="00CF15D0" w:rsidRDefault="007A4428" w:rsidP="00E43CFB">
      <w:pPr>
        <w:spacing w:after="120" w:line="276" w:lineRule="auto"/>
        <w:jc w:val="both"/>
        <w:rPr>
          <w:rFonts w:ascii="Times New Roman" w:hAnsi="Times New Roman" w:cs="Times New Roman"/>
          <w:sz w:val="28"/>
          <w:szCs w:val="28"/>
        </w:rPr>
      </w:pPr>
      <w:r w:rsidRPr="00CF15D0">
        <w:rPr>
          <w:rFonts w:ascii="Times New Roman" w:hAnsi="Times New Roman" w:cs="Times New Roman"/>
          <w:sz w:val="28"/>
          <w:szCs w:val="28"/>
        </w:rPr>
        <w:tab/>
        <w:t>Third, Jesus, our good shepherd, is a life-giver.</w:t>
      </w:r>
      <w:r w:rsidR="00E43CFB">
        <w:rPr>
          <w:rFonts w:ascii="Times New Roman" w:hAnsi="Times New Roman" w:cs="Times New Roman"/>
          <w:sz w:val="28"/>
          <w:szCs w:val="28"/>
        </w:rPr>
        <w:t xml:space="preserve"> </w:t>
      </w:r>
      <w:r w:rsidRPr="00CF15D0">
        <w:rPr>
          <w:rFonts w:ascii="Times New Roman" w:hAnsi="Times New Roman" w:cs="Times New Roman"/>
          <w:sz w:val="28"/>
          <w:szCs w:val="28"/>
        </w:rPr>
        <w:t>He tells us, “I came so that they might have life and have it more abundantly.”</w:t>
      </w:r>
      <w:r w:rsidR="00E43CFB">
        <w:rPr>
          <w:rFonts w:ascii="Times New Roman" w:hAnsi="Times New Roman" w:cs="Times New Roman"/>
          <w:sz w:val="28"/>
          <w:szCs w:val="28"/>
        </w:rPr>
        <w:t xml:space="preserve"> </w:t>
      </w:r>
      <w:r w:rsidRPr="00CF15D0">
        <w:rPr>
          <w:rFonts w:ascii="Times New Roman" w:hAnsi="Times New Roman" w:cs="Times New Roman"/>
          <w:sz w:val="28"/>
          <w:szCs w:val="28"/>
        </w:rPr>
        <w:t>He wants us to have life in abundance.</w:t>
      </w:r>
      <w:r w:rsidR="00E43CFB">
        <w:rPr>
          <w:rFonts w:ascii="Times New Roman" w:hAnsi="Times New Roman" w:cs="Times New Roman"/>
          <w:sz w:val="28"/>
          <w:szCs w:val="28"/>
        </w:rPr>
        <w:t xml:space="preserve"> </w:t>
      </w:r>
      <w:r w:rsidRPr="00CF15D0">
        <w:rPr>
          <w:rFonts w:ascii="Times New Roman" w:hAnsi="Times New Roman" w:cs="Times New Roman"/>
          <w:sz w:val="28"/>
          <w:szCs w:val="28"/>
        </w:rPr>
        <w:t>He certainly does not want us just to live an okay life or just get by.</w:t>
      </w:r>
      <w:r w:rsidR="00E43CFB">
        <w:rPr>
          <w:rFonts w:ascii="Times New Roman" w:hAnsi="Times New Roman" w:cs="Times New Roman"/>
          <w:sz w:val="28"/>
          <w:szCs w:val="28"/>
        </w:rPr>
        <w:t xml:space="preserve"> </w:t>
      </w:r>
      <w:r w:rsidRPr="00CF15D0">
        <w:rPr>
          <w:rFonts w:ascii="Times New Roman" w:hAnsi="Times New Roman" w:cs="Times New Roman"/>
          <w:sz w:val="28"/>
          <w:szCs w:val="28"/>
        </w:rPr>
        <w:t>Jesus came to give us this abundant life; it is a life of love, peace, and joy.</w:t>
      </w:r>
      <w:r w:rsidR="00E43CFB">
        <w:rPr>
          <w:rFonts w:ascii="Times New Roman" w:hAnsi="Times New Roman" w:cs="Times New Roman"/>
          <w:sz w:val="28"/>
          <w:szCs w:val="28"/>
        </w:rPr>
        <w:t xml:space="preserve"> </w:t>
      </w:r>
      <w:r w:rsidRPr="00CF15D0">
        <w:rPr>
          <w:rFonts w:ascii="Times New Roman" w:hAnsi="Times New Roman" w:cs="Times New Roman"/>
          <w:sz w:val="28"/>
          <w:szCs w:val="28"/>
        </w:rPr>
        <w:t>Let’s embrace this life.</w:t>
      </w:r>
    </w:p>
    <w:p w14:paraId="55B36DBA" w14:textId="12ED4F2C" w:rsidR="007A4428" w:rsidRPr="00CF15D0" w:rsidRDefault="007A4428" w:rsidP="00E43CFB">
      <w:pPr>
        <w:spacing w:after="120" w:line="276" w:lineRule="auto"/>
        <w:jc w:val="both"/>
        <w:rPr>
          <w:rFonts w:ascii="Times New Roman" w:hAnsi="Times New Roman" w:cs="Times New Roman"/>
          <w:sz w:val="28"/>
          <w:szCs w:val="28"/>
        </w:rPr>
      </w:pPr>
      <w:r w:rsidRPr="00CF15D0">
        <w:rPr>
          <w:rFonts w:ascii="Times New Roman" w:hAnsi="Times New Roman" w:cs="Times New Roman"/>
          <w:sz w:val="28"/>
          <w:szCs w:val="28"/>
        </w:rPr>
        <w:tab/>
        <w:t>I have one more point to make: today is good shepherd Sunday where we pray for vocations to the priesthood.</w:t>
      </w:r>
      <w:r w:rsidR="00E43CFB">
        <w:rPr>
          <w:rFonts w:ascii="Times New Roman" w:hAnsi="Times New Roman" w:cs="Times New Roman"/>
          <w:sz w:val="28"/>
          <w:szCs w:val="28"/>
        </w:rPr>
        <w:t xml:space="preserve"> </w:t>
      </w:r>
      <w:r w:rsidRPr="00CF15D0">
        <w:rPr>
          <w:rFonts w:ascii="Times New Roman" w:hAnsi="Times New Roman" w:cs="Times New Roman"/>
          <w:sz w:val="28"/>
          <w:szCs w:val="28"/>
        </w:rPr>
        <w:t>It is the greatest honor and privilege to be able to serve almighty God and his people as a priest.</w:t>
      </w:r>
      <w:r w:rsidR="00E43CFB">
        <w:rPr>
          <w:rFonts w:ascii="Times New Roman" w:hAnsi="Times New Roman" w:cs="Times New Roman"/>
          <w:sz w:val="28"/>
          <w:szCs w:val="28"/>
        </w:rPr>
        <w:t xml:space="preserve"> </w:t>
      </w:r>
      <w:r w:rsidRPr="00CF15D0">
        <w:rPr>
          <w:rFonts w:ascii="Times New Roman" w:hAnsi="Times New Roman" w:cs="Times New Roman"/>
          <w:sz w:val="28"/>
          <w:szCs w:val="28"/>
        </w:rPr>
        <w:t>I never thought that I would be called in this way, however, it is the greatest blessing.</w:t>
      </w:r>
      <w:r w:rsidR="00E43CFB">
        <w:rPr>
          <w:rFonts w:ascii="Times New Roman" w:hAnsi="Times New Roman" w:cs="Times New Roman"/>
          <w:sz w:val="28"/>
          <w:szCs w:val="28"/>
        </w:rPr>
        <w:t xml:space="preserve"> </w:t>
      </w:r>
      <w:r w:rsidRPr="00CF15D0">
        <w:rPr>
          <w:rFonts w:ascii="Times New Roman" w:hAnsi="Times New Roman" w:cs="Times New Roman"/>
          <w:sz w:val="28"/>
          <w:szCs w:val="28"/>
        </w:rPr>
        <w:t>A priest is called to follow in the footsteps of Jesus the good shepherd in caring for his people.</w:t>
      </w:r>
      <w:r w:rsidR="00E43CFB">
        <w:rPr>
          <w:rFonts w:ascii="Times New Roman" w:hAnsi="Times New Roman" w:cs="Times New Roman"/>
          <w:sz w:val="28"/>
          <w:szCs w:val="28"/>
        </w:rPr>
        <w:t xml:space="preserve"> </w:t>
      </w:r>
      <w:r w:rsidRPr="00CF15D0">
        <w:rPr>
          <w:rFonts w:ascii="Times New Roman" w:hAnsi="Times New Roman" w:cs="Times New Roman"/>
          <w:sz w:val="28"/>
          <w:szCs w:val="28"/>
        </w:rPr>
        <w:t>Although we do so in a very imperfect way, we</w:t>
      </w:r>
      <w:r w:rsidR="001E0378" w:rsidRPr="00CF15D0">
        <w:rPr>
          <w:rFonts w:ascii="Times New Roman" w:hAnsi="Times New Roman" w:cs="Times New Roman"/>
          <w:sz w:val="28"/>
          <w:szCs w:val="28"/>
        </w:rPr>
        <w:t>, priests,</w:t>
      </w:r>
      <w:r w:rsidRPr="00CF15D0">
        <w:rPr>
          <w:rFonts w:ascii="Times New Roman" w:hAnsi="Times New Roman" w:cs="Times New Roman"/>
          <w:sz w:val="28"/>
          <w:szCs w:val="28"/>
        </w:rPr>
        <w:t xml:space="preserve"> are given the privilege of being with people through the highs and lows of their lives.</w:t>
      </w:r>
      <w:r w:rsidR="00E43CFB">
        <w:rPr>
          <w:rFonts w:ascii="Times New Roman" w:hAnsi="Times New Roman" w:cs="Times New Roman"/>
          <w:sz w:val="28"/>
          <w:szCs w:val="28"/>
        </w:rPr>
        <w:t xml:space="preserve"> </w:t>
      </w:r>
      <w:r w:rsidRPr="00CF15D0">
        <w:rPr>
          <w:rFonts w:ascii="Times New Roman" w:hAnsi="Times New Roman" w:cs="Times New Roman"/>
          <w:sz w:val="28"/>
          <w:szCs w:val="28"/>
        </w:rPr>
        <w:t>From baptisms and weddings to funerals and anointings of the sick, we are called upon to bring Christ’s love to his people.</w:t>
      </w:r>
      <w:r w:rsidR="00E43CFB">
        <w:rPr>
          <w:rFonts w:ascii="Times New Roman" w:hAnsi="Times New Roman" w:cs="Times New Roman"/>
          <w:sz w:val="28"/>
          <w:szCs w:val="28"/>
        </w:rPr>
        <w:t xml:space="preserve"> </w:t>
      </w:r>
      <w:r w:rsidRPr="00CF15D0">
        <w:rPr>
          <w:rFonts w:ascii="Times New Roman" w:hAnsi="Times New Roman" w:cs="Times New Roman"/>
          <w:sz w:val="28"/>
          <w:szCs w:val="28"/>
        </w:rPr>
        <w:t xml:space="preserve">Furthermore, we are asked to help them to see how God is with them through all of these </w:t>
      </w:r>
      <w:r w:rsidR="001E0378" w:rsidRPr="00CF15D0">
        <w:rPr>
          <w:rFonts w:ascii="Times New Roman" w:hAnsi="Times New Roman" w:cs="Times New Roman"/>
          <w:sz w:val="28"/>
          <w:szCs w:val="28"/>
        </w:rPr>
        <w:t xml:space="preserve">different </w:t>
      </w:r>
      <w:r w:rsidRPr="00CF15D0">
        <w:rPr>
          <w:rFonts w:ascii="Times New Roman" w:hAnsi="Times New Roman" w:cs="Times New Roman"/>
          <w:sz w:val="28"/>
          <w:szCs w:val="28"/>
        </w:rPr>
        <w:t>facets of life.</w:t>
      </w:r>
      <w:r w:rsidR="00E43CFB">
        <w:rPr>
          <w:rFonts w:ascii="Times New Roman" w:hAnsi="Times New Roman" w:cs="Times New Roman"/>
          <w:sz w:val="28"/>
          <w:szCs w:val="28"/>
        </w:rPr>
        <w:t xml:space="preserve"> </w:t>
      </w:r>
      <w:r w:rsidRPr="00CF15D0">
        <w:rPr>
          <w:rFonts w:ascii="Times New Roman" w:hAnsi="Times New Roman" w:cs="Times New Roman"/>
          <w:sz w:val="28"/>
          <w:szCs w:val="28"/>
        </w:rPr>
        <w:t>God continues to call unsuspecting men like me, to the priesthood.</w:t>
      </w:r>
      <w:r w:rsidR="00E43CFB">
        <w:rPr>
          <w:rFonts w:ascii="Times New Roman" w:hAnsi="Times New Roman" w:cs="Times New Roman"/>
          <w:sz w:val="28"/>
          <w:szCs w:val="28"/>
        </w:rPr>
        <w:t xml:space="preserve"> </w:t>
      </w:r>
      <w:r w:rsidRPr="00CF15D0">
        <w:rPr>
          <w:rFonts w:ascii="Times New Roman" w:hAnsi="Times New Roman" w:cs="Times New Roman"/>
          <w:sz w:val="28"/>
          <w:szCs w:val="28"/>
        </w:rPr>
        <w:t>Let us pray for vocations.</w:t>
      </w:r>
      <w:r w:rsidR="00E43CFB">
        <w:rPr>
          <w:rFonts w:ascii="Times New Roman" w:hAnsi="Times New Roman" w:cs="Times New Roman"/>
          <w:sz w:val="28"/>
          <w:szCs w:val="28"/>
        </w:rPr>
        <w:t xml:space="preserve"> </w:t>
      </w:r>
      <w:r w:rsidRPr="00CF15D0">
        <w:rPr>
          <w:rFonts w:ascii="Times New Roman" w:hAnsi="Times New Roman" w:cs="Times New Roman"/>
          <w:sz w:val="28"/>
          <w:szCs w:val="28"/>
        </w:rPr>
        <w:t>Furthermore, let us encourage young men and teenagers, especially our own sons and relatives</w:t>
      </w:r>
      <w:r w:rsidR="001E0378" w:rsidRPr="00CF15D0">
        <w:rPr>
          <w:rFonts w:ascii="Times New Roman" w:hAnsi="Times New Roman" w:cs="Times New Roman"/>
          <w:sz w:val="28"/>
          <w:szCs w:val="28"/>
        </w:rPr>
        <w:t>,</w:t>
      </w:r>
      <w:r w:rsidRPr="00CF15D0">
        <w:rPr>
          <w:rFonts w:ascii="Times New Roman" w:hAnsi="Times New Roman" w:cs="Times New Roman"/>
          <w:sz w:val="28"/>
          <w:szCs w:val="28"/>
        </w:rPr>
        <w:t xml:space="preserve"> to consider this awesome calling.</w:t>
      </w:r>
      <w:r w:rsidR="00E43CFB">
        <w:rPr>
          <w:rFonts w:ascii="Times New Roman" w:hAnsi="Times New Roman" w:cs="Times New Roman"/>
          <w:sz w:val="28"/>
          <w:szCs w:val="28"/>
        </w:rPr>
        <w:t xml:space="preserve"> </w:t>
      </w:r>
      <w:r w:rsidRPr="00CF15D0">
        <w:rPr>
          <w:rFonts w:ascii="Times New Roman" w:hAnsi="Times New Roman" w:cs="Times New Roman"/>
          <w:sz w:val="28"/>
          <w:szCs w:val="28"/>
        </w:rPr>
        <w:t>Priests do not come from the planet Mars, you k</w:t>
      </w:r>
      <w:r w:rsidR="001E0378" w:rsidRPr="00CF15D0">
        <w:rPr>
          <w:rFonts w:ascii="Times New Roman" w:hAnsi="Times New Roman" w:cs="Times New Roman"/>
          <w:sz w:val="28"/>
          <w:szCs w:val="28"/>
        </w:rPr>
        <w:t>now!</w:t>
      </w:r>
    </w:p>
    <w:p w14:paraId="1C0A318A" w14:textId="0F39479F" w:rsidR="00EE7A83" w:rsidRPr="00E43CFB" w:rsidRDefault="007A4428" w:rsidP="00E43CFB">
      <w:pPr>
        <w:spacing w:after="120" w:line="276" w:lineRule="auto"/>
        <w:jc w:val="both"/>
        <w:rPr>
          <w:rFonts w:ascii="Times New Roman" w:hAnsi="Times New Roman" w:cs="Times New Roman"/>
          <w:sz w:val="28"/>
          <w:szCs w:val="28"/>
        </w:rPr>
      </w:pPr>
      <w:r w:rsidRPr="00CF15D0">
        <w:rPr>
          <w:rFonts w:ascii="Times New Roman" w:hAnsi="Times New Roman" w:cs="Times New Roman"/>
          <w:sz w:val="28"/>
          <w:szCs w:val="28"/>
        </w:rPr>
        <w:lastRenderedPageBreak/>
        <w:tab/>
        <w:t>Dear friends, we have much to celebrate during the Easter season; we celebrate Jesus the good shepherd.</w:t>
      </w:r>
      <w:r w:rsidR="00E43CFB">
        <w:rPr>
          <w:rFonts w:ascii="Times New Roman" w:hAnsi="Times New Roman" w:cs="Times New Roman"/>
          <w:sz w:val="28"/>
          <w:szCs w:val="28"/>
        </w:rPr>
        <w:t xml:space="preserve"> </w:t>
      </w:r>
      <w:r w:rsidRPr="00CF15D0">
        <w:rPr>
          <w:rFonts w:ascii="Times New Roman" w:hAnsi="Times New Roman" w:cs="Times New Roman"/>
          <w:sz w:val="28"/>
          <w:szCs w:val="28"/>
        </w:rPr>
        <w:t>He knows us by name.</w:t>
      </w:r>
      <w:r w:rsidR="00E43CFB">
        <w:rPr>
          <w:rFonts w:ascii="Times New Roman" w:hAnsi="Times New Roman" w:cs="Times New Roman"/>
          <w:sz w:val="28"/>
          <w:szCs w:val="28"/>
        </w:rPr>
        <w:t xml:space="preserve"> </w:t>
      </w:r>
      <w:r w:rsidRPr="00CF15D0">
        <w:rPr>
          <w:rFonts w:ascii="Times New Roman" w:hAnsi="Times New Roman" w:cs="Times New Roman"/>
          <w:sz w:val="28"/>
          <w:szCs w:val="28"/>
        </w:rPr>
        <w:t>He protects us</w:t>
      </w:r>
      <w:r w:rsidR="001E0378" w:rsidRPr="00CF15D0">
        <w:rPr>
          <w:rFonts w:ascii="Times New Roman" w:hAnsi="Times New Roman" w:cs="Times New Roman"/>
          <w:sz w:val="28"/>
          <w:szCs w:val="28"/>
        </w:rPr>
        <w:t xml:space="preserve"> and ultimately lays down his life for us</w:t>
      </w:r>
      <w:r w:rsidRPr="00CF15D0">
        <w:rPr>
          <w:rFonts w:ascii="Times New Roman" w:hAnsi="Times New Roman" w:cs="Times New Roman"/>
          <w:sz w:val="28"/>
          <w:szCs w:val="28"/>
        </w:rPr>
        <w:t>.</w:t>
      </w:r>
      <w:r w:rsidR="00E43CFB">
        <w:rPr>
          <w:rFonts w:ascii="Times New Roman" w:hAnsi="Times New Roman" w:cs="Times New Roman"/>
          <w:sz w:val="28"/>
          <w:szCs w:val="28"/>
        </w:rPr>
        <w:t xml:space="preserve"> </w:t>
      </w:r>
      <w:r w:rsidRPr="00CF15D0">
        <w:rPr>
          <w:rFonts w:ascii="Times New Roman" w:hAnsi="Times New Roman" w:cs="Times New Roman"/>
          <w:sz w:val="28"/>
          <w:szCs w:val="28"/>
        </w:rPr>
        <w:t>He gives us life in abundance.</w:t>
      </w:r>
      <w:r w:rsidR="00E43CFB">
        <w:rPr>
          <w:rFonts w:ascii="Times New Roman" w:hAnsi="Times New Roman" w:cs="Times New Roman"/>
          <w:sz w:val="28"/>
          <w:szCs w:val="28"/>
        </w:rPr>
        <w:t xml:space="preserve"> </w:t>
      </w:r>
      <w:r w:rsidRPr="00CF15D0">
        <w:rPr>
          <w:rFonts w:ascii="Times New Roman" w:hAnsi="Times New Roman" w:cs="Times New Roman"/>
          <w:sz w:val="28"/>
          <w:szCs w:val="28"/>
        </w:rPr>
        <w:t xml:space="preserve">He wants us to live a full life </w:t>
      </w:r>
      <w:r w:rsidR="00E43CFB" w:rsidRPr="00CF15D0">
        <w:rPr>
          <w:rFonts w:ascii="Times New Roman" w:hAnsi="Times New Roman" w:cs="Times New Roman"/>
          <w:sz w:val="28"/>
          <w:szCs w:val="28"/>
        </w:rPr>
        <w:t>now and</w:t>
      </w:r>
      <w:r w:rsidRPr="00CF15D0">
        <w:rPr>
          <w:rFonts w:ascii="Times New Roman" w:hAnsi="Times New Roman" w:cs="Times New Roman"/>
          <w:sz w:val="28"/>
          <w:szCs w:val="28"/>
        </w:rPr>
        <w:t xml:space="preserve"> enjoy life forever with him in heaven.</w:t>
      </w:r>
      <w:r w:rsidR="00E43CFB">
        <w:rPr>
          <w:rFonts w:ascii="Times New Roman" w:hAnsi="Times New Roman" w:cs="Times New Roman"/>
          <w:sz w:val="28"/>
          <w:szCs w:val="28"/>
        </w:rPr>
        <w:t xml:space="preserve"> </w:t>
      </w:r>
      <w:r w:rsidRPr="00E43CFB">
        <w:rPr>
          <w:rFonts w:ascii="Times New Roman" w:hAnsi="Times New Roman" w:cs="Times New Roman"/>
          <w:sz w:val="28"/>
          <w:szCs w:val="28"/>
        </w:rPr>
        <w:t>Let us choose today to follow him.</w:t>
      </w:r>
    </w:p>
    <w:sectPr w:rsidR="00EE7A83" w:rsidRPr="00E43CFB" w:rsidSect="007F00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428"/>
    <w:rsid w:val="00073B5D"/>
    <w:rsid w:val="001E0378"/>
    <w:rsid w:val="003D3E51"/>
    <w:rsid w:val="00467A44"/>
    <w:rsid w:val="00574717"/>
    <w:rsid w:val="007A4428"/>
    <w:rsid w:val="007F00D2"/>
    <w:rsid w:val="008347D6"/>
    <w:rsid w:val="00B463FF"/>
    <w:rsid w:val="00B51F1E"/>
    <w:rsid w:val="00CF15D0"/>
    <w:rsid w:val="00E43CFB"/>
    <w:rsid w:val="00EE7A83"/>
    <w:rsid w:val="00EF7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F43CC"/>
  <w15:chartTrackingRefBased/>
  <w15:docId w15:val="{D20142A0-4776-4347-853F-FF0EBC77D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428"/>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7A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7A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476456">
      <w:bodyDiv w:val="1"/>
      <w:marLeft w:val="0"/>
      <w:marRight w:val="0"/>
      <w:marTop w:val="0"/>
      <w:marBottom w:val="0"/>
      <w:divBdr>
        <w:top w:val="none" w:sz="0" w:space="0" w:color="auto"/>
        <w:left w:val="none" w:sz="0" w:space="0" w:color="auto"/>
        <w:bottom w:val="none" w:sz="0" w:space="0" w:color="auto"/>
        <w:right w:val="none" w:sz="0" w:space="0" w:color="auto"/>
      </w:divBdr>
      <w:divsChild>
        <w:div w:id="672142853">
          <w:marLeft w:val="0"/>
          <w:marRight w:val="0"/>
          <w:marTop w:val="0"/>
          <w:marBottom w:val="0"/>
          <w:divBdr>
            <w:top w:val="none" w:sz="0" w:space="0" w:color="auto"/>
            <w:left w:val="none" w:sz="0" w:space="0" w:color="auto"/>
            <w:bottom w:val="none" w:sz="0" w:space="0" w:color="auto"/>
            <w:right w:val="none" w:sz="0" w:space="0" w:color="auto"/>
          </w:divBdr>
          <w:divsChild>
            <w:div w:id="431828766">
              <w:marLeft w:val="0"/>
              <w:marRight w:val="0"/>
              <w:marTop w:val="0"/>
              <w:marBottom w:val="0"/>
              <w:divBdr>
                <w:top w:val="none" w:sz="0" w:space="0" w:color="auto"/>
                <w:left w:val="none" w:sz="0" w:space="0" w:color="auto"/>
                <w:bottom w:val="none" w:sz="0" w:space="0" w:color="auto"/>
                <w:right w:val="none" w:sz="0" w:space="0" w:color="auto"/>
              </w:divBdr>
              <w:divsChild>
                <w:div w:id="1967656605">
                  <w:marLeft w:val="0"/>
                  <w:marRight w:val="0"/>
                  <w:marTop w:val="0"/>
                  <w:marBottom w:val="0"/>
                  <w:divBdr>
                    <w:top w:val="none" w:sz="0" w:space="0" w:color="auto"/>
                    <w:left w:val="none" w:sz="0" w:space="0" w:color="auto"/>
                    <w:bottom w:val="none" w:sz="0" w:space="0" w:color="auto"/>
                    <w:right w:val="none" w:sz="0" w:space="0" w:color="auto"/>
                  </w:divBdr>
                  <w:divsChild>
                    <w:div w:id="783691685">
                      <w:marLeft w:val="0"/>
                      <w:marRight w:val="0"/>
                      <w:marTop w:val="0"/>
                      <w:marBottom w:val="0"/>
                      <w:divBdr>
                        <w:top w:val="none" w:sz="0" w:space="0" w:color="auto"/>
                        <w:left w:val="none" w:sz="0" w:space="0" w:color="auto"/>
                        <w:bottom w:val="none" w:sz="0" w:space="0" w:color="auto"/>
                        <w:right w:val="none" w:sz="0" w:space="0" w:color="auto"/>
                      </w:divBdr>
                      <w:divsChild>
                        <w:div w:id="672537586">
                          <w:marLeft w:val="120"/>
                          <w:marRight w:val="300"/>
                          <w:marTop w:val="0"/>
                          <w:marBottom w:val="120"/>
                          <w:divBdr>
                            <w:top w:val="none" w:sz="0" w:space="0" w:color="auto"/>
                            <w:left w:val="none" w:sz="0" w:space="0" w:color="auto"/>
                            <w:bottom w:val="none" w:sz="0" w:space="0" w:color="auto"/>
                            <w:right w:val="none" w:sz="0" w:space="0" w:color="auto"/>
                          </w:divBdr>
                          <w:divsChild>
                            <w:div w:id="445317380">
                              <w:marLeft w:val="780"/>
                              <w:marRight w:val="240"/>
                              <w:marTop w:val="180"/>
                              <w:marBottom w:val="0"/>
                              <w:divBdr>
                                <w:top w:val="none" w:sz="0" w:space="0" w:color="auto"/>
                                <w:left w:val="none" w:sz="0" w:space="0" w:color="auto"/>
                                <w:bottom w:val="none" w:sz="0" w:space="0" w:color="auto"/>
                                <w:right w:val="none" w:sz="0" w:space="0" w:color="auto"/>
                              </w:divBdr>
                              <w:divsChild>
                                <w:div w:id="414253460">
                                  <w:marLeft w:val="0"/>
                                  <w:marRight w:val="0"/>
                                  <w:marTop w:val="0"/>
                                  <w:marBottom w:val="0"/>
                                  <w:divBdr>
                                    <w:top w:val="none" w:sz="0" w:space="0" w:color="auto"/>
                                    <w:left w:val="none" w:sz="0" w:space="0" w:color="auto"/>
                                    <w:bottom w:val="none" w:sz="0" w:space="0" w:color="auto"/>
                                    <w:right w:val="none" w:sz="0" w:space="0" w:color="auto"/>
                                  </w:divBdr>
                                  <w:divsChild>
                                    <w:div w:id="914898662">
                                      <w:marLeft w:val="0"/>
                                      <w:marRight w:val="0"/>
                                      <w:marTop w:val="0"/>
                                      <w:marBottom w:val="0"/>
                                      <w:divBdr>
                                        <w:top w:val="none" w:sz="0" w:space="0" w:color="auto"/>
                                        <w:left w:val="none" w:sz="0" w:space="0" w:color="auto"/>
                                        <w:bottom w:val="none" w:sz="0" w:space="0" w:color="auto"/>
                                        <w:right w:val="none" w:sz="0" w:space="0" w:color="auto"/>
                                      </w:divBdr>
                                      <w:divsChild>
                                        <w:div w:id="68964903">
                                          <w:marLeft w:val="0"/>
                                          <w:marRight w:val="0"/>
                                          <w:marTop w:val="0"/>
                                          <w:marBottom w:val="0"/>
                                          <w:divBdr>
                                            <w:top w:val="none" w:sz="0" w:space="0" w:color="auto"/>
                                            <w:left w:val="none" w:sz="0" w:space="0" w:color="auto"/>
                                            <w:bottom w:val="none" w:sz="0" w:space="0" w:color="auto"/>
                                            <w:right w:val="none" w:sz="0" w:space="0" w:color="auto"/>
                                          </w:divBdr>
                                          <w:divsChild>
                                            <w:div w:id="26033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460175">
                              <w:marLeft w:val="660"/>
                              <w:marRight w:val="240"/>
                              <w:marTop w:val="180"/>
                              <w:marBottom w:val="0"/>
                              <w:divBdr>
                                <w:top w:val="none" w:sz="0" w:space="0" w:color="auto"/>
                                <w:left w:val="none" w:sz="0" w:space="0" w:color="auto"/>
                                <w:bottom w:val="none" w:sz="0" w:space="0" w:color="auto"/>
                                <w:right w:val="none" w:sz="0" w:space="0" w:color="auto"/>
                              </w:divBdr>
                              <w:divsChild>
                                <w:div w:id="1826240877">
                                  <w:marLeft w:val="0"/>
                                  <w:marRight w:val="0"/>
                                  <w:marTop w:val="0"/>
                                  <w:marBottom w:val="0"/>
                                  <w:divBdr>
                                    <w:top w:val="none" w:sz="0" w:space="0" w:color="auto"/>
                                    <w:left w:val="none" w:sz="0" w:space="0" w:color="auto"/>
                                    <w:bottom w:val="none" w:sz="0" w:space="0" w:color="auto"/>
                                    <w:right w:val="none" w:sz="0" w:space="0" w:color="auto"/>
                                  </w:divBdr>
                                </w:div>
                                <w:div w:id="52337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6343079">
          <w:marLeft w:val="0"/>
          <w:marRight w:val="0"/>
          <w:marTop w:val="0"/>
          <w:marBottom w:val="0"/>
          <w:divBdr>
            <w:top w:val="none" w:sz="0" w:space="0" w:color="auto"/>
            <w:left w:val="none" w:sz="0" w:space="0" w:color="auto"/>
            <w:bottom w:val="none" w:sz="0" w:space="0" w:color="auto"/>
            <w:right w:val="none" w:sz="0" w:space="0" w:color="auto"/>
          </w:divBdr>
          <w:divsChild>
            <w:div w:id="447360759">
              <w:marLeft w:val="0"/>
              <w:marRight w:val="0"/>
              <w:marTop w:val="0"/>
              <w:marBottom w:val="0"/>
              <w:divBdr>
                <w:top w:val="none" w:sz="0" w:space="0" w:color="auto"/>
                <w:left w:val="none" w:sz="0" w:space="0" w:color="auto"/>
                <w:bottom w:val="none" w:sz="0" w:space="0" w:color="auto"/>
                <w:right w:val="none" w:sz="0" w:space="0" w:color="auto"/>
              </w:divBdr>
              <w:divsChild>
                <w:div w:id="1593778129">
                  <w:marLeft w:val="120"/>
                  <w:marRight w:val="300"/>
                  <w:marTop w:val="120"/>
                  <w:marBottom w:val="120"/>
                  <w:divBdr>
                    <w:top w:val="none" w:sz="0" w:space="0" w:color="auto"/>
                    <w:left w:val="none" w:sz="0" w:space="0" w:color="auto"/>
                    <w:bottom w:val="none" w:sz="0" w:space="0" w:color="auto"/>
                    <w:right w:val="none" w:sz="0" w:space="0" w:color="auto"/>
                  </w:divBdr>
                  <w:divsChild>
                    <w:div w:id="158738410">
                      <w:marLeft w:val="0"/>
                      <w:marRight w:val="0"/>
                      <w:marTop w:val="0"/>
                      <w:marBottom w:val="0"/>
                      <w:divBdr>
                        <w:top w:val="none" w:sz="0" w:space="0" w:color="auto"/>
                        <w:left w:val="none" w:sz="0" w:space="0" w:color="auto"/>
                        <w:bottom w:val="none" w:sz="0" w:space="0" w:color="auto"/>
                        <w:right w:val="none" w:sz="0" w:space="0" w:color="auto"/>
                      </w:divBdr>
                      <w:divsChild>
                        <w:div w:id="337970493">
                          <w:marLeft w:val="0"/>
                          <w:marRight w:val="120"/>
                          <w:marTop w:val="0"/>
                          <w:marBottom w:val="0"/>
                          <w:divBdr>
                            <w:top w:val="none" w:sz="0" w:space="0" w:color="auto"/>
                            <w:left w:val="none" w:sz="0" w:space="0" w:color="auto"/>
                            <w:bottom w:val="none" w:sz="0" w:space="0" w:color="auto"/>
                            <w:right w:val="none" w:sz="0" w:space="0" w:color="auto"/>
                          </w:divBdr>
                          <w:divsChild>
                            <w:div w:id="978456788">
                              <w:marLeft w:val="0"/>
                              <w:marRight w:val="0"/>
                              <w:marTop w:val="0"/>
                              <w:marBottom w:val="0"/>
                              <w:divBdr>
                                <w:top w:val="none" w:sz="0" w:space="0" w:color="auto"/>
                                <w:left w:val="none" w:sz="0" w:space="0" w:color="auto"/>
                                <w:bottom w:val="none" w:sz="0" w:space="0" w:color="auto"/>
                                <w:right w:val="none" w:sz="0" w:space="0" w:color="auto"/>
                              </w:divBdr>
                              <w:divsChild>
                                <w:div w:id="148519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2035</Words>
  <Characters>9261</Characters>
  <Application>Microsoft Office Word</Application>
  <DocSecurity>0</DocSecurity>
  <Lines>138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Father Irwin</dc:creator>
  <cp:keywords/>
  <dc:description/>
  <cp:lastModifiedBy>Marie DeLong</cp:lastModifiedBy>
  <cp:revision>3</cp:revision>
  <cp:lastPrinted>2023-04-30T01:06:00Z</cp:lastPrinted>
  <dcterms:created xsi:type="dcterms:W3CDTF">2026-05-13T17:40:00Z</dcterms:created>
  <dcterms:modified xsi:type="dcterms:W3CDTF">2026-05-13T17:52:00Z</dcterms:modified>
</cp:coreProperties>
</file>