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B4" w:rsidRPr="00E96B67" w:rsidRDefault="00AD74B4">
      <w:pPr>
        <w:pStyle w:val="Corpotesto"/>
        <w:rPr>
          <w:rFonts w:ascii="Garamond" w:hAnsi="Garamond"/>
        </w:rPr>
      </w:pPr>
    </w:p>
    <w:p w:rsidR="00AD74B4" w:rsidRPr="00E96B67" w:rsidRDefault="00AD74B4">
      <w:pPr>
        <w:pStyle w:val="Corpotesto"/>
        <w:rPr>
          <w:rFonts w:ascii="Garamond" w:hAnsi="Garamond"/>
        </w:rPr>
      </w:pPr>
    </w:p>
    <w:p w:rsidR="00AD74B4" w:rsidRPr="00E96B67" w:rsidRDefault="000C5A72">
      <w:pPr>
        <w:pStyle w:val="Corpotesto"/>
        <w:rPr>
          <w:rFonts w:ascii="Garamond" w:hAnsi="Garamond"/>
        </w:rPr>
      </w:pPr>
      <w:r>
        <w:rPr>
          <w:rFonts w:ascii="Garamond" w:hAnsi="Garamond"/>
          <w:noProof/>
          <w:color w:val="1F497D" w:themeColor="text2"/>
          <w:sz w:val="80"/>
          <w:szCs w:val="80"/>
          <w:lang w:bidi="ar-SA"/>
        </w:rPr>
        <w:pict>
          <v:group id="_x0000_s1026" style="position:absolute;margin-left:111pt;margin-top:67.2pt;width:679.8pt;height:483pt;z-index:-251608064;mso-position-horizontal-relative:page;mso-position-vertical-relative:page" coordorigin="1701,594" coordsize="1368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qOggIAAA8KAAAOAAAAZHJzL2Uyb0RvYy54bWzslt1u2yAUx+8n7R0Q94uN3TiJVacX/brJ&#10;tkrtHoBg/KFhQEDj9O13wE7TpJoqtWs1TZMlC/vA4Zz/jwOcnm07gTbc2FbJApNJjBGXTJWtrAv8&#10;4+7qyxwj66gsqVCSF/iBW3y2/PzptNc5T1SjRMkNAifS5r0ucOOczqPIsoZ31E6U5hKMlTIddfBp&#10;6qg0tAfvnYiSOM6iXplSG8W4tfD3YjDiZfBfVZy571VluUOiwBCbC28T3mv/jpanNK8N1U3LxjDo&#10;K6LoaCth0kdXF9RRdG/aZ666lhllVeUmTHWRqqqW8ZADZEPio2yujbrXIZc672v9KBNIe6TTq92y&#10;b5sbg9qywFOMJO0AUZgVJXPixel1nUOfa6Nv9Y0ZMoTmSrGfFszRsd1/10NntO6/qhIc0nungjjb&#10;ynTeBaSNtoHBwyMDvnWIwc95lqYnGaBiYMtIekLikRJrAKUfR2YxwQjM08XJAJA1l+NwkmbzcTCJ&#10;syQMjWg+zByiHaPzqcGSs3tV7dtUvW2o5gGW9YqNqhIIZpB11UoOqs4HVUOfc3ljgsY2t6Dui4KR&#10;aQpUDjLfyfbbnGmujXXXXHXINwosII5Ag25W1nmG+y4ejlRXrRDwn+ZCor7AM5AxDiOsEm3prd5o&#10;Tb0+FwZtqC+teA6PTw28HXTzk15Q2wz9gmlgBmtblmGahtPycmw72oqhDY6EDCtsUGcAtlblQxAN&#10;WAZ8H8UxOeI4ewvHZwv4AzCSRTz9jxGOo4NyzN4F45NdaFcUu73vrdVIktmL1Zimi0UWMvtXq3Fx&#10;hHH6JzASkpDxQNnV4zuC/Nu31XBYwq0jbOnjDclfa55+h+15f49b/gIAAP//AwBQSwMEFAAGAAgA&#10;AAAhAI8vnIjiAAAADQEAAA8AAABkcnMvZG93bnJldi54bWxMj8FqwzAQRO+F/oPYQm+NJMcJwbUc&#10;Qmh7CoUmhdLbxtrYJpZkLMV2/r7KqbntMMPsm3w9mZYN1PvGWQVyJoCRLZ1ubKXg+/D+sgLmA1qN&#10;rbOk4Eoe1sXjQ46ZdqP9omEfKhZLrM9QQR1Cl3Huy5oM+pnryEbv5HqDIcq+4rrHMZablidCLLnB&#10;xsYPNXa0rak87y9GwceI42Yu34bd+bS9/h4Wnz87SUo9P02bV2CBpvAfhht+RIciMh3dxWrPWgVJ&#10;ksQtIRrzNAV2SyxWcgnsGC8pRAq8yPn9iuIPAAD//wMAUEsBAi0AFAAGAAgAAAAhALaDOJL+AAAA&#10;4QEAABMAAAAAAAAAAAAAAAAAAAAAAFtDb250ZW50X1R5cGVzXS54bWxQSwECLQAUAAYACAAAACEA&#10;OP0h/9YAAACUAQAACwAAAAAAAAAAAAAAAAAvAQAAX3JlbHMvLnJlbHNQSwECLQAUAAYACAAAACEA&#10;ZcwKjoICAAAPCgAADgAAAAAAAAAAAAAAAAAuAgAAZHJzL2Uyb0RvYy54bWxQSwECLQAUAAYACAAA&#10;ACEAjy+ciOIAAAANAQAADwAAAAAAAAAAAAAAAADcBAAAZHJzL2Rvd25yZXYueG1sUEsFBgAAAAAE&#10;AAQA8wAAAOsFAAAAAA==&#10;">
            <v:line id="Line 288" o:spid="_x0000_s1027" style="position:absolute;visibility:visible" from="15381,594" to="15381,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qmHwwAAANsAAAAPAAAAZHJzL2Rvd25yZXYueG1sRI9NTwIx&#10;EIbvJv6HZki8SZc1QVgpxGg0Eg9EBM6T7bDduJ022wrLv2cOJt5mMu/HM4vV4Dt1oj61gQ1MxgUo&#10;4jrYlhsDu++3+xmolJEtdoHJwIUSrJa3NwusbDjzF522uVESwqlCAy7nWGmdakce0zhEYrkdQ+8x&#10;y9o32vZ4lnDf6bIoptpjy9LgMNKLo/pn++ul93O/eT3O/DyWh2H96B58fC9KY+5Gw/MTqExD/hf/&#10;uT+s4Au9/CID6OUVAAD//wMAUEsBAi0AFAAGAAgAAAAhANvh9svuAAAAhQEAABMAAAAAAAAAAAAA&#10;AAAAAAAAAFtDb250ZW50X1R5cGVzXS54bWxQSwECLQAUAAYACAAAACEAWvQsW78AAAAVAQAACwAA&#10;AAAAAAAAAAAAAAAfAQAAX3JlbHMvLnJlbHNQSwECLQAUAAYACAAAACEAt4Kph8MAAADbAAAADwAA&#10;AAAAAAAAAAAAAAAHAgAAZHJzL2Rvd25yZXYueG1sUEsFBgAAAAADAAMAtwAAAPcCAAAAAA==&#10;" strokecolor="teal" strokeweight="6pt"/>
            <v:line id="Line 287" o:spid="_x0000_s1028" style="position:absolute;visibility:visible" from="1701,594" to="1701,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FN+wgAAANsAAAAPAAAAZHJzL2Rvd25yZXYueG1sRE9Na8JA&#10;EL0L/odlhF6kbvRQa3SVVmoRwYNR70N2TEKys2F3G9N/3y0I3ubxPme16U0jOnK+sqxgOklAEOdW&#10;V1wouJx3r+8gfEDW2FgmBb/kYbMeDlaYanvnE3VZKEQMYZ+igjKENpXS5yUZ9BPbEkfuZp3BEKEr&#10;pHZ4j+GmkbMkeZMGK44NJba0LSmvsx+jYP95XSzcuPo+y07Pd7WuD1/HWqmXUf+xBBGoD0/xw73X&#10;cf4M/n+JB8j1HwAAAP//AwBQSwECLQAUAAYACAAAACEA2+H2y+4AAACFAQAAEwAAAAAAAAAAAAAA&#10;AAAAAAAAW0NvbnRlbnRfVHlwZXNdLnhtbFBLAQItABQABgAIAAAAIQBa9CxbvwAAABUBAAALAAAA&#10;AAAAAAAAAAAAAB8BAABfcmVscy8ucmVsc1BLAQItABQABgAIAAAAIQA8jFN+wgAAANsAAAAPAAAA&#10;AAAAAAAAAAAAAAcCAABkcnMvZG93bnJldi54bWxQSwUGAAAAAAMAAwC3AAAA9gIAAAAA&#10;" strokecolor="teal" strokeweight="1.5pt"/>
            <v:line id="Line 286" o:spid="_x0000_s1029" style="position:absolute;visibility:visible" from="1701,594" to="1538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dKxQAAANsAAAAPAAAAZHJzL2Rvd25yZXYueG1sRI9Ba8JA&#10;EIXvhf6HZQRvdaPFtKauUiyKhyKY9tLbkJ0modnZJbtq/PfOQehthvfmvW+W68F16kx9bD0bmE4y&#10;UMSVty3XBr6/tk+voGJCtth5JgNXirBePT4ssbD+wkc6l6lWEsKxQANNSqHQOlYNOYwTH4hF+/W9&#10;wyRrX2vb40XCXadnWZZrhy1LQ4OBNg1Vf+XJGfjUYRGuB8p384/w87xZlPP8pTVmPBre30AlGtK/&#10;+X69t4IvsPKLDKBXNwAAAP//AwBQSwECLQAUAAYACAAAACEA2+H2y+4AAACFAQAAEwAAAAAAAAAA&#10;AAAAAAAAAAAAW0NvbnRlbnRfVHlwZXNdLnhtbFBLAQItABQABgAIAAAAIQBa9CxbvwAAABUBAAAL&#10;AAAAAAAAAAAAAAAAAB8BAABfcmVscy8ucmVsc1BLAQItABQABgAIAAAAIQDrrFdKxQAAANsAAAAP&#10;AAAAAAAAAAAAAAAAAAcCAABkcnMvZG93bnJldi54bWxQSwUGAAAAAAMAAwC3AAAA+QIAAAAA&#10;" strokecolor="#396" strokeweight="1pt"/>
            <v:line id="Line 285" o:spid="_x0000_s1030" style="position:absolute;visibility:visible" from="1701,11214" to="15381,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AaxAAAANsAAAAPAAAAZHJzL2Rvd25yZXYueG1sRI9PawIx&#10;EMXvhX6HMAVvmu0K/lmNUlpaFA9Sq56HzbhZupmETarrtzeC0NsM7837vZkvO9uIM7WhdqzgdZCB&#10;IC6drrlSsP/57E9AhIissXFMCq4UYLl4fppjod2Fv+m8i5VIIRwKVGBi9IWUoTRkMQycJ07aybUW&#10;Y1rbSuoWLyncNjLPspG0WHMiGPT0bqj83f3ZxN0cth+niZ36/Nitx2Zo/VeWK9V76d5mICJ18d/8&#10;uF7pVH8K91/SAHJxAwAA//8DAFBLAQItABQABgAIAAAAIQDb4fbL7gAAAIUBAAATAAAAAAAAAAAA&#10;AAAAAAAAAABbQ29udGVudF9UeXBlc10ueG1sUEsBAi0AFAAGAAgAAAAhAFr0LFu/AAAAFQEAAAsA&#10;AAAAAAAAAAAAAAAAHwEAAF9yZWxzLy5yZWxzUEsBAi0AFAAGAAgAAAAhACa4ABrEAAAA2wAAAA8A&#10;AAAAAAAAAAAAAAAABwIAAGRycy9kb3ducmV2LnhtbFBLBQYAAAAAAwADALcAAAD4AgAAAAA=&#10;" strokecolor="teal" strokeweight="6pt"/>
            <w10:wrap anchorx="page" anchory="page"/>
          </v:group>
        </w:pict>
      </w:r>
    </w:p>
    <w:p w:rsidR="00AD74B4" w:rsidRPr="00E96B67" w:rsidRDefault="00AD74B4">
      <w:pPr>
        <w:pStyle w:val="Corpotesto"/>
        <w:rPr>
          <w:rFonts w:ascii="Garamond" w:hAnsi="Garamond"/>
        </w:rPr>
      </w:pPr>
    </w:p>
    <w:p w:rsidR="00E13E53" w:rsidRPr="00E96B67" w:rsidRDefault="005C62D3" w:rsidP="004122F1">
      <w:pPr>
        <w:spacing w:before="42"/>
        <w:ind w:left="3402" w:right="3126" w:hanging="4"/>
        <w:jc w:val="center"/>
        <w:rPr>
          <w:rFonts w:ascii="Garamond" w:hAnsi="Garamond"/>
          <w:sz w:val="36"/>
          <w:szCs w:val="36"/>
        </w:rPr>
      </w:pPr>
      <w:r>
        <w:rPr>
          <w:rFonts w:ascii="Garamond" w:hAnsi="Garamond"/>
          <w:sz w:val="36"/>
          <w:szCs w:val="36"/>
        </w:rPr>
        <w:t>Lo Scarabocchio</w:t>
      </w:r>
      <w:r w:rsidR="00E13E53" w:rsidRPr="00E96B67">
        <w:rPr>
          <w:rFonts w:ascii="Garamond" w:hAnsi="Garamond"/>
          <w:sz w:val="36"/>
          <w:szCs w:val="36"/>
        </w:rPr>
        <w:t xml:space="preserve"> Società Cooperativa Sociale</w:t>
      </w:r>
    </w:p>
    <w:p w:rsidR="00E13E53" w:rsidRPr="00E96B67" w:rsidRDefault="00E13E53" w:rsidP="004122F1">
      <w:pPr>
        <w:spacing w:before="42"/>
        <w:ind w:left="3402" w:right="3126" w:hanging="4"/>
        <w:jc w:val="center"/>
        <w:rPr>
          <w:rFonts w:ascii="Garamond" w:hAnsi="Garamond"/>
          <w:sz w:val="36"/>
          <w:szCs w:val="36"/>
        </w:rPr>
      </w:pPr>
      <w:r w:rsidRPr="00E96B67">
        <w:rPr>
          <w:rFonts w:ascii="Garamond" w:hAnsi="Garamond"/>
          <w:sz w:val="36"/>
          <w:szCs w:val="36"/>
        </w:rPr>
        <w:t xml:space="preserve">Via </w:t>
      </w:r>
      <w:r w:rsidR="005C62D3">
        <w:rPr>
          <w:rFonts w:ascii="Garamond" w:hAnsi="Garamond"/>
          <w:sz w:val="36"/>
          <w:szCs w:val="36"/>
        </w:rPr>
        <w:t>Firenze n°15</w:t>
      </w:r>
    </w:p>
    <w:p w:rsidR="00E13E53" w:rsidRPr="00E96B67" w:rsidRDefault="00B21BAC" w:rsidP="004122F1">
      <w:pPr>
        <w:spacing w:before="42"/>
        <w:ind w:left="3402" w:right="3126" w:hanging="4"/>
        <w:jc w:val="center"/>
        <w:rPr>
          <w:rFonts w:ascii="Garamond" w:hAnsi="Garamond"/>
          <w:sz w:val="36"/>
          <w:szCs w:val="36"/>
        </w:rPr>
      </w:pPr>
      <w:r>
        <w:rPr>
          <w:rFonts w:ascii="Garamond" w:hAnsi="Garamond"/>
          <w:sz w:val="36"/>
          <w:szCs w:val="36"/>
        </w:rPr>
        <w:t>84098 Pontecagnano Faiano - Sa</w:t>
      </w:r>
    </w:p>
    <w:p w:rsidR="00E13E53" w:rsidRPr="00E96B67" w:rsidRDefault="00E13E53" w:rsidP="004122F1">
      <w:pPr>
        <w:spacing w:before="42"/>
        <w:ind w:left="3402" w:right="3126" w:hanging="4"/>
        <w:jc w:val="center"/>
        <w:rPr>
          <w:rFonts w:ascii="Garamond" w:hAnsi="Garamond"/>
          <w:sz w:val="36"/>
          <w:szCs w:val="36"/>
        </w:rPr>
      </w:pPr>
      <w:r w:rsidRPr="00E96B67">
        <w:rPr>
          <w:rFonts w:ascii="Garamond" w:hAnsi="Garamond"/>
          <w:sz w:val="36"/>
          <w:szCs w:val="36"/>
        </w:rPr>
        <w:t xml:space="preserve">CCIAA di </w:t>
      </w:r>
      <w:r w:rsidR="00B21BAC">
        <w:rPr>
          <w:rFonts w:ascii="Garamond" w:hAnsi="Garamond"/>
          <w:sz w:val="36"/>
          <w:szCs w:val="36"/>
        </w:rPr>
        <w:t>Salerno</w:t>
      </w:r>
    </w:p>
    <w:p w:rsidR="00E13E53" w:rsidRPr="00E96B67" w:rsidRDefault="00E13E53" w:rsidP="004122F1">
      <w:pPr>
        <w:spacing w:before="42"/>
        <w:ind w:left="3402" w:right="3126" w:hanging="4"/>
        <w:jc w:val="center"/>
        <w:rPr>
          <w:rFonts w:ascii="Garamond" w:hAnsi="Garamond"/>
          <w:sz w:val="36"/>
          <w:szCs w:val="36"/>
        </w:rPr>
      </w:pPr>
      <w:r w:rsidRPr="00E96B67">
        <w:rPr>
          <w:rFonts w:ascii="Garamond" w:hAnsi="Garamond"/>
          <w:sz w:val="36"/>
          <w:szCs w:val="36"/>
        </w:rPr>
        <w:t xml:space="preserve">N. iscrizione Albo Società Cooperative </w:t>
      </w:r>
      <w:r w:rsidR="00B21BAC">
        <w:rPr>
          <w:rFonts w:ascii="Garamond" w:hAnsi="Garamond"/>
          <w:sz w:val="36"/>
          <w:szCs w:val="36"/>
        </w:rPr>
        <w:t>A199317</w:t>
      </w:r>
    </w:p>
    <w:p w:rsidR="00E13E53" w:rsidRPr="00E96B67" w:rsidRDefault="00E13E53" w:rsidP="004122F1">
      <w:pPr>
        <w:spacing w:before="42"/>
        <w:ind w:left="3402" w:right="3126" w:hanging="4"/>
        <w:jc w:val="center"/>
        <w:rPr>
          <w:rFonts w:ascii="Garamond" w:hAnsi="Garamond"/>
          <w:sz w:val="36"/>
          <w:szCs w:val="36"/>
        </w:rPr>
      </w:pPr>
    </w:p>
    <w:p w:rsidR="00E13E53" w:rsidRPr="00E96B67" w:rsidRDefault="00E13E53" w:rsidP="001060A5">
      <w:pPr>
        <w:ind w:left="993" w:right="1157"/>
        <w:jc w:val="center"/>
        <w:rPr>
          <w:rFonts w:ascii="Garamond" w:hAnsi="Garamond"/>
          <w:i/>
          <w:sz w:val="36"/>
          <w:szCs w:val="36"/>
        </w:rPr>
      </w:pPr>
    </w:p>
    <w:p w:rsidR="00E13E53" w:rsidRPr="00E96B67" w:rsidRDefault="00E13E53" w:rsidP="001060A5">
      <w:pPr>
        <w:ind w:left="993" w:right="1157"/>
        <w:jc w:val="center"/>
        <w:rPr>
          <w:rFonts w:ascii="Garamond" w:hAnsi="Garamond"/>
          <w:i/>
          <w:sz w:val="24"/>
          <w:szCs w:val="24"/>
        </w:rPr>
      </w:pPr>
    </w:p>
    <w:p w:rsidR="00AD74B4" w:rsidRPr="00E96B67" w:rsidRDefault="00D36C9C" w:rsidP="00E13E53">
      <w:pPr>
        <w:ind w:left="993" w:right="1157"/>
        <w:jc w:val="center"/>
        <w:rPr>
          <w:rFonts w:ascii="Garamond" w:hAnsi="Garamond"/>
          <w:b/>
          <w:bCs/>
          <w:i/>
          <w:color w:val="1F497D" w:themeColor="text2"/>
          <w:sz w:val="80"/>
          <w:szCs w:val="80"/>
        </w:rPr>
        <w:sectPr w:rsidR="00AD74B4" w:rsidRPr="00E96B67">
          <w:headerReference w:type="default" r:id="rId9"/>
          <w:type w:val="continuous"/>
          <w:pgSz w:w="16840" w:h="11910" w:orient="landscape"/>
          <w:pgMar w:top="580" w:right="400" w:bottom="280" w:left="840" w:header="720" w:footer="720" w:gutter="0"/>
          <w:cols w:space="720"/>
        </w:sectPr>
      </w:pPr>
      <w:r>
        <w:rPr>
          <w:rFonts w:ascii="Garamond" w:hAnsi="Garamond"/>
          <w:b/>
          <w:bCs/>
          <w:i/>
          <w:color w:val="1F497D" w:themeColor="text2"/>
          <w:sz w:val="80"/>
          <w:szCs w:val="80"/>
        </w:rPr>
        <w:t>BILANCIO SOCIALE 2024</w:t>
      </w:r>
    </w:p>
    <w:p w:rsidR="000F1AA4" w:rsidRPr="00E96B67" w:rsidRDefault="000F1AA4" w:rsidP="00E13E53">
      <w:pPr>
        <w:pStyle w:val="Titolo3"/>
        <w:spacing w:before="202"/>
        <w:ind w:left="0"/>
        <w:rPr>
          <w:rFonts w:ascii="Garamond" w:hAnsi="Garamond"/>
          <w:sz w:val="24"/>
          <w:szCs w:val="24"/>
        </w:rPr>
      </w:pPr>
    </w:p>
    <w:p w:rsidR="00AD74B4" w:rsidRPr="00E96B67" w:rsidRDefault="00E21BC9" w:rsidP="000F1AA4">
      <w:pPr>
        <w:pStyle w:val="Titolo3"/>
        <w:spacing w:before="202"/>
        <w:ind w:left="1265" w:firstLine="720"/>
        <w:rPr>
          <w:rFonts w:ascii="Garamond" w:hAnsi="Garamond"/>
          <w:color w:val="FF0000"/>
          <w:sz w:val="28"/>
          <w:szCs w:val="28"/>
        </w:rPr>
      </w:pPr>
      <w:r w:rsidRPr="00E96B67">
        <w:rPr>
          <w:rFonts w:ascii="Garamond" w:hAnsi="Garamond"/>
          <w:color w:val="FF0000"/>
          <w:sz w:val="28"/>
          <w:szCs w:val="28"/>
        </w:rPr>
        <w:t>OBIETTIVI E DESTINATARI</w:t>
      </w:r>
    </w:p>
    <w:p w:rsidR="00E13E53" w:rsidRPr="00E96B67" w:rsidRDefault="00E13E53" w:rsidP="00E13E53">
      <w:pPr>
        <w:pStyle w:val="Corpotesto"/>
        <w:ind w:left="1985"/>
        <w:jc w:val="both"/>
        <w:rPr>
          <w:rFonts w:ascii="Garamond" w:hAnsi="Garamond"/>
        </w:rPr>
      </w:pPr>
    </w:p>
    <w:p w:rsidR="0002446A" w:rsidRPr="00E96B67" w:rsidRDefault="0002446A" w:rsidP="00E13E53">
      <w:pPr>
        <w:pStyle w:val="Corpotesto"/>
        <w:ind w:left="1985"/>
        <w:jc w:val="both"/>
        <w:rPr>
          <w:rFonts w:ascii="Garamond" w:hAnsi="Garamond"/>
        </w:rPr>
      </w:pPr>
      <w:r w:rsidRPr="00E96B67">
        <w:rPr>
          <w:rFonts w:ascii="Garamond" w:hAnsi="Garamond"/>
        </w:rPr>
        <w:t>Il bilancio sociale è uno strumento che si prefigge di mostrare il modo di operare di una organizzazione, misurandone i risultati raggiunti in relazione ai propri obiettivi.</w:t>
      </w:r>
    </w:p>
    <w:p w:rsidR="00E13E53" w:rsidRPr="00E96B67" w:rsidRDefault="00E13E53" w:rsidP="00E13E53">
      <w:pPr>
        <w:pStyle w:val="Corpotesto"/>
        <w:ind w:left="1985"/>
        <w:jc w:val="both"/>
        <w:rPr>
          <w:rFonts w:ascii="Garamond" w:hAnsi="Garamond"/>
        </w:rPr>
      </w:pPr>
    </w:p>
    <w:p w:rsidR="000F1AA4" w:rsidRPr="00E96B67" w:rsidRDefault="00E21BC9" w:rsidP="00E13E53">
      <w:pPr>
        <w:pStyle w:val="Corpotesto"/>
        <w:ind w:left="1985"/>
        <w:jc w:val="both"/>
        <w:rPr>
          <w:rFonts w:ascii="Garamond" w:hAnsi="Garamond"/>
        </w:rPr>
      </w:pPr>
      <w:r w:rsidRPr="00E96B67">
        <w:rPr>
          <w:rFonts w:ascii="Garamond" w:hAnsi="Garamond"/>
        </w:rPr>
        <w:t xml:space="preserve">Impostato secondo le linee guida </w:t>
      </w:r>
      <w:r w:rsidR="001C7284" w:rsidRPr="00E96B67">
        <w:rPr>
          <w:rFonts w:ascii="Garamond" w:hAnsi="Garamond"/>
        </w:rPr>
        <w:t>normativamente previste</w:t>
      </w:r>
      <w:r w:rsidRPr="00E96B67">
        <w:rPr>
          <w:rFonts w:ascii="Garamond" w:hAnsi="Garamond"/>
        </w:rPr>
        <w:t xml:space="preserve">, siamo convinti che assolva alle sue funzioni di comunicazione, interna ed esterna, e di trasparenza. </w:t>
      </w:r>
    </w:p>
    <w:p w:rsidR="000F1AA4" w:rsidRPr="00E96B67" w:rsidRDefault="000F1AA4" w:rsidP="00E13E53">
      <w:pPr>
        <w:pStyle w:val="Corpotesto"/>
        <w:ind w:left="1985"/>
        <w:jc w:val="both"/>
        <w:rPr>
          <w:rFonts w:ascii="Garamond" w:hAnsi="Garamond"/>
        </w:rPr>
      </w:pPr>
    </w:p>
    <w:p w:rsidR="00AD74B4" w:rsidRPr="00E96B67" w:rsidRDefault="00E21BC9" w:rsidP="00E13E53">
      <w:pPr>
        <w:pStyle w:val="Corpotesto"/>
        <w:ind w:left="1985"/>
        <w:jc w:val="both"/>
        <w:rPr>
          <w:rFonts w:ascii="Garamond" w:hAnsi="Garamond"/>
        </w:rPr>
      </w:pPr>
      <w:r w:rsidRPr="00E96B67">
        <w:rPr>
          <w:rFonts w:ascii="Garamond" w:hAnsi="Garamond"/>
        </w:rPr>
        <w:t>Infatti, l’ottica con cui viene steso è quella di dare una visione, più precisa possibile, della realtà e delle scelte della cooperativa.</w:t>
      </w:r>
    </w:p>
    <w:p w:rsidR="00E13E53" w:rsidRPr="00E96B67" w:rsidRDefault="00E13E53" w:rsidP="00E13E53">
      <w:pPr>
        <w:pStyle w:val="Corpotesto"/>
        <w:ind w:left="1985" w:right="1"/>
        <w:jc w:val="both"/>
        <w:rPr>
          <w:rFonts w:ascii="Garamond" w:hAnsi="Garamond"/>
        </w:rPr>
      </w:pPr>
    </w:p>
    <w:p w:rsidR="00E13E53" w:rsidRPr="00E96B67" w:rsidRDefault="00E13E53" w:rsidP="00E13E53">
      <w:pPr>
        <w:pStyle w:val="Corpotesto"/>
        <w:ind w:left="1985" w:right="1"/>
        <w:jc w:val="both"/>
        <w:rPr>
          <w:rFonts w:ascii="Garamond" w:hAnsi="Garamond"/>
        </w:rPr>
      </w:pPr>
    </w:p>
    <w:p w:rsidR="00E13E53" w:rsidRPr="00E96B67" w:rsidRDefault="00E13E53" w:rsidP="00E13E53">
      <w:pPr>
        <w:pStyle w:val="Corpotesto"/>
        <w:ind w:left="1985" w:right="1"/>
        <w:jc w:val="both"/>
        <w:rPr>
          <w:rFonts w:ascii="Garamond" w:hAnsi="Garamond"/>
        </w:rPr>
      </w:pPr>
    </w:p>
    <w:p w:rsidR="00E13E53" w:rsidRPr="00E96B67" w:rsidRDefault="00E13E53" w:rsidP="00E13E53">
      <w:pPr>
        <w:pStyle w:val="Corpotesto"/>
        <w:ind w:left="1985" w:right="1"/>
        <w:jc w:val="both"/>
        <w:rPr>
          <w:rFonts w:ascii="Garamond" w:hAnsi="Garamond"/>
        </w:rPr>
      </w:pPr>
    </w:p>
    <w:p w:rsidR="00AD74B4" w:rsidRPr="00E96B67" w:rsidRDefault="00E21BC9" w:rsidP="00E13E53">
      <w:pPr>
        <w:pStyle w:val="Corpotesto"/>
        <w:ind w:left="1418" w:right="1667"/>
        <w:jc w:val="both"/>
        <w:rPr>
          <w:rFonts w:ascii="Garamond" w:hAnsi="Garamond"/>
        </w:rPr>
      </w:pPr>
      <w:r w:rsidRPr="00E96B67">
        <w:rPr>
          <w:rFonts w:ascii="Garamond" w:hAnsi="Garamond"/>
        </w:rPr>
        <w:t>La sua diffusione segue più canali: verso l’esterno con la pubblicazione sul nostro sito internet, copie cartacee disponibili a richiesta nelle sedi dei servizi per tutte le persone interessate; verso l’interno, ai soci, per informarli e per creare momenti di confronto sia durante l’assemblea che nel corso dell’anno.</w:t>
      </w:r>
    </w:p>
    <w:p w:rsidR="00E13E53" w:rsidRPr="00E96B67" w:rsidRDefault="00E13E53" w:rsidP="00E13E53">
      <w:pPr>
        <w:pStyle w:val="Corpotesto"/>
        <w:spacing w:before="1"/>
        <w:ind w:left="1418" w:right="1526"/>
        <w:jc w:val="both"/>
        <w:rPr>
          <w:rFonts w:ascii="Garamond" w:hAnsi="Garamond"/>
        </w:rPr>
      </w:pPr>
    </w:p>
    <w:p w:rsidR="00AD74B4" w:rsidRPr="00E96B67" w:rsidRDefault="00E21BC9" w:rsidP="00E13E53">
      <w:pPr>
        <w:pStyle w:val="Corpotesto"/>
        <w:spacing w:before="1"/>
        <w:ind w:left="1418" w:right="1526"/>
        <w:jc w:val="both"/>
        <w:rPr>
          <w:rFonts w:ascii="Garamond" w:hAnsi="Garamond"/>
        </w:rPr>
      </w:pPr>
      <w:r w:rsidRPr="00E96B67">
        <w:rPr>
          <w:rFonts w:ascii="Garamond" w:hAnsi="Garamond"/>
        </w:rPr>
        <w:t xml:space="preserve">Questo secondo aspetto si lega, anche, ai momenti di incontro fra Consiglio di Amministrazione e Assemblea dei soci, individuati come un necessario strumento di dialogo all’interno di una cooperativa </w:t>
      </w:r>
      <w:r w:rsidR="004521BE" w:rsidRPr="00E96B67">
        <w:rPr>
          <w:rFonts w:ascii="Garamond" w:hAnsi="Garamond"/>
        </w:rPr>
        <w:t xml:space="preserve">di medie dimensioni </w:t>
      </w:r>
      <w:r w:rsidRPr="00E96B67">
        <w:rPr>
          <w:rFonts w:ascii="Garamond" w:hAnsi="Garamond"/>
        </w:rPr>
        <w:t xml:space="preserve">e distribuita </w:t>
      </w:r>
      <w:r w:rsidR="004521BE" w:rsidRPr="00E96B67">
        <w:rPr>
          <w:rFonts w:ascii="Garamond" w:hAnsi="Garamond"/>
        </w:rPr>
        <w:t xml:space="preserve">equamente </w:t>
      </w:r>
      <w:r w:rsidRPr="00E96B67">
        <w:rPr>
          <w:rFonts w:ascii="Garamond" w:hAnsi="Garamond"/>
        </w:rPr>
        <w:t>sul territorio</w:t>
      </w:r>
      <w:r w:rsidR="004521BE" w:rsidRPr="00E96B67">
        <w:rPr>
          <w:rFonts w:ascii="Garamond" w:hAnsi="Garamond"/>
        </w:rPr>
        <w:t xml:space="preserve"> campano</w:t>
      </w:r>
      <w:r w:rsidRPr="00E96B67">
        <w:rPr>
          <w:rFonts w:ascii="Garamond" w:hAnsi="Garamond"/>
        </w:rPr>
        <w:t>.</w:t>
      </w:r>
    </w:p>
    <w:p w:rsidR="00883308" w:rsidRPr="00E96B67" w:rsidRDefault="00E21BC9" w:rsidP="00E13E53">
      <w:pPr>
        <w:pStyle w:val="Titolo3"/>
        <w:ind w:left="1418"/>
        <w:rPr>
          <w:rFonts w:ascii="Garamond" w:hAnsi="Garamond"/>
          <w:b w:val="0"/>
          <w:sz w:val="24"/>
          <w:szCs w:val="24"/>
        </w:rPr>
      </w:pPr>
      <w:r w:rsidRPr="00E96B67">
        <w:rPr>
          <w:rFonts w:ascii="Garamond" w:hAnsi="Garamond"/>
          <w:b w:val="0"/>
          <w:sz w:val="24"/>
          <w:szCs w:val="24"/>
        </w:rPr>
        <w:br w:type="column"/>
      </w:r>
      <w:r w:rsidR="000C5A72">
        <w:rPr>
          <w:rFonts w:ascii="Garamond" w:hAnsi="Garamond"/>
          <w:noProof/>
          <w:color w:val="1F497D" w:themeColor="text2"/>
          <w:sz w:val="80"/>
          <w:szCs w:val="80"/>
          <w:lang w:bidi="ar-SA"/>
        </w:rPr>
        <w:lastRenderedPageBreak/>
        <w:pict>
          <v:group id="Group 281" o:spid="_x0000_s1038" style="position:absolute;left:0;text-align:left;margin-left:107.4pt;margin-top:52.8pt;width:675pt;height:497.4pt;z-index:-251620352;mso-position-horizontal-relative:page;mso-position-vertical-relative:page" coordorigin="1701,594" coordsize="1368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ZMgwIAABUKAAAOAAAAZHJzL2Uyb0RvYy54bWzslt1u2yAUx+8n7R0Q96uN09iJFacXTdub&#10;bovU7gEIxh8aBgQ0Tt9+B+ykbaqpUrtW0zRZssDncDjn/wPM4mzXCbTlxrZKFpicxBhxyVTZyrrA&#10;P24vv8wwso7KkgoleYHvucVny8+fFr3OeaIaJUpuEASRNu91gRvndB5FljW8o/ZEaS7BWCnTUQdd&#10;U0eloT1E70SUxHEa9cqU2ijGrYWvq8GIlyF+VXHmvleV5Q6JAkNuLrxNeG/8O1ouaF4bqpuWjWnQ&#10;V2TR0VbCpIdQK+ooujPts1Bdy4yyqnInTHWRqqqW8VADVEPio2qujLrToZY672t9kAmkPdLp1WHZ&#10;t+3aoLYs8GkG+kjaAaQwL0pmxMvT6zoHryujb/TaDDVC81qxnxbM0bHd9+vBGW36r6qEgPTOqSDP&#10;rjKdDwGFo12gcH+gwHcOMfg4m2bJNIZkGNjSCUnns5ETawCmH0eymGAE5un8dEDImotxOJmk4B8G&#10;kzhNwtCI5sPMIdsxO18aLDr7oKt9m643DdU84LJesYOukOqg63UrOcg6G2QNTudybYLINrcg74uK&#10;kekEsDwpfa/bb4umuTbWXXHVId8osIA8Ag66vbbOQ3xw8XSkumyFgO80FxL1Bc5AxziMsEq0pbd6&#10;ozX15lwYtKV+d8UzeHxpEO2Jm590RW0z+AXTAA2WtyzDNA2n5cXYdrQVQxsCCRmW2KDOQGyjyvsg&#10;GsAM/D4MZHIEMnsLyGdL+AM4knk8/c8xmxxxTN+F46ODaL8t9sffW/cjSbIX9+NkMp+nobJ/dj+e&#10;HnGc/gmOhCRk/Knsd+Q7kvzbT9bww4S7RzjVx3uSv9w87ocT+uE2t/wFAAD//wMAUEsDBBQABgAI&#10;AAAAIQBe8VwO4QAAAA0BAAAPAAAAZHJzL2Rvd25yZXYueG1sTI/BasMwEETvhf6D2EJvjaQ0NsW1&#10;HEJoewqFJoXS28ba2CaWZCzFdv6+8qm57e4Ms2/y9WRaNlDvG2cVyIUARrZ0urGVgu/D+9MLMB/Q&#10;amydJQVX8rAu7u9yzLQb7RcN+1CxGGJ9hgrqELqMc1/WZNAvXEc2aifXGwxx7SuuexxjuGn5UoiU&#10;G2xs/FBjR9uayvP+YhR8jDhunuXbsDufttffQ/L5s5Ok1OPDtHkFFmgK/2aY8SM6FJHp6C5We9Yq&#10;WMpVRA9REEkKbHYk6Xw6xkkKsQJe5Py2RfEHAAD//wMAUEsBAi0AFAAGAAgAAAAhALaDOJL+AAAA&#10;4QEAABMAAAAAAAAAAAAAAAAAAAAAAFtDb250ZW50X1R5cGVzXS54bWxQSwECLQAUAAYACAAAACEA&#10;OP0h/9YAAACUAQAACwAAAAAAAAAAAAAAAAAvAQAAX3JlbHMvLnJlbHNQSwECLQAUAAYACAAAACEA&#10;C2t2TIMCAAAVCgAADgAAAAAAAAAAAAAAAAAuAgAAZHJzL2Uyb0RvYy54bWxQSwECLQAUAAYACAAA&#10;ACEAXvFcDuEAAAANAQAADwAAAAAAAAAAAAAAAADdBAAAZHJzL2Rvd25yZXYueG1sUEsFBgAAAAAE&#10;AAQA8wAAAOsFAAAAAA==&#10;">
            <v:line id="Line 288" o:spid="_x0000_s1042" style="position:absolute;visibility:visible" from="15381,594" to="15381,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8y1xAAAANwAAAAPAAAAZHJzL2Rvd25yZXYueG1sRI9LawIx&#10;FIX3hf6HcAvuasZp8TE1ilhaLC6kVl1fJtfJ0MlNmESd/ntTEFwezuPjTOedbcSZ2lA7VjDoZyCI&#10;S6drrhTsfj6exyBCRNbYOCYFfxRgPnt8mGKh3YW/6byNlUgjHApUYGL0hZShNGQx9J0nTt7RtRZj&#10;km0ldYuXNG4bmWfZUFqsOREMeloaKn+3J5u46/3m/Ti2E58fuq+RebH+M8uV6j11izcQkbp4D9/a&#10;K63gdTSA/zPpCMjZFQAA//8DAFBLAQItABQABgAIAAAAIQDb4fbL7gAAAIUBAAATAAAAAAAAAAAA&#10;AAAAAAAAAABbQ29udGVudF9UeXBlc10ueG1sUEsBAi0AFAAGAAgAAAAhAFr0LFu/AAAAFQEAAAsA&#10;AAAAAAAAAAAAAAAAHwEAAF9yZWxzLy5yZWxzUEsBAi0AFAAGAAgAAAAhAEQzzLXEAAAA3AAAAA8A&#10;AAAAAAAAAAAAAAAABwIAAGRycy9kb3ducmV2LnhtbFBLBQYAAAAAAwADALcAAAD4AgAAAAA=&#10;" strokecolor="teal" strokeweight="6pt"/>
            <v:line id="Line 287" o:spid="_x0000_s1041" style="position:absolute;visibility:visible" from="1701,594" to="1701,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3YxQAAANwAAAAPAAAAZHJzL2Rvd25yZXYueG1sRI9Pa8JA&#10;FMTvQr/D8gq9iG4qojW6Slu0iOCh/rk/sq9JSPZt2F1j/PZdQfA4zMxvmMWqM7VoyfnSsoL3YQKC&#10;OLO65FzB6bgZfIDwAVljbZkU3MjDavnSW2Cq7ZV/qT2EXEQI+xQVFCE0qZQ+K8igH9qGOHp/1hkM&#10;UbpcaofXCDe1HCXJRBosOS4U2NB3QVl1uBgF26/zbOb65c9Rtnq6qXS1W+8rpd5eu885iEBdeIYf&#10;7a1WMJ6O4H4mHgG5/AcAAP//AwBQSwECLQAUAAYACAAAACEA2+H2y+4AAACFAQAAEwAAAAAAAAAA&#10;AAAAAAAAAAAAW0NvbnRlbnRfVHlwZXNdLnhtbFBLAQItABQABgAIAAAAIQBa9CxbvwAAABUBAAAL&#10;AAAAAAAAAAAAAAAAAB8BAABfcmVscy8ucmVsc1BLAQItABQABgAIAAAAIQBZ9J3YxQAAANwAAAAP&#10;AAAAAAAAAAAAAAAAAAcCAABkcnMvZG93bnJldi54bWxQSwUGAAAAAAMAAwC3AAAA+QIAAAAA&#10;" strokecolor="teal" strokeweight="1.5pt"/>
            <v:line id="Line 286" o:spid="_x0000_s1040" style="position:absolute;visibility:visible" from="1701,594" to="1538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RhxQAAANwAAAAPAAAAZHJzL2Rvd25yZXYueG1sRI9Ba8JA&#10;FITvgv9heYXedFOtUaOrFKXFgwhNvfT2yL4mwezbJbtq/PddQfA4zMw3zHLdmUZcqPW1ZQVvwwQE&#10;cWF1zaWC48/nYAbCB2SNjWVScCMP61W/t8RM2yt/0yUPpYgQ9hkqqEJwmZS+qMigH1pHHL0/2xoM&#10;Ubal1C1eI9w0cpQkqTRYc1yo0NGmouKUn42CvXRzdztQ+jXZut/xZp5P0mmt1OtL97EAEagLz/Cj&#10;vdMK3qdjuJ+JR0Cu/gEAAP//AwBQSwECLQAUAAYACAAAACEA2+H2y+4AAACFAQAAEwAAAAAAAAAA&#10;AAAAAAAAAAAAW0NvbnRlbnRfVHlwZXNdLnhtbFBLAQItABQABgAIAAAAIQBa9CxbvwAAABUBAAAL&#10;AAAAAAAAAAAAAAAAAB8BAABfcmVscy8ucmVsc1BLAQItABQABgAIAAAAIQBHneRhxQAAANwAAAAP&#10;AAAAAAAAAAAAAAAAAAcCAABkcnMvZG93bnJldi54bWxQSwUGAAAAAAMAAwC3AAAA+QIAAAAA&#10;" strokecolor="#396" strokeweight="1pt"/>
            <v:line id="Line 285" o:spid="_x0000_s1039" style="position:absolute;visibility:visible" from="1701,11214" to="15381,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8txAAAANwAAAAPAAAAZHJzL2Rvd25yZXYueG1sRI9LawIx&#10;FIX3Bf9DuIK7mukoPqZGKUqLxUWpVdeXyXUydHITJqlO/70pCF0ezuPjLFadbcSF2lA7VvA0zEAQ&#10;l07XXCk4fL0+zkCEiKyxcUwKfinAatl7WGCh3ZU/6bKPlUgjHApUYGL0hZShNGQxDJ0nTt7ZtRZj&#10;km0ldYvXNG4bmWfZRFqsOREMelobKr/3PzZxd8ePzXlm5z4/de9TM7L+LcuVGvS7l2cQkbr4H763&#10;t1rBeDqGvzPpCMjlDQAA//8DAFBLAQItABQABgAIAAAAIQDb4fbL7gAAAIUBAAATAAAAAAAAAAAA&#10;AAAAAAAAAABbQ29udGVudF9UeXBlc10ueG1sUEsBAi0AFAAGAAgAAAAhAFr0LFu/AAAAFQEAAAsA&#10;AAAAAAAAAAAAAAAAHwEAAF9yZWxzLy5yZWxzUEsBAi0AFAAGAAgAAAAhAFREby3EAAAA3AAAAA8A&#10;AAAAAAAAAAAAAAAABwIAAGRycy9kb3ducmV2LnhtbFBLBQYAAAAAAwADALcAAAD4AgAAAAA=&#10;" strokecolor="teal" strokeweight="6pt"/>
            <w10:wrap anchorx="page" anchory="page"/>
          </v:group>
        </w:pict>
      </w:r>
    </w:p>
    <w:p w:rsidR="00AD74B4" w:rsidRPr="00E96B67" w:rsidRDefault="00E21BC9" w:rsidP="00E13E53">
      <w:pPr>
        <w:pStyle w:val="Titolo3"/>
        <w:ind w:left="2127"/>
        <w:rPr>
          <w:rFonts w:ascii="Garamond" w:hAnsi="Garamond"/>
          <w:color w:val="FF0000"/>
          <w:sz w:val="28"/>
          <w:szCs w:val="28"/>
        </w:rPr>
      </w:pPr>
      <w:r w:rsidRPr="00E96B67">
        <w:rPr>
          <w:rFonts w:ascii="Garamond" w:hAnsi="Garamond"/>
          <w:color w:val="FF0000"/>
          <w:sz w:val="28"/>
          <w:szCs w:val="28"/>
        </w:rPr>
        <w:t>METODOLOGIA</w:t>
      </w:r>
    </w:p>
    <w:p w:rsidR="00AD74B4" w:rsidRPr="00E96B67" w:rsidRDefault="000C5A72" w:rsidP="00943D2A">
      <w:pPr>
        <w:pStyle w:val="Corpotesto"/>
        <w:spacing w:before="293"/>
        <w:ind w:left="2127" w:firstLine="33"/>
        <w:jc w:val="both"/>
        <w:rPr>
          <w:rFonts w:ascii="Garamond" w:hAnsi="Garamond"/>
        </w:rPr>
      </w:pPr>
      <w:r>
        <w:rPr>
          <w:rFonts w:ascii="Garamond" w:hAnsi="Garamond"/>
          <w:noProof/>
        </w:rPr>
        <w:pict>
          <v:rect id="Rettangolo 21" o:spid="_x0000_s1037" style="position:absolute;left:0;text-align:left;margin-left:477.6pt;margin-top:56.55pt;width:156.6pt;height:64.2pt;z-index:251709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cCqkgIAAHoFAAAOAAAAZHJzL2Uyb0RvYy54bWysVEtv2zAMvg/YfxB0Xx1n6ZYGdYogRYcB&#10;RRu0HXpWZCkWIIuapMTOfv0o+ZGgK3YYloNCmuTHhz7x+qatNTkI5xWYguYXE0qE4VAqsyvoj5e7&#10;T3NKfGCmZBqMKOhReHqz/PjhurELMYUKdCkcQRDjF40taBWCXWSZ55Womb8AKwwaJbiaBVTdLisd&#10;axC91tl0MvmSNeBK64AL7/HrbWeky4QvpeDhUUovAtEFxdpCOl06t/HMltdssXPMVor3ZbB/qKJm&#10;ymDSEeqWBUb2Tv0BVSvuwIMMFxzqDKRUXKQesJt88qab54pZkXrB4Xg7jsn/P1j+cNg4osqCTnNK&#10;DKvxjp5EwBvbgQaCH3FCjfULdHy2G9drHsXYbitdHf+xEdKmqR7HqYo2EI4f86v5fD7F4XO0zfPL&#10;z7M09uwUbZ0P3wTUJAoFdXhraZjscO8DZkTXwSUm86BVeae0TkpkilhrRw4M73i7SxVjxJlXFhvo&#10;Sk5SOGoRY7V5EhKbxyKnKWGi3QmMcS5MyDtTxUrR5bic4C/OJWYZ0ictAUZkidWN2D3A4NmBDNgd&#10;TO8fQ0Vi7Rg8+VthXfAYkTKDCWNwrQy49wA0dtVn7vyx/LPRRDG02xZdoriF8ogscdA9H2/5ncKb&#10;umc+bJjD94KXizsgPOIhNTQFhV6ipAL3673v0R9pjFZKGnx/BfU/98wJSvR3gwS/ymfIExKSMrv8&#10;Ggnkzi3bc4vZ12vA60cOY3VJjP5BD6J0UL/iqljFrGhihmPugvLgBmUdur2Ay4aL1Sq54SO1LNyb&#10;Z8sjeBxwZOJL+8qc7ekakOgPMLxVtnjD2s43RhpY7QNIlSh9mms/enzgiUP9Moob5FxPXqeVufwN&#10;AAD//wMAUEsDBBQABgAIAAAAIQC8PomC5AAAAAwBAAAPAAAAZHJzL2Rvd25yZXYueG1sTI9BS8NA&#10;EIXvgv9hGcGLtJvEpsSYTSmKFKGX1KIeN9lpEszOht1tG/31bk96HN7He98Uq0kP7ITW9YYExPMI&#10;GFJjVE+tgP3byywD5rwkJQdDKOAbHazK66tC5sqcqcLTzrcslJDLpYDO+zHn3DUdaunmZkQK2cFY&#10;LX04bcuVledQrgeeRNGSa9lTWOjkiE8dNl+7oxZQZZ9ru707bKKq3o708/qRPr9vhLi9mdaPwDxO&#10;/g+Gi35QhzI41eZIyrFBwEOaJgENQXwfA7sQyTJbAKsFJIs4BV4W/P8T5S8AAAD//wMAUEsBAi0A&#10;FAAGAAgAAAAhALaDOJL+AAAA4QEAABMAAAAAAAAAAAAAAAAAAAAAAFtDb250ZW50X1R5cGVzXS54&#10;bWxQSwECLQAUAAYACAAAACEAOP0h/9YAAACUAQAACwAAAAAAAAAAAAAAAAAvAQAAX3JlbHMvLnJl&#10;bHNQSwECLQAUAAYACAAAACEAWt3AqpICAAB6BQAADgAAAAAAAAAAAAAAAAAuAgAAZHJzL2Uyb0Rv&#10;Yy54bWxQSwECLQAUAAYACAAAACEAvD6JguQAAAAMAQAADwAAAAAAAAAAAAAAAADsBAAAZHJzL2Rv&#10;d25yZXYueG1sUEsFBgAAAAAEAAQA8wAAAP0FAAAAAA==&#10;" fillcolor="white [3212]" strokecolor="#243f60 [1604]" strokeweight="2pt">
            <v:textbox>
              <w:txbxContent>
                <w:p w:rsidR="00B21BAC" w:rsidRPr="00121FF0" w:rsidRDefault="00B21BAC" w:rsidP="00121FF0">
                  <w:pPr>
                    <w:jc w:val="center"/>
                    <w:rPr>
                      <w:color w:val="000000" w:themeColor="text1"/>
                    </w:rPr>
                  </w:pPr>
                  <w:r>
                    <w:rPr>
                      <w:color w:val="000000" w:themeColor="text1"/>
                    </w:rPr>
                    <w:t>EVENTUALI FOTO</w:t>
                  </w:r>
                </w:p>
              </w:txbxContent>
            </v:textbox>
          </v:rect>
        </w:pict>
      </w:r>
      <w:r w:rsidR="00E21BC9" w:rsidRPr="00E96B67">
        <w:rPr>
          <w:rFonts w:ascii="Garamond" w:hAnsi="Garamond"/>
        </w:rPr>
        <w:t>La scelta della redazione del bilancio sociale è nata all’interno</w:t>
      </w:r>
      <w:r w:rsidR="00B21BAC">
        <w:rPr>
          <w:rFonts w:ascii="Garamond" w:hAnsi="Garamond"/>
        </w:rPr>
        <w:t xml:space="preserve"> </w:t>
      </w:r>
      <w:r w:rsidR="00E21BC9" w:rsidRPr="00E96B67">
        <w:rPr>
          <w:rFonts w:ascii="Garamond" w:hAnsi="Garamond"/>
        </w:rPr>
        <w:t>del</w:t>
      </w:r>
      <w:r w:rsidR="00B21BAC">
        <w:rPr>
          <w:rFonts w:ascii="Garamond" w:hAnsi="Garamond"/>
        </w:rPr>
        <w:t xml:space="preserve"> </w:t>
      </w:r>
      <w:r w:rsidR="00E21BC9" w:rsidRPr="00E96B67">
        <w:rPr>
          <w:rFonts w:ascii="Garamond" w:hAnsi="Garamond"/>
        </w:rPr>
        <w:t>Consiglio</w:t>
      </w:r>
      <w:r w:rsidR="00B21BAC">
        <w:rPr>
          <w:rFonts w:ascii="Garamond" w:hAnsi="Garamond"/>
        </w:rPr>
        <w:t xml:space="preserve"> </w:t>
      </w:r>
      <w:r w:rsidR="00E21BC9" w:rsidRPr="00E96B67">
        <w:rPr>
          <w:rFonts w:ascii="Garamond" w:hAnsi="Garamond"/>
        </w:rPr>
        <w:t>di</w:t>
      </w:r>
      <w:r w:rsidR="00B21BAC">
        <w:rPr>
          <w:rFonts w:ascii="Garamond" w:hAnsi="Garamond"/>
        </w:rPr>
        <w:t xml:space="preserve"> </w:t>
      </w:r>
      <w:r w:rsidR="00E21BC9" w:rsidRPr="00E96B67">
        <w:rPr>
          <w:rFonts w:ascii="Garamond" w:hAnsi="Garamond"/>
        </w:rPr>
        <w:t xml:space="preserve">Amministrazione. Tutti i servizi della cooperativa contribuiscono </w:t>
      </w:r>
      <w:r w:rsidR="00E21BC9" w:rsidRPr="00E96B67">
        <w:rPr>
          <w:rFonts w:ascii="Garamond" w:hAnsi="Garamond"/>
          <w:spacing w:val="-2"/>
        </w:rPr>
        <w:t xml:space="preserve">con </w:t>
      </w:r>
      <w:r w:rsidR="00E21BC9" w:rsidRPr="00E96B67">
        <w:rPr>
          <w:rFonts w:ascii="Garamond" w:hAnsi="Garamond"/>
        </w:rPr>
        <w:t>l’apporto di dati e</w:t>
      </w:r>
      <w:r w:rsidR="00B21BAC">
        <w:rPr>
          <w:rFonts w:ascii="Garamond" w:hAnsi="Garamond"/>
        </w:rPr>
        <w:t xml:space="preserve"> </w:t>
      </w:r>
      <w:r w:rsidR="00E21BC9" w:rsidRPr="00E96B67">
        <w:rPr>
          <w:rFonts w:ascii="Garamond" w:hAnsi="Garamond"/>
        </w:rPr>
        <w:t xml:space="preserve">tutte le persone della sede, secondo </w:t>
      </w:r>
      <w:r w:rsidR="00E21BC9" w:rsidRPr="00E96B67">
        <w:rPr>
          <w:rFonts w:ascii="Garamond" w:hAnsi="Garamond"/>
          <w:spacing w:val="-3"/>
        </w:rPr>
        <w:t xml:space="preserve">le </w:t>
      </w:r>
      <w:r w:rsidR="00E21BC9" w:rsidRPr="00E96B67">
        <w:rPr>
          <w:rFonts w:ascii="Garamond" w:hAnsi="Garamond"/>
        </w:rPr>
        <w:t>proprie competenze, si occupano delle elaborazioni statistiche e dei commenti.</w:t>
      </w:r>
    </w:p>
    <w:p w:rsidR="0002446A" w:rsidRPr="00E96B67" w:rsidRDefault="00EB2D89" w:rsidP="000F1AA4">
      <w:pPr>
        <w:pStyle w:val="Corpotesto"/>
        <w:spacing w:before="293"/>
        <w:ind w:left="2127"/>
        <w:jc w:val="both"/>
        <w:rPr>
          <w:rFonts w:ascii="Garamond" w:hAnsi="Garamond"/>
        </w:rPr>
      </w:pPr>
      <w:r w:rsidRPr="00E96B67">
        <w:rPr>
          <w:rFonts w:ascii="Garamond" w:hAnsi="Garamond"/>
        </w:rPr>
        <w:t>S</w:t>
      </w:r>
      <w:r w:rsidR="00E21BC9" w:rsidRPr="00E96B67">
        <w:rPr>
          <w:rFonts w:ascii="Garamond" w:hAnsi="Garamond"/>
        </w:rPr>
        <w:t>i è</w:t>
      </w:r>
      <w:r w:rsidRPr="00E96B67">
        <w:rPr>
          <w:rFonts w:ascii="Garamond" w:hAnsi="Garamond"/>
        </w:rPr>
        <w:t xml:space="preserve"> deciso pertanto di costituire</w:t>
      </w:r>
      <w:r w:rsidR="00E21BC9" w:rsidRPr="00E96B67">
        <w:rPr>
          <w:rFonts w:ascii="Garamond" w:hAnsi="Garamond"/>
        </w:rPr>
        <w:t xml:space="preserve"> un gruppo di lavoro che </w:t>
      </w:r>
      <w:r w:rsidRPr="00E96B67">
        <w:rPr>
          <w:rFonts w:ascii="Garamond" w:hAnsi="Garamond"/>
        </w:rPr>
        <w:t>ha portato alla redazione del bilancio sociale.</w:t>
      </w:r>
    </w:p>
    <w:p w:rsidR="00E13E53" w:rsidRPr="00E96B67" w:rsidRDefault="00E13E53" w:rsidP="00E13E53">
      <w:pPr>
        <w:pStyle w:val="Corpotesto"/>
        <w:spacing w:before="4"/>
        <w:ind w:left="2127"/>
        <w:jc w:val="both"/>
        <w:rPr>
          <w:rFonts w:ascii="Garamond" w:hAnsi="Garamond"/>
        </w:rPr>
      </w:pPr>
    </w:p>
    <w:p w:rsidR="00121FF0" w:rsidRPr="00E96B67" w:rsidRDefault="000C5A72" w:rsidP="00E13E53">
      <w:pPr>
        <w:pStyle w:val="Corpotesto"/>
        <w:spacing w:before="4"/>
        <w:ind w:left="2127"/>
        <w:jc w:val="both"/>
        <w:rPr>
          <w:rFonts w:ascii="Garamond" w:hAnsi="Garamond"/>
        </w:rPr>
      </w:pPr>
      <w:r>
        <w:rPr>
          <w:rFonts w:ascii="Garamond" w:hAnsi="Garamond"/>
          <w:noProof/>
        </w:rPr>
        <w:pict>
          <v:rect id="Rettangolo 23" o:spid="_x0000_s1036" style="position:absolute;left:0;text-align:left;margin-left:477.6pt;margin-top:40.95pt;width:156.6pt;height:64.2pt;z-index:251711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lfigIAACAFAAAOAAAAZHJzL2Uyb0RvYy54bWysVFtv2jAUfp+0/2D5fQ2hsFFEqFgR06Sq&#10;rdZOfTaOc5Ec27MNCfv1++wESts9TcuDc47P/TvneHHdNZLshXW1VhlNL0aUCMV1Xqsyoz+fNp9m&#10;lDjPVM6kViKjB+Ho9fLjh0Vr5mKsKy1zYQmcKDdvTUYr7808SRyvRMPchTZCQVho2zAP1pZJblkL&#10;741MxqPR56TVNjdWc+Ecbte9kC6j/6IQ3N8XhROeyIwiNx9PG89tOJPlgs1Ly0xV8yEN9g9ZNKxW&#10;CHpytWaekZ2t37lqam6104W/4LpJdFHUXMQaUE06elPNY8WMiLUAHGdOMLn/55bf7R8sqfOMji8p&#10;UaxBj34Ij46VWmqCSyDUGjeH4qN5sAPnQIZyu8I24Y9CSBdRPZxQFZ0nHJfp1Ww2GwN8DtksnV5O&#10;IuzJi7Wxzn8TuiGByKhF1yKYbH/rPCJC9agSgjkt63xTSxmZg7uRluwZGoy5yHVLiWTO4zKjm/iF&#10;EuDilZlUpEXN08koJMYweYVkHmRjgIVTJSVMlhhp7m3M5ZW1s+X2FHWymaVf171SxXLR5zId4TtG&#10;7tXfZxGqWjNX9SYxxGAiVShOxAkeQAhd6HEPlO+2XexbGizCzVbnB/TS6n7IneGbGv5vAcYDs5hq&#10;VIpN9fc4CqlRvh4oSiptf//tPuhj2CClpMWWAJpfO2YFMP6uMIZX6QTdJD4yk+mX0GZ7LtmeS9Su&#10;udHoU4o3wfBIBn0vj2RhdfOMhV6FqBAxxRG7b8LA3Ph+e/EkcLFaRTWskmH+Vj0aHpwH5AKyT90z&#10;s2YYKo9xvNPHjWLzN7PV6wZLpVc7r4s6Dt4LrmheYLCGsY3DkxH2/JyPWi8P2/IPAAAA//8DAFBL&#10;AwQUAAYACAAAACEAhryoTuEAAAALAQAADwAAAGRycy9kb3ducmV2LnhtbEyPMU/DMBCFdyT+g3VI&#10;LBV1EkiVhjgVqlSxsDTt0NGJr3FEfI5stw3/HneC8fQ+vfddtZnNyK7o/GBJQLpMgCF1Vg3UCzge&#10;di8FMB8kKTlaQgE/6GFTPz5UslT2Rnu8NqFnsYR8KQXoEKaSc99pNNIv7YQUs7N1RoZ4up4rJ2+x&#10;3Iw8S5IVN3KguKDlhFuN3XdzMQKodc3nttG7xeL8lblTvj/NRy3E89P88Q4s4Bz+YLjrR3Woo1Nr&#10;L6Q8GwWs8zyLqIAiXQO7A9mqeAPWCsjS5BV4XfH/P9S/AAAA//8DAFBLAQItABQABgAIAAAAIQC2&#10;gziS/gAAAOEBAAATAAAAAAAAAAAAAAAAAAAAAABbQ29udGVudF9UeXBlc10ueG1sUEsBAi0AFAAG&#10;AAgAAAAhADj9If/WAAAAlAEAAAsAAAAAAAAAAAAAAAAALwEAAF9yZWxzLy5yZWxzUEsBAi0AFAAG&#10;AAgAAAAhAF2fmV+KAgAAIAUAAA4AAAAAAAAAAAAAAAAALgIAAGRycy9lMm9Eb2MueG1sUEsBAi0A&#10;FAAGAAgAAAAhAIa8qE7hAAAACwEAAA8AAAAAAAAAAAAAAAAA5AQAAGRycy9kb3ducmV2LnhtbFBL&#10;BQYAAAAABAAEAPMAAADyBQAAAAA=&#10;" fillcolor="window" strokecolor="#385d8a" strokeweight="2pt">
            <v:textbox>
              <w:txbxContent>
                <w:p w:rsidR="00B21BAC" w:rsidRPr="00121FF0" w:rsidRDefault="00B21BAC" w:rsidP="00121FF0">
                  <w:pPr>
                    <w:jc w:val="center"/>
                    <w:rPr>
                      <w:color w:val="000000" w:themeColor="text1"/>
                    </w:rPr>
                  </w:pPr>
                  <w:r>
                    <w:rPr>
                      <w:color w:val="000000" w:themeColor="text1"/>
                    </w:rPr>
                    <w:t>ORGANIGRAMMA AZIENDALE</w:t>
                  </w:r>
                </w:p>
              </w:txbxContent>
            </v:textbox>
          </v:rect>
        </w:pict>
      </w:r>
      <w:r w:rsidR="0002446A" w:rsidRPr="00E96B67">
        <w:rPr>
          <w:rFonts w:ascii="Garamond" w:hAnsi="Garamond"/>
        </w:rPr>
        <w:t>Con questo bilancio sociale</w:t>
      </w:r>
      <w:r w:rsidR="005C62D3">
        <w:rPr>
          <w:rFonts w:ascii="Garamond" w:hAnsi="Garamond"/>
        </w:rPr>
        <w:t xml:space="preserve"> </w:t>
      </w:r>
      <w:r w:rsidR="005C62D3">
        <w:rPr>
          <w:rFonts w:ascii="Garamond" w:hAnsi="Garamond"/>
          <w:b/>
        </w:rPr>
        <w:t>L</w:t>
      </w:r>
      <w:r w:rsidR="005C62D3" w:rsidRPr="005C62D3">
        <w:rPr>
          <w:rFonts w:ascii="Garamond" w:hAnsi="Garamond"/>
          <w:b/>
        </w:rPr>
        <w:t>o Scarabocchio</w:t>
      </w:r>
      <w:r w:rsidR="00B21BAC">
        <w:rPr>
          <w:rFonts w:ascii="Garamond" w:hAnsi="Garamond"/>
          <w:b/>
        </w:rPr>
        <w:t xml:space="preserve"> </w:t>
      </w:r>
      <w:r w:rsidR="00E13E53" w:rsidRPr="00E96B67">
        <w:rPr>
          <w:rFonts w:ascii="Garamond" w:hAnsi="Garamond"/>
        </w:rPr>
        <w:t>Società Cooperativa Sociale</w:t>
      </w:r>
      <w:r w:rsidR="0002446A" w:rsidRPr="00E96B67">
        <w:rPr>
          <w:rFonts w:ascii="Garamond" w:hAnsi="Garamond"/>
        </w:rPr>
        <w:t xml:space="preserve"> si propone di attivare una pratica di automonitoraggio, che permetta di verificare il raggiungimento dei fini sociali e di “rendere conto” del suo operato ai propri interlocutori. </w:t>
      </w:r>
    </w:p>
    <w:p w:rsidR="00121FF0" w:rsidRPr="00E96B67" w:rsidRDefault="00121FF0" w:rsidP="00E13E53">
      <w:pPr>
        <w:pStyle w:val="Corpotesto"/>
        <w:spacing w:before="4"/>
        <w:ind w:left="2127"/>
        <w:jc w:val="both"/>
        <w:rPr>
          <w:rFonts w:ascii="Garamond" w:hAnsi="Garamond"/>
        </w:rPr>
      </w:pPr>
    </w:p>
    <w:p w:rsidR="0002446A" w:rsidRPr="00E96B67" w:rsidRDefault="0002446A" w:rsidP="00E13E53">
      <w:pPr>
        <w:pStyle w:val="Corpotesto"/>
        <w:spacing w:before="4"/>
        <w:ind w:left="2127"/>
        <w:jc w:val="both"/>
        <w:rPr>
          <w:rFonts w:ascii="Garamond" w:hAnsi="Garamond"/>
        </w:rPr>
      </w:pPr>
      <w:r w:rsidRPr="00E96B67">
        <w:rPr>
          <w:rFonts w:ascii="Garamond" w:hAnsi="Garamond"/>
        </w:rPr>
        <w:t>Il modello del bilancio sociale, infatti, viene a prender</w:t>
      </w:r>
      <w:r w:rsidR="000F1AA4" w:rsidRPr="00E96B67">
        <w:rPr>
          <w:rFonts w:ascii="Garamond" w:hAnsi="Garamond"/>
        </w:rPr>
        <w:t>e</w:t>
      </w:r>
      <w:r w:rsidRPr="00E96B67">
        <w:rPr>
          <w:rFonts w:ascii="Garamond" w:hAnsi="Garamond"/>
        </w:rPr>
        <w:t xml:space="preserve"> forma intorno alla teoria dei "portatori di interessi" (</w:t>
      </w:r>
      <w:r w:rsidRPr="00E96B67">
        <w:rPr>
          <w:rFonts w:ascii="Garamond" w:hAnsi="Garamond"/>
          <w:i/>
          <w:iCs/>
        </w:rPr>
        <w:t xml:space="preserve">Stakeholder </w:t>
      </w:r>
      <w:proofErr w:type="spellStart"/>
      <w:r w:rsidRPr="00E96B67">
        <w:rPr>
          <w:rFonts w:ascii="Garamond" w:hAnsi="Garamond"/>
          <w:i/>
          <w:iCs/>
        </w:rPr>
        <w:t>Theory</w:t>
      </w:r>
      <w:proofErr w:type="spellEnd"/>
      <w:r w:rsidRPr="00E96B67">
        <w:rPr>
          <w:rFonts w:ascii="Garamond" w:hAnsi="Garamond"/>
        </w:rPr>
        <w:t>), la quale riconosce l'impresa come sistema aperto, la cui complessità deriva dalla quantità di relazioni e delle aspettative che si realizzano al suo interno e che posseggono valenza diversa in virtù dei diversi soggetti interessati.</w:t>
      </w:r>
    </w:p>
    <w:p w:rsidR="00121FF0" w:rsidRPr="00E96B67" w:rsidRDefault="000C5A72" w:rsidP="00E13E53">
      <w:pPr>
        <w:pStyle w:val="Corpotesto"/>
        <w:spacing w:before="4"/>
        <w:ind w:left="2127"/>
        <w:jc w:val="both"/>
        <w:rPr>
          <w:rFonts w:ascii="Garamond" w:hAnsi="Garamond"/>
        </w:rPr>
      </w:pPr>
      <w:r>
        <w:rPr>
          <w:rFonts w:ascii="Garamond" w:hAnsi="Garamond"/>
          <w:noProof/>
        </w:rPr>
        <w:pict>
          <v:rect id="Rettangolo 24" o:spid="_x0000_s1035" style="position:absolute;left:0;text-align:left;margin-left:485.85pt;margin-top:-.1pt;width:156.6pt;height:64.2pt;z-index:251713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16iAIAACAFAAAOAAAAZHJzL2Uyb0RvYy54bWysVN1v2jAQf5+0/8Hy+xpgsFHUULEipklV&#10;W7Wd+mwch0RyfJ5tCOyv389OoF97mpYH5873/bs7X1zuG812yvmaTM6HZwPOlJFU1GaT85+Pq09T&#10;znwQphCajMr5QXl+Of/44aK1MzWiinShHIMT42etzXkVgp1lmZeVaoQ/I6sMhCW5RgSwbpMVTrTw&#10;3uhsNBh8yVpyhXUklfe4XXZCPk/+y1LJcFuWXgWmc47cQjpdOtfxzOYXYrZxwla17NMQ/5BFI2qD&#10;oCdXSxEE27r6naumlo48leFMUpNRWdZSpRpQzXDwppqHSliVagE43p5g8v/PrbzZ3TlWFzkfjTkz&#10;okGP7lVAxzakieESCLXWz6D4YO9cz3mQsdx96Zr4RyFsn1A9nFBV+8AkLofn0+l0BPAlZNPh5PM4&#10;wZ49W1vnw3dFDYtEzh26lsAUu2sfEBGqR5UYzJOui1WtdWIO/ko7thNoMOaioJYzLXzAZc5X6Ysl&#10;wMUrM21Yi5on40FMTGDySi0CyMYCC282nAm9wUjL4FIur6y926xPUcer6fDbslOqRKG6XCYDfMfI&#10;nfr7LGJVS+GrziSF6E20icWpNME9CLELHe6RCvv1vutbtIg3ayoO6KWjbsi9lasa/q8Bxp1wmGpU&#10;ik0NtzhKTSifeoqzitzvv91HfQwbpJy12BJA82srnALGPwzG8Hw4RjdZSMx48jW22b2UrF9KzLa5&#10;IvRpiDfBykRG/aCPZOmoecJCL2JUiISRiN01oWeuQre9eBKkWiySGlbJinBtHqyMziNyEdnH/ZNw&#10;th+qgHG8oeNGidmb2ep0o6WhxTZQWafBe8YVzYsM1jC1sX8y4p6/5JPW88M2/wMAAP//AwBQSwME&#10;FAAGAAgAAAAhANmp7d3fAAAACgEAAA8AAABkcnMvZG93bnJldi54bWxMj8FuwjAQRO+V+g/WIvWC&#10;wMFqC6RxUIWEeumFlANHJ17iiHgd2QbSv6/ppb3NakYzb4vNaHt2RR86RxIW8wwYUuN0R62Ew9du&#10;tgIWoiKtekco4RsDbMrHh0Ll2t1oj9cqtiyVUMiVBBPjkHMeGoNWhbkbkJJ3ct6qmE7fcu3VLZXb&#10;nosse+VWdZQWjBpwa7A5VxcrgWpffWwrs5tOT5/CH1/2x/FgpHyajO9vwCKO8S8Md/yEDmViqt2F&#10;dGC9hPVysUxRCTMB7O6L1fMaWP2rBPCy4P9fKH8AAAD//wMAUEsBAi0AFAAGAAgAAAAhALaDOJL+&#10;AAAA4QEAABMAAAAAAAAAAAAAAAAAAAAAAFtDb250ZW50X1R5cGVzXS54bWxQSwECLQAUAAYACAAA&#10;ACEAOP0h/9YAAACUAQAACwAAAAAAAAAAAAAAAAAvAQAAX3JlbHMvLnJlbHNQSwECLQAUAAYACAAA&#10;ACEAKFodeogCAAAgBQAADgAAAAAAAAAAAAAAAAAuAgAAZHJzL2Uyb0RvYy54bWxQSwECLQAUAAYA&#10;CAAAACEA2ant3d8AAAAKAQAADwAAAAAAAAAAAAAAAADiBAAAZHJzL2Rvd25yZXYueG1sUEsFBgAA&#10;AAAEAAQA8wAAAO4FAAAAAA==&#10;" fillcolor="window" strokecolor="#385d8a" strokeweight="2pt">
            <v:textbox>
              <w:txbxContent>
                <w:p w:rsidR="00B21BAC" w:rsidRPr="00121FF0" w:rsidRDefault="00B21BAC" w:rsidP="00121FF0">
                  <w:pPr>
                    <w:jc w:val="center"/>
                    <w:rPr>
                      <w:color w:val="000000" w:themeColor="text1"/>
                    </w:rPr>
                  </w:pPr>
                  <w:r>
                    <w:rPr>
                      <w:color w:val="000000" w:themeColor="text1"/>
                    </w:rPr>
                    <w:t>MAPPA SEDE LEGALE, ETC</w:t>
                  </w:r>
                </w:p>
              </w:txbxContent>
            </v:textbox>
          </v:rect>
        </w:pict>
      </w:r>
    </w:p>
    <w:p w:rsidR="00AD74B4" w:rsidRPr="00E96B67" w:rsidRDefault="00E21BC9" w:rsidP="00E13E53">
      <w:pPr>
        <w:pStyle w:val="Corpotesto"/>
        <w:spacing w:before="4"/>
        <w:ind w:left="2127"/>
        <w:jc w:val="both"/>
        <w:rPr>
          <w:rFonts w:ascii="Garamond" w:hAnsi="Garamond"/>
        </w:rPr>
      </w:pPr>
      <w:r w:rsidRPr="00E96B67">
        <w:rPr>
          <w:rFonts w:ascii="Garamond" w:hAnsi="Garamond"/>
        </w:rPr>
        <w:t>La bozza viene quindi discussa dal Consiglio di Amministrazione e successivamente sottoposta all’approvazione dell’assemblea dei soci, que</w:t>
      </w:r>
      <w:r w:rsidR="00EB2D89" w:rsidRPr="00E96B67">
        <w:rPr>
          <w:rFonts w:ascii="Garamond" w:hAnsi="Garamond"/>
        </w:rPr>
        <w:t>st’anno in data</w:t>
      </w:r>
      <w:r w:rsidR="000F1AA4" w:rsidRPr="00E96B67">
        <w:rPr>
          <w:rFonts w:ascii="Garamond" w:hAnsi="Garamond"/>
        </w:rPr>
        <w:t xml:space="preserve"> </w:t>
      </w:r>
      <w:r w:rsidR="00B21BAC">
        <w:rPr>
          <w:rFonts w:ascii="Garamond" w:hAnsi="Garamond"/>
        </w:rPr>
        <w:t>22 giugno 2021</w:t>
      </w:r>
    </w:p>
    <w:p w:rsidR="00AD74B4" w:rsidRPr="00E96B67" w:rsidRDefault="00AD74B4">
      <w:pPr>
        <w:jc w:val="both"/>
        <w:rPr>
          <w:rFonts w:ascii="Garamond" w:hAnsi="Garamond"/>
          <w:sz w:val="24"/>
          <w:szCs w:val="24"/>
        </w:rPr>
        <w:sectPr w:rsidR="00AD74B4" w:rsidRPr="00E96B67">
          <w:headerReference w:type="default" r:id="rId10"/>
          <w:footerReference w:type="default" r:id="rId11"/>
          <w:type w:val="continuous"/>
          <w:pgSz w:w="16840" w:h="11910" w:orient="landscape"/>
          <w:pgMar w:top="580" w:right="400" w:bottom="280" w:left="840" w:header="720" w:footer="720" w:gutter="0"/>
          <w:cols w:num="2" w:space="720" w:equalWidth="0">
            <w:col w:w="7230" w:space="40"/>
            <w:col w:w="8330"/>
          </w:cols>
        </w:sectPr>
      </w:pPr>
    </w:p>
    <w:p w:rsidR="00AD74B4" w:rsidRPr="005654EE" w:rsidRDefault="00E96B67">
      <w:pPr>
        <w:pStyle w:val="Titolo9"/>
        <w:spacing w:before="21" w:after="49"/>
        <w:ind w:left="797"/>
        <w:rPr>
          <w:rFonts w:ascii="Garamond" w:hAnsi="Garamond"/>
          <w:color w:val="FF0000"/>
          <w:sz w:val="28"/>
          <w:szCs w:val="28"/>
        </w:rPr>
      </w:pPr>
      <w:r w:rsidRPr="005654EE">
        <w:rPr>
          <w:rFonts w:ascii="Garamond" w:hAnsi="Garamond"/>
          <w:color w:val="FF0000"/>
          <w:sz w:val="28"/>
          <w:szCs w:val="28"/>
        </w:rPr>
        <w:lastRenderedPageBreak/>
        <w:t>INDICE</w:t>
      </w:r>
    </w:p>
    <w:p w:rsidR="00E96B67" w:rsidRPr="00E96B67" w:rsidRDefault="00E96B67">
      <w:pPr>
        <w:pStyle w:val="Titolo9"/>
        <w:spacing w:before="21" w:after="49"/>
        <w:ind w:left="797"/>
        <w:rPr>
          <w:rFonts w:ascii="Garamond" w:hAnsi="Garamond"/>
          <w:color w:val="FF0000"/>
          <w:sz w:val="28"/>
          <w:szCs w:val="28"/>
        </w:rPr>
      </w:pPr>
    </w:p>
    <w:tbl>
      <w:tblPr>
        <w:tblStyle w:val="TableNormal"/>
        <w:tblW w:w="0" w:type="auto"/>
        <w:tblInd w:w="69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0882"/>
        <w:gridCol w:w="3263"/>
      </w:tblGrid>
      <w:tr w:rsidR="00AD74B4" w:rsidRPr="00E96B67" w:rsidTr="00864F40">
        <w:trPr>
          <w:trHeight w:val="243"/>
        </w:trPr>
        <w:tc>
          <w:tcPr>
            <w:tcW w:w="10882" w:type="dxa"/>
            <w:tcBorders>
              <w:top w:val="nil"/>
              <w:left w:val="nil"/>
            </w:tcBorders>
            <w:shd w:val="clear" w:color="auto" w:fill="D9D9D9" w:themeFill="background1" w:themeFillShade="D9"/>
          </w:tcPr>
          <w:p w:rsidR="00AD74B4" w:rsidRPr="00E96B67" w:rsidRDefault="00AD74B4">
            <w:pPr>
              <w:pStyle w:val="TableParagraph"/>
              <w:spacing w:line="223" w:lineRule="exact"/>
              <w:ind w:left="273"/>
              <w:rPr>
                <w:rFonts w:ascii="Garamond" w:hAnsi="Garamond"/>
                <w:b/>
                <w:sz w:val="24"/>
                <w:szCs w:val="24"/>
              </w:rPr>
            </w:pPr>
          </w:p>
        </w:tc>
        <w:tc>
          <w:tcPr>
            <w:tcW w:w="3263" w:type="dxa"/>
            <w:tcBorders>
              <w:top w:val="nil"/>
              <w:right w:val="nil"/>
            </w:tcBorders>
            <w:shd w:val="clear" w:color="auto" w:fill="D9D9D9" w:themeFill="background1" w:themeFillShade="D9"/>
          </w:tcPr>
          <w:p w:rsidR="00AD74B4" w:rsidRPr="00E96B67" w:rsidRDefault="00AD74B4">
            <w:pPr>
              <w:pStyle w:val="TableParagraph"/>
              <w:spacing w:line="223" w:lineRule="exact"/>
              <w:ind w:right="25"/>
              <w:jc w:val="center"/>
              <w:rPr>
                <w:rFonts w:ascii="Garamond" w:hAnsi="Garamond"/>
                <w:b/>
                <w:sz w:val="24"/>
                <w:szCs w:val="24"/>
              </w:rPr>
            </w:pPr>
          </w:p>
        </w:tc>
      </w:tr>
      <w:tr w:rsidR="00AD74B4" w:rsidRPr="00E96B67" w:rsidTr="00864F40">
        <w:trPr>
          <w:trHeight w:val="262"/>
        </w:trPr>
        <w:tc>
          <w:tcPr>
            <w:tcW w:w="10882" w:type="dxa"/>
            <w:tcBorders>
              <w:left w:val="nil"/>
            </w:tcBorders>
            <w:shd w:val="clear" w:color="auto" w:fill="D9D9D9" w:themeFill="background1" w:themeFillShade="D9"/>
          </w:tcPr>
          <w:p w:rsidR="00AD74B4" w:rsidRPr="00E96B67" w:rsidRDefault="00AD74B4">
            <w:pPr>
              <w:pStyle w:val="TableParagraph"/>
              <w:spacing w:before="9" w:line="233" w:lineRule="exact"/>
              <w:ind w:left="273"/>
              <w:rPr>
                <w:rFonts w:ascii="Garamond" w:hAnsi="Garamond"/>
                <w:b/>
                <w:sz w:val="24"/>
                <w:szCs w:val="24"/>
              </w:rPr>
            </w:pPr>
          </w:p>
        </w:tc>
        <w:tc>
          <w:tcPr>
            <w:tcW w:w="3263" w:type="dxa"/>
            <w:tcBorders>
              <w:right w:val="nil"/>
            </w:tcBorders>
            <w:shd w:val="clear" w:color="auto" w:fill="D9D9D9" w:themeFill="background1" w:themeFillShade="D9"/>
          </w:tcPr>
          <w:p w:rsidR="00AD74B4" w:rsidRPr="00E96B67" w:rsidRDefault="00AD74B4">
            <w:pPr>
              <w:pStyle w:val="TableParagraph"/>
              <w:spacing w:before="9" w:line="233" w:lineRule="exact"/>
              <w:ind w:right="25"/>
              <w:jc w:val="center"/>
              <w:rPr>
                <w:rFonts w:ascii="Garamond" w:hAnsi="Garamond"/>
                <w:b/>
                <w:sz w:val="24"/>
                <w:szCs w:val="24"/>
              </w:rPr>
            </w:pPr>
          </w:p>
        </w:tc>
      </w:tr>
      <w:tr w:rsidR="00AD74B4" w:rsidRPr="00E96B67" w:rsidTr="00864F40">
        <w:trPr>
          <w:trHeight w:val="286"/>
        </w:trPr>
        <w:tc>
          <w:tcPr>
            <w:tcW w:w="10882" w:type="dxa"/>
            <w:tcBorders>
              <w:left w:val="nil"/>
              <w:bottom w:val="single" w:sz="24" w:space="0" w:color="FFFFFF"/>
            </w:tcBorders>
            <w:shd w:val="clear" w:color="auto" w:fill="A6A6A6" w:themeFill="background1" w:themeFillShade="A6"/>
          </w:tcPr>
          <w:p w:rsidR="00AD74B4" w:rsidRPr="00E96B67" w:rsidRDefault="00AD74B4">
            <w:pPr>
              <w:pStyle w:val="TableParagraph"/>
              <w:spacing w:line="266" w:lineRule="exact"/>
              <w:ind w:left="105"/>
              <w:rPr>
                <w:rFonts w:ascii="Garamond" w:hAnsi="Garamond"/>
                <w:b/>
                <w:sz w:val="24"/>
                <w:szCs w:val="24"/>
              </w:rPr>
            </w:pPr>
          </w:p>
        </w:tc>
        <w:tc>
          <w:tcPr>
            <w:tcW w:w="3263" w:type="dxa"/>
            <w:tcBorders>
              <w:bottom w:val="single" w:sz="24" w:space="0" w:color="FFFFFF"/>
              <w:right w:val="nil"/>
            </w:tcBorders>
            <w:shd w:val="clear" w:color="auto" w:fill="A6A6A6" w:themeFill="background1" w:themeFillShade="A6"/>
          </w:tcPr>
          <w:p w:rsidR="00AD74B4" w:rsidRPr="00E96B67" w:rsidRDefault="00AD74B4">
            <w:pPr>
              <w:pStyle w:val="TableParagraph"/>
              <w:spacing w:before="24" w:line="242" w:lineRule="exact"/>
              <w:ind w:right="25"/>
              <w:jc w:val="center"/>
              <w:rPr>
                <w:rFonts w:ascii="Garamond" w:hAnsi="Garamond"/>
                <w:b/>
                <w:sz w:val="24"/>
                <w:szCs w:val="24"/>
              </w:rPr>
            </w:pPr>
          </w:p>
        </w:tc>
      </w:tr>
      <w:tr w:rsidR="00AD74B4" w:rsidRPr="00E96B67" w:rsidTr="00864F40">
        <w:trPr>
          <w:trHeight w:val="237"/>
        </w:trPr>
        <w:tc>
          <w:tcPr>
            <w:tcW w:w="10882" w:type="dxa"/>
            <w:tcBorders>
              <w:top w:val="single" w:sz="24" w:space="0" w:color="FFFFFF"/>
              <w:left w:val="nil"/>
            </w:tcBorders>
            <w:shd w:val="clear" w:color="auto" w:fill="D9D9D9" w:themeFill="background1" w:themeFillShade="D9"/>
          </w:tcPr>
          <w:p w:rsidR="00AD74B4" w:rsidRPr="00E96B67" w:rsidRDefault="00AD74B4">
            <w:pPr>
              <w:pStyle w:val="TableParagraph"/>
              <w:spacing w:line="218" w:lineRule="exact"/>
              <w:ind w:left="273"/>
              <w:rPr>
                <w:rFonts w:ascii="Garamond" w:hAnsi="Garamond"/>
                <w:b/>
                <w:sz w:val="24"/>
                <w:szCs w:val="24"/>
              </w:rPr>
            </w:pPr>
          </w:p>
        </w:tc>
        <w:tc>
          <w:tcPr>
            <w:tcW w:w="3263" w:type="dxa"/>
            <w:tcBorders>
              <w:top w:val="single" w:sz="24" w:space="0" w:color="FFFFFF"/>
              <w:right w:val="nil"/>
            </w:tcBorders>
            <w:shd w:val="clear" w:color="auto" w:fill="D9D9D9" w:themeFill="background1" w:themeFillShade="D9"/>
          </w:tcPr>
          <w:p w:rsidR="00AD74B4" w:rsidRPr="00E96B67" w:rsidRDefault="00AD74B4">
            <w:pPr>
              <w:pStyle w:val="TableParagraph"/>
              <w:spacing w:line="218" w:lineRule="exact"/>
              <w:ind w:right="25"/>
              <w:jc w:val="center"/>
              <w:rPr>
                <w:rFonts w:ascii="Garamond" w:hAnsi="Garamond"/>
                <w:b/>
                <w:sz w:val="24"/>
                <w:szCs w:val="24"/>
              </w:rPr>
            </w:pPr>
          </w:p>
        </w:tc>
      </w:tr>
      <w:tr w:rsidR="00AD74B4" w:rsidRPr="00E96B67" w:rsidTr="00864F40">
        <w:trPr>
          <w:trHeight w:val="237"/>
        </w:trPr>
        <w:tc>
          <w:tcPr>
            <w:tcW w:w="10882" w:type="dxa"/>
            <w:tcBorders>
              <w:left w:val="nil"/>
              <w:bottom w:val="single" w:sz="24" w:space="0" w:color="FFFFFF"/>
            </w:tcBorders>
            <w:shd w:val="clear" w:color="auto" w:fill="D9D9D9" w:themeFill="background1" w:themeFillShade="D9"/>
          </w:tcPr>
          <w:p w:rsidR="00AD74B4" w:rsidRPr="00E96B67" w:rsidRDefault="00AD74B4">
            <w:pPr>
              <w:pStyle w:val="TableParagraph"/>
              <w:spacing w:line="218" w:lineRule="exact"/>
              <w:ind w:left="273"/>
              <w:rPr>
                <w:rFonts w:ascii="Garamond" w:hAnsi="Garamond"/>
                <w:b/>
                <w:sz w:val="24"/>
                <w:szCs w:val="24"/>
              </w:rPr>
            </w:pPr>
          </w:p>
        </w:tc>
        <w:tc>
          <w:tcPr>
            <w:tcW w:w="3263" w:type="dxa"/>
            <w:tcBorders>
              <w:bottom w:val="single" w:sz="24" w:space="0" w:color="FFFFFF"/>
              <w:right w:val="nil"/>
            </w:tcBorders>
            <w:shd w:val="clear" w:color="auto" w:fill="D9D9D9" w:themeFill="background1" w:themeFillShade="D9"/>
          </w:tcPr>
          <w:p w:rsidR="00AD74B4" w:rsidRPr="00E96B67" w:rsidRDefault="00AD74B4">
            <w:pPr>
              <w:pStyle w:val="TableParagraph"/>
              <w:spacing w:line="218" w:lineRule="exact"/>
              <w:ind w:right="25"/>
              <w:jc w:val="center"/>
              <w:rPr>
                <w:rFonts w:ascii="Garamond" w:hAnsi="Garamond"/>
                <w:b/>
                <w:sz w:val="24"/>
                <w:szCs w:val="24"/>
              </w:rPr>
            </w:pPr>
          </w:p>
        </w:tc>
      </w:tr>
      <w:tr w:rsidR="00AD74B4" w:rsidRPr="00E96B67" w:rsidTr="00864F40">
        <w:trPr>
          <w:trHeight w:val="237"/>
        </w:trPr>
        <w:tc>
          <w:tcPr>
            <w:tcW w:w="10882" w:type="dxa"/>
            <w:tcBorders>
              <w:top w:val="single" w:sz="24" w:space="0" w:color="FFFFFF"/>
              <w:left w:val="nil"/>
            </w:tcBorders>
            <w:shd w:val="clear" w:color="auto" w:fill="D9D9D9" w:themeFill="background1" w:themeFillShade="D9"/>
          </w:tcPr>
          <w:p w:rsidR="00AD74B4" w:rsidRPr="00E96B67" w:rsidRDefault="00AD74B4">
            <w:pPr>
              <w:pStyle w:val="TableParagraph"/>
              <w:spacing w:line="218" w:lineRule="exact"/>
              <w:ind w:left="273"/>
              <w:rPr>
                <w:rFonts w:ascii="Garamond" w:hAnsi="Garamond"/>
                <w:b/>
                <w:i/>
                <w:sz w:val="24"/>
                <w:szCs w:val="24"/>
              </w:rPr>
            </w:pPr>
          </w:p>
        </w:tc>
        <w:tc>
          <w:tcPr>
            <w:tcW w:w="3263" w:type="dxa"/>
            <w:tcBorders>
              <w:top w:val="single" w:sz="24" w:space="0" w:color="FFFFFF"/>
              <w:right w:val="nil"/>
            </w:tcBorders>
            <w:shd w:val="clear" w:color="auto" w:fill="D9D9D9" w:themeFill="background1" w:themeFillShade="D9"/>
          </w:tcPr>
          <w:p w:rsidR="00AD74B4" w:rsidRPr="00E96B67" w:rsidRDefault="00AD74B4">
            <w:pPr>
              <w:pStyle w:val="TableParagraph"/>
              <w:spacing w:line="218" w:lineRule="exact"/>
              <w:ind w:right="25"/>
              <w:jc w:val="center"/>
              <w:rPr>
                <w:rFonts w:ascii="Garamond" w:hAnsi="Garamond"/>
                <w:b/>
                <w:sz w:val="24"/>
                <w:szCs w:val="24"/>
              </w:rPr>
            </w:pPr>
          </w:p>
        </w:tc>
      </w:tr>
      <w:tr w:rsidR="00AD74B4" w:rsidRPr="00E96B67" w:rsidTr="00864F40">
        <w:trPr>
          <w:trHeight w:val="238"/>
        </w:trPr>
        <w:tc>
          <w:tcPr>
            <w:tcW w:w="10882" w:type="dxa"/>
            <w:tcBorders>
              <w:left w:val="nil"/>
              <w:bottom w:val="single" w:sz="24" w:space="0" w:color="FFFFFF"/>
            </w:tcBorders>
            <w:shd w:val="clear" w:color="auto" w:fill="D9D9D9" w:themeFill="background1" w:themeFillShade="D9"/>
          </w:tcPr>
          <w:p w:rsidR="00AD74B4" w:rsidRPr="00E96B67" w:rsidRDefault="00AD74B4">
            <w:pPr>
              <w:pStyle w:val="TableParagraph"/>
              <w:spacing w:line="218" w:lineRule="exact"/>
              <w:ind w:left="273"/>
              <w:rPr>
                <w:rFonts w:ascii="Garamond" w:hAnsi="Garamond"/>
                <w:b/>
                <w:sz w:val="24"/>
                <w:szCs w:val="24"/>
              </w:rPr>
            </w:pPr>
          </w:p>
        </w:tc>
        <w:tc>
          <w:tcPr>
            <w:tcW w:w="3263" w:type="dxa"/>
            <w:tcBorders>
              <w:bottom w:val="single" w:sz="24" w:space="0" w:color="FFFFFF"/>
              <w:right w:val="nil"/>
            </w:tcBorders>
            <w:shd w:val="clear" w:color="auto" w:fill="D9D9D9" w:themeFill="background1" w:themeFillShade="D9"/>
          </w:tcPr>
          <w:p w:rsidR="00AD74B4" w:rsidRPr="00E96B67" w:rsidRDefault="00AD74B4">
            <w:pPr>
              <w:pStyle w:val="TableParagraph"/>
              <w:spacing w:line="218" w:lineRule="exact"/>
              <w:ind w:left="1419" w:right="1442"/>
              <w:jc w:val="center"/>
              <w:rPr>
                <w:rFonts w:ascii="Garamond" w:hAnsi="Garamond"/>
                <w:b/>
                <w:sz w:val="24"/>
                <w:szCs w:val="24"/>
              </w:rPr>
            </w:pPr>
          </w:p>
        </w:tc>
      </w:tr>
      <w:tr w:rsidR="00AD74B4" w:rsidRPr="00E96B67" w:rsidTr="00864F40">
        <w:trPr>
          <w:trHeight w:val="237"/>
        </w:trPr>
        <w:tc>
          <w:tcPr>
            <w:tcW w:w="10882" w:type="dxa"/>
            <w:tcBorders>
              <w:top w:val="single" w:sz="24" w:space="0" w:color="FFFFFF"/>
              <w:left w:val="nil"/>
            </w:tcBorders>
            <w:shd w:val="clear" w:color="auto" w:fill="D9D9D9" w:themeFill="background1" w:themeFillShade="D9"/>
          </w:tcPr>
          <w:p w:rsidR="00AD74B4" w:rsidRPr="00E96B67" w:rsidRDefault="00AD74B4">
            <w:pPr>
              <w:pStyle w:val="TableParagraph"/>
              <w:spacing w:line="218" w:lineRule="exact"/>
              <w:ind w:left="273"/>
              <w:rPr>
                <w:rFonts w:ascii="Garamond" w:hAnsi="Garamond"/>
                <w:b/>
                <w:sz w:val="24"/>
                <w:szCs w:val="24"/>
              </w:rPr>
            </w:pPr>
          </w:p>
        </w:tc>
        <w:tc>
          <w:tcPr>
            <w:tcW w:w="3263" w:type="dxa"/>
            <w:tcBorders>
              <w:top w:val="single" w:sz="24" w:space="0" w:color="FFFFFF"/>
              <w:right w:val="nil"/>
            </w:tcBorders>
            <w:shd w:val="clear" w:color="auto" w:fill="D9D9D9" w:themeFill="background1" w:themeFillShade="D9"/>
          </w:tcPr>
          <w:p w:rsidR="00AD74B4" w:rsidRPr="00E96B67" w:rsidRDefault="00AD74B4">
            <w:pPr>
              <w:pStyle w:val="TableParagraph"/>
              <w:spacing w:line="218" w:lineRule="exact"/>
              <w:ind w:left="1417" w:right="1442"/>
              <w:jc w:val="center"/>
              <w:rPr>
                <w:rFonts w:ascii="Garamond" w:hAnsi="Garamond"/>
                <w:b/>
                <w:sz w:val="24"/>
                <w:szCs w:val="24"/>
              </w:rPr>
            </w:pPr>
          </w:p>
        </w:tc>
      </w:tr>
      <w:tr w:rsidR="00AD74B4" w:rsidRPr="00E96B67" w:rsidTr="00864F40">
        <w:trPr>
          <w:trHeight w:val="237"/>
        </w:trPr>
        <w:tc>
          <w:tcPr>
            <w:tcW w:w="10882" w:type="dxa"/>
            <w:tcBorders>
              <w:top w:val="single" w:sz="24" w:space="0" w:color="FFFFFF"/>
              <w:left w:val="nil"/>
            </w:tcBorders>
            <w:shd w:val="clear" w:color="auto" w:fill="D9D9D9" w:themeFill="background1" w:themeFillShade="D9"/>
          </w:tcPr>
          <w:p w:rsidR="00AD74B4" w:rsidRPr="00E96B67" w:rsidRDefault="00AD74B4">
            <w:pPr>
              <w:pStyle w:val="TableParagraph"/>
              <w:spacing w:line="218" w:lineRule="exact"/>
              <w:ind w:left="273"/>
              <w:rPr>
                <w:rFonts w:ascii="Garamond" w:hAnsi="Garamond"/>
                <w:b/>
                <w:sz w:val="24"/>
                <w:szCs w:val="24"/>
              </w:rPr>
            </w:pPr>
          </w:p>
        </w:tc>
        <w:tc>
          <w:tcPr>
            <w:tcW w:w="3263" w:type="dxa"/>
            <w:tcBorders>
              <w:top w:val="single" w:sz="24" w:space="0" w:color="FFFFFF"/>
              <w:right w:val="nil"/>
            </w:tcBorders>
            <w:shd w:val="clear" w:color="auto" w:fill="D9D9D9" w:themeFill="background1" w:themeFillShade="D9"/>
          </w:tcPr>
          <w:p w:rsidR="00AD74B4" w:rsidRPr="00E96B67" w:rsidRDefault="00AD74B4">
            <w:pPr>
              <w:pStyle w:val="TableParagraph"/>
              <w:spacing w:line="218" w:lineRule="exact"/>
              <w:ind w:left="1419" w:right="1442"/>
              <w:jc w:val="center"/>
              <w:rPr>
                <w:rFonts w:ascii="Garamond" w:hAnsi="Garamond"/>
                <w:b/>
                <w:sz w:val="24"/>
                <w:szCs w:val="24"/>
              </w:rPr>
            </w:pPr>
          </w:p>
        </w:tc>
      </w:tr>
      <w:tr w:rsidR="00AD74B4" w:rsidRPr="00E96B67" w:rsidTr="00864F40">
        <w:trPr>
          <w:trHeight w:val="310"/>
        </w:trPr>
        <w:tc>
          <w:tcPr>
            <w:tcW w:w="10882" w:type="dxa"/>
            <w:tcBorders>
              <w:left w:val="nil"/>
            </w:tcBorders>
            <w:shd w:val="clear" w:color="auto" w:fill="D9D9D9" w:themeFill="background1" w:themeFillShade="D9"/>
          </w:tcPr>
          <w:p w:rsidR="00AD74B4" w:rsidRPr="00E96B67" w:rsidRDefault="00AD74B4" w:rsidP="00864F40">
            <w:pPr>
              <w:pStyle w:val="TableParagraph"/>
              <w:spacing w:before="33"/>
              <w:ind w:left="273"/>
              <w:rPr>
                <w:rFonts w:ascii="Garamond" w:hAnsi="Garamond"/>
                <w:b/>
                <w:sz w:val="24"/>
                <w:szCs w:val="24"/>
              </w:rPr>
            </w:pPr>
          </w:p>
        </w:tc>
        <w:tc>
          <w:tcPr>
            <w:tcW w:w="3263" w:type="dxa"/>
            <w:tcBorders>
              <w:right w:val="nil"/>
            </w:tcBorders>
            <w:shd w:val="clear" w:color="auto" w:fill="D9D9D9" w:themeFill="background1" w:themeFillShade="D9"/>
          </w:tcPr>
          <w:p w:rsidR="00AD74B4" w:rsidRPr="00E96B67" w:rsidRDefault="00AD74B4">
            <w:pPr>
              <w:pStyle w:val="TableParagraph"/>
              <w:spacing w:before="33"/>
              <w:ind w:left="1419" w:right="1442"/>
              <w:jc w:val="center"/>
              <w:rPr>
                <w:rFonts w:ascii="Garamond" w:hAnsi="Garamond"/>
                <w:b/>
                <w:sz w:val="24"/>
                <w:szCs w:val="24"/>
              </w:rPr>
            </w:pPr>
          </w:p>
        </w:tc>
      </w:tr>
      <w:tr w:rsidR="00AD74B4" w:rsidRPr="00E96B67" w:rsidTr="00864F40">
        <w:trPr>
          <w:trHeight w:val="242"/>
        </w:trPr>
        <w:tc>
          <w:tcPr>
            <w:tcW w:w="10882" w:type="dxa"/>
            <w:tcBorders>
              <w:left w:val="nil"/>
            </w:tcBorders>
            <w:shd w:val="clear" w:color="auto" w:fill="D9D9D9" w:themeFill="background1" w:themeFillShade="D9"/>
          </w:tcPr>
          <w:p w:rsidR="00AD74B4" w:rsidRPr="00E96B67" w:rsidRDefault="00AD74B4">
            <w:pPr>
              <w:pStyle w:val="TableParagraph"/>
              <w:spacing w:line="223" w:lineRule="exact"/>
              <w:ind w:left="273"/>
              <w:rPr>
                <w:rFonts w:ascii="Garamond" w:hAnsi="Garamond"/>
                <w:b/>
                <w:sz w:val="24"/>
                <w:szCs w:val="24"/>
              </w:rPr>
            </w:pPr>
          </w:p>
        </w:tc>
        <w:tc>
          <w:tcPr>
            <w:tcW w:w="3263" w:type="dxa"/>
            <w:tcBorders>
              <w:right w:val="nil"/>
            </w:tcBorders>
            <w:shd w:val="clear" w:color="auto" w:fill="D9D9D9" w:themeFill="background1" w:themeFillShade="D9"/>
          </w:tcPr>
          <w:p w:rsidR="00AD74B4" w:rsidRPr="00E96B67" w:rsidRDefault="00AD74B4">
            <w:pPr>
              <w:pStyle w:val="TableParagraph"/>
              <w:spacing w:line="223" w:lineRule="exact"/>
              <w:ind w:left="1419" w:right="1442"/>
              <w:jc w:val="center"/>
              <w:rPr>
                <w:rFonts w:ascii="Garamond" w:hAnsi="Garamond"/>
                <w:b/>
                <w:sz w:val="24"/>
                <w:szCs w:val="24"/>
              </w:rPr>
            </w:pPr>
          </w:p>
        </w:tc>
      </w:tr>
      <w:tr w:rsidR="00AD74B4" w:rsidRPr="00E96B67" w:rsidTr="00864F40">
        <w:trPr>
          <w:trHeight w:val="237"/>
        </w:trPr>
        <w:tc>
          <w:tcPr>
            <w:tcW w:w="10882" w:type="dxa"/>
            <w:tcBorders>
              <w:left w:val="nil"/>
              <w:bottom w:val="single" w:sz="24" w:space="0" w:color="FFFFFF"/>
            </w:tcBorders>
            <w:shd w:val="clear" w:color="auto" w:fill="D9D9D9" w:themeFill="background1" w:themeFillShade="D9"/>
          </w:tcPr>
          <w:p w:rsidR="00AD74B4" w:rsidRPr="00E96B67" w:rsidRDefault="00AD74B4">
            <w:pPr>
              <w:pStyle w:val="TableParagraph"/>
              <w:spacing w:line="218" w:lineRule="exact"/>
              <w:ind w:left="273"/>
              <w:rPr>
                <w:rFonts w:ascii="Garamond" w:hAnsi="Garamond"/>
                <w:b/>
                <w:sz w:val="24"/>
                <w:szCs w:val="24"/>
              </w:rPr>
            </w:pPr>
          </w:p>
        </w:tc>
        <w:tc>
          <w:tcPr>
            <w:tcW w:w="3263" w:type="dxa"/>
            <w:tcBorders>
              <w:bottom w:val="single" w:sz="24" w:space="0" w:color="FFFFFF"/>
              <w:right w:val="nil"/>
            </w:tcBorders>
            <w:shd w:val="clear" w:color="auto" w:fill="D9D9D9" w:themeFill="background1" w:themeFillShade="D9"/>
          </w:tcPr>
          <w:p w:rsidR="00AD74B4" w:rsidRPr="00E96B67" w:rsidRDefault="00AD74B4">
            <w:pPr>
              <w:pStyle w:val="TableParagraph"/>
              <w:spacing w:line="218" w:lineRule="exact"/>
              <w:ind w:left="1419" w:right="1442"/>
              <w:jc w:val="center"/>
              <w:rPr>
                <w:rFonts w:ascii="Garamond" w:hAnsi="Garamond"/>
                <w:b/>
                <w:sz w:val="24"/>
                <w:szCs w:val="24"/>
              </w:rPr>
            </w:pPr>
          </w:p>
        </w:tc>
      </w:tr>
      <w:tr w:rsidR="00AD74B4" w:rsidRPr="00E96B67" w:rsidTr="00864F40">
        <w:trPr>
          <w:trHeight w:val="237"/>
        </w:trPr>
        <w:tc>
          <w:tcPr>
            <w:tcW w:w="10882" w:type="dxa"/>
            <w:tcBorders>
              <w:top w:val="single" w:sz="24" w:space="0" w:color="FFFFFF"/>
              <w:left w:val="nil"/>
            </w:tcBorders>
            <w:shd w:val="clear" w:color="auto" w:fill="D9D9D9" w:themeFill="background1" w:themeFillShade="D9"/>
          </w:tcPr>
          <w:p w:rsidR="00AD74B4" w:rsidRPr="00E96B67" w:rsidRDefault="00AD74B4">
            <w:pPr>
              <w:pStyle w:val="TableParagraph"/>
              <w:spacing w:line="218" w:lineRule="exact"/>
              <w:ind w:left="273"/>
              <w:rPr>
                <w:rFonts w:ascii="Garamond" w:hAnsi="Garamond"/>
                <w:b/>
                <w:sz w:val="24"/>
                <w:szCs w:val="24"/>
              </w:rPr>
            </w:pPr>
          </w:p>
        </w:tc>
        <w:tc>
          <w:tcPr>
            <w:tcW w:w="3263" w:type="dxa"/>
            <w:tcBorders>
              <w:top w:val="single" w:sz="24" w:space="0" w:color="FFFFFF"/>
              <w:right w:val="nil"/>
            </w:tcBorders>
            <w:shd w:val="clear" w:color="auto" w:fill="D9D9D9" w:themeFill="background1" w:themeFillShade="D9"/>
          </w:tcPr>
          <w:p w:rsidR="00AD74B4" w:rsidRPr="00E96B67" w:rsidRDefault="00AD74B4">
            <w:pPr>
              <w:pStyle w:val="TableParagraph"/>
              <w:spacing w:line="218" w:lineRule="exact"/>
              <w:ind w:left="1417" w:right="1442"/>
              <w:jc w:val="center"/>
              <w:rPr>
                <w:rFonts w:ascii="Garamond" w:hAnsi="Garamond"/>
                <w:b/>
                <w:sz w:val="24"/>
                <w:szCs w:val="24"/>
              </w:rPr>
            </w:pPr>
          </w:p>
        </w:tc>
      </w:tr>
      <w:tr w:rsidR="00AD74B4" w:rsidRPr="00E96B67" w:rsidTr="00864F40">
        <w:trPr>
          <w:trHeight w:val="296"/>
        </w:trPr>
        <w:tc>
          <w:tcPr>
            <w:tcW w:w="10882" w:type="dxa"/>
            <w:tcBorders>
              <w:left w:val="nil"/>
            </w:tcBorders>
            <w:shd w:val="clear" w:color="auto" w:fill="A6A6A6" w:themeFill="background1" w:themeFillShade="A6"/>
          </w:tcPr>
          <w:p w:rsidR="00AD74B4" w:rsidRPr="00E96B67" w:rsidRDefault="00AD74B4">
            <w:pPr>
              <w:pStyle w:val="TableParagraph"/>
              <w:spacing w:line="276" w:lineRule="exact"/>
              <w:ind w:left="105"/>
              <w:rPr>
                <w:rFonts w:ascii="Garamond" w:hAnsi="Garamond"/>
                <w:b/>
                <w:sz w:val="24"/>
                <w:szCs w:val="24"/>
              </w:rPr>
            </w:pPr>
          </w:p>
        </w:tc>
        <w:tc>
          <w:tcPr>
            <w:tcW w:w="3263" w:type="dxa"/>
            <w:tcBorders>
              <w:right w:val="nil"/>
            </w:tcBorders>
            <w:shd w:val="clear" w:color="auto" w:fill="A6A6A6" w:themeFill="background1" w:themeFillShade="A6"/>
          </w:tcPr>
          <w:p w:rsidR="00AD74B4" w:rsidRPr="00E96B67" w:rsidRDefault="00AD74B4">
            <w:pPr>
              <w:pStyle w:val="TableParagraph"/>
              <w:spacing w:before="24"/>
              <w:ind w:left="1417" w:right="1442"/>
              <w:jc w:val="center"/>
              <w:rPr>
                <w:rFonts w:ascii="Garamond" w:hAnsi="Garamond"/>
                <w:b/>
                <w:sz w:val="24"/>
                <w:szCs w:val="24"/>
              </w:rPr>
            </w:pPr>
          </w:p>
        </w:tc>
      </w:tr>
      <w:tr w:rsidR="00AD74B4" w:rsidRPr="00E96B67" w:rsidTr="00864F40">
        <w:trPr>
          <w:trHeight w:val="243"/>
        </w:trPr>
        <w:tc>
          <w:tcPr>
            <w:tcW w:w="10882" w:type="dxa"/>
            <w:tcBorders>
              <w:left w:val="nil"/>
            </w:tcBorders>
            <w:shd w:val="clear" w:color="auto" w:fill="D9D9D9" w:themeFill="background1" w:themeFillShade="D9"/>
          </w:tcPr>
          <w:p w:rsidR="00AD74B4" w:rsidRPr="00E96B67" w:rsidRDefault="00AD74B4">
            <w:pPr>
              <w:pStyle w:val="TableParagraph"/>
              <w:spacing w:line="223" w:lineRule="exact"/>
              <w:ind w:left="273"/>
              <w:rPr>
                <w:rFonts w:ascii="Garamond" w:hAnsi="Garamond"/>
                <w:b/>
                <w:i/>
                <w:sz w:val="24"/>
                <w:szCs w:val="24"/>
              </w:rPr>
            </w:pPr>
          </w:p>
        </w:tc>
        <w:tc>
          <w:tcPr>
            <w:tcW w:w="3263" w:type="dxa"/>
            <w:tcBorders>
              <w:right w:val="nil"/>
            </w:tcBorders>
            <w:shd w:val="clear" w:color="auto" w:fill="D9D9D9" w:themeFill="background1" w:themeFillShade="D9"/>
          </w:tcPr>
          <w:p w:rsidR="00AD74B4" w:rsidRPr="00E96B67" w:rsidRDefault="00AD74B4">
            <w:pPr>
              <w:pStyle w:val="TableParagraph"/>
              <w:spacing w:line="223" w:lineRule="exact"/>
              <w:ind w:left="1417" w:right="1442"/>
              <w:jc w:val="center"/>
              <w:rPr>
                <w:rFonts w:ascii="Garamond" w:hAnsi="Garamond"/>
                <w:b/>
                <w:sz w:val="24"/>
                <w:szCs w:val="24"/>
              </w:rPr>
            </w:pPr>
          </w:p>
        </w:tc>
      </w:tr>
      <w:tr w:rsidR="00AD74B4" w:rsidRPr="00E96B67" w:rsidTr="00864F40">
        <w:trPr>
          <w:trHeight w:val="243"/>
        </w:trPr>
        <w:tc>
          <w:tcPr>
            <w:tcW w:w="10882" w:type="dxa"/>
            <w:tcBorders>
              <w:left w:val="nil"/>
            </w:tcBorders>
            <w:shd w:val="clear" w:color="auto" w:fill="D9D9D9" w:themeFill="background1" w:themeFillShade="D9"/>
          </w:tcPr>
          <w:p w:rsidR="00AD74B4" w:rsidRPr="00E96B67" w:rsidRDefault="00AD74B4">
            <w:pPr>
              <w:pStyle w:val="TableParagraph"/>
              <w:spacing w:line="223" w:lineRule="exact"/>
              <w:ind w:left="273"/>
              <w:rPr>
                <w:rFonts w:ascii="Garamond" w:hAnsi="Garamond"/>
                <w:b/>
                <w:sz w:val="24"/>
                <w:szCs w:val="24"/>
              </w:rPr>
            </w:pPr>
          </w:p>
        </w:tc>
        <w:tc>
          <w:tcPr>
            <w:tcW w:w="3263" w:type="dxa"/>
            <w:tcBorders>
              <w:right w:val="nil"/>
            </w:tcBorders>
            <w:shd w:val="clear" w:color="auto" w:fill="D9D9D9" w:themeFill="background1" w:themeFillShade="D9"/>
          </w:tcPr>
          <w:p w:rsidR="00AD74B4" w:rsidRPr="00E96B67" w:rsidRDefault="00AD74B4">
            <w:pPr>
              <w:pStyle w:val="TableParagraph"/>
              <w:spacing w:line="223" w:lineRule="exact"/>
              <w:ind w:left="1417" w:right="1442"/>
              <w:jc w:val="center"/>
              <w:rPr>
                <w:rFonts w:ascii="Garamond" w:hAnsi="Garamond"/>
                <w:b/>
                <w:sz w:val="24"/>
                <w:szCs w:val="24"/>
              </w:rPr>
            </w:pPr>
          </w:p>
        </w:tc>
      </w:tr>
      <w:tr w:rsidR="00AD74B4" w:rsidRPr="00E96B67" w:rsidTr="00864F40">
        <w:trPr>
          <w:trHeight w:val="237"/>
        </w:trPr>
        <w:tc>
          <w:tcPr>
            <w:tcW w:w="10882" w:type="dxa"/>
            <w:tcBorders>
              <w:top w:val="single" w:sz="24" w:space="0" w:color="FFFFFF"/>
              <w:left w:val="nil"/>
            </w:tcBorders>
            <w:shd w:val="clear" w:color="auto" w:fill="D9D9D9" w:themeFill="background1" w:themeFillShade="D9"/>
          </w:tcPr>
          <w:p w:rsidR="00AD74B4" w:rsidRPr="00E96B67" w:rsidRDefault="00AD74B4">
            <w:pPr>
              <w:pStyle w:val="TableParagraph"/>
              <w:spacing w:line="218" w:lineRule="exact"/>
              <w:ind w:left="273"/>
              <w:rPr>
                <w:rFonts w:ascii="Garamond" w:hAnsi="Garamond"/>
                <w:b/>
                <w:sz w:val="24"/>
                <w:szCs w:val="24"/>
              </w:rPr>
            </w:pPr>
          </w:p>
        </w:tc>
        <w:tc>
          <w:tcPr>
            <w:tcW w:w="3263" w:type="dxa"/>
            <w:tcBorders>
              <w:top w:val="single" w:sz="24" w:space="0" w:color="FFFFFF"/>
              <w:right w:val="nil"/>
            </w:tcBorders>
            <w:shd w:val="clear" w:color="auto" w:fill="D9D9D9" w:themeFill="background1" w:themeFillShade="D9"/>
          </w:tcPr>
          <w:p w:rsidR="00AD74B4" w:rsidRPr="00E96B67" w:rsidRDefault="00AD74B4">
            <w:pPr>
              <w:pStyle w:val="TableParagraph"/>
              <w:spacing w:line="218" w:lineRule="exact"/>
              <w:ind w:left="1419" w:right="1442"/>
              <w:jc w:val="center"/>
              <w:rPr>
                <w:rFonts w:ascii="Garamond" w:hAnsi="Garamond"/>
                <w:b/>
                <w:sz w:val="24"/>
                <w:szCs w:val="24"/>
              </w:rPr>
            </w:pPr>
          </w:p>
        </w:tc>
      </w:tr>
      <w:tr w:rsidR="00AD74B4" w:rsidRPr="00E96B67" w:rsidTr="00864F40">
        <w:trPr>
          <w:trHeight w:val="285"/>
        </w:trPr>
        <w:tc>
          <w:tcPr>
            <w:tcW w:w="10882" w:type="dxa"/>
            <w:tcBorders>
              <w:left w:val="nil"/>
              <w:bottom w:val="single" w:sz="24" w:space="0" w:color="FFFFFF"/>
            </w:tcBorders>
            <w:shd w:val="clear" w:color="auto" w:fill="A6A6A6" w:themeFill="background1" w:themeFillShade="A6"/>
          </w:tcPr>
          <w:p w:rsidR="00AD74B4" w:rsidRPr="00E96B67" w:rsidRDefault="00AD74B4">
            <w:pPr>
              <w:pStyle w:val="TableParagraph"/>
              <w:spacing w:line="266" w:lineRule="exact"/>
              <w:ind w:left="105"/>
              <w:rPr>
                <w:rFonts w:ascii="Garamond" w:hAnsi="Garamond"/>
                <w:b/>
                <w:sz w:val="24"/>
                <w:szCs w:val="24"/>
              </w:rPr>
            </w:pPr>
          </w:p>
        </w:tc>
        <w:tc>
          <w:tcPr>
            <w:tcW w:w="3263" w:type="dxa"/>
            <w:tcBorders>
              <w:bottom w:val="single" w:sz="24" w:space="0" w:color="FFFFFF"/>
              <w:right w:val="nil"/>
            </w:tcBorders>
            <w:shd w:val="clear" w:color="auto" w:fill="A6A6A6" w:themeFill="background1" w:themeFillShade="A6"/>
          </w:tcPr>
          <w:p w:rsidR="00AD74B4" w:rsidRPr="00E96B67" w:rsidRDefault="00AD74B4">
            <w:pPr>
              <w:pStyle w:val="TableParagraph"/>
              <w:spacing w:before="23" w:line="242" w:lineRule="exact"/>
              <w:ind w:left="1422" w:right="1442"/>
              <w:jc w:val="center"/>
              <w:rPr>
                <w:rFonts w:ascii="Garamond" w:hAnsi="Garamond"/>
                <w:b/>
                <w:sz w:val="24"/>
                <w:szCs w:val="24"/>
              </w:rPr>
            </w:pPr>
          </w:p>
        </w:tc>
      </w:tr>
      <w:tr w:rsidR="00AD74B4" w:rsidRPr="00E96B67" w:rsidTr="00E96B67">
        <w:trPr>
          <w:trHeight w:val="20"/>
        </w:trPr>
        <w:tc>
          <w:tcPr>
            <w:tcW w:w="10882" w:type="dxa"/>
            <w:tcBorders>
              <w:top w:val="single" w:sz="24" w:space="0" w:color="FFFFFF"/>
              <w:left w:val="nil"/>
              <w:bottom w:val="nil"/>
            </w:tcBorders>
            <w:shd w:val="clear" w:color="auto" w:fill="D9D9D9" w:themeFill="background1" w:themeFillShade="D9"/>
          </w:tcPr>
          <w:p w:rsidR="00AD74B4" w:rsidRPr="00E96B67" w:rsidRDefault="00AD74B4">
            <w:pPr>
              <w:pStyle w:val="TableParagraph"/>
              <w:spacing w:line="233" w:lineRule="exact"/>
              <w:ind w:left="273"/>
              <w:rPr>
                <w:rFonts w:ascii="Garamond" w:hAnsi="Garamond"/>
                <w:b/>
                <w:sz w:val="24"/>
                <w:szCs w:val="24"/>
              </w:rPr>
            </w:pPr>
          </w:p>
        </w:tc>
        <w:tc>
          <w:tcPr>
            <w:tcW w:w="3263" w:type="dxa"/>
            <w:tcBorders>
              <w:top w:val="single" w:sz="24" w:space="0" w:color="FFFFFF"/>
              <w:bottom w:val="nil"/>
              <w:right w:val="nil"/>
            </w:tcBorders>
            <w:shd w:val="clear" w:color="auto" w:fill="D9D9D9" w:themeFill="background1" w:themeFillShade="D9"/>
          </w:tcPr>
          <w:p w:rsidR="00AD74B4" w:rsidRPr="00E96B67" w:rsidRDefault="00AD74B4">
            <w:pPr>
              <w:pStyle w:val="TableParagraph"/>
              <w:spacing w:before="4" w:line="229" w:lineRule="exact"/>
              <w:ind w:left="1422" w:right="1442"/>
              <w:jc w:val="center"/>
              <w:rPr>
                <w:rFonts w:ascii="Garamond" w:hAnsi="Garamond"/>
                <w:b/>
                <w:sz w:val="24"/>
                <w:szCs w:val="24"/>
              </w:rPr>
            </w:pPr>
          </w:p>
        </w:tc>
      </w:tr>
    </w:tbl>
    <w:p w:rsidR="00AD74B4" w:rsidRPr="00E96B67" w:rsidRDefault="000C5A72">
      <w:pPr>
        <w:pStyle w:val="Corpotesto"/>
        <w:spacing w:line="43" w:lineRule="exact"/>
        <w:ind w:left="677"/>
        <w:rPr>
          <w:rFonts w:ascii="Garamond" w:hAnsi="Garamond"/>
        </w:rPr>
      </w:pPr>
      <w:r>
        <w:rPr>
          <w:rFonts w:ascii="Garamond" w:hAnsi="Garamond"/>
          <w:noProof/>
          <w:lang w:bidi="ar-SA"/>
        </w:rPr>
      </w:r>
      <w:r>
        <w:rPr>
          <w:rFonts w:ascii="Garamond" w:hAnsi="Garamond"/>
          <w:noProof/>
          <w:lang w:bidi="ar-SA"/>
        </w:rPr>
        <w:pict>
          <v:group id="Group 275" o:spid="_x0000_s1031" style="width:708pt;height:2.2pt;mso-position-horizontal-relative:char;mso-position-vertical-relative:line" coordsize="1416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S7mAIAAMcJAAAOAAAAZHJzL2Uyb0RvYy54bWzsVttu2zAMfR+wfxD0vjrO3FyMOkXRrsWA&#10;bivW7QMUWb5gtqhRSpzu60dJadolfeqGAgPqB0M0KYo850jWyemm79haoW1BFzw9GnGmtISy1XXB&#10;v3+7fDfjzDqhS9GBVgW/U5afLt6+ORlMrsbQQFcqZJRE23wwBW+cM3mSWNmoXtgjMEqTswLshSMT&#10;66REMVD2vkvGo9EkGQBLgyCVtfT1Ijr5IuSvKiXdl6qyyrGu4FSbC28M76V/J4sTkdcoTNPKbRni&#10;GVX0otW06C7VhXCCrbA9SNW3EsFC5Y4k9AlUVStV6IG6SUd73VwhrEzopc6H2uxgImj3cHp2Wvl5&#10;fYOsLQueTTLOtOiJpLAuG0+PPTyDqXOKukJza24w9kjDa5A/LLmTfb+36xjMlsMnKCmhWDkI8Gwq&#10;7H0KapxtAgt3OxbUxjFJH2fzeToZEVmSfOPpPNuyJBui8mCWbD5s56UZTYuzssxXnog8rhdq3Nbk&#10;GyKp2Qc07d+hedsIowJJ1uO0Q/P4Hs2vJEKh604RorOIaIi8h9NGLJmG84bi1BkiDI0SJRWWhj58&#10;xZQ6TvCGJSaeB246mhGtAdo9kERu0LorBT3zg4Ij1R1IE+tr6yKe9yGeQwtdW162XRcMrJfnHbK1&#10;oI12GZ4tBX+EddoHa/DTYkb/hfiJPUVyllDeUX8IcbfS6UKDBvAXZwPt1ILbnyuBirPuoyaM5mlG&#10;EmEuGNnxdEwGPvYsH3uElpSq4I6zODx38ThYGWzrhlZKQ9Mazki0VRsa9/XFqrbFkn5eTEiTp4Q0&#10;fUEhec3Q2XC4U0lBr0r6j5Q0fUpJkxdV0jylC8Ghkt6Ps/RVS//kVAo/O7othP/f9mbjryOP7XCK&#10;Pdy/Fr8BAAD//wMAUEsDBBQABgAIAAAAIQDTBTRP2wAAAAQBAAAPAAAAZHJzL2Rvd25yZXYueG1s&#10;TI9Ba8JAEIXvhf6HZQre6iY1FUmzEZG2JylUBfE2ZsckmJ0N2TWJ/75rL+3lweMN732TLUfTiJ46&#10;V1tWEE8jEMSF1TWXCva7j+cFCOeRNTaWScGNHCzzx4cMU20H/qZ+60sRStilqKDyvk2ldEVFBt3U&#10;tsQhO9vOoA+2K6XucAjlppEvUTSXBmsOCxW2tK6ouGyvRsHngMNqFr/3m8t5fTvuXr8Om5iUmjyN&#10;qzcQnkb/dwx3/IAOeWA62StrJxoF4RH/q/csiefBnxQkCcg8k//h8x8AAAD//wMAUEsBAi0AFAAG&#10;AAgAAAAhALaDOJL+AAAA4QEAABMAAAAAAAAAAAAAAAAAAAAAAFtDb250ZW50X1R5cGVzXS54bWxQ&#10;SwECLQAUAAYACAAAACEAOP0h/9YAAACUAQAACwAAAAAAAAAAAAAAAAAvAQAAX3JlbHMvLnJlbHNQ&#10;SwECLQAUAAYACAAAACEAyZAEu5gCAADHCQAADgAAAAAAAAAAAAAAAAAuAgAAZHJzL2Uyb0RvYy54&#10;bWxQSwECLQAUAAYACAAAACEA0wU0T9sAAAAEAQAADwAAAAAAAAAAAAAAAADyBAAAZHJzL2Rvd25y&#10;ZXYueG1sUEsFBgAAAAAEAAQA8wAAAPoFAAAAAA==&#10;">
            <v:rect id="Rectangle 278" o:spid="_x0000_s1034" style="position:absolute;width:10875;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WMwwAAANwAAAAPAAAAZHJzL2Rvd25yZXYueG1sRI9Bi8Iw&#10;FITvwv6H8Bb2pomuFq1GEUFYUA+rC14fzbMtNi+1idr990YQPA4z8w0zW7S2EjdqfOlYQ7+nQBBn&#10;zpSca/g7rLtjED4gG6wck4Z/8rCYf3RmmBp351+67UMuIoR9ihqKEOpUSp8VZNH3XE0cvZNrLIYo&#10;m1yaBu8Rbis5UCqRFkuOCwXWtCooO++vVgMmQ3PZnb63h801wUneqvXoqLT++myXUxCB2vAOv9o/&#10;RsMwGcHzTDwCcv4AAAD//wMAUEsBAi0AFAAGAAgAAAAhANvh9svuAAAAhQEAABMAAAAAAAAAAAAA&#10;AAAAAAAAAFtDb250ZW50X1R5cGVzXS54bWxQSwECLQAUAAYACAAAACEAWvQsW78AAAAVAQAACwAA&#10;AAAAAAAAAAAAAAAfAQAAX3JlbHMvLnJlbHNQSwECLQAUAAYACAAAACEA085FjMMAAADcAAAADwAA&#10;AAAAAAAAAAAAAAAHAgAAZHJzL2Rvd25yZXYueG1sUEsFBgAAAAADAAMAtwAAAPcCAAAAAA==&#10;" stroked="f"/>
            <v:rect id="Rectangle 277" o:spid="_x0000_s1033" style="position:absolute;left:10874;width:44;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Nv7xQAAANwAAAAPAAAAZHJzL2Rvd25yZXYueG1sRI9BawIx&#10;FITvBf9DeEJvNbHaoOtmpQhCoe2hKnh9bJ67i5uXdRN1+++bQqHHYWa+YfL14Fpxoz40ng1MJwoE&#10;celtw5WBw377tAARIrLF1jMZ+KYA62L0kGNm/Z2/6LaLlUgQDhkaqGPsMilDWZPDMPEdcfJOvncY&#10;k+wraXu8J7hr5bNSWjpsOC3U2NGmpvK8uzoDqOf28nmafezfrxqX1aC2L0dlzON4eF2BiDTE//Bf&#10;+80amGsNv2fSEZDFDwAAAP//AwBQSwECLQAUAAYACAAAACEA2+H2y+4AAACFAQAAEwAAAAAAAAAA&#10;AAAAAAAAAAAAW0NvbnRlbnRfVHlwZXNdLnhtbFBLAQItABQABgAIAAAAIQBa9CxbvwAAABUBAAAL&#10;AAAAAAAAAAAAAAAAAB8BAABfcmVscy8ucmVsc1BLAQItABQABgAIAAAAIQAjHNv7xQAAANwAAAAP&#10;AAAAAAAAAAAAAAAAAAcCAABkcnMvZG93bnJldi54bWxQSwUGAAAAAAMAAwC3AAAA+QIAAAAA&#10;" stroked="f"/>
            <v:rect id="Rectangle 276" o:spid="_x0000_s1032" style="position:absolute;left:10918;width:3241;height: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5gxAAAANwAAAAPAAAAZHJzL2Rvd25yZXYueG1sRI9BawIx&#10;FITvhf6H8AreNGnVra5GKYIgqIeq4PWxee4ubl62m6jrvzeC0OMwM98w03lrK3GlxpeONXz2FAji&#10;zJmScw2H/bI7AuEDssHKMWm4k4f57P1tiqlxN/6l6y7kIkLYp6ihCKFOpfRZQRZ9z9XE0Tu5xmKI&#10;ssmlafAW4baSX0ol0mLJcaHAmhYFZefdxWrAZGD+tqf+Zr++JDjOW7UcHpXWnY/2ZwIiUBv+w6/2&#10;ymgYJN/wPBOPgJw9AAAA//8DAFBLAQItABQABgAIAAAAIQDb4fbL7gAAAIUBAAATAAAAAAAAAAAA&#10;AAAAAAAAAABbQ29udGVudF9UeXBlc10ueG1sUEsBAi0AFAAGAAgAAAAhAFr0LFu/AAAAFQEAAAsA&#10;AAAAAAAAAAAAAAAAHwEAAF9yZWxzLy5yZWxzUEsBAi0AFAAGAAgAAAAhAExQfmDEAAAA3AAAAA8A&#10;AAAAAAAAAAAAAAAABwIAAGRycy9kb3ducmV2LnhtbFBLBQYAAAAAAwADALcAAAD4AgAAAAA=&#10;" stroked="f"/>
            <w10:wrap type="none"/>
            <w10:anchorlock/>
          </v:group>
        </w:pict>
      </w:r>
    </w:p>
    <w:p w:rsidR="00AD74B4" w:rsidRPr="00E96B67" w:rsidRDefault="00AD74B4">
      <w:pPr>
        <w:spacing w:line="43" w:lineRule="exact"/>
        <w:rPr>
          <w:rFonts w:ascii="Garamond" w:hAnsi="Garamond"/>
          <w:sz w:val="24"/>
          <w:szCs w:val="24"/>
        </w:rPr>
        <w:sectPr w:rsidR="00AD74B4" w:rsidRPr="00E96B67">
          <w:footerReference w:type="default" r:id="rId12"/>
          <w:pgSz w:w="16840" w:h="11910" w:orient="landscape"/>
          <w:pgMar w:top="1820" w:right="400" w:bottom="280" w:left="840" w:header="691" w:footer="0" w:gutter="0"/>
          <w:cols w:space="720"/>
        </w:sectPr>
      </w:pPr>
    </w:p>
    <w:p w:rsidR="00AD74B4" w:rsidRPr="00E96B67" w:rsidRDefault="000F1AA4" w:rsidP="00220AA8">
      <w:pPr>
        <w:pStyle w:val="Paragrafoelenco"/>
        <w:numPr>
          <w:ilvl w:val="0"/>
          <w:numId w:val="33"/>
        </w:numPr>
        <w:tabs>
          <w:tab w:val="left" w:pos="567"/>
        </w:tabs>
        <w:spacing w:before="100" w:line="240" w:lineRule="auto"/>
        <w:ind w:left="0" w:firstLine="0"/>
        <w:jc w:val="left"/>
        <w:rPr>
          <w:rFonts w:ascii="Garamond" w:hAnsi="Garamond"/>
          <w:color w:val="FF0000"/>
          <w:sz w:val="40"/>
          <w:szCs w:val="40"/>
        </w:rPr>
      </w:pPr>
      <w:r w:rsidRPr="00E96B67">
        <w:rPr>
          <w:rFonts w:ascii="Garamond" w:hAnsi="Garamond"/>
          <w:color w:val="FF0000"/>
          <w:sz w:val="40"/>
          <w:szCs w:val="40"/>
        </w:rPr>
        <w:lastRenderedPageBreak/>
        <w:t>L’IDENTITÀ</w:t>
      </w:r>
    </w:p>
    <w:p w:rsidR="00220AA8" w:rsidRPr="00E96B67" w:rsidRDefault="00220AA8">
      <w:pPr>
        <w:spacing w:before="162"/>
        <w:ind w:left="691"/>
        <w:jc w:val="both"/>
        <w:rPr>
          <w:rFonts w:ascii="Garamond" w:hAnsi="Garamond"/>
          <w:b/>
          <w:sz w:val="24"/>
          <w:szCs w:val="24"/>
        </w:rPr>
      </w:pPr>
    </w:p>
    <w:p w:rsidR="00AD74B4" w:rsidRPr="00E96B67" w:rsidRDefault="00E21BC9">
      <w:pPr>
        <w:spacing w:before="162"/>
        <w:ind w:left="691"/>
        <w:jc w:val="both"/>
        <w:rPr>
          <w:rFonts w:ascii="Garamond" w:hAnsi="Garamond"/>
          <w:b/>
          <w:color w:val="FF0000"/>
          <w:sz w:val="28"/>
          <w:szCs w:val="28"/>
        </w:rPr>
      </w:pPr>
      <w:r w:rsidRPr="00E96B67">
        <w:rPr>
          <w:rFonts w:ascii="Garamond" w:hAnsi="Garamond"/>
          <w:b/>
          <w:color w:val="FF0000"/>
          <w:sz w:val="28"/>
          <w:szCs w:val="28"/>
        </w:rPr>
        <w:t>ORIGINI E MOTIVAZIONI: LA STORIA</w:t>
      </w:r>
    </w:p>
    <w:p w:rsidR="00220AA8" w:rsidRPr="00E96B67" w:rsidRDefault="005C62D3">
      <w:pPr>
        <w:spacing w:before="298"/>
        <w:ind w:left="691"/>
        <w:jc w:val="both"/>
        <w:rPr>
          <w:rFonts w:ascii="Garamond" w:hAnsi="Garamond"/>
          <w:sz w:val="24"/>
          <w:szCs w:val="24"/>
        </w:rPr>
      </w:pPr>
      <w:r>
        <w:rPr>
          <w:rFonts w:ascii="Garamond" w:hAnsi="Garamond"/>
          <w:sz w:val="24"/>
          <w:szCs w:val="24"/>
        </w:rPr>
        <w:t>Lo Scarabocchio cooperativa sociale</w:t>
      </w:r>
      <w:r w:rsidR="00B21BAC">
        <w:rPr>
          <w:rFonts w:ascii="Garamond" w:hAnsi="Garamond"/>
          <w:sz w:val="24"/>
          <w:szCs w:val="24"/>
        </w:rPr>
        <w:t xml:space="preserve"> </w:t>
      </w:r>
      <w:r w:rsidR="000F1AA4" w:rsidRPr="00E96B67">
        <w:rPr>
          <w:rFonts w:ascii="Garamond" w:hAnsi="Garamond"/>
          <w:sz w:val="24"/>
          <w:szCs w:val="24"/>
        </w:rPr>
        <w:t xml:space="preserve"> </w:t>
      </w:r>
      <w:r w:rsidR="00E21BC9" w:rsidRPr="00E96B67">
        <w:rPr>
          <w:rFonts w:ascii="Garamond" w:hAnsi="Garamond"/>
          <w:sz w:val="24"/>
          <w:szCs w:val="24"/>
        </w:rPr>
        <w:t xml:space="preserve">ha sede amministrativa </w:t>
      </w:r>
      <w:r>
        <w:rPr>
          <w:rFonts w:ascii="Garamond" w:hAnsi="Garamond"/>
          <w:sz w:val="24"/>
          <w:szCs w:val="24"/>
        </w:rPr>
        <w:t>in via Firenze 15, Pontecagnano</w:t>
      </w:r>
      <w:r w:rsidR="00B21BAC">
        <w:rPr>
          <w:rFonts w:ascii="Garamond" w:hAnsi="Garamond"/>
          <w:sz w:val="24"/>
          <w:szCs w:val="24"/>
        </w:rPr>
        <w:t xml:space="preserve"> - </w:t>
      </w:r>
      <w:r>
        <w:rPr>
          <w:rFonts w:ascii="Garamond" w:hAnsi="Garamond"/>
          <w:sz w:val="24"/>
          <w:szCs w:val="24"/>
        </w:rPr>
        <w:t xml:space="preserve"> Salerno</w:t>
      </w:r>
      <w:r w:rsidR="00B21BAC">
        <w:rPr>
          <w:rFonts w:ascii="Garamond" w:hAnsi="Garamond"/>
          <w:sz w:val="24"/>
          <w:szCs w:val="24"/>
        </w:rPr>
        <w:t xml:space="preserve"> </w:t>
      </w:r>
      <w:r w:rsidR="000F1AA4" w:rsidRPr="00E96B67">
        <w:rPr>
          <w:rFonts w:ascii="Garamond" w:hAnsi="Garamond"/>
          <w:sz w:val="24"/>
          <w:szCs w:val="24"/>
        </w:rPr>
        <w:t>.</w:t>
      </w:r>
    </w:p>
    <w:p w:rsidR="00220AA8" w:rsidRPr="00E96B67" w:rsidRDefault="00220AA8" w:rsidP="004521BE">
      <w:pPr>
        <w:ind w:left="691" w:right="1"/>
        <w:jc w:val="both"/>
        <w:rPr>
          <w:rFonts w:ascii="Garamond" w:hAnsi="Garamond"/>
          <w:sz w:val="24"/>
          <w:szCs w:val="24"/>
        </w:rPr>
      </w:pPr>
    </w:p>
    <w:p w:rsidR="004521BE" w:rsidRPr="00E96B67" w:rsidRDefault="004521BE" w:rsidP="004521BE">
      <w:pPr>
        <w:ind w:left="691" w:right="1"/>
        <w:jc w:val="both"/>
        <w:rPr>
          <w:rFonts w:ascii="Garamond" w:hAnsi="Garamond"/>
          <w:sz w:val="24"/>
          <w:szCs w:val="24"/>
        </w:rPr>
      </w:pPr>
      <w:r w:rsidRPr="00E96B67">
        <w:rPr>
          <w:rFonts w:ascii="Garamond" w:hAnsi="Garamond"/>
          <w:sz w:val="24"/>
          <w:szCs w:val="24"/>
        </w:rPr>
        <w:t>La cooperativa</w:t>
      </w:r>
      <w:r w:rsidR="00B21BAC">
        <w:rPr>
          <w:rFonts w:ascii="Garamond" w:hAnsi="Garamond"/>
          <w:sz w:val="24"/>
          <w:szCs w:val="24"/>
        </w:rPr>
        <w:t xml:space="preserve"> l</w:t>
      </w:r>
      <w:r w:rsidR="005C62D3">
        <w:rPr>
          <w:rFonts w:ascii="Garamond" w:hAnsi="Garamond"/>
          <w:sz w:val="24"/>
          <w:szCs w:val="24"/>
        </w:rPr>
        <w:t>o Scarabocchio</w:t>
      </w:r>
      <w:r w:rsidR="00B21BAC">
        <w:rPr>
          <w:rFonts w:ascii="Garamond" w:hAnsi="Garamond"/>
          <w:sz w:val="24"/>
          <w:szCs w:val="24"/>
        </w:rPr>
        <w:t xml:space="preserve"> </w:t>
      </w:r>
      <w:r w:rsidR="000F1AA4" w:rsidRPr="00E96B67">
        <w:rPr>
          <w:rFonts w:ascii="Garamond" w:hAnsi="Garamond"/>
          <w:sz w:val="24"/>
          <w:szCs w:val="24"/>
        </w:rPr>
        <w:t>.</w:t>
      </w:r>
      <w:r w:rsidRPr="00E96B67">
        <w:rPr>
          <w:rFonts w:ascii="Garamond" w:hAnsi="Garamond"/>
          <w:sz w:val="24"/>
          <w:szCs w:val="24"/>
        </w:rPr>
        <w:t>è stata costituita</w:t>
      </w:r>
      <w:r w:rsidR="00220AA8" w:rsidRPr="00E96B67">
        <w:rPr>
          <w:rFonts w:ascii="Garamond" w:hAnsi="Garamond"/>
          <w:sz w:val="24"/>
          <w:szCs w:val="24"/>
        </w:rPr>
        <w:t xml:space="preserve">  </w:t>
      </w:r>
      <w:r w:rsidRPr="00E96B67">
        <w:rPr>
          <w:rFonts w:ascii="Garamond" w:hAnsi="Garamond"/>
          <w:sz w:val="24"/>
          <w:szCs w:val="24"/>
        </w:rPr>
        <w:t xml:space="preserve">da persone con una pluriennale esperienza nel campo dei servizi socio assistenziali ed educativi </w:t>
      </w:r>
      <w:r w:rsidR="000F1AA4" w:rsidRPr="00E96B67">
        <w:rPr>
          <w:rFonts w:ascii="Garamond" w:hAnsi="Garamond"/>
          <w:sz w:val="24"/>
          <w:szCs w:val="24"/>
        </w:rPr>
        <w:t>.</w:t>
      </w:r>
    </w:p>
    <w:p w:rsidR="00220AA8" w:rsidRPr="00E96B67" w:rsidRDefault="00220AA8" w:rsidP="004521BE">
      <w:pPr>
        <w:ind w:left="691" w:right="1"/>
        <w:jc w:val="both"/>
        <w:rPr>
          <w:rFonts w:ascii="Garamond" w:hAnsi="Garamond"/>
          <w:sz w:val="24"/>
          <w:szCs w:val="24"/>
        </w:rPr>
      </w:pPr>
    </w:p>
    <w:p w:rsidR="004521BE" w:rsidRPr="00E96B67" w:rsidRDefault="004521BE" w:rsidP="004521BE">
      <w:pPr>
        <w:ind w:left="691" w:right="1"/>
        <w:jc w:val="both"/>
        <w:rPr>
          <w:rFonts w:ascii="Garamond" w:hAnsi="Garamond"/>
          <w:sz w:val="24"/>
          <w:szCs w:val="24"/>
        </w:rPr>
      </w:pPr>
      <w:r w:rsidRPr="00E96B67">
        <w:rPr>
          <w:rFonts w:ascii="Garamond" w:hAnsi="Garamond"/>
          <w:sz w:val="24"/>
          <w:szCs w:val="24"/>
        </w:rPr>
        <w:t xml:space="preserve">Nei primi </w:t>
      </w:r>
      <w:r w:rsidR="000F1AA4" w:rsidRPr="00E96B67">
        <w:rPr>
          <w:rFonts w:ascii="Garamond" w:hAnsi="Garamond"/>
          <w:sz w:val="24"/>
          <w:szCs w:val="24"/>
        </w:rPr>
        <w:t xml:space="preserve"> </w:t>
      </w:r>
      <w:r w:rsidRPr="00E96B67">
        <w:rPr>
          <w:rFonts w:ascii="Garamond" w:hAnsi="Garamond"/>
          <w:sz w:val="24"/>
          <w:szCs w:val="24"/>
        </w:rPr>
        <w:t>anni di attività la cooperativa ha avuto una notevole fase di crescita in termini di servizi erogati, di sviluppo della base sociale, di incremento occupazionale e di fatturato.</w:t>
      </w:r>
    </w:p>
    <w:p w:rsidR="000F1AA4" w:rsidRPr="00E96B67" w:rsidRDefault="000F1AA4" w:rsidP="004521BE">
      <w:pPr>
        <w:ind w:left="691" w:right="1"/>
        <w:jc w:val="both"/>
        <w:rPr>
          <w:rFonts w:ascii="Garamond" w:hAnsi="Garamond"/>
          <w:sz w:val="24"/>
          <w:szCs w:val="24"/>
        </w:rPr>
      </w:pPr>
    </w:p>
    <w:p w:rsidR="004521BE" w:rsidRPr="00E96B67" w:rsidRDefault="004521BE" w:rsidP="004521BE">
      <w:pPr>
        <w:ind w:left="691" w:right="1"/>
        <w:jc w:val="both"/>
        <w:rPr>
          <w:rFonts w:ascii="Garamond" w:hAnsi="Garamond"/>
          <w:sz w:val="24"/>
          <w:szCs w:val="24"/>
        </w:rPr>
      </w:pPr>
      <w:r w:rsidRPr="00E96B67">
        <w:rPr>
          <w:rFonts w:ascii="Garamond" w:hAnsi="Garamond"/>
          <w:sz w:val="24"/>
          <w:szCs w:val="24"/>
        </w:rPr>
        <w:t>Ne</w:t>
      </w:r>
      <w:r w:rsidR="000F1AA4" w:rsidRPr="00E96B67">
        <w:rPr>
          <w:rFonts w:ascii="Garamond" w:hAnsi="Garamond"/>
          <w:sz w:val="24"/>
          <w:szCs w:val="24"/>
        </w:rPr>
        <w:t>gli</w:t>
      </w:r>
      <w:r w:rsidRPr="00E96B67">
        <w:rPr>
          <w:rFonts w:ascii="Garamond" w:hAnsi="Garamond"/>
          <w:sz w:val="24"/>
          <w:szCs w:val="24"/>
        </w:rPr>
        <w:t xml:space="preserve"> anni successivi ha fatto seguito una fase di posizionamento nell’ambito del mercato dei servizi nel territorio di riferimento, un processo riorganizzativo teso all’ottimizzazione delle prestazioni erogate ed una politica del lavoro orientata al pieno rispetto dei contratti collettivi nazionali e a tenere sotto controllo il fenomeno del turn-over, aspetto - quest'ultimo - particolarmente delicato nel settore dei servizi sociali.</w:t>
      </w:r>
    </w:p>
    <w:p w:rsidR="000F1AA4" w:rsidRPr="00E96B67" w:rsidRDefault="000F1AA4" w:rsidP="004521BE">
      <w:pPr>
        <w:ind w:left="691" w:right="1"/>
        <w:jc w:val="both"/>
        <w:rPr>
          <w:rFonts w:ascii="Garamond" w:hAnsi="Garamond"/>
          <w:sz w:val="24"/>
          <w:szCs w:val="24"/>
        </w:rPr>
      </w:pPr>
    </w:p>
    <w:p w:rsidR="00220AA8" w:rsidRPr="00E96B67" w:rsidRDefault="004521BE" w:rsidP="000F1AA4">
      <w:pPr>
        <w:ind w:left="691" w:right="391"/>
        <w:jc w:val="both"/>
        <w:rPr>
          <w:rFonts w:ascii="Garamond" w:hAnsi="Garamond"/>
          <w:b/>
          <w:sz w:val="24"/>
          <w:szCs w:val="24"/>
        </w:rPr>
      </w:pPr>
      <w:r w:rsidRPr="00E96B67">
        <w:rPr>
          <w:rFonts w:ascii="Garamond" w:hAnsi="Garamond"/>
          <w:sz w:val="24"/>
          <w:szCs w:val="24"/>
        </w:rPr>
        <w:t xml:space="preserve">Oggi la cooperativa </w:t>
      </w:r>
      <w:r w:rsidR="005C62D3">
        <w:rPr>
          <w:rFonts w:ascii="Garamond" w:hAnsi="Garamond"/>
          <w:sz w:val="24"/>
          <w:szCs w:val="24"/>
        </w:rPr>
        <w:t>Lo Scarabocchio</w:t>
      </w:r>
      <w:r w:rsidR="00B21BAC">
        <w:rPr>
          <w:rFonts w:ascii="Garamond" w:hAnsi="Garamond"/>
          <w:sz w:val="24"/>
          <w:szCs w:val="24"/>
        </w:rPr>
        <w:t xml:space="preserve"> </w:t>
      </w:r>
      <w:r w:rsidRPr="00E96B67">
        <w:rPr>
          <w:rFonts w:ascii="Garamond" w:hAnsi="Garamond"/>
          <w:sz w:val="24"/>
          <w:szCs w:val="24"/>
        </w:rPr>
        <w:t xml:space="preserve"> progetta ed eroga servizi </w:t>
      </w:r>
      <w:r w:rsidR="005C62D3">
        <w:rPr>
          <w:rFonts w:ascii="Garamond" w:hAnsi="Garamond"/>
          <w:sz w:val="24"/>
          <w:szCs w:val="24"/>
        </w:rPr>
        <w:t>sociali ed educativi per bambini dai 3 mesi ai 6 anni</w:t>
      </w:r>
      <w:r w:rsidR="00B21BAC">
        <w:rPr>
          <w:rFonts w:ascii="Garamond" w:hAnsi="Garamond"/>
          <w:sz w:val="24"/>
          <w:szCs w:val="24"/>
        </w:rPr>
        <w:t xml:space="preserve"> </w:t>
      </w:r>
      <w:r w:rsidR="000F1AA4" w:rsidRPr="00E96B67">
        <w:rPr>
          <w:rFonts w:ascii="Garamond" w:hAnsi="Garamond"/>
          <w:sz w:val="24"/>
          <w:szCs w:val="24"/>
        </w:rPr>
        <w:t>.</w:t>
      </w:r>
    </w:p>
    <w:p w:rsidR="00220AA8" w:rsidRPr="00E96B67" w:rsidRDefault="00220AA8" w:rsidP="004521BE">
      <w:pPr>
        <w:spacing w:before="162"/>
        <w:ind w:left="691"/>
        <w:jc w:val="both"/>
        <w:rPr>
          <w:rFonts w:ascii="Garamond" w:hAnsi="Garamond"/>
          <w:b/>
          <w:sz w:val="24"/>
          <w:szCs w:val="24"/>
        </w:rPr>
      </w:pPr>
    </w:p>
    <w:p w:rsidR="00220AA8" w:rsidRPr="00E96B67" w:rsidRDefault="00220AA8" w:rsidP="004521BE">
      <w:pPr>
        <w:spacing w:before="162"/>
        <w:ind w:left="691"/>
        <w:jc w:val="both"/>
        <w:rPr>
          <w:rFonts w:ascii="Garamond" w:hAnsi="Garamond"/>
          <w:b/>
          <w:sz w:val="24"/>
          <w:szCs w:val="24"/>
        </w:rPr>
      </w:pPr>
    </w:p>
    <w:p w:rsidR="00220AA8" w:rsidRPr="00E96B67" w:rsidRDefault="00220AA8" w:rsidP="004521BE">
      <w:pPr>
        <w:spacing w:before="162"/>
        <w:ind w:left="691"/>
        <w:jc w:val="both"/>
        <w:rPr>
          <w:rFonts w:ascii="Garamond" w:hAnsi="Garamond"/>
          <w:b/>
          <w:sz w:val="24"/>
          <w:szCs w:val="24"/>
        </w:rPr>
      </w:pPr>
    </w:p>
    <w:p w:rsidR="00220AA8" w:rsidRPr="00E96B67" w:rsidRDefault="00220AA8" w:rsidP="004521BE">
      <w:pPr>
        <w:spacing w:before="162"/>
        <w:ind w:left="691"/>
        <w:jc w:val="both"/>
        <w:rPr>
          <w:rFonts w:ascii="Garamond" w:hAnsi="Garamond"/>
          <w:b/>
          <w:sz w:val="24"/>
          <w:szCs w:val="24"/>
        </w:rPr>
      </w:pPr>
    </w:p>
    <w:p w:rsidR="000F1AA4" w:rsidRPr="00E96B67" w:rsidRDefault="000F1AA4" w:rsidP="00220AA8">
      <w:pPr>
        <w:spacing w:before="162"/>
        <w:ind w:left="1418" w:right="1525"/>
        <w:jc w:val="both"/>
        <w:rPr>
          <w:rFonts w:ascii="Garamond" w:hAnsi="Garamond"/>
          <w:b/>
          <w:sz w:val="24"/>
          <w:szCs w:val="24"/>
        </w:rPr>
      </w:pPr>
    </w:p>
    <w:p w:rsidR="000F1AA4" w:rsidRPr="00E96B67" w:rsidRDefault="000F1AA4" w:rsidP="00220AA8">
      <w:pPr>
        <w:spacing w:before="162"/>
        <w:ind w:left="1418" w:right="1525"/>
        <w:jc w:val="both"/>
        <w:rPr>
          <w:rFonts w:ascii="Garamond" w:hAnsi="Garamond"/>
          <w:b/>
          <w:sz w:val="24"/>
          <w:szCs w:val="24"/>
        </w:rPr>
      </w:pPr>
    </w:p>
    <w:p w:rsidR="004521BE" w:rsidRPr="00E96B67" w:rsidRDefault="004521BE" w:rsidP="00220AA8">
      <w:pPr>
        <w:spacing w:before="162"/>
        <w:ind w:left="1418" w:right="1525"/>
        <w:jc w:val="both"/>
        <w:rPr>
          <w:rFonts w:ascii="Garamond" w:hAnsi="Garamond"/>
          <w:b/>
          <w:color w:val="FF0000"/>
          <w:sz w:val="28"/>
          <w:szCs w:val="28"/>
        </w:rPr>
      </w:pPr>
      <w:r w:rsidRPr="00E96B67">
        <w:rPr>
          <w:rFonts w:ascii="Garamond" w:hAnsi="Garamond"/>
          <w:b/>
          <w:color w:val="FF0000"/>
          <w:sz w:val="28"/>
          <w:szCs w:val="28"/>
        </w:rPr>
        <w:t>I Nostri Servizi</w:t>
      </w:r>
    </w:p>
    <w:p w:rsidR="004521BE" w:rsidRPr="00E96B67" w:rsidRDefault="005C62D3" w:rsidP="00220AA8">
      <w:pPr>
        <w:pStyle w:val="NormaleWeb"/>
        <w:numPr>
          <w:ilvl w:val="0"/>
          <w:numId w:val="41"/>
        </w:numPr>
        <w:shd w:val="clear" w:color="auto" w:fill="FFFFFF"/>
        <w:spacing w:before="0" w:beforeAutospacing="0" w:after="0" w:afterAutospacing="0" w:line="420" w:lineRule="atLeast"/>
        <w:ind w:left="1418" w:right="1525"/>
        <w:jc w:val="both"/>
        <w:rPr>
          <w:rFonts w:ascii="Garamond" w:eastAsia="Century Gothic" w:hAnsi="Garamond" w:cs="Century Gothic"/>
          <w:lang w:bidi="it-IT"/>
        </w:rPr>
      </w:pPr>
      <w:r>
        <w:rPr>
          <w:rFonts w:ascii="Garamond" w:hAnsi="Garamond"/>
        </w:rPr>
        <w:t>Nido</w:t>
      </w:r>
    </w:p>
    <w:p w:rsidR="004521BE" w:rsidRPr="00E96B67" w:rsidRDefault="005C62D3" w:rsidP="00220AA8">
      <w:pPr>
        <w:pStyle w:val="NormaleWeb"/>
        <w:numPr>
          <w:ilvl w:val="0"/>
          <w:numId w:val="41"/>
        </w:numPr>
        <w:shd w:val="clear" w:color="auto" w:fill="FFFFFF"/>
        <w:spacing w:before="0" w:beforeAutospacing="0" w:after="0" w:afterAutospacing="0" w:line="420" w:lineRule="atLeast"/>
        <w:ind w:left="1418" w:right="1525"/>
        <w:jc w:val="both"/>
        <w:rPr>
          <w:rFonts w:ascii="Garamond" w:eastAsia="Century Gothic" w:hAnsi="Garamond" w:cs="Century Gothic"/>
          <w:lang w:bidi="it-IT"/>
        </w:rPr>
      </w:pPr>
      <w:r>
        <w:rPr>
          <w:rFonts w:ascii="Garamond" w:hAnsi="Garamond"/>
        </w:rPr>
        <w:t>Sezione Primavera</w:t>
      </w:r>
    </w:p>
    <w:p w:rsidR="004521BE" w:rsidRPr="00E96B67" w:rsidRDefault="005C62D3" w:rsidP="00220AA8">
      <w:pPr>
        <w:pStyle w:val="NormaleWeb"/>
        <w:numPr>
          <w:ilvl w:val="0"/>
          <w:numId w:val="41"/>
        </w:numPr>
        <w:shd w:val="clear" w:color="auto" w:fill="FFFFFF"/>
        <w:spacing w:before="0" w:beforeAutospacing="0" w:after="0" w:afterAutospacing="0" w:line="420" w:lineRule="atLeast"/>
        <w:ind w:left="1418" w:right="1525"/>
        <w:jc w:val="both"/>
        <w:rPr>
          <w:rFonts w:ascii="Garamond" w:eastAsia="Century Gothic" w:hAnsi="Garamond" w:cs="Century Gothic"/>
          <w:lang w:bidi="it-IT"/>
        </w:rPr>
      </w:pPr>
      <w:r>
        <w:rPr>
          <w:rFonts w:ascii="Garamond" w:hAnsi="Garamond"/>
        </w:rPr>
        <w:t>Sezione 3-4 anni</w:t>
      </w:r>
    </w:p>
    <w:p w:rsidR="004521BE" w:rsidRPr="00E96B67" w:rsidRDefault="005C62D3" w:rsidP="00220AA8">
      <w:pPr>
        <w:pStyle w:val="NormaleWeb"/>
        <w:numPr>
          <w:ilvl w:val="0"/>
          <w:numId w:val="41"/>
        </w:numPr>
        <w:shd w:val="clear" w:color="auto" w:fill="FFFFFF"/>
        <w:spacing w:before="0" w:beforeAutospacing="0" w:after="0" w:afterAutospacing="0" w:line="420" w:lineRule="atLeast"/>
        <w:ind w:left="1418" w:right="1525"/>
        <w:jc w:val="both"/>
        <w:rPr>
          <w:rFonts w:ascii="Garamond" w:eastAsia="Century Gothic" w:hAnsi="Garamond" w:cs="Century Gothic"/>
          <w:lang w:bidi="it-IT"/>
        </w:rPr>
      </w:pPr>
      <w:r>
        <w:rPr>
          <w:rFonts w:ascii="Garamond" w:hAnsi="Garamond"/>
        </w:rPr>
        <w:t>Sezione 5 anni</w:t>
      </w:r>
    </w:p>
    <w:p w:rsidR="004521BE" w:rsidRPr="00E96B67" w:rsidRDefault="004521BE" w:rsidP="00220AA8">
      <w:pPr>
        <w:pStyle w:val="NormaleWeb"/>
        <w:shd w:val="clear" w:color="auto" w:fill="FFFFFF"/>
        <w:spacing w:before="0" w:beforeAutospacing="0" w:after="0" w:afterAutospacing="0" w:line="420" w:lineRule="atLeast"/>
        <w:ind w:left="1418" w:right="1525"/>
        <w:jc w:val="both"/>
        <w:rPr>
          <w:rFonts w:ascii="Garamond" w:eastAsia="Century Gothic" w:hAnsi="Garamond" w:cs="Century Gothic"/>
          <w:lang w:bidi="it-IT"/>
        </w:rPr>
      </w:pPr>
    </w:p>
    <w:p w:rsidR="004521BE" w:rsidRPr="00E96B67" w:rsidRDefault="004521BE" w:rsidP="00220AA8">
      <w:pPr>
        <w:ind w:left="1418" w:right="1525"/>
        <w:jc w:val="both"/>
        <w:rPr>
          <w:rFonts w:ascii="Garamond" w:hAnsi="Garamond"/>
          <w:sz w:val="24"/>
          <w:szCs w:val="24"/>
        </w:rPr>
      </w:pPr>
    </w:p>
    <w:p w:rsidR="00AD74B4" w:rsidRPr="00E96B67" w:rsidRDefault="00E21BC9" w:rsidP="00220AA8">
      <w:pPr>
        <w:pStyle w:val="Corpotesto"/>
        <w:spacing w:before="4"/>
        <w:ind w:left="709"/>
        <w:jc w:val="both"/>
        <w:rPr>
          <w:rFonts w:ascii="Garamond" w:hAnsi="Garamond"/>
        </w:rPr>
      </w:pPr>
      <w:r w:rsidRPr="00E96B67">
        <w:rPr>
          <w:rFonts w:ascii="Garamond" w:hAnsi="Garamond"/>
        </w:rPr>
        <w:br w:type="column"/>
      </w:r>
      <w:r w:rsidRPr="00E96B67">
        <w:rPr>
          <w:rFonts w:ascii="Garamond" w:hAnsi="Garamond"/>
        </w:rPr>
        <w:lastRenderedPageBreak/>
        <w:t xml:space="preserve">Coerentemente con la propria storia, attualmente la cooperativa opera nell’area </w:t>
      </w:r>
      <w:r w:rsidR="005C62D3">
        <w:rPr>
          <w:rFonts w:ascii="Garamond" w:hAnsi="Garamond"/>
        </w:rPr>
        <w:t>educativa</w:t>
      </w:r>
    </w:p>
    <w:p w:rsidR="00AD74B4" w:rsidRPr="00E96B67" w:rsidRDefault="00E21BC9" w:rsidP="00F134ED">
      <w:pPr>
        <w:pStyle w:val="Corpotesto"/>
        <w:ind w:left="709" w:right="1"/>
        <w:jc w:val="both"/>
        <w:rPr>
          <w:rFonts w:ascii="Garamond" w:hAnsi="Garamond"/>
        </w:rPr>
      </w:pPr>
      <w:r w:rsidRPr="00E96B67">
        <w:rPr>
          <w:rFonts w:ascii="Garamond" w:hAnsi="Garamond"/>
        </w:rPr>
        <w:t>La società non è a scopo di lucro e il suo orientamento di fondo tende a coniugare creatività d’impresa, capacità</w:t>
      </w:r>
      <w:r w:rsidR="00B21BAC">
        <w:rPr>
          <w:rFonts w:ascii="Garamond" w:hAnsi="Garamond"/>
        </w:rPr>
        <w:t xml:space="preserve"> </w:t>
      </w:r>
      <w:r w:rsidRPr="00E96B67">
        <w:rPr>
          <w:rFonts w:ascii="Garamond" w:hAnsi="Garamond"/>
        </w:rPr>
        <w:t>d’adeguamento</w:t>
      </w:r>
      <w:r w:rsidR="00B21BAC">
        <w:rPr>
          <w:rFonts w:ascii="Garamond" w:hAnsi="Garamond"/>
        </w:rPr>
        <w:t xml:space="preserve"> </w:t>
      </w:r>
      <w:r w:rsidRPr="00E96B67">
        <w:rPr>
          <w:rFonts w:ascii="Garamond" w:hAnsi="Garamond"/>
        </w:rPr>
        <w:t>ai</w:t>
      </w:r>
      <w:r w:rsidR="00B21BAC">
        <w:rPr>
          <w:rFonts w:ascii="Garamond" w:hAnsi="Garamond"/>
        </w:rPr>
        <w:t xml:space="preserve"> </w:t>
      </w:r>
      <w:r w:rsidRPr="00E96B67">
        <w:rPr>
          <w:rFonts w:ascii="Garamond" w:hAnsi="Garamond"/>
        </w:rPr>
        <w:t>cambiamenti</w:t>
      </w:r>
      <w:r w:rsidR="00B21BAC">
        <w:rPr>
          <w:rFonts w:ascii="Garamond" w:hAnsi="Garamond"/>
        </w:rPr>
        <w:t xml:space="preserve"> </w:t>
      </w:r>
      <w:r w:rsidRPr="00E96B67">
        <w:rPr>
          <w:rFonts w:ascii="Garamond" w:hAnsi="Garamond"/>
        </w:rPr>
        <w:t>del</w:t>
      </w:r>
      <w:r w:rsidR="00B21BAC">
        <w:rPr>
          <w:rFonts w:ascii="Garamond" w:hAnsi="Garamond"/>
        </w:rPr>
        <w:t xml:space="preserve"> </w:t>
      </w:r>
      <w:r w:rsidRPr="00E96B67">
        <w:rPr>
          <w:rFonts w:ascii="Garamond" w:hAnsi="Garamond"/>
        </w:rPr>
        <w:t>contesto economico e sociale, istanze di solidarietà, promozione di pratiche di partecipazione e strategie di sviluppo locale sostenibile.</w:t>
      </w:r>
    </w:p>
    <w:p w:rsidR="00AD74B4" w:rsidRPr="00E96B67" w:rsidRDefault="00AD74B4" w:rsidP="00F134ED">
      <w:pPr>
        <w:pStyle w:val="Corpotesto"/>
        <w:spacing w:before="6"/>
        <w:ind w:left="709"/>
        <w:rPr>
          <w:rFonts w:ascii="Garamond" w:hAnsi="Garamond"/>
        </w:rPr>
      </w:pPr>
    </w:p>
    <w:p w:rsidR="00AD74B4" w:rsidRPr="00E96B67" w:rsidRDefault="00E21BC9" w:rsidP="00F134ED">
      <w:pPr>
        <w:pStyle w:val="Titolo3"/>
        <w:spacing w:before="0"/>
        <w:ind w:left="709"/>
        <w:rPr>
          <w:rFonts w:ascii="Garamond" w:hAnsi="Garamond"/>
          <w:sz w:val="24"/>
          <w:szCs w:val="24"/>
        </w:rPr>
      </w:pPr>
      <w:r w:rsidRPr="00E96B67">
        <w:rPr>
          <w:rFonts w:ascii="Garamond" w:hAnsi="Garamond"/>
          <w:sz w:val="24"/>
          <w:szCs w:val="24"/>
        </w:rPr>
        <w:t>FINALITÀ E STRATEGIE</w:t>
      </w:r>
    </w:p>
    <w:p w:rsidR="00AD74B4" w:rsidRPr="00E96B67" w:rsidRDefault="00E21BC9" w:rsidP="00220AA8">
      <w:pPr>
        <w:pStyle w:val="Corpotesto"/>
        <w:spacing w:before="293"/>
        <w:ind w:left="709" w:right="3"/>
        <w:jc w:val="both"/>
        <w:rPr>
          <w:rFonts w:ascii="Garamond" w:hAnsi="Garamond"/>
        </w:rPr>
      </w:pPr>
      <w:r w:rsidRPr="00E96B67">
        <w:rPr>
          <w:rFonts w:ascii="Garamond" w:hAnsi="Garamond"/>
        </w:rPr>
        <w:t>L’orientamento della cooperativa è stato negli anni quello di cercare sempre,</w:t>
      </w:r>
      <w:r w:rsidR="005C62D3">
        <w:rPr>
          <w:rFonts w:ascii="Garamond" w:hAnsi="Garamond"/>
        </w:rPr>
        <w:t xml:space="preserve"> di garantire e tutelare l’interesse del bambino</w:t>
      </w:r>
      <w:r w:rsidR="00B21BAC">
        <w:rPr>
          <w:rFonts w:ascii="Garamond" w:hAnsi="Garamond"/>
        </w:rPr>
        <w:t xml:space="preserve"> </w:t>
      </w:r>
    </w:p>
    <w:p w:rsidR="00220AA8" w:rsidRPr="00E96B67" w:rsidRDefault="00220AA8" w:rsidP="00220AA8">
      <w:pPr>
        <w:pStyle w:val="Corpotesto"/>
        <w:spacing w:before="293"/>
        <w:ind w:left="709" w:right="3"/>
        <w:jc w:val="both"/>
        <w:rPr>
          <w:rFonts w:ascii="Garamond" w:hAnsi="Garamond"/>
        </w:rPr>
      </w:pPr>
    </w:p>
    <w:p w:rsidR="00AD74B4" w:rsidRPr="00E96B67" w:rsidRDefault="00E21BC9" w:rsidP="00F134ED">
      <w:pPr>
        <w:pStyle w:val="Corpotesto"/>
        <w:spacing w:line="294" w:lineRule="exact"/>
        <w:ind w:left="709"/>
        <w:rPr>
          <w:rFonts w:ascii="Garamond" w:hAnsi="Garamond"/>
        </w:rPr>
      </w:pPr>
      <w:r w:rsidRPr="00E96B67">
        <w:rPr>
          <w:rFonts w:ascii="Garamond" w:hAnsi="Garamond"/>
        </w:rPr>
        <w:t xml:space="preserve">Quindi missione </w:t>
      </w:r>
      <w:r w:rsidR="00B21BAC">
        <w:rPr>
          <w:rFonts w:ascii="Garamond" w:hAnsi="Garamond"/>
        </w:rPr>
        <w:t xml:space="preserve"> </w:t>
      </w:r>
      <w:r w:rsidR="005C62D3">
        <w:rPr>
          <w:rFonts w:ascii="Garamond" w:hAnsi="Garamond"/>
        </w:rPr>
        <w:t>demagogica</w:t>
      </w:r>
      <w:r w:rsidR="00B21BAC">
        <w:rPr>
          <w:rFonts w:ascii="Garamond" w:hAnsi="Garamond"/>
        </w:rPr>
        <w:t xml:space="preserve"> </w:t>
      </w:r>
      <w:r w:rsidR="000F1AA4" w:rsidRPr="00E96B67">
        <w:rPr>
          <w:rFonts w:ascii="Garamond" w:hAnsi="Garamond"/>
        </w:rPr>
        <w:t xml:space="preserve"> </w:t>
      </w:r>
      <w:r w:rsidRPr="00E96B67">
        <w:rPr>
          <w:rFonts w:ascii="Garamond" w:hAnsi="Garamond"/>
        </w:rPr>
        <w:t>è anche:</w:t>
      </w:r>
    </w:p>
    <w:p w:rsidR="000F1AA4" w:rsidRPr="00E96B67" w:rsidRDefault="000F1AA4" w:rsidP="00F134ED">
      <w:pPr>
        <w:pStyle w:val="Corpotesto"/>
        <w:spacing w:line="294" w:lineRule="exact"/>
        <w:ind w:left="709"/>
        <w:rPr>
          <w:rFonts w:ascii="Garamond" w:hAnsi="Garamond"/>
        </w:rPr>
      </w:pPr>
    </w:p>
    <w:p w:rsidR="00FD672B" w:rsidRPr="00E96B67" w:rsidRDefault="00E21BC9" w:rsidP="00FD672B">
      <w:pPr>
        <w:pStyle w:val="Paragrafoelenco"/>
        <w:numPr>
          <w:ilvl w:val="0"/>
          <w:numId w:val="30"/>
        </w:numPr>
        <w:tabs>
          <w:tab w:val="left" w:pos="1134"/>
        </w:tabs>
        <w:spacing w:line="240" w:lineRule="auto"/>
        <w:ind w:left="1134" w:right="4" w:hanging="425"/>
        <w:jc w:val="both"/>
        <w:rPr>
          <w:rFonts w:ascii="Garamond" w:hAnsi="Garamond"/>
          <w:sz w:val="24"/>
          <w:szCs w:val="24"/>
        </w:rPr>
      </w:pPr>
      <w:r w:rsidRPr="00E96B67">
        <w:rPr>
          <w:rFonts w:ascii="Garamond" w:hAnsi="Garamond"/>
          <w:sz w:val="24"/>
          <w:szCs w:val="24"/>
        </w:rPr>
        <w:t>promuovere la qualità sociale come un sistema di relazioni che intreccia benessere individuale e benessere sociale, ovvero il benessere di tutti i soggetti</w:t>
      </w:r>
      <w:r w:rsidR="00B21BAC">
        <w:rPr>
          <w:rFonts w:ascii="Garamond" w:hAnsi="Garamond"/>
          <w:sz w:val="24"/>
          <w:szCs w:val="24"/>
        </w:rPr>
        <w:t xml:space="preserve"> </w:t>
      </w:r>
      <w:r w:rsidRPr="00E96B67">
        <w:rPr>
          <w:rFonts w:ascii="Garamond" w:hAnsi="Garamond"/>
          <w:sz w:val="24"/>
          <w:szCs w:val="24"/>
        </w:rPr>
        <w:t>coinvolti</w:t>
      </w:r>
      <w:r w:rsidR="00B21BAC">
        <w:rPr>
          <w:rFonts w:ascii="Garamond" w:hAnsi="Garamond"/>
          <w:sz w:val="24"/>
          <w:szCs w:val="24"/>
        </w:rPr>
        <w:t xml:space="preserve"> </w:t>
      </w:r>
      <w:r w:rsidRPr="00E96B67">
        <w:rPr>
          <w:rFonts w:ascii="Garamond" w:hAnsi="Garamond"/>
          <w:sz w:val="24"/>
          <w:szCs w:val="24"/>
        </w:rPr>
        <w:t>nel</w:t>
      </w:r>
      <w:r w:rsidR="00B21BAC">
        <w:rPr>
          <w:rFonts w:ascii="Garamond" w:hAnsi="Garamond"/>
          <w:sz w:val="24"/>
          <w:szCs w:val="24"/>
        </w:rPr>
        <w:t xml:space="preserve"> </w:t>
      </w:r>
      <w:r w:rsidRPr="00E96B67">
        <w:rPr>
          <w:rFonts w:ascii="Garamond" w:hAnsi="Garamond"/>
          <w:sz w:val="24"/>
          <w:szCs w:val="24"/>
        </w:rPr>
        <w:t>processo</w:t>
      </w:r>
      <w:r w:rsidR="00B21BAC">
        <w:rPr>
          <w:rFonts w:ascii="Garamond" w:hAnsi="Garamond"/>
          <w:sz w:val="24"/>
          <w:szCs w:val="24"/>
        </w:rPr>
        <w:t xml:space="preserve"> </w:t>
      </w:r>
      <w:r w:rsidRPr="00E96B67">
        <w:rPr>
          <w:rFonts w:ascii="Garamond" w:hAnsi="Garamond"/>
          <w:sz w:val="24"/>
          <w:szCs w:val="24"/>
        </w:rPr>
        <w:t>di</w:t>
      </w:r>
      <w:r w:rsidR="00B21BAC">
        <w:rPr>
          <w:rFonts w:ascii="Garamond" w:hAnsi="Garamond"/>
          <w:sz w:val="24"/>
          <w:szCs w:val="24"/>
        </w:rPr>
        <w:t xml:space="preserve"> </w:t>
      </w:r>
      <w:r w:rsidRPr="00E96B67">
        <w:rPr>
          <w:rFonts w:ascii="Garamond" w:hAnsi="Garamond"/>
          <w:sz w:val="24"/>
          <w:szCs w:val="24"/>
        </w:rPr>
        <w:t>vita</w:t>
      </w:r>
      <w:r w:rsidR="00B21BAC">
        <w:rPr>
          <w:rFonts w:ascii="Garamond" w:hAnsi="Garamond"/>
          <w:sz w:val="24"/>
          <w:szCs w:val="24"/>
        </w:rPr>
        <w:t xml:space="preserve"> </w:t>
      </w:r>
      <w:r w:rsidRPr="00E96B67">
        <w:rPr>
          <w:rFonts w:ascii="Garamond" w:hAnsi="Garamond"/>
          <w:sz w:val="24"/>
          <w:szCs w:val="24"/>
        </w:rPr>
        <w:t>di</w:t>
      </w:r>
      <w:r w:rsidR="00B21BAC">
        <w:rPr>
          <w:rFonts w:ascii="Garamond" w:hAnsi="Garamond"/>
          <w:sz w:val="24"/>
          <w:szCs w:val="24"/>
        </w:rPr>
        <w:t xml:space="preserve"> </w:t>
      </w:r>
      <w:r w:rsidRPr="00E96B67">
        <w:rPr>
          <w:rFonts w:ascii="Garamond" w:hAnsi="Garamond"/>
          <w:sz w:val="24"/>
          <w:szCs w:val="24"/>
        </w:rPr>
        <w:t>una</w:t>
      </w:r>
      <w:r w:rsidR="00B21BAC">
        <w:rPr>
          <w:rFonts w:ascii="Garamond" w:hAnsi="Garamond"/>
          <w:sz w:val="24"/>
          <w:szCs w:val="24"/>
        </w:rPr>
        <w:t xml:space="preserve"> </w:t>
      </w:r>
      <w:r w:rsidRPr="00E96B67">
        <w:rPr>
          <w:rFonts w:ascii="Garamond" w:hAnsi="Garamond"/>
          <w:sz w:val="24"/>
          <w:szCs w:val="24"/>
        </w:rPr>
        <w:t>comunità</w:t>
      </w:r>
      <w:r w:rsidR="000F1AA4" w:rsidRPr="00E96B67">
        <w:rPr>
          <w:rFonts w:ascii="Garamond" w:hAnsi="Garamond"/>
          <w:sz w:val="24"/>
          <w:szCs w:val="24"/>
        </w:rPr>
        <w:t>;</w:t>
      </w:r>
    </w:p>
    <w:p w:rsidR="00FD672B" w:rsidRPr="00E96B67" w:rsidRDefault="00FD672B" w:rsidP="00FD672B">
      <w:pPr>
        <w:pStyle w:val="Paragrafoelenco"/>
        <w:tabs>
          <w:tab w:val="left" w:pos="1134"/>
        </w:tabs>
        <w:spacing w:line="240" w:lineRule="auto"/>
        <w:ind w:left="1134" w:right="4" w:firstLine="0"/>
        <w:jc w:val="both"/>
        <w:rPr>
          <w:rFonts w:ascii="Garamond" w:hAnsi="Garamond"/>
          <w:sz w:val="24"/>
          <w:szCs w:val="24"/>
        </w:rPr>
      </w:pPr>
    </w:p>
    <w:p w:rsidR="00FD672B" w:rsidRPr="00E96B67" w:rsidRDefault="00E21BC9" w:rsidP="00FD672B">
      <w:pPr>
        <w:pStyle w:val="Paragrafoelenco"/>
        <w:numPr>
          <w:ilvl w:val="0"/>
          <w:numId w:val="30"/>
        </w:numPr>
        <w:tabs>
          <w:tab w:val="left" w:pos="1134"/>
        </w:tabs>
        <w:spacing w:line="290" w:lineRule="exact"/>
        <w:ind w:left="851" w:right="1" w:firstLine="0"/>
        <w:jc w:val="both"/>
        <w:rPr>
          <w:rFonts w:ascii="Garamond" w:hAnsi="Garamond"/>
          <w:sz w:val="24"/>
          <w:szCs w:val="24"/>
        </w:rPr>
      </w:pPr>
      <w:r w:rsidRPr="00E96B67">
        <w:rPr>
          <w:rFonts w:ascii="Garamond" w:hAnsi="Garamond"/>
          <w:sz w:val="24"/>
          <w:szCs w:val="24"/>
        </w:rPr>
        <w:t>ampliare la gamma dei servizi offerti attraverso soluzioni compatibili con i problemi di risorse finanziarie degli Enti Locali</w:t>
      </w:r>
      <w:r w:rsidR="00F134ED" w:rsidRPr="00E96B67">
        <w:rPr>
          <w:rFonts w:ascii="Garamond" w:hAnsi="Garamond"/>
          <w:sz w:val="24"/>
          <w:szCs w:val="24"/>
        </w:rPr>
        <w:t>;</w:t>
      </w:r>
    </w:p>
    <w:p w:rsidR="00FD672B" w:rsidRPr="00E96B67" w:rsidRDefault="00FD672B" w:rsidP="00FD672B">
      <w:pPr>
        <w:pStyle w:val="Paragrafoelenco"/>
        <w:ind w:left="851" w:right="1"/>
        <w:rPr>
          <w:rFonts w:ascii="Garamond" w:hAnsi="Garamond"/>
          <w:sz w:val="24"/>
          <w:szCs w:val="24"/>
        </w:rPr>
      </w:pPr>
    </w:p>
    <w:p w:rsidR="00AD74B4" w:rsidRPr="00E96B67" w:rsidRDefault="00E21BC9" w:rsidP="00FD672B">
      <w:pPr>
        <w:pStyle w:val="Paragrafoelenco"/>
        <w:numPr>
          <w:ilvl w:val="0"/>
          <w:numId w:val="30"/>
        </w:numPr>
        <w:tabs>
          <w:tab w:val="left" w:pos="1134"/>
        </w:tabs>
        <w:spacing w:line="290" w:lineRule="exact"/>
        <w:ind w:left="851" w:right="1" w:firstLine="0"/>
        <w:jc w:val="both"/>
        <w:rPr>
          <w:rFonts w:ascii="Garamond" w:hAnsi="Garamond"/>
          <w:sz w:val="24"/>
          <w:szCs w:val="24"/>
        </w:rPr>
      </w:pPr>
      <w:r w:rsidRPr="00E96B67">
        <w:rPr>
          <w:rFonts w:ascii="Garamond" w:hAnsi="Garamond"/>
          <w:sz w:val="24"/>
          <w:szCs w:val="24"/>
        </w:rPr>
        <w:t>ampliare</w:t>
      </w:r>
      <w:r w:rsidRPr="00E96B67">
        <w:rPr>
          <w:rFonts w:ascii="Garamond" w:hAnsi="Garamond"/>
          <w:sz w:val="24"/>
          <w:szCs w:val="24"/>
        </w:rPr>
        <w:tab/>
        <w:t>il</w:t>
      </w:r>
      <w:r w:rsidRPr="00E96B67">
        <w:rPr>
          <w:rFonts w:ascii="Garamond" w:hAnsi="Garamond"/>
          <w:sz w:val="24"/>
          <w:szCs w:val="24"/>
        </w:rPr>
        <w:tab/>
        <w:t>numero</w:t>
      </w:r>
      <w:r w:rsidRPr="00E96B67">
        <w:rPr>
          <w:rFonts w:ascii="Garamond" w:hAnsi="Garamond"/>
          <w:sz w:val="24"/>
          <w:szCs w:val="24"/>
        </w:rPr>
        <w:tab/>
        <w:t>dei</w:t>
      </w:r>
      <w:r w:rsidRPr="00E96B67">
        <w:rPr>
          <w:rFonts w:ascii="Garamond" w:hAnsi="Garamond"/>
          <w:sz w:val="24"/>
          <w:szCs w:val="24"/>
        </w:rPr>
        <w:tab/>
        <w:t>soggetti</w:t>
      </w:r>
      <w:r w:rsidRPr="00E96B67">
        <w:rPr>
          <w:rFonts w:ascii="Garamond" w:hAnsi="Garamond"/>
          <w:sz w:val="24"/>
          <w:szCs w:val="24"/>
        </w:rPr>
        <w:tab/>
        <w:t>sociali</w:t>
      </w:r>
      <w:r w:rsidRPr="00E96B67">
        <w:rPr>
          <w:rFonts w:ascii="Garamond" w:hAnsi="Garamond"/>
          <w:sz w:val="24"/>
          <w:szCs w:val="24"/>
        </w:rPr>
        <w:tab/>
        <w:t>attivi</w:t>
      </w:r>
    </w:p>
    <w:p w:rsidR="00AD74B4" w:rsidRPr="00E96B67" w:rsidRDefault="00E21BC9" w:rsidP="00FD672B">
      <w:pPr>
        <w:pStyle w:val="Corpotesto"/>
        <w:tabs>
          <w:tab w:val="left" w:pos="6804"/>
        </w:tabs>
        <w:spacing w:before="4"/>
        <w:ind w:left="851" w:right="1"/>
        <w:rPr>
          <w:rFonts w:ascii="Garamond" w:hAnsi="Garamond"/>
        </w:rPr>
      </w:pPr>
      <w:r w:rsidRPr="00E96B67">
        <w:rPr>
          <w:rFonts w:ascii="Garamond" w:hAnsi="Garamond"/>
        </w:rPr>
        <w:t>nell’ambito dei servizi che gestisce</w:t>
      </w:r>
      <w:r w:rsidR="00F134ED" w:rsidRPr="00E96B67">
        <w:rPr>
          <w:rFonts w:ascii="Garamond" w:hAnsi="Garamond"/>
        </w:rPr>
        <w:t>.</w:t>
      </w:r>
    </w:p>
    <w:p w:rsidR="00FD672B" w:rsidRPr="00E96B67" w:rsidRDefault="00FD672B" w:rsidP="00FD672B">
      <w:pPr>
        <w:pStyle w:val="Corpotesto"/>
        <w:tabs>
          <w:tab w:val="left" w:pos="6804"/>
        </w:tabs>
        <w:spacing w:before="4"/>
        <w:ind w:left="851" w:right="1"/>
        <w:rPr>
          <w:rFonts w:ascii="Garamond" w:hAnsi="Garamond"/>
        </w:rPr>
      </w:pPr>
    </w:p>
    <w:p w:rsidR="00FD672B" w:rsidRPr="00E96B67" w:rsidRDefault="00FD672B" w:rsidP="00FD672B">
      <w:pPr>
        <w:pStyle w:val="Corpotesto"/>
        <w:tabs>
          <w:tab w:val="left" w:pos="6804"/>
        </w:tabs>
        <w:spacing w:before="4"/>
        <w:ind w:left="851" w:right="1"/>
        <w:rPr>
          <w:rFonts w:ascii="Garamond" w:hAnsi="Garamond"/>
        </w:rPr>
      </w:pPr>
    </w:p>
    <w:p w:rsidR="00FD672B" w:rsidRPr="00E96B67" w:rsidRDefault="00FD672B" w:rsidP="00FD672B">
      <w:pPr>
        <w:pStyle w:val="Corpotesto"/>
        <w:tabs>
          <w:tab w:val="left" w:pos="6804"/>
        </w:tabs>
        <w:spacing w:before="4"/>
        <w:ind w:left="851" w:right="1"/>
        <w:rPr>
          <w:rFonts w:ascii="Garamond" w:hAnsi="Garamond"/>
        </w:rPr>
      </w:pPr>
    </w:p>
    <w:p w:rsidR="00FD672B" w:rsidRPr="00E96B67" w:rsidRDefault="00FD672B" w:rsidP="00FD672B">
      <w:pPr>
        <w:pStyle w:val="Corpotesto"/>
        <w:tabs>
          <w:tab w:val="left" w:pos="6804"/>
        </w:tabs>
        <w:spacing w:before="4"/>
        <w:ind w:left="851" w:right="1"/>
        <w:rPr>
          <w:rFonts w:ascii="Garamond" w:hAnsi="Garamond"/>
        </w:rPr>
      </w:pPr>
    </w:p>
    <w:p w:rsidR="00FD672B" w:rsidRPr="00E96B67" w:rsidRDefault="00FD672B" w:rsidP="00FD672B">
      <w:pPr>
        <w:pStyle w:val="Corpotesto"/>
        <w:tabs>
          <w:tab w:val="left" w:pos="6804"/>
        </w:tabs>
        <w:spacing w:before="4"/>
        <w:ind w:left="851" w:right="1"/>
        <w:rPr>
          <w:rFonts w:ascii="Garamond" w:hAnsi="Garamond"/>
        </w:rPr>
      </w:pPr>
    </w:p>
    <w:p w:rsidR="00FD672B" w:rsidRPr="00E96B67" w:rsidRDefault="00FD672B" w:rsidP="00FD672B">
      <w:pPr>
        <w:pStyle w:val="Corpotesto"/>
        <w:tabs>
          <w:tab w:val="left" w:pos="6804"/>
        </w:tabs>
        <w:spacing w:before="4"/>
        <w:ind w:left="851" w:right="1"/>
        <w:rPr>
          <w:rFonts w:ascii="Garamond" w:hAnsi="Garamond"/>
        </w:rPr>
      </w:pPr>
    </w:p>
    <w:p w:rsidR="00FD672B" w:rsidRPr="00E96B67" w:rsidRDefault="00FD672B" w:rsidP="00FD672B">
      <w:pPr>
        <w:pStyle w:val="Corpotesto"/>
        <w:tabs>
          <w:tab w:val="left" w:pos="6804"/>
        </w:tabs>
        <w:spacing w:before="4"/>
        <w:ind w:left="851" w:right="1"/>
        <w:rPr>
          <w:rFonts w:ascii="Garamond" w:hAnsi="Garamond"/>
        </w:rPr>
      </w:pPr>
    </w:p>
    <w:p w:rsidR="00FD672B" w:rsidRPr="00E96B67" w:rsidRDefault="00FD672B" w:rsidP="00FD672B">
      <w:pPr>
        <w:pStyle w:val="Corpotesto"/>
        <w:tabs>
          <w:tab w:val="left" w:pos="6804"/>
        </w:tabs>
        <w:spacing w:before="4"/>
        <w:ind w:left="851" w:right="1"/>
        <w:rPr>
          <w:rFonts w:ascii="Garamond" w:hAnsi="Garamond"/>
        </w:rPr>
      </w:pPr>
    </w:p>
    <w:p w:rsidR="00AD74B4" w:rsidRPr="00E96B67" w:rsidRDefault="00AD74B4" w:rsidP="00220AA8">
      <w:pPr>
        <w:pStyle w:val="Corpotesto"/>
        <w:tabs>
          <w:tab w:val="left" w:pos="6804"/>
        </w:tabs>
        <w:spacing w:before="9"/>
        <w:ind w:left="1418" w:right="1525"/>
        <w:rPr>
          <w:rFonts w:ascii="Garamond" w:hAnsi="Garamond"/>
        </w:rPr>
      </w:pPr>
    </w:p>
    <w:p w:rsidR="00AD74B4" w:rsidRPr="00E96B67" w:rsidRDefault="00E21BC9" w:rsidP="00220AA8">
      <w:pPr>
        <w:pStyle w:val="Corpotesto"/>
        <w:tabs>
          <w:tab w:val="left" w:pos="6804"/>
        </w:tabs>
        <w:ind w:left="1418" w:right="1525"/>
        <w:jc w:val="both"/>
        <w:rPr>
          <w:rFonts w:ascii="Garamond" w:hAnsi="Garamond"/>
        </w:rPr>
      </w:pPr>
      <w:r w:rsidRPr="00E96B67">
        <w:rPr>
          <w:rFonts w:ascii="Garamond" w:hAnsi="Garamond"/>
        </w:rPr>
        <w:t>L’obiettivo è quello di riconoscere, incontrare e valorizzare le realtà del territorio (dalla scuola ai servizi sociali, dalle famiglie alle parrocchie, dall’associazionismo alle realtà produttive, dagli enti pubblici ai gruppi informali) e instaurare con loro relazioni stabili e sistematiche favorendo così processi di co</w:t>
      </w:r>
      <w:r w:rsidR="00F134ED" w:rsidRPr="00E96B67">
        <w:rPr>
          <w:rFonts w:ascii="Garamond" w:hAnsi="Garamond"/>
        </w:rPr>
        <w:t>-</w:t>
      </w:r>
      <w:r w:rsidRPr="00E96B67">
        <w:rPr>
          <w:rFonts w:ascii="Garamond" w:hAnsi="Garamond"/>
        </w:rPr>
        <w:t>progettazione.</w:t>
      </w:r>
    </w:p>
    <w:p w:rsidR="00FD672B" w:rsidRPr="00E96B67" w:rsidRDefault="00FD672B" w:rsidP="00220AA8">
      <w:pPr>
        <w:pStyle w:val="Corpotesto"/>
        <w:tabs>
          <w:tab w:val="left" w:pos="6804"/>
        </w:tabs>
        <w:ind w:left="1418" w:right="1525"/>
        <w:jc w:val="both"/>
        <w:rPr>
          <w:rFonts w:ascii="Garamond" w:hAnsi="Garamond"/>
        </w:rPr>
      </w:pPr>
    </w:p>
    <w:p w:rsidR="00AD74B4" w:rsidRPr="00E96B67" w:rsidRDefault="00E21BC9" w:rsidP="00220AA8">
      <w:pPr>
        <w:pStyle w:val="Corpotesto"/>
        <w:tabs>
          <w:tab w:val="left" w:pos="6804"/>
        </w:tabs>
        <w:spacing w:before="1"/>
        <w:ind w:left="1418" w:right="1525"/>
        <w:jc w:val="both"/>
        <w:rPr>
          <w:rFonts w:ascii="Garamond" w:hAnsi="Garamond"/>
        </w:rPr>
      </w:pPr>
      <w:r w:rsidRPr="00E96B67">
        <w:rPr>
          <w:rFonts w:ascii="Garamond" w:hAnsi="Garamond"/>
        </w:rPr>
        <w:t xml:space="preserve">L’attivazione di collaborazioni, sperimentata con famiglie e associazioni, ci permette di esprimere che la compresenza di operatrici/ori e volontari del </w:t>
      </w:r>
      <w:proofErr w:type="spellStart"/>
      <w:r w:rsidRPr="00E96B67">
        <w:rPr>
          <w:rFonts w:ascii="Garamond" w:hAnsi="Garamond"/>
        </w:rPr>
        <w:t>territorioha</w:t>
      </w:r>
      <w:proofErr w:type="spellEnd"/>
      <w:r w:rsidRPr="00E96B67">
        <w:rPr>
          <w:rFonts w:ascii="Garamond" w:hAnsi="Garamond"/>
        </w:rPr>
        <w:t xml:space="preserve"> portato valore aggiunto </w:t>
      </w:r>
      <w:proofErr w:type="spellStart"/>
      <w:r w:rsidRPr="00E96B67">
        <w:rPr>
          <w:rFonts w:ascii="Garamond" w:hAnsi="Garamond"/>
        </w:rPr>
        <w:t>aiservizi</w:t>
      </w:r>
      <w:proofErr w:type="spellEnd"/>
      <w:r w:rsidRPr="00E96B67">
        <w:rPr>
          <w:rFonts w:ascii="Garamond" w:hAnsi="Garamond"/>
        </w:rPr>
        <w:t>.</w:t>
      </w:r>
    </w:p>
    <w:p w:rsidR="00FD672B" w:rsidRPr="00E96B67" w:rsidRDefault="00FD672B" w:rsidP="00220AA8">
      <w:pPr>
        <w:pStyle w:val="Corpotesto"/>
        <w:tabs>
          <w:tab w:val="left" w:pos="6804"/>
        </w:tabs>
        <w:spacing w:before="1"/>
        <w:ind w:left="1418" w:right="1525"/>
        <w:jc w:val="both"/>
        <w:rPr>
          <w:rFonts w:ascii="Garamond" w:hAnsi="Garamond"/>
        </w:rPr>
      </w:pPr>
    </w:p>
    <w:p w:rsidR="00FD672B" w:rsidRPr="00E96B67" w:rsidRDefault="00E21BC9" w:rsidP="00220AA8">
      <w:pPr>
        <w:pStyle w:val="Corpotesto"/>
        <w:tabs>
          <w:tab w:val="left" w:pos="6804"/>
        </w:tabs>
        <w:spacing w:before="4"/>
        <w:ind w:left="1418" w:right="1525"/>
        <w:jc w:val="both"/>
        <w:rPr>
          <w:rFonts w:ascii="Garamond" w:hAnsi="Garamond"/>
        </w:rPr>
      </w:pPr>
      <w:r w:rsidRPr="00E96B67">
        <w:rPr>
          <w:rFonts w:ascii="Garamond" w:hAnsi="Garamond"/>
        </w:rPr>
        <w:t xml:space="preserve">Queste forme di collaborazione si sviluppano in modo differente a seconda della tipologia di servizio. </w:t>
      </w:r>
    </w:p>
    <w:p w:rsidR="00FD672B" w:rsidRPr="00E96B67" w:rsidRDefault="00FD672B" w:rsidP="00220AA8">
      <w:pPr>
        <w:pStyle w:val="Corpotesto"/>
        <w:tabs>
          <w:tab w:val="left" w:pos="6804"/>
        </w:tabs>
        <w:spacing w:before="4"/>
        <w:ind w:left="1418" w:right="1525"/>
        <w:jc w:val="both"/>
        <w:rPr>
          <w:rFonts w:ascii="Garamond" w:hAnsi="Garamond"/>
        </w:rPr>
      </w:pPr>
    </w:p>
    <w:p w:rsidR="00AD74B4" w:rsidRPr="00E96B67" w:rsidRDefault="00E21BC9" w:rsidP="00220AA8">
      <w:pPr>
        <w:pStyle w:val="Corpotesto"/>
        <w:tabs>
          <w:tab w:val="left" w:pos="6804"/>
        </w:tabs>
        <w:spacing w:before="4"/>
        <w:ind w:left="1418" w:right="1525"/>
        <w:jc w:val="both"/>
        <w:rPr>
          <w:rFonts w:ascii="Garamond" w:hAnsi="Garamond"/>
          <w:i/>
          <w:iCs/>
        </w:rPr>
      </w:pPr>
      <w:r w:rsidRPr="00E96B67">
        <w:rPr>
          <w:rFonts w:ascii="Garamond" w:hAnsi="Garamond"/>
          <w:i/>
          <w:iCs/>
        </w:rPr>
        <w:t>Si sottolinea che il ruolo del volontario non prevede la sostituzione del personale della cooperativa, ma l’affiancamento e l’integrazione.</w:t>
      </w:r>
    </w:p>
    <w:p w:rsidR="00AD74B4" w:rsidRPr="00E96B67" w:rsidRDefault="00AD74B4">
      <w:pPr>
        <w:jc w:val="both"/>
        <w:rPr>
          <w:rFonts w:ascii="Garamond" w:hAnsi="Garamond"/>
          <w:sz w:val="24"/>
          <w:szCs w:val="24"/>
        </w:rPr>
        <w:sectPr w:rsidR="00AD74B4" w:rsidRPr="00E96B67" w:rsidSect="005654EE">
          <w:footerReference w:type="default" r:id="rId13"/>
          <w:pgSz w:w="16840" w:h="11910" w:orient="landscape"/>
          <w:pgMar w:top="426" w:right="1389" w:bottom="980" w:left="840" w:header="691" w:footer="781" w:gutter="0"/>
          <w:pgNumType w:start="4"/>
          <w:cols w:num="2" w:space="720" w:equalWidth="0">
            <w:col w:w="7231" w:space="40"/>
            <w:col w:w="8329"/>
          </w:cols>
        </w:sectPr>
      </w:pPr>
    </w:p>
    <w:p w:rsidR="00AD74B4" w:rsidRPr="00E96B67" w:rsidRDefault="00AD74B4">
      <w:pPr>
        <w:pStyle w:val="Corpotesto"/>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B21BAC" w:rsidRDefault="00B21BAC" w:rsidP="00E2757D">
      <w:pPr>
        <w:pStyle w:val="Corpotesto"/>
        <w:spacing w:before="4"/>
        <w:ind w:left="666" w:right="391"/>
        <w:jc w:val="both"/>
        <w:rPr>
          <w:rFonts w:ascii="Garamond" w:hAnsi="Garamond"/>
        </w:rPr>
      </w:pPr>
    </w:p>
    <w:p w:rsidR="00B21BAC" w:rsidRDefault="00B21BAC" w:rsidP="00E2757D">
      <w:pPr>
        <w:pStyle w:val="Corpotesto"/>
        <w:spacing w:before="4"/>
        <w:ind w:left="666" w:right="391"/>
        <w:jc w:val="both"/>
        <w:rPr>
          <w:rFonts w:ascii="Garamond" w:hAnsi="Garamond"/>
        </w:rPr>
      </w:pPr>
    </w:p>
    <w:p w:rsidR="00AD74B4" w:rsidRPr="00E96B67" w:rsidRDefault="00E21BC9" w:rsidP="00E2757D">
      <w:pPr>
        <w:pStyle w:val="Corpotesto"/>
        <w:spacing w:before="4"/>
        <w:ind w:left="666" w:right="391"/>
        <w:jc w:val="both"/>
        <w:rPr>
          <w:rFonts w:ascii="Garamond" w:hAnsi="Garamond"/>
        </w:rPr>
      </w:pPr>
      <w:r w:rsidRPr="00E96B67">
        <w:rPr>
          <w:rFonts w:ascii="Garamond" w:hAnsi="Garamond"/>
        </w:rPr>
        <w:lastRenderedPageBreak/>
        <w:t xml:space="preserve">Il </w:t>
      </w:r>
      <w:r w:rsidRPr="00E96B67">
        <w:rPr>
          <w:rFonts w:ascii="Garamond" w:hAnsi="Garamond"/>
          <w:b/>
        </w:rPr>
        <w:t>contesto sociale ed economico</w:t>
      </w:r>
      <w:r w:rsidRPr="00E96B67">
        <w:rPr>
          <w:rFonts w:ascii="Garamond" w:hAnsi="Garamond"/>
        </w:rPr>
        <w:t xml:space="preserve"> in cui ci troviamo è in continua evoluzione.</w:t>
      </w:r>
    </w:p>
    <w:p w:rsidR="00FD672B" w:rsidRPr="00E96B67" w:rsidRDefault="00FD672B" w:rsidP="00E2757D">
      <w:pPr>
        <w:pStyle w:val="Corpotesto"/>
        <w:spacing w:before="4"/>
        <w:ind w:left="666" w:right="391"/>
        <w:jc w:val="both"/>
        <w:rPr>
          <w:rFonts w:ascii="Garamond" w:hAnsi="Garamond"/>
        </w:rPr>
      </w:pPr>
    </w:p>
    <w:p w:rsidR="00AD74B4" w:rsidRPr="00E96B67" w:rsidRDefault="00E21BC9" w:rsidP="00E2757D">
      <w:pPr>
        <w:pStyle w:val="Corpotesto"/>
        <w:spacing w:before="4"/>
        <w:ind w:left="666" w:right="391"/>
        <w:jc w:val="both"/>
        <w:rPr>
          <w:rFonts w:ascii="Garamond" w:hAnsi="Garamond"/>
        </w:rPr>
      </w:pPr>
      <w:r w:rsidRPr="00E96B67">
        <w:rPr>
          <w:rFonts w:ascii="Garamond" w:hAnsi="Garamond"/>
        </w:rPr>
        <w:t>Nello specifico ambito dei servizi alla persona questo momento storico ci mette di fronte a complessità quali:</w:t>
      </w:r>
    </w:p>
    <w:p w:rsidR="00AD74B4" w:rsidRPr="00E96B67" w:rsidRDefault="00E21BC9" w:rsidP="00E2757D">
      <w:pPr>
        <w:pStyle w:val="Corpotesto"/>
        <w:numPr>
          <w:ilvl w:val="0"/>
          <w:numId w:val="37"/>
        </w:numPr>
        <w:spacing w:before="4"/>
        <w:ind w:right="391"/>
        <w:jc w:val="both"/>
        <w:rPr>
          <w:rFonts w:ascii="Garamond" w:hAnsi="Garamond"/>
        </w:rPr>
      </w:pPr>
      <w:r w:rsidRPr="00E96B67">
        <w:rPr>
          <w:rFonts w:ascii="Garamond" w:hAnsi="Garamond"/>
        </w:rPr>
        <w:t>la contrazione di risorse a disposizione degli enti locali per finanziare le politiche sociali</w:t>
      </w:r>
    </w:p>
    <w:p w:rsidR="00AD74B4" w:rsidRPr="00E96B67" w:rsidRDefault="00E21BC9" w:rsidP="00E2757D">
      <w:pPr>
        <w:pStyle w:val="Corpotesto"/>
        <w:numPr>
          <w:ilvl w:val="0"/>
          <w:numId w:val="37"/>
        </w:numPr>
        <w:spacing w:before="4"/>
        <w:ind w:right="391"/>
        <w:jc w:val="both"/>
        <w:rPr>
          <w:rFonts w:ascii="Garamond" w:hAnsi="Garamond"/>
        </w:rPr>
      </w:pPr>
      <w:r w:rsidRPr="00E96B67">
        <w:rPr>
          <w:rFonts w:ascii="Garamond" w:hAnsi="Garamond"/>
        </w:rPr>
        <w:t>il riemergere del bisogno di partecip</w:t>
      </w:r>
      <w:r w:rsidR="00E2757D" w:rsidRPr="00E96B67">
        <w:rPr>
          <w:rFonts w:ascii="Garamond" w:hAnsi="Garamond"/>
        </w:rPr>
        <w:t>azione, di cittadinanza</w:t>
      </w:r>
      <w:r w:rsidR="00E2757D" w:rsidRPr="00E96B67">
        <w:rPr>
          <w:rFonts w:ascii="Garamond" w:hAnsi="Garamond"/>
        </w:rPr>
        <w:tab/>
        <w:t xml:space="preserve">attiva: </w:t>
      </w:r>
      <w:r w:rsidRPr="00E96B67">
        <w:rPr>
          <w:rFonts w:ascii="Garamond" w:hAnsi="Garamond"/>
        </w:rPr>
        <w:t>le</w:t>
      </w:r>
      <w:r w:rsidR="00B21BAC">
        <w:rPr>
          <w:rFonts w:ascii="Garamond" w:hAnsi="Garamond"/>
        </w:rPr>
        <w:t xml:space="preserve"> </w:t>
      </w:r>
      <w:r w:rsidRPr="00E96B67">
        <w:rPr>
          <w:rFonts w:ascii="Garamond" w:hAnsi="Garamond"/>
        </w:rPr>
        <w:t>person</w:t>
      </w:r>
      <w:r w:rsidR="00E2757D" w:rsidRPr="00E96B67">
        <w:rPr>
          <w:rFonts w:ascii="Garamond" w:hAnsi="Garamond"/>
        </w:rPr>
        <w:t xml:space="preserve">e </w:t>
      </w:r>
      <w:r w:rsidRPr="00E96B67">
        <w:rPr>
          <w:rFonts w:ascii="Garamond" w:hAnsi="Garamond"/>
        </w:rPr>
        <w:t>manifestano</w:t>
      </w:r>
      <w:r w:rsidR="00B21BAC">
        <w:rPr>
          <w:rFonts w:ascii="Garamond" w:hAnsi="Garamond"/>
        </w:rPr>
        <w:t xml:space="preserve"> </w:t>
      </w:r>
      <w:r w:rsidRPr="00E96B67">
        <w:rPr>
          <w:rFonts w:ascii="Garamond" w:hAnsi="Garamond"/>
        </w:rPr>
        <w:t>nitidamente la necessità di uscire dall’isolamento, di</w:t>
      </w:r>
    </w:p>
    <w:p w:rsidR="00AD74B4" w:rsidRPr="00E96B67" w:rsidRDefault="00E21BC9" w:rsidP="00E2757D">
      <w:pPr>
        <w:pStyle w:val="Corpotesto"/>
        <w:numPr>
          <w:ilvl w:val="0"/>
          <w:numId w:val="37"/>
        </w:numPr>
        <w:spacing w:before="4"/>
        <w:ind w:right="391"/>
        <w:jc w:val="both"/>
        <w:rPr>
          <w:rFonts w:ascii="Garamond" w:hAnsi="Garamond"/>
        </w:rPr>
      </w:pPr>
      <w:r w:rsidRPr="00E96B67">
        <w:rPr>
          <w:rFonts w:ascii="Garamond" w:hAnsi="Garamond"/>
        </w:rPr>
        <w:t>riconnettersi in una rete.</w:t>
      </w:r>
    </w:p>
    <w:p w:rsidR="00AD74B4" w:rsidRPr="00E96B67" w:rsidRDefault="00E21BC9" w:rsidP="00E2757D">
      <w:pPr>
        <w:pStyle w:val="Corpotesto"/>
        <w:numPr>
          <w:ilvl w:val="0"/>
          <w:numId w:val="37"/>
        </w:numPr>
        <w:spacing w:before="4"/>
        <w:ind w:right="391"/>
        <w:jc w:val="both"/>
        <w:rPr>
          <w:rFonts w:ascii="Garamond" w:hAnsi="Garamond"/>
        </w:rPr>
      </w:pPr>
      <w:r w:rsidRPr="00E96B67">
        <w:rPr>
          <w:rFonts w:ascii="Garamond" w:hAnsi="Garamond"/>
        </w:rPr>
        <w:t>la capacità delle cooperative di ripensare il loro funzionamento per adeguarlo al nuovo contesto.</w:t>
      </w:r>
    </w:p>
    <w:p w:rsidR="00FD672B" w:rsidRPr="00E96B67" w:rsidRDefault="00FD672B" w:rsidP="00E2757D">
      <w:pPr>
        <w:pStyle w:val="Corpotesto"/>
        <w:numPr>
          <w:ilvl w:val="0"/>
          <w:numId w:val="37"/>
        </w:numPr>
        <w:spacing w:before="4"/>
        <w:ind w:right="391"/>
        <w:jc w:val="both"/>
        <w:rPr>
          <w:rFonts w:ascii="Garamond" w:hAnsi="Garamond"/>
        </w:rPr>
      </w:pPr>
    </w:p>
    <w:p w:rsidR="00AD74B4" w:rsidRPr="00E96B67" w:rsidRDefault="00E21BC9" w:rsidP="00E2757D">
      <w:pPr>
        <w:pStyle w:val="Corpotesto"/>
        <w:spacing w:before="4"/>
        <w:ind w:left="666" w:right="391"/>
        <w:jc w:val="both"/>
        <w:rPr>
          <w:rFonts w:ascii="Garamond" w:hAnsi="Garamond"/>
        </w:rPr>
      </w:pPr>
      <w:r w:rsidRPr="00E96B67">
        <w:rPr>
          <w:rFonts w:ascii="Garamond" w:hAnsi="Garamond"/>
        </w:rPr>
        <w:t>E’ partendo da questa analisi che si configura una nuova realtà socio economica in cui, secondo noi, le cooperative non possono più porsi solo come attuatrici di pratiche ma devono assumere un ruolo attivo sia nei confronti dell’Ente Pubblico che della cittadinanza.</w:t>
      </w:r>
    </w:p>
    <w:p w:rsidR="00FD672B" w:rsidRPr="00E96B67" w:rsidRDefault="00FD672B" w:rsidP="00E2757D">
      <w:pPr>
        <w:pStyle w:val="Corpotesto"/>
        <w:spacing w:before="4"/>
        <w:ind w:left="666" w:right="391"/>
        <w:jc w:val="both"/>
        <w:rPr>
          <w:rFonts w:ascii="Garamond" w:hAnsi="Garamond"/>
        </w:rPr>
      </w:pPr>
    </w:p>
    <w:p w:rsidR="00AD74B4" w:rsidRPr="00E96B67" w:rsidRDefault="00E21BC9" w:rsidP="00E2757D">
      <w:pPr>
        <w:pStyle w:val="Corpotesto"/>
        <w:spacing w:before="4"/>
        <w:ind w:left="666" w:right="391"/>
        <w:jc w:val="both"/>
        <w:rPr>
          <w:rFonts w:ascii="Garamond" w:hAnsi="Garamond"/>
        </w:rPr>
      </w:pPr>
      <w:r w:rsidRPr="00E96B67">
        <w:rPr>
          <w:rFonts w:ascii="Garamond" w:hAnsi="Garamond"/>
        </w:rPr>
        <w:t xml:space="preserve">Avere, quindi, capacità di progettazione e </w:t>
      </w:r>
      <w:proofErr w:type="spellStart"/>
      <w:r w:rsidRPr="00E96B67">
        <w:rPr>
          <w:rFonts w:ascii="Garamond" w:hAnsi="Garamond"/>
        </w:rPr>
        <w:t>ri</w:t>
      </w:r>
      <w:proofErr w:type="spellEnd"/>
      <w:r w:rsidRPr="00E96B67">
        <w:rPr>
          <w:rFonts w:ascii="Garamond" w:hAnsi="Garamond"/>
        </w:rPr>
        <w:t>-progettazione in itinere e capacità di co-progettazione, diventa un differenziale che può supportare l’Ente Pubblico in questo momento di crisi e che può diventare un connettore tra l’Amministrazione Comunale e i cittadini per avviare nuove pratiche come la cogestione di servizi, il mutuo aiuto, la partecipazione ad attività di autogestione.</w:t>
      </w:r>
    </w:p>
    <w:p w:rsidR="00FD672B" w:rsidRPr="00E96B67" w:rsidRDefault="00FD672B" w:rsidP="00E2757D">
      <w:pPr>
        <w:pStyle w:val="Corpotesto"/>
        <w:spacing w:before="4"/>
        <w:ind w:left="666" w:right="391"/>
        <w:jc w:val="both"/>
        <w:rPr>
          <w:rFonts w:ascii="Garamond" w:hAnsi="Garamond"/>
        </w:rPr>
      </w:pPr>
    </w:p>
    <w:p w:rsidR="00AD74B4" w:rsidRPr="00E96B67" w:rsidRDefault="00E21BC9" w:rsidP="00E2757D">
      <w:pPr>
        <w:pStyle w:val="Corpotesto"/>
        <w:spacing w:before="4"/>
        <w:ind w:left="666" w:right="391"/>
        <w:jc w:val="both"/>
        <w:rPr>
          <w:rFonts w:ascii="Garamond" w:hAnsi="Garamond"/>
        </w:rPr>
      </w:pPr>
      <w:r w:rsidRPr="00E96B67">
        <w:rPr>
          <w:rFonts w:ascii="Garamond" w:hAnsi="Garamond"/>
        </w:rPr>
        <w:t>L’obiettivo è che si verifichi in questo percorso una trasformazione per quanto riguarda la figura del cittadino, che da fruitore del servizio diviene cittadino attivo, parte di un tessuto sociale, consapevole dei cambiamenti sociali ed economici in atto.</w:t>
      </w: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FD672B" w:rsidRPr="00E96B67" w:rsidRDefault="00FD672B" w:rsidP="00E2757D">
      <w:pPr>
        <w:pStyle w:val="Corpotesto"/>
        <w:spacing w:before="4"/>
        <w:ind w:left="666" w:right="391"/>
        <w:jc w:val="both"/>
        <w:rPr>
          <w:rFonts w:ascii="Garamond" w:hAnsi="Garamond"/>
        </w:rPr>
      </w:pPr>
    </w:p>
    <w:p w:rsidR="00AD74B4" w:rsidRPr="00E96B67" w:rsidRDefault="00E21BC9" w:rsidP="00E2757D">
      <w:pPr>
        <w:pStyle w:val="Corpotesto"/>
        <w:spacing w:before="4"/>
        <w:ind w:left="666" w:right="391"/>
        <w:jc w:val="both"/>
        <w:rPr>
          <w:rFonts w:ascii="Garamond" w:hAnsi="Garamond"/>
        </w:rPr>
      </w:pPr>
      <w:r w:rsidRPr="00E96B67">
        <w:rPr>
          <w:rFonts w:ascii="Garamond" w:hAnsi="Garamond"/>
        </w:rPr>
        <w:t>E’, infatti, la consapevolezza che conduce al protagonismo e alla costruzione di reti, che promuove la coesione sociale e che porta alla modificazione dei comportamenti individuali con una ricaduta anche economica per l’Amministrazione Comunale.</w:t>
      </w:r>
    </w:p>
    <w:p w:rsidR="00FD672B" w:rsidRPr="00E96B67" w:rsidRDefault="00FD672B" w:rsidP="00E2757D">
      <w:pPr>
        <w:pStyle w:val="Corpotesto"/>
        <w:spacing w:before="4"/>
        <w:ind w:left="666" w:right="391"/>
        <w:jc w:val="both"/>
        <w:rPr>
          <w:rFonts w:ascii="Garamond" w:hAnsi="Garamond"/>
        </w:rPr>
      </w:pPr>
    </w:p>
    <w:p w:rsidR="00AD74B4" w:rsidRPr="00E96B67" w:rsidRDefault="00E21BC9" w:rsidP="00E2757D">
      <w:pPr>
        <w:pStyle w:val="Corpotesto"/>
        <w:spacing w:before="4"/>
        <w:ind w:left="666" w:right="391"/>
        <w:jc w:val="both"/>
        <w:rPr>
          <w:rFonts w:ascii="Garamond" w:hAnsi="Garamond"/>
        </w:rPr>
      </w:pPr>
      <w:r w:rsidRPr="00E96B67">
        <w:rPr>
          <w:rFonts w:ascii="Garamond" w:hAnsi="Garamond"/>
        </w:rPr>
        <w:t>Questo lavoro richiede un costante e attento impegno di formazione che deve coinvolgere tutte le persone attivate nel processo anche se a diversi livelli e in misura differente. Gli operatori dei servizi alla persona sono dunque chiamati a rivedere e a riformulare la loro professionalità, per renderla adeguata ai nuovi scenari.</w:t>
      </w:r>
    </w:p>
    <w:p w:rsidR="00FD672B" w:rsidRPr="00E96B67" w:rsidRDefault="00FD672B" w:rsidP="00E2757D">
      <w:pPr>
        <w:pStyle w:val="Corpotesto"/>
        <w:spacing w:before="4"/>
        <w:ind w:left="666" w:right="391"/>
        <w:jc w:val="both"/>
        <w:rPr>
          <w:rFonts w:ascii="Garamond" w:hAnsi="Garamond"/>
        </w:rPr>
      </w:pPr>
    </w:p>
    <w:p w:rsidR="00AD74B4" w:rsidRPr="00E96B67" w:rsidRDefault="00E21BC9" w:rsidP="00E2757D">
      <w:pPr>
        <w:pStyle w:val="Corpotesto"/>
        <w:spacing w:before="4"/>
        <w:ind w:left="666" w:right="391"/>
        <w:jc w:val="both"/>
        <w:rPr>
          <w:rFonts w:ascii="Garamond" w:hAnsi="Garamond"/>
        </w:rPr>
      </w:pPr>
      <w:r w:rsidRPr="00E96B67">
        <w:rPr>
          <w:rFonts w:ascii="Garamond" w:hAnsi="Garamond"/>
          <w:b/>
        </w:rPr>
        <w:t>CAMBIARE</w:t>
      </w:r>
      <w:r w:rsidRPr="00E96B67">
        <w:rPr>
          <w:rFonts w:ascii="Garamond" w:hAnsi="Garamond"/>
        </w:rPr>
        <w:t xml:space="preserve"> e </w:t>
      </w:r>
      <w:r w:rsidRPr="00E96B67">
        <w:rPr>
          <w:rFonts w:ascii="Garamond" w:hAnsi="Garamond"/>
          <w:b/>
        </w:rPr>
        <w:t>INNOVARE</w:t>
      </w:r>
      <w:r w:rsidRPr="00E96B67">
        <w:rPr>
          <w:rFonts w:ascii="Garamond" w:hAnsi="Garamond"/>
        </w:rPr>
        <w:t xml:space="preserve"> per </w:t>
      </w:r>
      <w:r w:rsidRPr="00E96B67">
        <w:rPr>
          <w:rFonts w:ascii="Garamond" w:hAnsi="Garamond"/>
          <w:b/>
        </w:rPr>
        <w:t>RI-COSTRUIRE</w:t>
      </w:r>
      <w:r w:rsidRPr="00E96B67">
        <w:rPr>
          <w:rFonts w:ascii="Garamond" w:hAnsi="Garamond"/>
        </w:rPr>
        <w:t>, per andare incontro al futuro, anticipandolo e costruendolo con le proprie forze: forgiare con i vecchi materiali, nuove forme e modelli (culturali, comportamentali, organizzativi, gestionali) più adatti ai nuovi scenari.</w:t>
      </w:r>
    </w:p>
    <w:p w:rsidR="00FD672B" w:rsidRPr="00E96B67" w:rsidRDefault="00FD672B" w:rsidP="00E2757D">
      <w:pPr>
        <w:pStyle w:val="Corpotesto"/>
        <w:spacing w:before="4"/>
        <w:ind w:left="666" w:right="391"/>
        <w:jc w:val="both"/>
        <w:rPr>
          <w:rFonts w:ascii="Garamond" w:hAnsi="Garamond"/>
        </w:rPr>
      </w:pPr>
    </w:p>
    <w:p w:rsidR="00AD74B4" w:rsidRPr="00E96B67" w:rsidRDefault="00E2757D" w:rsidP="00E2757D">
      <w:pPr>
        <w:pStyle w:val="Corpotesto"/>
        <w:spacing w:before="4"/>
        <w:ind w:left="666" w:right="391"/>
        <w:jc w:val="both"/>
        <w:rPr>
          <w:rFonts w:ascii="Garamond" w:hAnsi="Garamond"/>
        </w:rPr>
      </w:pPr>
      <w:r w:rsidRPr="00E96B67">
        <w:rPr>
          <w:rFonts w:ascii="Garamond" w:hAnsi="Garamond"/>
        </w:rPr>
        <w:t xml:space="preserve">Cooperativa </w:t>
      </w:r>
      <w:r w:rsidR="005C62D3">
        <w:rPr>
          <w:rFonts w:ascii="Garamond" w:hAnsi="Garamond"/>
        </w:rPr>
        <w:t>Lo Scarabocchio</w:t>
      </w:r>
      <w:r w:rsidR="00B21BAC">
        <w:rPr>
          <w:rFonts w:ascii="Garamond" w:hAnsi="Garamond"/>
        </w:rPr>
        <w:t xml:space="preserve"> </w:t>
      </w:r>
      <w:r w:rsidR="00E21BC9" w:rsidRPr="00E96B67">
        <w:rPr>
          <w:rFonts w:ascii="Garamond" w:hAnsi="Garamond"/>
        </w:rPr>
        <w:t>, nei prossimi anni, intende lavorare con impegno in questa direzione.</w:t>
      </w:r>
    </w:p>
    <w:p w:rsidR="00AD74B4" w:rsidRPr="00E96B67" w:rsidRDefault="00AD74B4">
      <w:pPr>
        <w:jc w:val="both"/>
        <w:rPr>
          <w:rFonts w:ascii="Garamond" w:hAnsi="Garamond"/>
          <w:sz w:val="24"/>
          <w:szCs w:val="24"/>
        </w:rPr>
        <w:sectPr w:rsidR="00AD74B4" w:rsidRPr="00E96B67">
          <w:footerReference w:type="default" r:id="rId14"/>
          <w:type w:val="continuous"/>
          <w:pgSz w:w="16840" w:h="11910" w:orient="landscape"/>
          <w:pgMar w:top="580" w:right="400" w:bottom="280" w:left="840" w:header="720" w:footer="720" w:gutter="0"/>
          <w:cols w:num="2" w:space="720" w:equalWidth="0">
            <w:col w:w="7227" w:space="40"/>
            <w:col w:w="8333"/>
          </w:cols>
        </w:sectPr>
      </w:pPr>
    </w:p>
    <w:p w:rsidR="00FD672B" w:rsidRPr="00E96B67" w:rsidRDefault="00FD672B" w:rsidP="00FD672B">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sidRPr="00E96B67">
        <w:rPr>
          <w:rFonts w:ascii="Garamond" w:hAnsi="Garamond"/>
          <w:b/>
          <w:bCs/>
          <w:color w:val="FF0000"/>
          <w:sz w:val="40"/>
          <w:szCs w:val="40"/>
        </w:rPr>
        <w:lastRenderedPageBreak/>
        <w:t>VISION</w:t>
      </w:r>
    </w:p>
    <w:p w:rsidR="00AD74B4" w:rsidRPr="00E96B67" w:rsidRDefault="00B90437" w:rsidP="00220AA8">
      <w:pPr>
        <w:spacing w:before="1"/>
        <w:ind w:left="726" w:right="1157"/>
        <w:rPr>
          <w:rFonts w:ascii="Garamond" w:hAnsi="Garamond"/>
          <w:b/>
          <w:bCs/>
          <w:i/>
          <w:iCs/>
          <w:color w:val="FF0000"/>
          <w:sz w:val="28"/>
          <w:szCs w:val="28"/>
        </w:rPr>
      </w:pPr>
      <w:r w:rsidRPr="00E96B67">
        <w:rPr>
          <w:rFonts w:ascii="Garamond" w:hAnsi="Garamond"/>
          <w:b/>
          <w:bCs/>
          <w:i/>
          <w:iCs/>
          <w:color w:val="FF0000"/>
          <w:sz w:val="28"/>
          <w:szCs w:val="28"/>
        </w:rPr>
        <w:t>Andiamo avanti insieme</w:t>
      </w:r>
    </w:p>
    <w:p w:rsidR="0098265D" w:rsidRPr="00E96B67" w:rsidRDefault="0098265D" w:rsidP="00220AA8">
      <w:pPr>
        <w:spacing w:line="391" w:lineRule="exact"/>
        <w:ind w:left="726" w:right="8796"/>
        <w:jc w:val="center"/>
        <w:rPr>
          <w:rFonts w:ascii="Garamond" w:hAnsi="Garamond"/>
          <w:sz w:val="24"/>
          <w:szCs w:val="24"/>
          <w:highlight w:val="yellow"/>
        </w:rPr>
      </w:pPr>
    </w:p>
    <w:p w:rsidR="0098265D" w:rsidRPr="00E96B67" w:rsidRDefault="0098265D" w:rsidP="00220AA8">
      <w:pPr>
        <w:spacing w:line="391" w:lineRule="exact"/>
        <w:ind w:left="726" w:right="8796"/>
        <w:jc w:val="both"/>
        <w:rPr>
          <w:rFonts w:ascii="Garamond" w:hAnsi="Garamond"/>
          <w:sz w:val="24"/>
          <w:szCs w:val="24"/>
        </w:rPr>
      </w:pPr>
      <w:r w:rsidRPr="00E96B67">
        <w:rPr>
          <w:rFonts w:ascii="Garamond" w:hAnsi="Garamond"/>
          <w:sz w:val="24"/>
          <w:szCs w:val="24"/>
        </w:rPr>
        <w:t>Fornire risposte concrete ai bisogni che il territorio esprime, per mezzo di servizi ad alto profilo qualitativo rivolti a minori, ad adolescenti, a portatori di handicap, ad anziani, a disoccupati e a soggetti in situazione di disagio sociale, puntando su una elevata professionalità degli operatori e sul continuo monitoraggio delle proprie strategie operative.</w:t>
      </w:r>
    </w:p>
    <w:p w:rsidR="0098265D" w:rsidRPr="00E96B67" w:rsidRDefault="0098265D" w:rsidP="00220AA8">
      <w:pPr>
        <w:spacing w:line="391" w:lineRule="exact"/>
        <w:ind w:left="726" w:right="8796"/>
        <w:jc w:val="both"/>
        <w:rPr>
          <w:rFonts w:ascii="Garamond" w:hAnsi="Garamond"/>
          <w:sz w:val="24"/>
          <w:szCs w:val="24"/>
          <w:highlight w:val="yellow"/>
        </w:rPr>
      </w:pPr>
    </w:p>
    <w:p w:rsidR="0098265D" w:rsidRPr="00E96B67" w:rsidRDefault="0098265D" w:rsidP="00220AA8">
      <w:pPr>
        <w:spacing w:line="391" w:lineRule="exact"/>
        <w:ind w:left="726" w:right="8796"/>
        <w:jc w:val="both"/>
        <w:rPr>
          <w:rFonts w:ascii="Garamond" w:hAnsi="Garamond"/>
          <w:sz w:val="24"/>
          <w:szCs w:val="24"/>
        </w:rPr>
      </w:pPr>
      <w:r w:rsidRPr="00E96B67">
        <w:rPr>
          <w:rFonts w:ascii="Garamond" w:hAnsi="Garamond"/>
          <w:sz w:val="24"/>
          <w:szCs w:val="24"/>
        </w:rPr>
        <w:t>Favorire la crescita professionale dei propri collaboratori e operare al fine di garantire la loro sicurezza occupazionale e il pieno riconoscimento sociale ed economico delle figure professionali operanti nell'ambito dei servizi alla persona attraverso strategie formative mirate.</w:t>
      </w:r>
    </w:p>
    <w:p w:rsidR="0098265D" w:rsidRPr="00E96B67" w:rsidRDefault="0098265D" w:rsidP="00220AA8">
      <w:pPr>
        <w:spacing w:line="391" w:lineRule="exact"/>
        <w:ind w:left="726" w:right="8796"/>
        <w:jc w:val="both"/>
        <w:rPr>
          <w:rFonts w:ascii="Garamond" w:hAnsi="Garamond"/>
          <w:sz w:val="24"/>
          <w:szCs w:val="24"/>
          <w:highlight w:val="yellow"/>
        </w:rPr>
      </w:pPr>
    </w:p>
    <w:p w:rsidR="00B21BAC" w:rsidRDefault="00B21BAC" w:rsidP="00B21BAC">
      <w:pPr>
        <w:pStyle w:val="Paragrafoelenco"/>
        <w:tabs>
          <w:tab w:val="left" w:pos="567"/>
        </w:tabs>
        <w:spacing w:before="100" w:line="240" w:lineRule="auto"/>
        <w:ind w:left="0" w:firstLine="0"/>
        <w:jc w:val="right"/>
        <w:rPr>
          <w:rFonts w:ascii="Garamond" w:hAnsi="Garamond"/>
          <w:b/>
          <w:bCs/>
          <w:color w:val="FF0000"/>
          <w:sz w:val="40"/>
          <w:szCs w:val="40"/>
        </w:rPr>
      </w:pPr>
    </w:p>
    <w:p w:rsidR="00B21BAC" w:rsidRDefault="00B21BAC" w:rsidP="00B21BAC">
      <w:pPr>
        <w:pStyle w:val="Paragrafoelenco"/>
        <w:tabs>
          <w:tab w:val="left" w:pos="567"/>
        </w:tabs>
        <w:spacing w:before="100" w:line="240" w:lineRule="auto"/>
        <w:ind w:left="0" w:firstLine="0"/>
        <w:jc w:val="right"/>
        <w:rPr>
          <w:rFonts w:ascii="Garamond" w:hAnsi="Garamond"/>
          <w:b/>
          <w:bCs/>
          <w:color w:val="FF0000"/>
          <w:sz w:val="40"/>
          <w:szCs w:val="40"/>
        </w:rPr>
      </w:pPr>
    </w:p>
    <w:p w:rsidR="00FD672B" w:rsidRPr="00E96B67" w:rsidRDefault="00FD672B" w:rsidP="00FD672B">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sidRPr="00E96B67">
        <w:rPr>
          <w:rFonts w:ascii="Garamond" w:hAnsi="Garamond"/>
          <w:b/>
          <w:bCs/>
          <w:color w:val="FF0000"/>
          <w:sz w:val="40"/>
          <w:szCs w:val="40"/>
        </w:rPr>
        <w:lastRenderedPageBreak/>
        <w:t>OBIETTIVI STRATEGICI</w:t>
      </w:r>
    </w:p>
    <w:p w:rsidR="00FD672B" w:rsidRPr="00E96B67" w:rsidRDefault="00FD672B" w:rsidP="00220AA8">
      <w:pPr>
        <w:spacing w:before="100"/>
        <w:ind w:left="723" w:right="1157"/>
        <w:rPr>
          <w:rFonts w:ascii="Garamond" w:hAnsi="Garamond"/>
          <w:b/>
          <w:color w:val="FF0000"/>
          <w:sz w:val="48"/>
          <w:szCs w:val="48"/>
        </w:rPr>
      </w:pPr>
    </w:p>
    <w:p w:rsidR="00AD74B4" w:rsidRPr="00E96B67" w:rsidRDefault="00E21BC9">
      <w:pPr>
        <w:pStyle w:val="Corpotesto"/>
        <w:ind w:left="691" w:right="1131"/>
        <w:jc w:val="both"/>
        <w:rPr>
          <w:rFonts w:ascii="Garamond" w:hAnsi="Garamond"/>
        </w:rPr>
      </w:pPr>
      <w:r w:rsidRPr="00E96B67">
        <w:rPr>
          <w:rFonts w:ascii="Garamond" w:hAnsi="Garamond"/>
        </w:rPr>
        <w:t xml:space="preserve">Nel corso del </w:t>
      </w:r>
      <w:r w:rsidR="00D36C9C">
        <w:rPr>
          <w:rFonts w:ascii="Garamond" w:hAnsi="Garamond"/>
        </w:rPr>
        <w:t>2024</w:t>
      </w:r>
      <w:r w:rsidRPr="00E96B67">
        <w:rPr>
          <w:rFonts w:ascii="Garamond" w:hAnsi="Garamond"/>
        </w:rPr>
        <w:t xml:space="preserve"> il Consiglio di Amministrazione ha aggiornato gli orientamenti strategici da perseguire nel corso dei prossimi anni, con una visione temporale a medio/lungo termine.</w:t>
      </w:r>
    </w:p>
    <w:p w:rsidR="00FD672B" w:rsidRPr="00E96B67" w:rsidRDefault="00FD672B">
      <w:pPr>
        <w:pStyle w:val="Corpotesto"/>
        <w:ind w:left="691" w:right="1131"/>
        <w:jc w:val="both"/>
        <w:rPr>
          <w:rFonts w:ascii="Garamond" w:hAnsi="Garamond"/>
        </w:rPr>
      </w:pPr>
    </w:p>
    <w:p w:rsidR="00AD74B4" w:rsidRPr="00E96B67" w:rsidRDefault="00E21BC9">
      <w:pPr>
        <w:pStyle w:val="Corpotesto"/>
        <w:spacing w:line="242" w:lineRule="auto"/>
        <w:ind w:left="691" w:right="1124"/>
        <w:jc w:val="both"/>
        <w:rPr>
          <w:rFonts w:ascii="Garamond" w:hAnsi="Garamond"/>
        </w:rPr>
      </w:pPr>
      <w:r w:rsidRPr="00E96B67">
        <w:rPr>
          <w:rFonts w:ascii="Garamond" w:hAnsi="Garamond"/>
        </w:rPr>
        <w:t xml:space="preserve">Il Piano di Impresa è lo strumento che, in linea con Vision e </w:t>
      </w:r>
      <w:proofErr w:type="spellStart"/>
      <w:r w:rsidRPr="00E96B67">
        <w:rPr>
          <w:rFonts w:ascii="Garamond" w:hAnsi="Garamond"/>
        </w:rPr>
        <w:t>Mission</w:t>
      </w:r>
      <w:proofErr w:type="spellEnd"/>
      <w:r w:rsidRPr="00E96B67">
        <w:rPr>
          <w:rFonts w:ascii="Garamond" w:hAnsi="Garamond"/>
        </w:rPr>
        <w:t>, riassume gli obiettivi, le finalità e le azioni da intraprendere per raggiungere gli obiettivi prefissati.</w:t>
      </w:r>
    </w:p>
    <w:p w:rsidR="00220AA8" w:rsidRPr="00E96B67" w:rsidRDefault="00220AA8">
      <w:pPr>
        <w:pStyle w:val="Corpotesto"/>
        <w:spacing w:line="242" w:lineRule="auto"/>
        <w:ind w:left="691" w:right="1124"/>
        <w:jc w:val="both"/>
        <w:rPr>
          <w:rFonts w:ascii="Garamond" w:hAnsi="Garamond"/>
        </w:rPr>
      </w:pPr>
    </w:p>
    <w:p w:rsidR="00AD74B4" w:rsidRPr="00E96B67" w:rsidRDefault="00E21BC9">
      <w:pPr>
        <w:pStyle w:val="Corpotesto"/>
        <w:ind w:left="691" w:right="1129"/>
        <w:jc w:val="both"/>
        <w:rPr>
          <w:rFonts w:ascii="Garamond" w:hAnsi="Garamond"/>
        </w:rPr>
      </w:pPr>
      <w:r w:rsidRPr="00E96B67">
        <w:rPr>
          <w:rFonts w:ascii="Garamond" w:hAnsi="Garamond"/>
        </w:rPr>
        <w:t>Il percorso per la definizione del Piano di impresa ha visto coinvolta una rappresentanza dei soci della cooperativa; obiettivo del prossimo futuro sarà quello di costruirlo in modo partecipato con l’intero corpo sociale, cosicché sia condiviso e sostenuto da tutti.</w:t>
      </w:r>
    </w:p>
    <w:p w:rsidR="00220AA8" w:rsidRPr="00E96B67" w:rsidRDefault="00220AA8">
      <w:pPr>
        <w:pStyle w:val="Corpotesto"/>
        <w:ind w:left="691" w:right="1129"/>
        <w:jc w:val="both"/>
        <w:rPr>
          <w:rFonts w:ascii="Garamond" w:hAnsi="Garamond"/>
        </w:rPr>
      </w:pPr>
    </w:p>
    <w:p w:rsidR="00AD74B4" w:rsidRPr="00E96B67" w:rsidRDefault="00E21BC9">
      <w:pPr>
        <w:ind w:left="691" w:right="1130"/>
        <w:jc w:val="both"/>
        <w:rPr>
          <w:rFonts w:ascii="Garamond" w:hAnsi="Garamond"/>
          <w:b/>
          <w:sz w:val="24"/>
          <w:szCs w:val="24"/>
        </w:rPr>
      </w:pPr>
      <w:r w:rsidRPr="00E96B67">
        <w:rPr>
          <w:rFonts w:ascii="Garamond" w:hAnsi="Garamond"/>
          <w:sz w:val="24"/>
          <w:szCs w:val="24"/>
        </w:rPr>
        <w:t xml:space="preserve">Le linee guida che hanno guidato la realizzazione della strategia si rifanno ai </w:t>
      </w:r>
      <w:r w:rsidRPr="00E96B67">
        <w:rPr>
          <w:rFonts w:ascii="Garamond" w:hAnsi="Garamond"/>
          <w:b/>
          <w:sz w:val="24"/>
          <w:szCs w:val="24"/>
        </w:rPr>
        <w:t xml:space="preserve">7 principi della cooperazione </w:t>
      </w:r>
      <w:r w:rsidRPr="00E96B67">
        <w:rPr>
          <w:rFonts w:ascii="Garamond" w:hAnsi="Garamond"/>
          <w:sz w:val="24"/>
          <w:szCs w:val="24"/>
        </w:rPr>
        <w:t xml:space="preserve">e ai </w:t>
      </w:r>
      <w:r w:rsidRPr="00E96B67">
        <w:rPr>
          <w:rFonts w:ascii="Garamond" w:hAnsi="Garamond"/>
          <w:b/>
          <w:sz w:val="24"/>
          <w:szCs w:val="24"/>
        </w:rPr>
        <w:t>17 Obiettivi di sviluppo sostenibili dell’agenda 2030, approvati Il 25 settembre 2015, dalle Nazioni Unite.</w:t>
      </w:r>
    </w:p>
    <w:p w:rsidR="00AD74B4" w:rsidRPr="00E96B67" w:rsidRDefault="00AD74B4">
      <w:pPr>
        <w:pStyle w:val="Corpotesto"/>
        <w:rPr>
          <w:rFonts w:ascii="Garamond" w:hAnsi="Garamond"/>
          <w:b/>
        </w:rPr>
      </w:pPr>
    </w:p>
    <w:p w:rsidR="00AD74B4" w:rsidRPr="00E96B67" w:rsidRDefault="00E21BC9">
      <w:pPr>
        <w:pStyle w:val="Titolo9"/>
        <w:spacing w:before="238"/>
        <w:ind w:left="1834"/>
        <w:rPr>
          <w:rFonts w:ascii="Garamond" w:hAnsi="Garamond"/>
        </w:rPr>
      </w:pPr>
      <w:r w:rsidRPr="00E96B67">
        <w:rPr>
          <w:rFonts w:ascii="Garamond" w:hAnsi="Garamond"/>
        </w:rPr>
        <w:t>I 7 principi della cooperazione</w:t>
      </w:r>
    </w:p>
    <w:p w:rsidR="00AD74B4" w:rsidRPr="00E96B67" w:rsidRDefault="00AD74B4">
      <w:pPr>
        <w:pStyle w:val="Corpotesto"/>
        <w:spacing w:before="1"/>
        <w:rPr>
          <w:rFonts w:ascii="Garamond" w:hAnsi="Garamond"/>
          <w:b/>
        </w:rPr>
      </w:pPr>
    </w:p>
    <w:p w:rsidR="00AD74B4" w:rsidRPr="00E96B67" w:rsidRDefault="00AD74B4">
      <w:pPr>
        <w:rPr>
          <w:rFonts w:ascii="Garamond" w:hAnsi="Garamond"/>
          <w:sz w:val="24"/>
          <w:szCs w:val="24"/>
        </w:rPr>
        <w:sectPr w:rsidR="00AD74B4" w:rsidRPr="00E96B67" w:rsidSect="005654EE">
          <w:footerReference w:type="default" r:id="rId15"/>
          <w:pgSz w:w="16840" w:h="11910" w:orient="landscape"/>
          <w:pgMar w:top="709" w:right="400" w:bottom="980" w:left="840" w:header="691" w:footer="781" w:gutter="0"/>
          <w:pgNumType w:start="10"/>
          <w:cols w:space="720"/>
        </w:sectPr>
      </w:pPr>
    </w:p>
    <w:p w:rsidR="00AD74B4" w:rsidRPr="00E96B67" w:rsidRDefault="00E21BC9">
      <w:pPr>
        <w:pStyle w:val="Paragrafoelenco"/>
        <w:numPr>
          <w:ilvl w:val="0"/>
          <w:numId w:val="15"/>
        </w:numPr>
        <w:tabs>
          <w:tab w:val="left" w:pos="2469"/>
        </w:tabs>
        <w:spacing w:before="100"/>
        <w:rPr>
          <w:rFonts w:ascii="Garamond" w:hAnsi="Garamond"/>
          <w:sz w:val="24"/>
          <w:szCs w:val="24"/>
        </w:rPr>
      </w:pPr>
      <w:r w:rsidRPr="00E96B67">
        <w:rPr>
          <w:rFonts w:ascii="Garamond" w:hAnsi="Garamond"/>
          <w:noProof/>
          <w:sz w:val="24"/>
          <w:szCs w:val="24"/>
          <w:lang w:bidi="ar-SA"/>
        </w:rPr>
        <w:lastRenderedPageBreak/>
        <w:drawing>
          <wp:anchor distT="0" distB="0" distL="0" distR="0" simplePos="0" relativeHeight="251602944" behindDoc="0" locked="0" layoutInCell="1" allowOverlap="1">
            <wp:simplePos x="0" y="0"/>
            <wp:positionH relativeFrom="page">
              <wp:posOffset>5968746</wp:posOffset>
            </wp:positionH>
            <wp:positionV relativeFrom="page">
              <wp:posOffset>4658233</wp:posOffset>
            </wp:positionV>
            <wp:extent cx="3581400" cy="1876504"/>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6" cstate="print"/>
                    <a:stretch>
                      <a:fillRect/>
                    </a:stretch>
                  </pic:blipFill>
                  <pic:spPr>
                    <a:xfrm>
                      <a:off x="0" y="0"/>
                      <a:ext cx="3581400" cy="1876504"/>
                    </a:xfrm>
                    <a:prstGeom prst="rect">
                      <a:avLst/>
                    </a:prstGeom>
                  </pic:spPr>
                </pic:pic>
              </a:graphicData>
            </a:graphic>
          </wp:anchor>
        </w:drawing>
      </w:r>
      <w:r w:rsidRPr="00E96B67">
        <w:rPr>
          <w:rFonts w:ascii="Garamond" w:hAnsi="Garamond"/>
          <w:sz w:val="24"/>
          <w:szCs w:val="24"/>
        </w:rPr>
        <w:t>Una testa un</w:t>
      </w:r>
      <w:r w:rsidR="00B21BAC">
        <w:rPr>
          <w:rFonts w:ascii="Garamond" w:hAnsi="Garamond"/>
          <w:sz w:val="24"/>
          <w:szCs w:val="24"/>
        </w:rPr>
        <w:t xml:space="preserve"> </w:t>
      </w:r>
      <w:r w:rsidRPr="00E96B67">
        <w:rPr>
          <w:rFonts w:ascii="Garamond" w:hAnsi="Garamond"/>
          <w:sz w:val="24"/>
          <w:szCs w:val="24"/>
        </w:rPr>
        <w:t>voto</w:t>
      </w:r>
    </w:p>
    <w:p w:rsidR="00AD74B4" w:rsidRPr="00E96B67" w:rsidRDefault="00E21BC9">
      <w:pPr>
        <w:pStyle w:val="Paragrafoelenco"/>
        <w:numPr>
          <w:ilvl w:val="0"/>
          <w:numId w:val="15"/>
        </w:numPr>
        <w:tabs>
          <w:tab w:val="left" w:pos="2469"/>
        </w:tabs>
        <w:spacing w:line="293" w:lineRule="exact"/>
        <w:rPr>
          <w:rFonts w:ascii="Garamond" w:hAnsi="Garamond"/>
          <w:sz w:val="24"/>
          <w:szCs w:val="24"/>
        </w:rPr>
      </w:pPr>
      <w:r w:rsidRPr="00E96B67">
        <w:rPr>
          <w:rFonts w:ascii="Garamond" w:hAnsi="Garamond"/>
          <w:sz w:val="24"/>
          <w:szCs w:val="24"/>
        </w:rPr>
        <w:t>Mutualità</w:t>
      </w:r>
      <w:r w:rsidR="00B21BAC">
        <w:rPr>
          <w:rFonts w:ascii="Garamond" w:hAnsi="Garamond"/>
          <w:sz w:val="24"/>
          <w:szCs w:val="24"/>
        </w:rPr>
        <w:t xml:space="preserve"> </w:t>
      </w:r>
      <w:r w:rsidRPr="00E96B67">
        <w:rPr>
          <w:rFonts w:ascii="Garamond" w:hAnsi="Garamond"/>
          <w:sz w:val="24"/>
          <w:szCs w:val="24"/>
        </w:rPr>
        <w:t>interna</w:t>
      </w:r>
    </w:p>
    <w:p w:rsidR="00AD74B4" w:rsidRPr="00E96B67" w:rsidRDefault="00E21BC9">
      <w:pPr>
        <w:pStyle w:val="Paragrafoelenco"/>
        <w:numPr>
          <w:ilvl w:val="0"/>
          <w:numId w:val="15"/>
        </w:numPr>
        <w:tabs>
          <w:tab w:val="left" w:pos="2469"/>
        </w:tabs>
        <w:rPr>
          <w:rFonts w:ascii="Garamond" w:hAnsi="Garamond"/>
          <w:sz w:val="24"/>
          <w:szCs w:val="24"/>
        </w:rPr>
      </w:pPr>
      <w:r w:rsidRPr="00E96B67">
        <w:rPr>
          <w:rFonts w:ascii="Garamond" w:hAnsi="Garamond"/>
          <w:sz w:val="24"/>
          <w:szCs w:val="24"/>
        </w:rPr>
        <w:t>Mutualità</w:t>
      </w:r>
      <w:r w:rsidR="00B21BAC">
        <w:rPr>
          <w:rFonts w:ascii="Garamond" w:hAnsi="Garamond"/>
          <w:sz w:val="24"/>
          <w:szCs w:val="24"/>
        </w:rPr>
        <w:t xml:space="preserve"> </w:t>
      </w:r>
      <w:r w:rsidRPr="00E96B67">
        <w:rPr>
          <w:rFonts w:ascii="Garamond" w:hAnsi="Garamond"/>
          <w:sz w:val="24"/>
          <w:szCs w:val="24"/>
        </w:rPr>
        <w:t>esterna</w:t>
      </w:r>
    </w:p>
    <w:p w:rsidR="00AD74B4" w:rsidRPr="00E96B67" w:rsidRDefault="00E21BC9">
      <w:pPr>
        <w:pStyle w:val="Paragrafoelenco"/>
        <w:numPr>
          <w:ilvl w:val="0"/>
          <w:numId w:val="15"/>
        </w:numPr>
        <w:tabs>
          <w:tab w:val="left" w:pos="2469"/>
        </w:tabs>
        <w:spacing w:before="4"/>
        <w:rPr>
          <w:rFonts w:ascii="Garamond" w:hAnsi="Garamond"/>
          <w:sz w:val="24"/>
          <w:szCs w:val="24"/>
        </w:rPr>
      </w:pPr>
      <w:r w:rsidRPr="00E96B67">
        <w:rPr>
          <w:rFonts w:ascii="Garamond" w:hAnsi="Garamond"/>
          <w:sz w:val="24"/>
          <w:szCs w:val="24"/>
        </w:rPr>
        <w:t>Natura non</w:t>
      </w:r>
      <w:r w:rsidR="00B21BAC">
        <w:rPr>
          <w:rFonts w:ascii="Garamond" w:hAnsi="Garamond"/>
          <w:sz w:val="24"/>
          <w:szCs w:val="24"/>
        </w:rPr>
        <w:t xml:space="preserve"> </w:t>
      </w:r>
      <w:r w:rsidRPr="00E96B67">
        <w:rPr>
          <w:rFonts w:ascii="Garamond" w:hAnsi="Garamond"/>
          <w:sz w:val="24"/>
          <w:szCs w:val="24"/>
        </w:rPr>
        <w:t>speculativa</w:t>
      </w:r>
    </w:p>
    <w:p w:rsidR="00AD74B4" w:rsidRPr="00E96B67" w:rsidRDefault="00E21BC9">
      <w:pPr>
        <w:pStyle w:val="Paragrafoelenco"/>
        <w:numPr>
          <w:ilvl w:val="0"/>
          <w:numId w:val="15"/>
        </w:numPr>
        <w:tabs>
          <w:tab w:val="left" w:pos="2469"/>
        </w:tabs>
        <w:spacing w:line="293" w:lineRule="exact"/>
        <w:rPr>
          <w:rFonts w:ascii="Garamond" w:hAnsi="Garamond"/>
          <w:sz w:val="24"/>
          <w:szCs w:val="24"/>
        </w:rPr>
      </w:pPr>
      <w:r w:rsidRPr="00E96B67">
        <w:rPr>
          <w:rFonts w:ascii="Garamond" w:hAnsi="Garamond"/>
          <w:sz w:val="24"/>
          <w:szCs w:val="24"/>
        </w:rPr>
        <w:t>Porta</w:t>
      </w:r>
      <w:r w:rsidR="00B21BAC">
        <w:rPr>
          <w:rFonts w:ascii="Garamond" w:hAnsi="Garamond"/>
          <w:sz w:val="24"/>
          <w:szCs w:val="24"/>
        </w:rPr>
        <w:t xml:space="preserve"> </w:t>
      </w:r>
      <w:r w:rsidRPr="00E96B67">
        <w:rPr>
          <w:rFonts w:ascii="Garamond" w:hAnsi="Garamond"/>
          <w:sz w:val="24"/>
          <w:szCs w:val="24"/>
        </w:rPr>
        <w:t>aperta</w:t>
      </w:r>
    </w:p>
    <w:p w:rsidR="00AD74B4" w:rsidRPr="00E96B67" w:rsidRDefault="00E21BC9">
      <w:pPr>
        <w:pStyle w:val="Paragrafoelenco"/>
        <w:numPr>
          <w:ilvl w:val="0"/>
          <w:numId w:val="15"/>
        </w:numPr>
        <w:tabs>
          <w:tab w:val="left" w:pos="2469"/>
        </w:tabs>
        <w:rPr>
          <w:rFonts w:ascii="Garamond" w:hAnsi="Garamond"/>
          <w:sz w:val="24"/>
          <w:szCs w:val="24"/>
        </w:rPr>
      </w:pPr>
      <w:r w:rsidRPr="00E96B67">
        <w:rPr>
          <w:rFonts w:ascii="Garamond" w:hAnsi="Garamond"/>
          <w:sz w:val="24"/>
          <w:szCs w:val="24"/>
        </w:rPr>
        <w:t>Solidarietà</w:t>
      </w:r>
      <w:r w:rsidR="00B21BAC">
        <w:rPr>
          <w:rFonts w:ascii="Garamond" w:hAnsi="Garamond"/>
          <w:sz w:val="24"/>
          <w:szCs w:val="24"/>
        </w:rPr>
        <w:t xml:space="preserve"> </w:t>
      </w:r>
      <w:r w:rsidRPr="00E96B67">
        <w:rPr>
          <w:rFonts w:ascii="Garamond" w:hAnsi="Garamond"/>
          <w:sz w:val="24"/>
          <w:szCs w:val="24"/>
        </w:rPr>
        <w:t>intergenerazionale</w:t>
      </w:r>
    </w:p>
    <w:p w:rsidR="00AD74B4" w:rsidRPr="00E96B67" w:rsidRDefault="00E21BC9">
      <w:pPr>
        <w:pStyle w:val="Paragrafoelenco"/>
        <w:numPr>
          <w:ilvl w:val="0"/>
          <w:numId w:val="15"/>
        </w:numPr>
        <w:tabs>
          <w:tab w:val="left" w:pos="2469"/>
        </w:tabs>
        <w:spacing w:before="3" w:line="240" w:lineRule="auto"/>
        <w:rPr>
          <w:rFonts w:ascii="Garamond" w:hAnsi="Garamond"/>
          <w:sz w:val="24"/>
          <w:szCs w:val="24"/>
        </w:rPr>
      </w:pPr>
      <w:r w:rsidRPr="00E96B67">
        <w:rPr>
          <w:rFonts w:ascii="Garamond" w:hAnsi="Garamond"/>
          <w:sz w:val="24"/>
          <w:szCs w:val="24"/>
        </w:rPr>
        <w:t>Solidarietà</w:t>
      </w:r>
      <w:r w:rsidR="00B21BAC">
        <w:rPr>
          <w:rFonts w:ascii="Garamond" w:hAnsi="Garamond"/>
          <w:sz w:val="24"/>
          <w:szCs w:val="24"/>
        </w:rPr>
        <w:t xml:space="preserve"> </w:t>
      </w:r>
      <w:r w:rsidRPr="00E96B67">
        <w:rPr>
          <w:rFonts w:ascii="Garamond" w:hAnsi="Garamond"/>
          <w:sz w:val="24"/>
          <w:szCs w:val="24"/>
        </w:rPr>
        <w:t>inter</w:t>
      </w:r>
      <w:r w:rsidR="005654EE">
        <w:rPr>
          <w:rFonts w:ascii="Garamond" w:hAnsi="Garamond"/>
          <w:sz w:val="24"/>
          <w:szCs w:val="24"/>
        </w:rPr>
        <w:t>-</w:t>
      </w:r>
      <w:r w:rsidRPr="00E96B67">
        <w:rPr>
          <w:rFonts w:ascii="Garamond" w:hAnsi="Garamond"/>
          <w:sz w:val="24"/>
          <w:szCs w:val="24"/>
        </w:rPr>
        <w:t>cooperativa</w:t>
      </w:r>
    </w:p>
    <w:p w:rsidR="00AD74B4" w:rsidRPr="00E96B67" w:rsidRDefault="00E21BC9">
      <w:pPr>
        <w:pStyle w:val="Titolo9"/>
        <w:spacing w:before="100"/>
        <w:ind w:left="2776"/>
        <w:rPr>
          <w:rFonts w:ascii="Garamond" w:hAnsi="Garamond"/>
        </w:rPr>
      </w:pPr>
      <w:r w:rsidRPr="00E96B67">
        <w:rPr>
          <w:rFonts w:ascii="Garamond" w:hAnsi="Garamond"/>
          <w:b w:val="0"/>
        </w:rPr>
        <w:br w:type="column"/>
      </w:r>
      <w:r w:rsidRPr="00E96B67">
        <w:rPr>
          <w:rFonts w:ascii="Garamond" w:hAnsi="Garamond"/>
        </w:rPr>
        <w:lastRenderedPageBreak/>
        <w:t>I 17 Obiettivi di sviluppo sostenibili</w:t>
      </w:r>
    </w:p>
    <w:p w:rsidR="00AD74B4" w:rsidRPr="00E96B67" w:rsidRDefault="00AD74B4">
      <w:pPr>
        <w:rPr>
          <w:rFonts w:ascii="Garamond" w:hAnsi="Garamond"/>
          <w:sz w:val="24"/>
          <w:szCs w:val="24"/>
        </w:rPr>
        <w:sectPr w:rsidR="00AD74B4" w:rsidRPr="00E96B67">
          <w:type w:val="continuous"/>
          <w:pgSz w:w="16840" w:h="11910" w:orient="landscape"/>
          <w:pgMar w:top="580" w:right="400" w:bottom="280" w:left="840" w:header="720" w:footer="720" w:gutter="0"/>
          <w:cols w:num="2" w:space="720" w:equalWidth="0">
            <w:col w:w="5980" w:space="472"/>
            <w:col w:w="9148"/>
          </w:cols>
        </w:sectPr>
      </w:pPr>
    </w:p>
    <w:p w:rsidR="00AD74B4" w:rsidRPr="00E96B67" w:rsidRDefault="00AD74B4">
      <w:pPr>
        <w:pStyle w:val="Corpotesto"/>
        <w:rPr>
          <w:rFonts w:ascii="Garamond" w:hAnsi="Garamond"/>
          <w:b/>
        </w:rPr>
      </w:pPr>
    </w:p>
    <w:p w:rsidR="00AD74B4" w:rsidRPr="00E96B67" w:rsidRDefault="00AD74B4">
      <w:pPr>
        <w:pStyle w:val="Corpotesto"/>
        <w:rPr>
          <w:rFonts w:ascii="Garamond" w:hAnsi="Garamond"/>
          <w:b/>
        </w:rPr>
      </w:pPr>
    </w:p>
    <w:p w:rsidR="00AD74B4" w:rsidRPr="00E96B67" w:rsidRDefault="00AD74B4">
      <w:pPr>
        <w:pStyle w:val="Corpotesto"/>
        <w:spacing w:before="8"/>
        <w:rPr>
          <w:rFonts w:ascii="Garamond" w:hAnsi="Garamond"/>
          <w:b/>
        </w:rPr>
      </w:pPr>
    </w:p>
    <w:p w:rsidR="00AD74B4" w:rsidRPr="00E96B67" w:rsidRDefault="00E21BC9">
      <w:pPr>
        <w:pStyle w:val="Corpotesto"/>
        <w:spacing w:before="100"/>
        <w:ind w:left="691"/>
        <w:rPr>
          <w:rFonts w:ascii="Garamond" w:hAnsi="Garamond"/>
        </w:rPr>
      </w:pPr>
      <w:r w:rsidRPr="00E96B67">
        <w:rPr>
          <w:rFonts w:ascii="Garamond" w:hAnsi="Garamond"/>
        </w:rPr>
        <w:t>In modo particolare, abbiamo, dunque, voluto porre l’attenzione su:</w:t>
      </w:r>
    </w:p>
    <w:p w:rsidR="00AD74B4" w:rsidRPr="00E96B67" w:rsidRDefault="00AD74B4">
      <w:pPr>
        <w:pStyle w:val="Corpotesto"/>
        <w:spacing w:before="9"/>
        <w:rPr>
          <w:rFonts w:ascii="Garamond" w:hAnsi="Garamond"/>
        </w:rPr>
      </w:pPr>
    </w:p>
    <w:p w:rsidR="00AD74B4" w:rsidRPr="00E96B67" w:rsidRDefault="00E21BC9">
      <w:pPr>
        <w:pStyle w:val="Paragrafoelenco"/>
        <w:numPr>
          <w:ilvl w:val="0"/>
          <w:numId w:val="29"/>
        </w:numPr>
        <w:tabs>
          <w:tab w:val="left" w:pos="1401"/>
          <w:tab w:val="left" w:pos="1402"/>
        </w:tabs>
        <w:spacing w:line="240" w:lineRule="auto"/>
        <w:rPr>
          <w:rFonts w:ascii="Garamond" w:hAnsi="Garamond"/>
          <w:sz w:val="24"/>
          <w:szCs w:val="24"/>
        </w:rPr>
      </w:pPr>
      <w:r w:rsidRPr="00E96B67">
        <w:rPr>
          <w:rFonts w:ascii="Garamond" w:hAnsi="Garamond"/>
          <w:sz w:val="24"/>
          <w:szCs w:val="24"/>
        </w:rPr>
        <w:t>Partecipazione e coinvolgimento dei soci</w:t>
      </w:r>
      <w:r w:rsidR="00C36C41" w:rsidRPr="00E96B67">
        <w:rPr>
          <w:rFonts w:ascii="Garamond" w:hAnsi="Garamond"/>
          <w:sz w:val="24"/>
          <w:szCs w:val="24"/>
        </w:rPr>
        <w:t>;</w:t>
      </w:r>
    </w:p>
    <w:p w:rsidR="00AD74B4" w:rsidRPr="00E96B67" w:rsidRDefault="00AD74B4">
      <w:pPr>
        <w:pStyle w:val="Corpotesto"/>
        <w:spacing w:before="2"/>
        <w:rPr>
          <w:rFonts w:ascii="Garamond" w:hAnsi="Garamond"/>
        </w:rPr>
      </w:pPr>
    </w:p>
    <w:p w:rsidR="00AD74B4" w:rsidRPr="00E96B67" w:rsidRDefault="00E21BC9">
      <w:pPr>
        <w:pStyle w:val="Paragrafoelenco"/>
        <w:numPr>
          <w:ilvl w:val="0"/>
          <w:numId w:val="29"/>
        </w:numPr>
        <w:tabs>
          <w:tab w:val="left" w:pos="1401"/>
          <w:tab w:val="left" w:pos="1402"/>
        </w:tabs>
        <w:spacing w:line="240" w:lineRule="auto"/>
        <w:rPr>
          <w:rFonts w:ascii="Garamond" w:hAnsi="Garamond"/>
          <w:sz w:val="24"/>
          <w:szCs w:val="24"/>
        </w:rPr>
      </w:pPr>
      <w:r w:rsidRPr="00E96B67">
        <w:rPr>
          <w:rFonts w:ascii="Garamond" w:hAnsi="Garamond"/>
          <w:sz w:val="24"/>
          <w:szCs w:val="24"/>
        </w:rPr>
        <w:t xml:space="preserve">Benessere </w:t>
      </w:r>
      <w:proofErr w:type="spellStart"/>
      <w:r w:rsidRPr="00E96B67">
        <w:rPr>
          <w:rFonts w:ascii="Garamond" w:hAnsi="Garamond"/>
          <w:sz w:val="24"/>
          <w:szCs w:val="24"/>
        </w:rPr>
        <w:t>dell</w:t>
      </w:r>
      <w:proofErr w:type="spellEnd"/>
      <w:r w:rsidR="00B21BAC">
        <w:rPr>
          <w:rFonts w:ascii="Garamond" w:hAnsi="Garamond"/>
          <w:sz w:val="24"/>
          <w:szCs w:val="24"/>
        </w:rPr>
        <w:t xml:space="preserve"> </w:t>
      </w:r>
      <w:r w:rsidRPr="00E96B67">
        <w:rPr>
          <w:rFonts w:ascii="Garamond" w:hAnsi="Garamond"/>
          <w:sz w:val="24"/>
          <w:szCs w:val="24"/>
        </w:rPr>
        <w:t>persone</w:t>
      </w:r>
      <w:r w:rsidR="00C36C41" w:rsidRPr="00E96B67">
        <w:rPr>
          <w:rFonts w:ascii="Garamond" w:hAnsi="Garamond"/>
          <w:sz w:val="24"/>
          <w:szCs w:val="24"/>
        </w:rPr>
        <w:t>;</w:t>
      </w:r>
    </w:p>
    <w:p w:rsidR="00AD74B4" w:rsidRPr="00E96B67" w:rsidRDefault="00AD74B4">
      <w:pPr>
        <w:pStyle w:val="Corpotesto"/>
        <w:spacing w:before="3"/>
        <w:rPr>
          <w:rFonts w:ascii="Garamond" w:hAnsi="Garamond"/>
        </w:rPr>
      </w:pPr>
    </w:p>
    <w:p w:rsidR="00AD74B4" w:rsidRPr="00E96B67" w:rsidRDefault="00E21BC9">
      <w:pPr>
        <w:pStyle w:val="Paragrafoelenco"/>
        <w:numPr>
          <w:ilvl w:val="0"/>
          <w:numId w:val="29"/>
        </w:numPr>
        <w:tabs>
          <w:tab w:val="left" w:pos="1401"/>
          <w:tab w:val="left" w:pos="1402"/>
        </w:tabs>
        <w:spacing w:line="240" w:lineRule="auto"/>
        <w:rPr>
          <w:rFonts w:ascii="Garamond" w:hAnsi="Garamond"/>
          <w:sz w:val="24"/>
          <w:szCs w:val="24"/>
        </w:rPr>
      </w:pPr>
      <w:r w:rsidRPr="00E96B67">
        <w:rPr>
          <w:rFonts w:ascii="Garamond" w:hAnsi="Garamond"/>
          <w:sz w:val="24"/>
          <w:szCs w:val="24"/>
        </w:rPr>
        <w:t>Formazione e aggiornamento</w:t>
      </w:r>
      <w:r w:rsidR="00B21BAC">
        <w:rPr>
          <w:rFonts w:ascii="Garamond" w:hAnsi="Garamond"/>
          <w:sz w:val="24"/>
          <w:szCs w:val="24"/>
        </w:rPr>
        <w:t xml:space="preserve"> </w:t>
      </w:r>
      <w:r w:rsidRPr="00E96B67">
        <w:rPr>
          <w:rFonts w:ascii="Garamond" w:hAnsi="Garamond"/>
          <w:sz w:val="24"/>
          <w:szCs w:val="24"/>
        </w:rPr>
        <w:t>continuo</w:t>
      </w:r>
      <w:r w:rsidR="00C36C41" w:rsidRPr="00E96B67">
        <w:rPr>
          <w:rFonts w:ascii="Garamond" w:hAnsi="Garamond"/>
          <w:sz w:val="24"/>
          <w:szCs w:val="24"/>
        </w:rPr>
        <w:t>;</w:t>
      </w:r>
    </w:p>
    <w:p w:rsidR="00AD74B4" w:rsidRPr="00E96B67" w:rsidRDefault="00AD74B4">
      <w:pPr>
        <w:pStyle w:val="Corpotesto"/>
        <w:spacing w:before="9"/>
        <w:rPr>
          <w:rFonts w:ascii="Garamond" w:hAnsi="Garamond"/>
        </w:rPr>
      </w:pPr>
    </w:p>
    <w:p w:rsidR="00AD74B4" w:rsidRPr="00E96B67" w:rsidRDefault="00E21BC9">
      <w:pPr>
        <w:pStyle w:val="Paragrafoelenco"/>
        <w:numPr>
          <w:ilvl w:val="0"/>
          <w:numId w:val="29"/>
        </w:numPr>
        <w:tabs>
          <w:tab w:val="left" w:pos="1401"/>
          <w:tab w:val="left" w:pos="1402"/>
        </w:tabs>
        <w:spacing w:line="242" w:lineRule="auto"/>
        <w:ind w:right="1924"/>
        <w:rPr>
          <w:rFonts w:ascii="Garamond" w:hAnsi="Garamond"/>
          <w:sz w:val="24"/>
          <w:szCs w:val="24"/>
        </w:rPr>
      </w:pPr>
      <w:r w:rsidRPr="00E96B67">
        <w:rPr>
          <w:rFonts w:ascii="Garamond" w:hAnsi="Garamond"/>
          <w:sz w:val="24"/>
          <w:szCs w:val="24"/>
        </w:rPr>
        <w:t>Organizzazione interna e sviluppo dei processi che la supportano per offrire servizi di qualità in relazione al nuovo contesto sociale</w:t>
      </w:r>
      <w:r w:rsidR="00C36C41" w:rsidRPr="00E96B67">
        <w:rPr>
          <w:rFonts w:ascii="Garamond" w:hAnsi="Garamond"/>
          <w:sz w:val="24"/>
          <w:szCs w:val="24"/>
        </w:rPr>
        <w:t>;</w:t>
      </w:r>
    </w:p>
    <w:p w:rsidR="00AD74B4" w:rsidRPr="00E96B67" w:rsidRDefault="00AD74B4">
      <w:pPr>
        <w:pStyle w:val="Corpotesto"/>
        <w:spacing w:before="7"/>
        <w:rPr>
          <w:rFonts w:ascii="Garamond" w:hAnsi="Garamond"/>
        </w:rPr>
      </w:pPr>
    </w:p>
    <w:p w:rsidR="00AD74B4" w:rsidRPr="00E96B67" w:rsidRDefault="00E21BC9">
      <w:pPr>
        <w:pStyle w:val="Paragrafoelenco"/>
        <w:numPr>
          <w:ilvl w:val="0"/>
          <w:numId w:val="29"/>
        </w:numPr>
        <w:tabs>
          <w:tab w:val="left" w:pos="1401"/>
          <w:tab w:val="left" w:pos="1402"/>
        </w:tabs>
        <w:spacing w:line="240" w:lineRule="auto"/>
        <w:rPr>
          <w:rFonts w:ascii="Garamond" w:hAnsi="Garamond"/>
          <w:i/>
          <w:sz w:val="24"/>
          <w:szCs w:val="24"/>
        </w:rPr>
      </w:pPr>
      <w:r w:rsidRPr="00E96B67">
        <w:rPr>
          <w:rFonts w:ascii="Garamond" w:hAnsi="Garamond"/>
          <w:sz w:val="24"/>
          <w:szCs w:val="24"/>
        </w:rPr>
        <w:t xml:space="preserve">Alimentare la costituzione di reti territoriali attraverso la costruzione di alleanze </w:t>
      </w:r>
      <w:proofErr w:type="spellStart"/>
      <w:r w:rsidRPr="00E96B67">
        <w:rPr>
          <w:rFonts w:ascii="Garamond" w:hAnsi="Garamond"/>
          <w:sz w:val="24"/>
          <w:szCs w:val="24"/>
        </w:rPr>
        <w:t>e</w:t>
      </w:r>
      <w:r w:rsidRPr="00E96B67">
        <w:rPr>
          <w:rFonts w:ascii="Garamond" w:hAnsi="Garamond"/>
          <w:i/>
          <w:sz w:val="24"/>
          <w:szCs w:val="24"/>
        </w:rPr>
        <w:t>partnership</w:t>
      </w:r>
      <w:proofErr w:type="spellEnd"/>
      <w:r w:rsidR="00C36C41" w:rsidRPr="00E96B67">
        <w:rPr>
          <w:rFonts w:ascii="Garamond" w:hAnsi="Garamond"/>
          <w:i/>
          <w:sz w:val="24"/>
          <w:szCs w:val="24"/>
        </w:rPr>
        <w:t>;</w:t>
      </w:r>
    </w:p>
    <w:p w:rsidR="00AD74B4" w:rsidRPr="00E96B67" w:rsidRDefault="00AD74B4">
      <w:pPr>
        <w:pStyle w:val="Corpotesto"/>
        <w:spacing w:before="2"/>
        <w:rPr>
          <w:rFonts w:ascii="Garamond" w:hAnsi="Garamond"/>
          <w:i/>
        </w:rPr>
      </w:pPr>
    </w:p>
    <w:p w:rsidR="00AD74B4" w:rsidRPr="00E96B67" w:rsidRDefault="00E21BC9">
      <w:pPr>
        <w:pStyle w:val="Paragrafoelenco"/>
        <w:numPr>
          <w:ilvl w:val="0"/>
          <w:numId w:val="29"/>
        </w:numPr>
        <w:tabs>
          <w:tab w:val="left" w:pos="1401"/>
          <w:tab w:val="left" w:pos="1402"/>
        </w:tabs>
        <w:spacing w:before="1" w:line="240" w:lineRule="auto"/>
        <w:rPr>
          <w:rFonts w:ascii="Garamond" w:hAnsi="Garamond"/>
          <w:sz w:val="24"/>
          <w:szCs w:val="24"/>
        </w:rPr>
      </w:pPr>
      <w:r w:rsidRPr="00E96B67">
        <w:rPr>
          <w:rFonts w:ascii="Garamond" w:hAnsi="Garamond"/>
          <w:sz w:val="24"/>
          <w:szCs w:val="24"/>
        </w:rPr>
        <w:t>Offerta di nuovi servizi/progetti per rispondere ai bisogni più</w:t>
      </w:r>
      <w:r w:rsidR="00B21BAC">
        <w:rPr>
          <w:rFonts w:ascii="Garamond" w:hAnsi="Garamond"/>
          <w:sz w:val="24"/>
          <w:szCs w:val="24"/>
        </w:rPr>
        <w:t xml:space="preserve"> </w:t>
      </w:r>
      <w:r w:rsidRPr="00E96B67">
        <w:rPr>
          <w:rFonts w:ascii="Garamond" w:hAnsi="Garamond"/>
          <w:sz w:val="24"/>
          <w:szCs w:val="24"/>
        </w:rPr>
        <w:t>recenti</w:t>
      </w:r>
      <w:r w:rsidR="00C36C41" w:rsidRPr="00E96B67">
        <w:rPr>
          <w:rFonts w:ascii="Garamond" w:hAnsi="Garamond"/>
          <w:sz w:val="24"/>
          <w:szCs w:val="24"/>
        </w:rPr>
        <w:t>;</w:t>
      </w:r>
    </w:p>
    <w:p w:rsidR="00AD74B4" w:rsidRPr="00E96B67" w:rsidRDefault="00AD74B4">
      <w:pPr>
        <w:pStyle w:val="Corpotesto"/>
        <w:spacing w:before="9"/>
        <w:rPr>
          <w:rFonts w:ascii="Garamond" w:hAnsi="Garamond"/>
        </w:rPr>
      </w:pPr>
    </w:p>
    <w:p w:rsidR="00AD74B4" w:rsidRPr="00E96B67" w:rsidRDefault="00E21BC9">
      <w:pPr>
        <w:pStyle w:val="Paragrafoelenco"/>
        <w:numPr>
          <w:ilvl w:val="0"/>
          <w:numId w:val="29"/>
        </w:numPr>
        <w:tabs>
          <w:tab w:val="left" w:pos="1401"/>
          <w:tab w:val="left" w:pos="1402"/>
        </w:tabs>
        <w:spacing w:line="240" w:lineRule="auto"/>
        <w:rPr>
          <w:rFonts w:ascii="Garamond" w:hAnsi="Garamond"/>
          <w:sz w:val="24"/>
          <w:szCs w:val="24"/>
        </w:rPr>
      </w:pPr>
      <w:r w:rsidRPr="00E96B67">
        <w:rPr>
          <w:rFonts w:ascii="Garamond" w:hAnsi="Garamond"/>
          <w:sz w:val="24"/>
          <w:szCs w:val="24"/>
        </w:rPr>
        <w:t>Comunicazione chiara e trasparente per valorizzare il lavoro nei</w:t>
      </w:r>
      <w:r w:rsidR="00B21BAC">
        <w:rPr>
          <w:rFonts w:ascii="Garamond" w:hAnsi="Garamond"/>
          <w:sz w:val="24"/>
          <w:szCs w:val="24"/>
        </w:rPr>
        <w:t xml:space="preserve"> </w:t>
      </w:r>
      <w:r w:rsidRPr="00E96B67">
        <w:rPr>
          <w:rFonts w:ascii="Garamond" w:hAnsi="Garamond"/>
          <w:sz w:val="24"/>
          <w:szCs w:val="24"/>
        </w:rPr>
        <w:t>territori</w:t>
      </w:r>
      <w:r w:rsidR="00C36C41" w:rsidRPr="00E96B67">
        <w:rPr>
          <w:rFonts w:ascii="Garamond" w:hAnsi="Garamond"/>
          <w:sz w:val="24"/>
          <w:szCs w:val="24"/>
        </w:rPr>
        <w:t>;</w:t>
      </w:r>
    </w:p>
    <w:p w:rsidR="00AD74B4" w:rsidRPr="00E96B67" w:rsidRDefault="00AD74B4">
      <w:pPr>
        <w:pStyle w:val="Corpotesto"/>
        <w:spacing w:before="2"/>
        <w:rPr>
          <w:rFonts w:ascii="Garamond" w:hAnsi="Garamond"/>
        </w:rPr>
      </w:pPr>
    </w:p>
    <w:p w:rsidR="00AD74B4" w:rsidRPr="00E96B67" w:rsidRDefault="00E21BC9" w:rsidP="00C36C41">
      <w:pPr>
        <w:pStyle w:val="Paragrafoelenco"/>
        <w:numPr>
          <w:ilvl w:val="0"/>
          <w:numId w:val="29"/>
        </w:numPr>
        <w:tabs>
          <w:tab w:val="left" w:pos="1401"/>
          <w:tab w:val="left" w:pos="1402"/>
        </w:tabs>
        <w:spacing w:before="1" w:line="240" w:lineRule="auto"/>
        <w:rPr>
          <w:rFonts w:ascii="Garamond" w:hAnsi="Garamond"/>
          <w:sz w:val="24"/>
          <w:szCs w:val="24"/>
        </w:rPr>
      </w:pPr>
      <w:r w:rsidRPr="00E96B67">
        <w:rPr>
          <w:rFonts w:ascii="Garamond" w:hAnsi="Garamond"/>
          <w:sz w:val="24"/>
          <w:szCs w:val="24"/>
        </w:rPr>
        <w:t>Sostenibilità sociale, economica ed ambientale per garantire servizi di senso e di</w:t>
      </w:r>
      <w:r w:rsidR="00B21BAC">
        <w:rPr>
          <w:rFonts w:ascii="Garamond" w:hAnsi="Garamond"/>
          <w:sz w:val="24"/>
          <w:szCs w:val="24"/>
        </w:rPr>
        <w:t xml:space="preserve"> </w:t>
      </w:r>
      <w:r w:rsidRPr="00E96B67">
        <w:rPr>
          <w:rFonts w:ascii="Garamond" w:hAnsi="Garamond"/>
          <w:sz w:val="24"/>
          <w:szCs w:val="24"/>
        </w:rPr>
        <w:t>qualità</w:t>
      </w:r>
      <w:r w:rsidR="00C36C41" w:rsidRPr="00E96B67">
        <w:rPr>
          <w:rFonts w:ascii="Garamond" w:hAnsi="Garamond"/>
          <w:sz w:val="24"/>
          <w:szCs w:val="24"/>
        </w:rPr>
        <w:t>.</w:t>
      </w: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D36C9C" w:rsidP="00FD672B">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Pr>
          <w:rFonts w:ascii="Garamond" w:hAnsi="Garamond"/>
          <w:b/>
          <w:bCs/>
          <w:color w:val="FF0000"/>
          <w:sz w:val="40"/>
          <w:szCs w:val="40"/>
        </w:rPr>
        <w:lastRenderedPageBreak/>
        <w:t>OBIETTIVI REALIZZATI NEL 2024</w:t>
      </w:r>
    </w:p>
    <w:p w:rsidR="00FD672B" w:rsidRPr="00E96B67" w:rsidRDefault="00FD672B" w:rsidP="00FD672B">
      <w:pPr>
        <w:tabs>
          <w:tab w:val="left" w:pos="1401"/>
          <w:tab w:val="left" w:pos="1402"/>
        </w:tabs>
        <w:spacing w:before="1"/>
        <w:rPr>
          <w:rFonts w:ascii="Garamond" w:hAnsi="Garamond"/>
          <w:sz w:val="24"/>
          <w:szCs w:val="24"/>
        </w:rPr>
      </w:pPr>
    </w:p>
    <w:p w:rsidR="00FD672B" w:rsidRPr="00E96B67" w:rsidRDefault="00FD672B">
      <w:pPr>
        <w:pStyle w:val="Corpotesto"/>
        <w:ind w:left="691"/>
        <w:rPr>
          <w:rFonts w:ascii="Garamond" w:hAnsi="Garamond"/>
        </w:rPr>
      </w:pPr>
    </w:p>
    <w:p w:rsidR="005C62D3" w:rsidRDefault="00E21BC9">
      <w:pPr>
        <w:pStyle w:val="Corpotesto"/>
        <w:ind w:left="691"/>
        <w:rPr>
          <w:rFonts w:ascii="Garamond" w:hAnsi="Garamond"/>
        </w:rPr>
      </w:pPr>
      <w:r w:rsidRPr="00E96B67">
        <w:rPr>
          <w:rFonts w:ascii="Garamond" w:hAnsi="Garamond"/>
        </w:rPr>
        <w:t>Nel</w:t>
      </w:r>
      <w:r w:rsidR="00DF094A">
        <w:rPr>
          <w:rFonts w:ascii="Garamond" w:hAnsi="Garamond"/>
        </w:rPr>
        <w:t xml:space="preserve"> 202</w:t>
      </w:r>
      <w:r w:rsidR="00D36C9C">
        <w:rPr>
          <w:rFonts w:ascii="Garamond" w:hAnsi="Garamond"/>
        </w:rPr>
        <w:t>4</w:t>
      </w:r>
      <w:r w:rsidR="00220AA8" w:rsidRPr="00E96B67">
        <w:rPr>
          <w:rFonts w:ascii="Garamond" w:hAnsi="Garamond"/>
        </w:rPr>
        <w:t xml:space="preserve"> </w:t>
      </w:r>
      <w:r w:rsidR="00B21BAC">
        <w:rPr>
          <w:rFonts w:ascii="Garamond" w:hAnsi="Garamond"/>
        </w:rPr>
        <w:t xml:space="preserve"> </w:t>
      </w:r>
      <w:r w:rsidR="005C62D3">
        <w:rPr>
          <w:rFonts w:ascii="Garamond" w:hAnsi="Garamond"/>
        </w:rPr>
        <w:t>la cooperativa sociale Lo Scarabocchio ha realizzato i seguenti obiettivi,:</w:t>
      </w:r>
    </w:p>
    <w:p w:rsidR="00C36C41" w:rsidRDefault="005E7F55" w:rsidP="005E7F55">
      <w:pPr>
        <w:pStyle w:val="Corpotesto"/>
        <w:numPr>
          <w:ilvl w:val="0"/>
          <w:numId w:val="43"/>
        </w:numPr>
        <w:rPr>
          <w:rFonts w:ascii="Garamond" w:hAnsi="Garamond"/>
        </w:rPr>
      </w:pPr>
      <w:r>
        <w:rPr>
          <w:rFonts w:ascii="Garamond" w:hAnsi="Garamond"/>
        </w:rPr>
        <w:t>Garantire un clima di serenità;</w:t>
      </w:r>
    </w:p>
    <w:p w:rsidR="005E7F55" w:rsidRDefault="005E7F55" w:rsidP="005E7F55">
      <w:pPr>
        <w:pStyle w:val="Corpotesto"/>
        <w:numPr>
          <w:ilvl w:val="0"/>
          <w:numId w:val="43"/>
        </w:numPr>
        <w:rPr>
          <w:rFonts w:ascii="Garamond" w:hAnsi="Garamond"/>
        </w:rPr>
      </w:pPr>
      <w:r>
        <w:rPr>
          <w:rFonts w:ascii="Garamond" w:hAnsi="Garamond"/>
        </w:rPr>
        <w:t>Promuovere la formazione dei collaboratori;</w:t>
      </w:r>
    </w:p>
    <w:p w:rsidR="005E7F55" w:rsidRDefault="005E7F55" w:rsidP="005E7F55">
      <w:pPr>
        <w:pStyle w:val="Corpotesto"/>
        <w:numPr>
          <w:ilvl w:val="0"/>
          <w:numId w:val="43"/>
        </w:numPr>
        <w:rPr>
          <w:rFonts w:ascii="Garamond" w:hAnsi="Garamond"/>
        </w:rPr>
      </w:pPr>
      <w:r>
        <w:rPr>
          <w:rFonts w:ascii="Garamond" w:hAnsi="Garamond"/>
        </w:rPr>
        <w:t>Creare un rapporto di sana collaborazione scuola-famiglia;</w:t>
      </w:r>
    </w:p>
    <w:p w:rsidR="005E7F55" w:rsidRDefault="005E7F55" w:rsidP="005E7F55">
      <w:pPr>
        <w:pStyle w:val="Corpotesto"/>
        <w:numPr>
          <w:ilvl w:val="0"/>
          <w:numId w:val="43"/>
        </w:numPr>
        <w:rPr>
          <w:rFonts w:ascii="Garamond" w:hAnsi="Garamond"/>
        </w:rPr>
      </w:pPr>
      <w:r>
        <w:rPr>
          <w:rFonts w:ascii="Garamond" w:hAnsi="Garamond"/>
        </w:rPr>
        <w:t>Creare un rapporto di fiducia e affetto tra docenti e bambini;</w:t>
      </w:r>
    </w:p>
    <w:p w:rsidR="005E7F55" w:rsidRDefault="005E7F55" w:rsidP="005E7F55">
      <w:pPr>
        <w:pStyle w:val="Corpotesto"/>
        <w:numPr>
          <w:ilvl w:val="0"/>
          <w:numId w:val="43"/>
        </w:numPr>
        <w:rPr>
          <w:rFonts w:ascii="Garamond" w:hAnsi="Garamond"/>
        </w:rPr>
      </w:pPr>
      <w:r>
        <w:rPr>
          <w:rFonts w:ascii="Garamond" w:hAnsi="Garamond"/>
        </w:rPr>
        <w:t>Promuovere e valorizzare lo sviluppo psico-fisico del bambino, nel rispetto delle varie fasi evolutive;</w:t>
      </w:r>
    </w:p>
    <w:p w:rsidR="005E7F55" w:rsidRDefault="005E7F55" w:rsidP="005E7F55">
      <w:pPr>
        <w:pStyle w:val="Corpotesto"/>
        <w:numPr>
          <w:ilvl w:val="0"/>
          <w:numId w:val="43"/>
        </w:numPr>
        <w:rPr>
          <w:rFonts w:ascii="Garamond" w:hAnsi="Garamond"/>
        </w:rPr>
      </w:pPr>
      <w:r>
        <w:rPr>
          <w:rFonts w:ascii="Garamond" w:hAnsi="Garamond"/>
        </w:rPr>
        <w:t>Promuovere il benessere individuale e sociale di ogni bambino;</w:t>
      </w:r>
    </w:p>
    <w:p w:rsidR="005E7F55" w:rsidRDefault="005E7F55" w:rsidP="005E7F55">
      <w:pPr>
        <w:pStyle w:val="Corpotesto"/>
        <w:numPr>
          <w:ilvl w:val="0"/>
          <w:numId w:val="43"/>
        </w:numPr>
        <w:rPr>
          <w:rFonts w:ascii="Garamond" w:hAnsi="Garamond"/>
        </w:rPr>
      </w:pPr>
      <w:r>
        <w:rPr>
          <w:rFonts w:ascii="Garamond" w:hAnsi="Garamond"/>
        </w:rPr>
        <w:t>Promuovere la socializzazione, nel rispetto delle diversità etnico-religiose;</w:t>
      </w:r>
    </w:p>
    <w:p w:rsidR="005E7F55" w:rsidRDefault="005E7F55" w:rsidP="005E7F55">
      <w:pPr>
        <w:pStyle w:val="Corpotesto"/>
        <w:numPr>
          <w:ilvl w:val="0"/>
          <w:numId w:val="43"/>
        </w:numPr>
        <w:rPr>
          <w:rFonts w:ascii="Garamond" w:hAnsi="Garamond"/>
        </w:rPr>
      </w:pPr>
      <w:r>
        <w:rPr>
          <w:rFonts w:ascii="Garamond" w:hAnsi="Garamond"/>
        </w:rPr>
        <w:t>Valorizzare l’indipendenza e l’autonomia del bambino;</w:t>
      </w:r>
    </w:p>
    <w:p w:rsidR="005E7F55" w:rsidRPr="00E96B67" w:rsidRDefault="005E7F55" w:rsidP="005E7F55">
      <w:pPr>
        <w:pStyle w:val="Corpotesto"/>
        <w:numPr>
          <w:ilvl w:val="0"/>
          <w:numId w:val="43"/>
        </w:numPr>
        <w:rPr>
          <w:rFonts w:ascii="Garamond" w:hAnsi="Garamond"/>
        </w:rPr>
      </w:pPr>
      <w:r>
        <w:rPr>
          <w:rFonts w:ascii="Garamond" w:hAnsi="Garamond"/>
        </w:rPr>
        <w:t>Promuovere l’apprendimento, attraverso attività didattiche teoriche e pratiche.</w:t>
      </w:r>
    </w:p>
    <w:tbl>
      <w:tblPr>
        <w:tblStyle w:val="Grigliatabella"/>
        <w:tblW w:w="0" w:type="auto"/>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9"/>
        <w:gridCol w:w="2977"/>
      </w:tblGrid>
      <w:tr w:rsidR="00220AA8" w:rsidRPr="00E96B67" w:rsidTr="00883308">
        <w:trPr>
          <w:trHeight w:val="20"/>
        </w:trPr>
        <w:tc>
          <w:tcPr>
            <w:tcW w:w="10899" w:type="dxa"/>
            <w:vAlign w:val="center"/>
          </w:tcPr>
          <w:p w:rsidR="00220AA8" w:rsidRPr="00E96B67" w:rsidRDefault="00220AA8" w:rsidP="00F575C1">
            <w:pPr>
              <w:pStyle w:val="Titolo3"/>
              <w:rPr>
                <w:rFonts w:ascii="Garamond" w:hAnsi="Garamond"/>
                <w:color w:val="FF0000"/>
                <w:sz w:val="40"/>
                <w:szCs w:val="40"/>
              </w:rPr>
            </w:pPr>
          </w:p>
          <w:p w:rsidR="00220AA8" w:rsidRPr="00E96B67" w:rsidRDefault="00220AA8" w:rsidP="00F575C1">
            <w:pPr>
              <w:pStyle w:val="Titolo3"/>
              <w:rPr>
                <w:rFonts w:ascii="Garamond" w:hAnsi="Garamond"/>
                <w:color w:val="FF0000"/>
                <w:sz w:val="40"/>
                <w:szCs w:val="40"/>
              </w:rPr>
            </w:pPr>
          </w:p>
          <w:p w:rsidR="00220AA8" w:rsidRPr="00E96B67" w:rsidRDefault="00220AA8" w:rsidP="00F575C1">
            <w:pPr>
              <w:pStyle w:val="Titolo3"/>
              <w:rPr>
                <w:rFonts w:ascii="Garamond" w:hAnsi="Garamond"/>
                <w:color w:val="FF0000"/>
                <w:sz w:val="40"/>
                <w:szCs w:val="40"/>
              </w:rPr>
            </w:pPr>
          </w:p>
          <w:p w:rsidR="00220AA8" w:rsidRPr="00E96B67" w:rsidRDefault="00220AA8" w:rsidP="00F575C1">
            <w:pPr>
              <w:pStyle w:val="Titolo3"/>
              <w:rPr>
                <w:rFonts w:ascii="Garamond" w:hAnsi="Garamond"/>
                <w:color w:val="FF0000"/>
                <w:sz w:val="40"/>
                <w:szCs w:val="40"/>
              </w:rPr>
            </w:pPr>
          </w:p>
          <w:p w:rsidR="00220AA8" w:rsidRPr="00E96B67" w:rsidRDefault="00220AA8" w:rsidP="00F575C1">
            <w:pPr>
              <w:pStyle w:val="Titolo3"/>
              <w:rPr>
                <w:rFonts w:ascii="Garamond" w:hAnsi="Garamond"/>
                <w:color w:val="FF0000"/>
                <w:sz w:val="40"/>
                <w:szCs w:val="40"/>
              </w:rPr>
            </w:pPr>
          </w:p>
          <w:p w:rsidR="00220AA8" w:rsidRPr="00E96B67" w:rsidRDefault="00220AA8" w:rsidP="00F575C1">
            <w:pPr>
              <w:pStyle w:val="Titolo3"/>
              <w:rPr>
                <w:rFonts w:ascii="Garamond" w:hAnsi="Garamond"/>
                <w:color w:val="FF0000"/>
                <w:sz w:val="40"/>
                <w:szCs w:val="40"/>
              </w:rPr>
            </w:pPr>
          </w:p>
          <w:p w:rsidR="00220AA8" w:rsidRPr="00E96B67" w:rsidRDefault="00220AA8" w:rsidP="00F575C1">
            <w:pPr>
              <w:pStyle w:val="Titolo3"/>
              <w:rPr>
                <w:rFonts w:ascii="Garamond" w:hAnsi="Garamond"/>
                <w:color w:val="FF0000"/>
                <w:sz w:val="40"/>
                <w:szCs w:val="40"/>
              </w:rPr>
            </w:pPr>
          </w:p>
          <w:p w:rsidR="00220AA8" w:rsidRPr="00E96B67" w:rsidRDefault="00220AA8" w:rsidP="00F575C1">
            <w:pPr>
              <w:pStyle w:val="Titolo3"/>
              <w:rPr>
                <w:rFonts w:ascii="Garamond" w:hAnsi="Garamond"/>
                <w:color w:val="FF0000"/>
                <w:sz w:val="40"/>
                <w:szCs w:val="40"/>
              </w:rPr>
            </w:pPr>
          </w:p>
          <w:p w:rsidR="00FD672B" w:rsidRPr="00E96B67" w:rsidRDefault="00FD672B" w:rsidP="00FD672B">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sidRPr="00E96B67">
              <w:rPr>
                <w:rFonts w:ascii="Garamond" w:hAnsi="Garamond"/>
                <w:b/>
                <w:bCs/>
                <w:color w:val="FF0000"/>
                <w:sz w:val="40"/>
                <w:szCs w:val="40"/>
              </w:rPr>
              <w:lastRenderedPageBreak/>
              <w:t>DEMOCRAZIA E MUTUALITA’</w:t>
            </w:r>
          </w:p>
        </w:tc>
        <w:tc>
          <w:tcPr>
            <w:tcW w:w="2977" w:type="dxa"/>
            <w:vAlign w:val="center"/>
          </w:tcPr>
          <w:p w:rsidR="00F575C1" w:rsidRPr="00E96B67" w:rsidRDefault="00F575C1" w:rsidP="00F575C1">
            <w:pPr>
              <w:pStyle w:val="Titolo9"/>
              <w:spacing w:before="250"/>
              <w:ind w:left="0"/>
              <w:jc w:val="center"/>
              <w:rPr>
                <w:rFonts w:ascii="Garamond" w:hAnsi="Garamond"/>
                <w:color w:val="FF0000"/>
                <w:sz w:val="40"/>
                <w:szCs w:val="40"/>
              </w:rPr>
            </w:pPr>
          </w:p>
        </w:tc>
      </w:tr>
    </w:tbl>
    <w:p w:rsidR="00AD74B4" w:rsidRPr="00E96B67" w:rsidRDefault="00E21BC9" w:rsidP="00FD672B">
      <w:pPr>
        <w:pStyle w:val="Titolo3"/>
        <w:spacing w:before="101"/>
        <w:ind w:left="0"/>
        <w:jc w:val="both"/>
        <w:rPr>
          <w:rFonts w:ascii="Garamond" w:hAnsi="Garamond"/>
          <w:sz w:val="24"/>
          <w:szCs w:val="24"/>
        </w:rPr>
      </w:pPr>
      <w:r w:rsidRPr="00E96B67">
        <w:rPr>
          <w:rFonts w:ascii="Garamond" w:hAnsi="Garamond"/>
          <w:sz w:val="24"/>
          <w:szCs w:val="24"/>
        </w:rPr>
        <w:lastRenderedPageBreak/>
        <w:t>DEMOCRAZIA E MUTUALITÀ</w:t>
      </w:r>
    </w:p>
    <w:p w:rsidR="00AD74B4" w:rsidRPr="00E96B67" w:rsidRDefault="00E21BC9" w:rsidP="000543BD">
      <w:pPr>
        <w:pStyle w:val="Corpotesto"/>
        <w:spacing w:before="246"/>
        <w:ind w:left="-7230" w:right="4" w:firstLine="8506"/>
        <w:jc w:val="both"/>
        <w:rPr>
          <w:rFonts w:ascii="Garamond" w:hAnsi="Garamond"/>
          <w:b/>
          <w:bCs/>
        </w:rPr>
      </w:pPr>
      <w:r w:rsidRPr="00E96B67">
        <w:rPr>
          <w:rFonts w:ascii="Garamond" w:hAnsi="Garamond"/>
          <w:b/>
          <w:bCs/>
        </w:rPr>
        <w:t xml:space="preserve">Criteri di ammissione: </w:t>
      </w:r>
      <w:r w:rsidR="00B21BAC">
        <w:rPr>
          <w:rFonts w:ascii="Garamond" w:hAnsi="Garamond"/>
          <w:b/>
          <w:bCs/>
        </w:rPr>
        <w:t xml:space="preserve">domanda di ammissione al </w:t>
      </w:r>
      <w:proofErr w:type="spellStart"/>
      <w:r w:rsidR="00B21BAC">
        <w:rPr>
          <w:rFonts w:ascii="Garamond" w:hAnsi="Garamond"/>
          <w:b/>
          <w:bCs/>
        </w:rPr>
        <w:t>cda</w:t>
      </w:r>
      <w:proofErr w:type="spellEnd"/>
    </w:p>
    <w:p w:rsidR="00AD74B4" w:rsidRPr="00E96B67" w:rsidRDefault="00E21BC9" w:rsidP="000543BD">
      <w:pPr>
        <w:pStyle w:val="Titolo9"/>
        <w:spacing w:before="245"/>
        <w:ind w:left="-7230" w:firstLine="8506"/>
        <w:jc w:val="both"/>
        <w:rPr>
          <w:rFonts w:ascii="Garamond" w:hAnsi="Garamond"/>
        </w:rPr>
      </w:pPr>
      <w:r w:rsidRPr="00E96B67">
        <w:rPr>
          <w:rFonts w:ascii="Garamond" w:hAnsi="Garamond"/>
        </w:rPr>
        <w:t xml:space="preserve">Il Consiglio di Amministrazione </w:t>
      </w:r>
      <w:r w:rsidR="00B21BAC">
        <w:rPr>
          <w:rFonts w:ascii="Garamond" w:hAnsi="Garamond"/>
        </w:rPr>
        <w:t>composto da tre membri</w:t>
      </w:r>
    </w:p>
    <w:p w:rsidR="00AD74B4" w:rsidRPr="00E96B67" w:rsidRDefault="00AD74B4" w:rsidP="000543BD">
      <w:pPr>
        <w:spacing w:line="242" w:lineRule="auto"/>
        <w:ind w:left="-7230" w:firstLine="8506"/>
        <w:jc w:val="both"/>
        <w:rPr>
          <w:rFonts w:ascii="Garamond" w:hAnsi="Garamond"/>
          <w:b/>
          <w:bCs/>
          <w:sz w:val="24"/>
          <w:szCs w:val="24"/>
        </w:rPr>
      </w:pPr>
    </w:p>
    <w:p w:rsidR="000543BD" w:rsidRPr="00E96B67" w:rsidRDefault="000543BD" w:rsidP="000543BD">
      <w:pPr>
        <w:spacing w:line="242" w:lineRule="auto"/>
        <w:ind w:left="-7230" w:firstLine="8506"/>
        <w:jc w:val="both"/>
        <w:rPr>
          <w:rFonts w:ascii="Garamond" w:hAnsi="Garamond"/>
          <w:b/>
          <w:bCs/>
          <w:sz w:val="24"/>
          <w:szCs w:val="24"/>
        </w:rPr>
      </w:pPr>
      <w:r w:rsidRPr="00E96B67">
        <w:rPr>
          <w:rFonts w:ascii="Garamond" w:hAnsi="Garamond"/>
          <w:b/>
          <w:bCs/>
          <w:sz w:val="24"/>
          <w:szCs w:val="24"/>
        </w:rPr>
        <w:t>Organo di controllo</w:t>
      </w:r>
      <w:r w:rsidR="00B21BAC">
        <w:rPr>
          <w:rFonts w:ascii="Garamond" w:hAnsi="Garamond"/>
          <w:b/>
          <w:bCs/>
          <w:sz w:val="24"/>
          <w:szCs w:val="24"/>
        </w:rPr>
        <w:t xml:space="preserve"> - no</w:t>
      </w:r>
    </w:p>
    <w:p w:rsidR="000543BD" w:rsidRPr="00E96B67" w:rsidRDefault="000543BD" w:rsidP="000543BD">
      <w:pPr>
        <w:spacing w:line="242" w:lineRule="auto"/>
        <w:ind w:left="-7230" w:firstLine="8506"/>
        <w:jc w:val="both"/>
        <w:rPr>
          <w:rFonts w:ascii="Garamond" w:hAnsi="Garamond"/>
          <w:b/>
          <w:bCs/>
          <w:sz w:val="24"/>
          <w:szCs w:val="24"/>
        </w:rPr>
      </w:pPr>
    </w:p>
    <w:p w:rsidR="00FD672B" w:rsidRPr="00E96B67" w:rsidRDefault="000543BD" w:rsidP="00FD672B">
      <w:pPr>
        <w:spacing w:line="242" w:lineRule="auto"/>
        <w:jc w:val="both"/>
        <w:rPr>
          <w:rFonts w:ascii="Garamond" w:hAnsi="Garamond"/>
          <w:b/>
          <w:bCs/>
          <w:sz w:val="24"/>
          <w:szCs w:val="24"/>
        </w:rPr>
      </w:pPr>
      <w:r w:rsidRPr="00E96B67">
        <w:rPr>
          <w:rFonts w:ascii="Garamond" w:hAnsi="Garamond"/>
          <w:b/>
          <w:bCs/>
          <w:sz w:val="24"/>
          <w:szCs w:val="24"/>
        </w:rPr>
        <w:t xml:space="preserve">                     Organismo di vigilanza</w:t>
      </w:r>
      <w:r w:rsidR="00B21BAC">
        <w:rPr>
          <w:rFonts w:ascii="Garamond" w:hAnsi="Garamond"/>
          <w:b/>
          <w:bCs/>
          <w:sz w:val="24"/>
          <w:szCs w:val="24"/>
        </w:rPr>
        <w:t xml:space="preserve"> - no</w:t>
      </w:r>
    </w:p>
    <w:p w:rsidR="00FD672B" w:rsidRPr="00E96B67" w:rsidRDefault="00FD672B" w:rsidP="00FD672B">
      <w:pPr>
        <w:spacing w:line="242" w:lineRule="auto"/>
        <w:jc w:val="both"/>
        <w:rPr>
          <w:rFonts w:ascii="Garamond" w:hAnsi="Garamond"/>
          <w:b/>
          <w:bCs/>
          <w:sz w:val="24"/>
          <w:szCs w:val="24"/>
        </w:rPr>
      </w:pPr>
    </w:p>
    <w:p w:rsidR="00FD672B" w:rsidRPr="00E96B67" w:rsidRDefault="00E21BC9" w:rsidP="00FD672B">
      <w:pPr>
        <w:spacing w:line="242" w:lineRule="auto"/>
        <w:ind w:left="720"/>
        <w:jc w:val="both"/>
        <w:rPr>
          <w:rFonts w:ascii="Garamond" w:hAnsi="Garamond"/>
          <w:b/>
          <w:bCs/>
          <w:sz w:val="24"/>
          <w:szCs w:val="24"/>
        </w:rPr>
      </w:pPr>
      <w:r w:rsidRPr="00E96B67">
        <w:rPr>
          <w:rFonts w:ascii="Garamond" w:hAnsi="Garamond"/>
          <w:b/>
          <w:bCs/>
          <w:sz w:val="24"/>
          <w:szCs w:val="24"/>
        </w:rPr>
        <w:t>Assemblee sociali nell’anno 20</w:t>
      </w:r>
      <w:r w:rsidR="00DF094A">
        <w:rPr>
          <w:rFonts w:ascii="Garamond" w:hAnsi="Garamond"/>
          <w:b/>
          <w:bCs/>
          <w:sz w:val="24"/>
          <w:szCs w:val="24"/>
        </w:rPr>
        <w:t>23</w:t>
      </w:r>
      <w:r w:rsidR="00B21BAC">
        <w:rPr>
          <w:rFonts w:ascii="Garamond" w:hAnsi="Garamond"/>
          <w:b/>
          <w:bCs/>
          <w:sz w:val="24"/>
          <w:szCs w:val="24"/>
        </w:rPr>
        <w:t xml:space="preserve"> n. 1</w:t>
      </w:r>
    </w:p>
    <w:p w:rsidR="00FD672B" w:rsidRPr="00E96B67" w:rsidRDefault="00FD672B" w:rsidP="00FD672B">
      <w:pPr>
        <w:spacing w:line="242" w:lineRule="auto"/>
        <w:ind w:left="720"/>
        <w:jc w:val="both"/>
        <w:rPr>
          <w:rFonts w:ascii="Garamond" w:hAnsi="Garamond"/>
          <w:b/>
          <w:bCs/>
          <w:sz w:val="24"/>
          <w:szCs w:val="24"/>
        </w:rPr>
      </w:pPr>
    </w:p>
    <w:p w:rsidR="00AD74B4" w:rsidRPr="00E96B67" w:rsidRDefault="00FD672B" w:rsidP="00FD672B">
      <w:pPr>
        <w:spacing w:line="242" w:lineRule="auto"/>
        <w:ind w:left="720"/>
        <w:jc w:val="both"/>
        <w:rPr>
          <w:rFonts w:ascii="Garamond" w:hAnsi="Garamond"/>
          <w:b/>
          <w:bCs/>
          <w:sz w:val="24"/>
          <w:szCs w:val="24"/>
        </w:rPr>
      </w:pPr>
      <w:r w:rsidRPr="00E96B67">
        <w:rPr>
          <w:rFonts w:ascii="Garamond" w:hAnsi="Garamond"/>
          <w:b/>
          <w:bCs/>
          <w:sz w:val="24"/>
          <w:szCs w:val="24"/>
        </w:rPr>
        <w:t xml:space="preserve">        Modi</w:t>
      </w:r>
      <w:r w:rsidR="00E21BC9" w:rsidRPr="00E96B67">
        <w:rPr>
          <w:rFonts w:ascii="Garamond" w:hAnsi="Garamond"/>
          <w:b/>
          <w:bCs/>
        </w:rPr>
        <w:t>fiche statutarie della Cooperativa attraverso assemblee straordinarie</w:t>
      </w:r>
      <w:r w:rsidR="00B21BAC">
        <w:rPr>
          <w:rFonts w:ascii="Garamond" w:hAnsi="Garamond"/>
          <w:b/>
          <w:bCs/>
        </w:rPr>
        <w:t xml:space="preserve"> - no</w:t>
      </w:r>
    </w:p>
    <w:p w:rsidR="00AD74B4" w:rsidRPr="00E96B67" w:rsidRDefault="00AD74B4">
      <w:pPr>
        <w:rPr>
          <w:rFonts w:ascii="Garamond" w:hAnsi="Garamond"/>
          <w:sz w:val="24"/>
          <w:szCs w:val="24"/>
        </w:rPr>
      </w:pPr>
    </w:p>
    <w:p w:rsidR="000543BD" w:rsidRPr="00E96B67" w:rsidRDefault="000543BD">
      <w:pPr>
        <w:rPr>
          <w:rFonts w:ascii="Garamond" w:hAnsi="Garamond"/>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61456B">
      <w:pPr>
        <w:spacing w:before="23"/>
        <w:jc w:val="center"/>
        <w:rPr>
          <w:rFonts w:ascii="Garamond" w:hAnsi="Garamond"/>
          <w:b/>
          <w:sz w:val="24"/>
          <w:szCs w:val="24"/>
        </w:rPr>
      </w:pPr>
    </w:p>
    <w:p w:rsidR="00FD672B" w:rsidRPr="00E96B67" w:rsidRDefault="00FD672B" w:rsidP="00FD672B">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sidRPr="00E96B67">
        <w:rPr>
          <w:rFonts w:ascii="Garamond" w:hAnsi="Garamond"/>
          <w:b/>
          <w:bCs/>
          <w:color w:val="FF0000"/>
          <w:sz w:val="40"/>
          <w:szCs w:val="40"/>
        </w:rPr>
        <w:t>ORGANIGRAMMA</w:t>
      </w:r>
    </w:p>
    <w:p w:rsidR="00FD672B" w:rsidRPr="00E96B67" w:rsidRDefault="00FD672B" w:rsidP="0061456B">
      <w:pPr>
        <w:spacing w:before="23"/>
        <w:jc w:val="center"/>
        <w:rPr>
          <w:rFonts w:ascii="Garamond" w:hAnsi="Garamond"/>
          <w:b/>
          <w:sz w:val="24"/>
          <w:szCs w:val="24"/>
        </w:rPr>
      </w:pPr>
    </w:p>
    <w:p w:rsidR="0061456B" w:rsidRPr="00E96B67" w:rsidRDefault="0061456B" w:rsidP="0061456B">
      <w:pPr>
        <w:spacing w:before="23"/>
        <w:ind w:left="691"/>
        <w:jc w:val="center"/>
        <w:rPr>
          <w:rFonts w:ascii="Garamond" w:hAnsi="Garamond"/>
          <w:noProof/>
          <w:sz w:val="24"/>
          <w:szCs w:val="24"/>
          <w:lang w:bidi="ar-SA"/>
        </w:rPr>
      </w:pPr>
    </w:p>
    <w:p w:rsidR="00FD672B" w:rsidRPr="00E96B67" w:rsidRDefault="00FD672B" w:rsidP="0061456B">
      <w:pPr>
        <w:spacing w:before="23"/>
        <w:ind w:left="691"/>
        <w:jc w:val="center"/>
        <w:rPr>
          <w:rFonts w:ascii="Garamond" w:hAnsi="Garamond"/>
          <w:noProof/>
          <w:sz w:val="24"/>
          <w:szCs w:val="24"/>
          <w:lang w:bidi="ar-SA"/>
        </w:rPr>
      </w:pPr>
    </w:p>
    <w:p w:rsidR="0061456B" w:rsidRPr="00E96B67" w:rsidRDefault="0061456B" w:rsidP="0061456B">
      <w:pPr>
        <w:spacing w:before="23"/>
        <w:ind w:left="691"/>
        <w:rPr>
          <w:rFonts w:ascii="Garamond" w:hAnsi="Garamond"/>
          <w:sz w:val="24"/>
          <w:szCs w:val="24"/>
        </w:rPr>
        <w:sectPr w:rsidR="0061456B" w:rsidRPr="00E96B67" w:rsidSect="005654EE">
          <w:footerReference w:type="default" r:id="rId17"/>
          <w:pgSz w:w="16840" w:h="11910" w:orient="landscape"/>
          <w:pgMar w:top="568" w:right="400" w:bottom="980" w:left="840" w:header="691" w:footer="781" w:gutter="0"/>
          <w:pgNumType w:start="20"/>
          <w:cols w:space="720"/>
        </w:sectPr>
      </w:pPr>
    </w:p>
    <w:p w:rsidR="00AD74B4" w:rsidRDefault="005E7F55">
      <w:pPr>
        <w:pStyle w:val="Corpotesto"/>
        <w:spacing w:before="7"/>
        <w:rPr>
          <w:rFonts w:ascii="Garamond" w:hAnsi="Garamond"/>
        </w:rPr>
      </w:pPr>
      <w:r>
        <w:rPr>
          <w:rFonts w:ascii="Garamond" w:hAnsi="Garamond"/>
        </w:rPr>
        <w:lastRenderedPageBreak/>
        <w:t>L’organico dello Scarabocchio cooperativa sociale è composto dalle seguenti figure qualificate per titoli ed esperienza:</w:t>
      </w:r>
    </w:p>
    <w:p w:rsidR="005E7F55" w:rsidRDefault="005E7F55" w:rsidP="005E7F55">
      <w:pPr>
        <w:pStyle w:val="Corpotesto"/>
        <w:numPr>
          <w:ilvl w:val="0"/>
          <w:numId w:val="44"/>
        </w:numPr>
        <w:spacing w:before="7"/>
        <w:rPr>
          <w:rFonts w:ascii="Garamond" w:hAnsi="Garamond"/>
        </w:rPr>
      </w:pPr>
      <w:r>
        <w:rPr>
          <w:rFonts w:ascii="Garamond" w:hAnsi="Garamond"/>
        </w:rPr>
        <w:t xml:space="preserve">3 educatrici/insegnanti con titolo prescritto per l’educazione </w:t>
      </w:r>
    </w:p>
    <w:p w:rsidR="005E7F55" w:rsidRDefault="005E7F55" w:rsidP="005E7F55">
      <w:pPr>
        <w:pStyle w:val="Corpotesto"/>
        <w:numPr>
          <w:ilvl w:val="0"/>
          <w:numId w:val="44"/>
        </w:numPr>
        <w:spacing w:before="7"/>
        <w:rPr>
          <w:rFonts w:ascii="Garamond" w:hAnsi="Garamond"/>
        </w:rPr>
      </w:pPr>
      <w:r>
        <w:rPr>
          <w:rFonts w:ascii="Garamond" w:hAnsi="Garamond"/>
        </w:rPr>
        <w:t>1 cuoca e addetta alla refezione</w:t>
      </w:r>
    </w:p>
    <w:p w:rsidR="005E7F55" w:rsidRPr="00E96B67" w:rsidRDefault="005E7F55" w:rsidP="005E7F55">
      <w:pPr>
        <w:pStyle w:val="Corpotesto"/>
        <w:numPr>
          <w:ilvl w:val="0"/>
          <w:numId w:val="44"/>
        </w:numPr>
        <w:spacing w:before="7"/>
        <w:rPr>
          <w:rFonts w:ascii="Garamond" w:hAnsi="Garamond"/>
        </w:rPr>
      </w:pPr>
      <w:r>
        <w:rPr>
          <w:rFonts w:ascii="Garamond" w:hAnsi="Garamond"/>
        </w:rPr>
        <w:t xml:space="preserve">2 addette alle pulizie </w:t>
      </w: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Default="000543BD">
      <w:pPr>
        <w:pStyle w:val="Corpotesto"/>
        <w:spacing w:before="7"/>
        <w:rPr>
          <w:rFonts w:ascii="Garamond" w:hAnsi="Garamond"/>
        </w:rPr>
      </w:pPr>
    </w:p>
    <w:p w:rsidR="005654EE" w:rsidRDefault="005654EE">
      <w:pPr>
        <w:pStyle w:val="Corpotesto"/>
        <w:spacing w:before="7"/>
        <w:rPr>
          <w:rFonts w:ascii="Garamond" w:hAnsi="Garamond"/>
        </w:rPr>
      </w:pPr>
    </w:p>
    <w:p w:rsidR="005654EE" w:rsidRDefault="005654EE">
      <w:pPr>
        <w:pStyle w:val="Corpotesto"/>
        <w:spacing w:before="7"/>
        <w:rPr>
          <w:rFonts w:ascii="Garamond" w:hAnsi="Garamond"/>
        </w:rPr>
      </w:pPr>
    </w:p>
    <w:p w:rsidR="005654EE" w:rsidRPr="00E96B67" w:rsidRDefault="005654EE">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FD672B" w:rsidRPr="00E96B67" w:rsidRDefault="00FD672B" w:rsidP="00FD672B">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sidRPr="00E96B67">
        <w:rPr>
          <w:rFonts w:ascii="Garamond" w:hAnsi="Garamond"/>
          <w:b/>
          <w:bCs/>
          <w:color w:val="FF0000"/>
          <w:sz w:val="40"/>
          <w:szCs w:val="40"/>
        </w:rPr>
        <w:t>BASE SOCIALE</w:t>
      </w: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0543BD" w:rsidRPr="00E96B67" w:rsidRDefault="000543BD">
      <w:pPr>
        <w:pStyle w:val="Corpotesto"/>
        <w:spacing w:before="7"/>
        <w:rPr>
          <w:rFonts w:ascii="Garamond" w:hAnsi="Garamond"/>
        </w:rPr>
      </w:pPr>
    </w:p>
    <w:p w:rsidR="00AD74B4" w:rsidRPr="00E96B67" w:rsidRDefault="00E21BC9">
      <w:pPr>
        <w:spacing w:before="101"/>
        <w:ind w:left="691"/>
        <w:rPr>
          <w:rFonts w:ascii="Garamond" w:hAnsi="Garamond"/>
          <w:b/>
          <w:sz w:val="24"/>
          <w:szCs w:val="24"/>
        </w:rPr>
      </w:pPr>
      <w:r w:rsidRPr="00E96B67">
        <w:rPr>
          <w:rFonts w:ascii="Garamond" w:hAnsi="Garamond"/>
          <w:b/>
          <w:sz w:val="24"/>
          <w:szCs w:val="24"/>
        </w:rPr>
        <w:t>BASE SOCIALE</w:t>
      </w:r>
    </w:p>
    <w:p w:rsidR="00AD74B4" w:rsidRPr="00E96B67" w:rsidRDefault="00E21BC9">
      <w:pPr>
        <w:spacing w:before="121"/>
        <w:ind w:left="691"/>
        <w:rPr>
          <w:rFonts w:ascii="Garamond" w:hAnsi="Garamond"/>
          <w:b/>
          <w:sz w:val="24"/>
          <w:szCs w:val="24"/>
        </w:rPr>
      </w:pPr>
      <w:r w:rsidRPr="00E96B67">
        <w:rPr>
          <w:rFonts w:ascii="Garamond" w:hAnsi="Garamond"/>
          <w:b/>
          <w:sz w:val="24"/>
          <w:szCs w:val="24"/>
        </w:rPr>
        <w:t>Composizione base sociale</w:t>
      </w:r>
    </w:p>
    <w:p w:rsidR="00AD74B4" w:rsidRPr="00E96B67" w:rsidRDefault="00AD74B4">
      <w:pPr>
        <w:pStyle w:val="Corpotesto"/>
        <w:spacing w:before="3"/>
        <w:rPr>
          <w:rFonts w:ascii="Garamond" w:hAnsi="Garamond"/>
        </w:rPr>
      </w:pPr>
    </w:p>
    <w:tbl>
      <w:tblPr>
        <w:tblStyle w:val="TableNormal"/>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1263"/>
        <w:gridCol w:w="1258"/>
        <w:gridCol w:w="1263"/>
      </w:tblGrid>
      <w:tr w:rsidR="00AD74B4" w:rsidRPr="00E96B67">
        <w:trPr>
          <w:trHeight w:val="302"/>
        </w:trPr>
        <w:tc>
          <w:tcPr>
            <w:tcW w:w="2708" w:type="dxa"/>
          </w:tcPr>
          <w:p w:rsidR="00AD74B4" w:rsidRPr="00E96B67" w:rsidRDefault="00AD74B4">
            <w:pPr>
              <w:pStyle w:val="TableParagraph"/>
              <w:rPr>
                <w:rFonts w:ascii="Garamond" w:hAnsi="Garamond"/>
                <w:sz w:val="24"/>
                <w:szCs w:val="24"/>
              </w:rPr>
            </w:pPr>
          </w:p>
        </w:tc>
        <w:tc>
          <w:tcPr>
            <w:tcW w:w="1263" w:type="dxa"/>
          </w:tcPr>
          <w:p w:rsidR="00AD74B4" w:rsidRPr="00E96B67" w:rsidRDefault="00DF094A">
            <w:pPr>
              <w:pStyle w:val="TableParagraph"/>
              <w:spacing w:before="3" w:line="279" w:lineRule="exact"/>
              <w:ind w:left="339" w:right="335"/>
              <w:jc w:val="center"/>
              <w:rPr>
                <w:rFonts w:ascii="Garamond" w:hAnsi="Garamond"/>
                <w:b/>
                <w:sz w:val="24"/>
                <w:szCs w:val="24"/>
              </w:rPr>
            </w:pPr>
            <w:r>
              <w:rPr>
                <w:rFonts w:ascii="Garamond" w:hAnsi="Garamond"/>
                <w:b/>
                <w:sz w:val="24"/>
                <w:szCs w:val="24"/>
              </w:rPr>
              <w:t>2023</w:t>
            </w:r>
          </w:p>
        </w:tc>
        <w:tc>
          <w:tcPr>
            <w:tcW w:w="1258" w:type="dxa"/>
          </w:tcPr>
          <w:p w:rsidR="00AD74B4" w:rsidRPr="00E96B67" w:rsidRDefault="00D51986">
            <w:pPr>
              <w:pStyle w:val="TableParagraph"/>
              <w:spacing w:before="3" w:line="279" w:lineRule="exact"/>
              <w:ind w:left="334" w:right="335"/>
              <w:jc w:val="center"/>
              <w:rPr>
                <w:rFonts w:ascii="Garamond" w:hAnsi="Garamond"/>
                <w:b/>
                <w:sz w:val="24"/>
                <w:szCs w:val="24"/>
              </w:rPr>
            </w:pPr>
            <w:r>
              <w:rPr>
                <w:rFonts w:ascii="Garamond" w:hAnsi="Garamond"/>
                <w:b/>
                <w:sz w:val="24"/>
                <w:szCs w:val="24"/>
              </w:rPr>
              <w:t>2022</w:t>
            </w:r>
          </w:p>
        </w:tc>
        <w:tc>
          <w:tcPr>
            <w:tcW w:w="1263" w:type="dxa"/>
          </w:tcPr>
          <w:p w:rsidR="00AD74B4" w:rsidRPr="00E96B67" w:rsidRDefault="00D36C9C">
            <w:pPr>
              <w:pStyle w:val="TableParagraph"/>
              <w:spacing w:before="3" w:line="279" w:lineRule="exact"/>
              <w:ind w:left="338" w:right="335"/>
              <w:jc w:val="center"/>
              <w:rPr>
                <w:rFonts w:ascii="Garamond" w:hAnsi="Garamond"/>
                <w:b/>
                <w:sz w:val="24"/>
                <w:szCs w:val="24"/>
              </w:rPr>
            </w:pPr>
            <w:r>
              <w:rPr>
                <w:rFonts w:ascii="Garamond" w:hAnsi="Garamond"/>
                <w:b/>
                <w:sz w:val="24"/>
                <w:szCs w:val="24"/>
              </w:rPr>
              <w:t>2024</w:t>
            </w:r>
          </w:p>
        </w:tc>
      </w:tr>
      <w:tr w:rsidR="00AD74B4" w:rsidRPr="00E96B67">
        <w:trPr>
          <w:trHeight w:val="359"/>
        </w:trPr>
        <w:tc>
          <w:tcPr>
            <w:tcW w:w="2708" w:type="dxa"/>
          </w:tcPr>
          <w:p w:rsidR="00AD74B4" w:rsidRPr="00E96B67" w:rsidRDefault="00E21BC9">
            <w:pPr>
              <w:pStyle w:val="TableParagraph"/>
              <w:spacing w:before="42"/>
              <w:ind w:left="67"/>
              <w:rPr>
                <w:rFonts w:ascii="Garamond" w:hAnsi="Garamond"/>
                <w:sz w:val="24"/>
                <w:szCs w:val="24"/>
              </w:rPr>
            </w:pPr>
            <w:r w:rsidRPr="00E96B67">
              <w:rPr>
                <w:rFonts w:ascii="Garamond" w:hAnsi="Garamond"/>
                <w:sz w:val="24"/>
                <w:szCs w:val="24"/>
              </w:rPr>
              <w:t>Soci lavoratori</w:t>
            </w:r>
          </w:p>
        </w:tc>
        <w:tc>
          <w:tcPr>
            <w:tcW w:w="1263" w:type="dxa"/>
          </w:tcPr>
          <w:p w:rsidR="00AD74B4" w:rsidRPr="00E96B67" w:rsidRDefault="00C80DF8">
            <w:pPr>
              <w:pStyle w:val="TableParagraph"/>
              <w:spacing w:before="42"/>
              <w:ind w:left="339" w:right="333"/>
              <w:jc w:val="center"/>
              <w:rPr>
                <w:rFonts w:ascii="Garamond" w:hAnsi="Garamond"/>
                <w:sz w:val="24"/>
                <w:szCs w:val="24"/>
              </w:rPr>
            </w:pPr>
            <w:r>
              <w:rPr>
                <w:rFonts w:ascii="Garamond" w:hAnsi="Garamond"/>
                <w:sz w:val="24"/>
                <w:szCs w:val="24"/>
              </w:rPr>
              <w:t>4</w:t>
            </w:r>
          </w:p>
        </w:tc>
        <w:tc>
          <w:tcPr>
            <w:tcW w:w="1258" w:type="dxa"/>
          </w:tcPr>
          <w:p w:rsidR="00AD74B4" w:rsidRPr="00E96B67" w:rsidRDefault="00C80DF8">
            <w:pPr>
              <w:pStyle w:val="TableParagraph"/>
              <w:spacing w:before="42"/>
              <w:ind w:left="334" w:right="334"/>
              <w:jc w:val="center"/>
              <w:rPr>
                <w:rFonts w:ascii="Garamond" w:hAnsi="Garamond"/>
                <w:sz w:val="24"/>
                <w:szCs w:val="24"/>
              </w:rPr>
            </w:pPr>
            <w:r>
              <w:rPr>
                <w:rFonts w:ascii="Garamond" w:hAnsi="Garamond"/>
                <w:sz w:val="24"/>
                <w:szCs w:val="24"/>
              </w:rPr>
              <w:t>4</w:t>
            </w:r>
          </w:p>
        </w:tc>
        <w:tc>
          <w:tcPr>
            <w:tcW w:w="1263" w:type="dxa"/>
          </w:tcPr>
          <w:p w:rsidR="00AD74B4" w:rsidRPr="00E96B67" w:rsidRDefault="00C80DF8">
            <w:pPr>
              <w:pStyle w:val="TableParagraph"/>
              <w:spacing w:before="42"/>
              <w:ind w:left="339" w:right="334"/>
              <w:jc w:val="center"/>
              <w:rPr>
                <w:rFonts w:ascii="Garamond" w:hAnsi="Garamond"/>
                <w:sz w:val="24"/>
                <w:szCs w:val="24"/>
              </w:rPr>
            </w:pPr>
            <w:r>
              <w:rPr>
                <w:rFonts w:ascii="Garamond" w:hAnsi="Garamond"/>
                <w:sz w:val="24"/>
                <w:szCs w:val="24"/>
              </w:rPr>
              <w:t>4</w:t>
            </w:r>
          </w:p>
        </w:tc>
      </w:tr>
      <w:tr w:rsidR="00AD74B4" w:rsidRPr="00E96B67">
        <w:trPr>
          <w:trHeight w:val="317"/>
        </w:trPr>
        <w:tc>
          <w:tcPr>
            <w:tcW w:w="2708" w:type="dxa"/>
          </w:tcPr>
          <w:p w:rsidR="00AD74B4" w:rsidRPr="00E96B67" w:rsidRDefault="00E21BC9">
            <w:pPr>
              <w:pStyle w:val="TableParagraph"/>
              <w:spacing w:before="24"/>
              <w:ind w:left="67"/>
              <w:rPr>
                <w:rFonts w:ascii="Garamond" w:hAnsi="Garamond"/>
                <w:sz w:val="24"/>
                <w:szCs w:val="24"/>
              </w:rPr>
            </w:pPr>
            <w:r w:rsidRPr="00E96B67">
              <w:rPr>
                <w:rFonts w:ascii="Garamond" w:hAnsi="Garamond"/>
                <w:sz w:val="24"/>
                <w:szCs w:val="24"/>
              </w:rPr>
              <w:t>Altri soci</w:t>
            </w:r>
          </w:p>
        </w:tc>
        <w:tc>
          <w:tcPr>
            <w:tcW w:w="1263" w:type="dxa"/>
          </w:tcPr>
          <w:p w:rsidR="00AD74B4" w:rsidRPr="00E96B67" w:rsidRDefault="00AD74B4">
            <w:pPr>
              <w:pStyle w:val="TableParagraph"/>
              <w:spacing w:before="24"/>
              <w:ind w:left="339" w:right="325"/>
              <w:jc w:val="center"/>
              <w:rPr>
                <w:rFonts w:ascii="Garamond" w:hAnsi="Garamond"/>
                <w:sz w:val="24"/>
                <w:szCs w:val="24"/>
              </w:rPr>
            </w:pPr>
          </w:p>
        </w:tc>
        <w:tc>
          <w:tcPr>
            <w:tcW w:w="1258" w:type="dxa"/>
          </w:tcPr>
          <w:p w:rsidR="00AD74B4" w:rsidRPr="00E96B67" w:rsidRDefault="00AD74B4">
            <w:pPr>
              <w:pStyle w:val="TableParagraph"/>
              <w:spacing w:before="24"/>
              <w:ind w:left="334" w:right="326"/>
              <w:jc w:val="center"/>
              <w:rPr>
                <w:rFonts w:ascii="Garamond" w:hAnsi="Garamond"/>
                <w:sz w:val="24"/>
                <w:szCs w:val="24"/>
              </w:rPr>
            </w:pPr>
          </w:p>
        </w:tc>
        <w:tc>
          <w:tcPr>
            <w:tcW w:w="1263" w:type="dxa"/>
          </w:tcPr>
          <w:p w:rsidR="00AD74B4" w:rsidRPr="00E96B67" w:rsidRDefault="00AD74B4">
            <w:pPr>
              <w:pStyle w:val="TableParagraph"/>
              <w:spacing w:before="24"/>
              <w:ind w:left="339" w:right="326"/>
              <w:jc w:val="center"/>
              <w:rPr>
                <w:rFonts w:ascii="Garamond" w:hAnsi="Garamond"/>
                <w:sz w:val="24"/>
                <w:szCs w:val="24"/>
              </w:rPr>
            </w:pPr>
          </w:p>
        </w:tc>
      </w:tr>
      <w:tr w:rsidR="00AD74B4" w:rsidRPr="00E96B67">
        <w:trPr>
          <w:trHeight w:val="311"/>
        </w:trPr>
        <w:tc>
          <w:tcPr>
            <w:tcW w:w="2708" w:type="dxa"/>
          </w:tcPr>
          <w:p w:rsidR="00AD74B4" w:rsidRPr="00E96B67" w:rsidRDefault="00E21BC9">
            <w:pPr>
              <w:pStyle w:val="TableParagraph"/>
              <w:spacing w:before="18"/>
              <w:ind w:left="67"/>
              <w:rPr>
                <w:rFonts w:ascii="Garamond" w:hAnsi="Garamond"/>
                <w:sz w:val="24"/>
                <w:szCs w:val="24"/>
              </w:rPr>
            </w:pPr>
            <w:r w:rsidRPr="00E96B67">
              <w:rPr>
                <w:rFonts w:ascii="Garamond" w:hAnsi="Garamond"/>
                <w:sz w:val="24"/>
                <w:szCs w:val="24"/>
              </w:rPr>
              <w:t>Soci volontari</w:t>
            </w:r>
          </w:p>
        </w:tc>
        <w:tc>
          <w:tcPr>
            <w:tcW w:w="1263" w:type="dxa"/>
          </w:tcPr>
          <w:p w:rsidR="00AD74B4" w:rsidRPr="00E96B67" w:rsidRDefault="00AD74B4">
            <w:pPr>
              <w:pStyle w:val="TableParagraph"/>
              <w:spacing w:before="18"/>
              <w:ind w:left="11"/>
              <w:jc w:val="center"/>
              <w:rPr>
                <w:rFonts w:ascii="Garamond" w:hAnsi="Garamond"/>
                <w:sz w:val="24"/>
                <w:szCs w:val="24"/>
              </w:rPr>
            </w:pPr>
          </w:p>
        </w:tc>
        <w:tc>
          <w:tcPr>
            <w:tcW w:w="1258" w:type="dxa"/>
          </w:tcPr>
          <w:p w:rsidR="00AD74B4" w:rsidRPr="00E96B67" w:rsidRDefault="00AD74B4">
            <w:pPr>
              <w:pStyle w:val="TableParagraph"/>
              <w:spacing w:before="18"/>
              <w:ind w:left="5"/>
              <w:jc w:val="center"/>
              <w:rPr>
                <w:rFonts w:ascii="Garamond" w:hAnsi="Garamond"/>
                <w:sz w:val="24"/>
                <w:szCs w:val="24"/>
              </w:rPr>
            </w:pPr>
          </w:p>
        </w:tc>
        <w:tc>
          <w:tcPr>
            <w:tcW w:w="1263" w:type="dxa"/>
          </w:tcPr>
          <w:p w:rsidR="0085328C" w:rsidRPr="00E96B67" w:rsidRDefault="0085328C" w:rsidP="0085328C">
            <w:pPr>
              <w:pStyle w:val="TableParagraph"/>
              <w:spacing w:before="18"/>
              <w:jc w:val="center"/>
              <w:rPr>
                <w:rFonts w:ascii="Garamond" w:hAnsi="Garamond"/>
                <w:sz w:val="24"/>
                <w:szCs w:val="24"/>
              </w:rPr>
            </w:pPr>
          </w:p>
        </w:tc>
      </w:tr>
      <w:tr w:rsidR="00AD74B4" w:rsidRPr="00E96B67">
        <w:trPr>
          <w:trHeight w:val="330"/>
        </w:trPr>
        <w:tc>
          <w:tcPr>
            <w:tcW w:w="2708" w:type="dxa"/>
          </w:tcPr>
          <w:p w:rsidR="00AD74B4" w:rsidRPr="00E96B67" w:rsidRDefault="00E21BC9">
            <w:pPr>
              <w:pStyle w:val="TableParagraph"/>
              <w:spacing w:before="17" w:line="293" w:lineRule="exact"/>
              <w:ind w:left="67"/>
              <w:rPr>
                <w:rFonts w:ascii="Garamond" w:hAnsi="Garamond"/>
                <w:i/>
                <w:sz w:val="24"/>
                <w:szCs w:val="24"/>
              </w:rPr>
            </w:pPr>
            <w:r w:rsidRPr="00E96B67">
              <w:rPr>
                <w:rFonts w:ascii="Garamond" w:hAnsi="Garamond"/>
                <w:i/>
                <w:sz w:val="24"/>
                <w:szCs w:val="24"/>
              </w:rPr>
              <w:t>Totale</w:t>
            </w:r>
          </w:p>
        </w:tc>
        <w:tc>
          <w:tcPr>
            <w:tcW w:w="1263" w:type="dxa"/>
          </w:tcPr>
          <w:p w:rsidR="00AD74B4" w:rsidRPr="00E96B67" w:rsidRDefault="00D36C9C" w:rsidP="00DF094A">
            <w:pPr>
              <w:pStyle w:val="TableParagraph"/>
              <w:spacing w:before="33"/>
              <w:ind w:left="339" w:right="333"/>
              <w:jc w:val="center"/>
              <w:rPr>
                <w:rFonts w:ascii="Garamond" w:hAnsi="Garamond"/>
                <w:i/>
                <w:sz w:val="24"/>
                <w:szCs w:val="24"/>
              </w:rPr>
            </w:pPr>
            <w:r>
              <w:rPr>
                <w:rFonts w:ascii="Garamond" w:hAnsi="Garamond"/>
                <w:i/>
                <w:sz w:val="24"/>
                <w:szCs w:val="24"/>
              </w:rPr>
              <w:t>4</w:t>
            </w:r>
          </w:p>
        </w:tc>
        <w:tc>
          <w:tcPr>
            <w:tcW w:w="1258" w:type="dxa"/>
          </w:tcPr>
          <w:p w:rsidR="00AD74B4" w:rsidRPr="00E96B67" w:rsidRDefault="00D36C9C">
            <w:pPr>
              <w:pStyle w:val="TableParagraph"/>
              <w:spacing w:before="33"/>
              <w:ind w:left="334" w:right="334"/>
              <w:jc w:val="center"/>
              <w:rPr>
                <w:rFonts w:ascii="Garamond" w:hAnsi="Garamond"/>
                <w:i/>
                <w:sz w:val="24"/>
                <w:szCs w:val="24"/>
              </w:rPr>
            </w:pPr>
            <w:r>
              <w:rPr>
                <w:rFonts w:ascii="Garamond" w:hAnsi="Garamond"/>
                <w:i/>
                <w:sz w:val="24"/>
                <w:szCs w:val="24"/>
              </w:rPr>
              <w:t>4</w:t>
            </w:r>
          </w:p>
        </w:tc>
        <w:tc>
          <w:tcPr>
            <w:tcW w:w="1263" w:type="dxa"/>
          </w:tcPr>
          <w:p w:rsidR="00AD74B4" w:rsidRPr="00E96B67" w:rsidRDefault="00D36C9C" w:rsidP="0085328C">
            <w:pPr>
              <w:pStyle w:val="TableParagraph"/>
              <w:spacing w:before="33"/>
              <w:ind w:left="339" w:right="334"/>
              <w:jc w:val="center"/>
              <w:rPr>
                <w:rFonts w:ascii="Garamond" w:hAnsi="Garamond"/>
                <w:i/>
                <w:sz w:val="24"/>
                <w:szCs w:val="24"/>
              </w:rPr>
            </w:pPr>
            <w:r>
              <w:rPr>
                <w:rFonts w:ascii="Garamond" w:hAnsi="Garamond"/>
                <w:i/>
                <w:sz w:val="24"/>
                <w:szCs w:val="24"/>
              </w:rPr>
              <w:t>4</w:t>
            </w:r>
          </w:p>
        </w:tc>
      </w:tr>
    </w:tbl>
    <w:p w:rsidR="00AD74B4" w:rsidRPr="00E96B67" w:rsidRDefault="00AD74B4">
      <w:pPr>
        <w:pStyle w:val="Corpotesto"/>
        <w:rPr>
          <w:rFonts w:ascii="Garamond" w:hAnsi="Garamond"/>
        </w:rPr>
      </w:pPr>
    </w:p>
    <w:p w:rsidR="00AD74B4" w:rsidRPr="00E96B67" w:rsidRDefault="00E21BC9" w:rsidP="00EA0038">
      <w:pPr>
        <w:pStyle w:val="Corpotesto"/>
        <w:ind w:left="691" w:right="38"/>
        <w:jc w:val="both"/>
        <w:rPr>
          <w:rFonts w:ascii="Garamond" w:hAnsi="Garamond"/>
        </w:rPr>
      </w:pPr>
      <w:r w:rsidRPr="00E96B67">
        <w:rPr>
          <w:rFonts w:ascii="Garamond" w:hAnsi="Garamond"/>
        </w:rPr>
        <w:t>La cooperativa si dimostra da sempre composta in prevalenza da figure femminili. Questo discende in</w:t>
      </w:r>
      <w:r w:rsidR="00601DF7">
        <w:rPr>
          <w:rFonts w:ascii="Garamond" w:hAnsi="Garamond"/>
        </w:rPr>
        <w:t xml:space="preserve"> </w:t>
      </w:r>
      <w:r w:rsidRPr="00E96B67">
        <w:rPr>
          <w:rFonts w:ascii="Garamond" w:hAnsi="Garamond"/>
        </w:rPr>
        <w:t>buona misura dal tipo di servizi offerti: i servizi per l’infanzia, infatti, sono tradizionalmente gestiti quasi esclusivamente da donne. Si tratta di un’impostazione culturale molto radicata che lega la figura femminile ai ruoli di cura e assistenza che, nella prima infanzia, sono strettamente connessi all’azione educativa.</w:t>
      </w:r>
    </w:p>
    <w:p w:rsidR="008A2E99" w:rsidRPr="00E96B67" w:rsidRDefault="008A2E99" w:rsidP="008A2E99">
      <w:pPr>
        <w:pStyle w:val="Titolo3"/>
        <w:spacing w:before="0" w:line="371" w:lineRule="exact"/>
        <w:ind w:left="0"/>
        <w:rPr>
          <w:rFonts w:ascii="Garamond" w:hAnsi="Garamond"/>
          <w:b w:val="0"/>
          <w:sz w:val="24"/>
          <w:szCs w:val="24"/>
        </w:rPr>
      </w:pPr>
    </w:p>
    <w:p w:rsidR="00FD672B" w:rsidRPr="00E96B67" w:rsidRDefault="00FD672B" w:rsidP="008A2E99">
      <w:pPr>
        <w:pStyle w:val="Titolo3"/>
        <w:spacing w:before="0" w:line="371" w:lineRule="exact"/>
        <w:ind w:left="0" w:firstLine="691"/>
        <w:rPr>
          <w:rFonts w:ascii="Garamond" w:hAnsi="Garamond"/>
          <w:sz w:val="24"/>
          <w:szCs w:val="24"/>
        </w:rPr>
      </w:pPr>
    </w:p>
    <w:p w:rsidR="00FD672B" w:rsidRPr="00E96B67" w:rsidRDefault="00FD672B" w:rsidP="008A2E99">
      <w:pPr>
        <w:pStyle w:val="Titolo3"/>
        <w:spacing w:before="0" w:line="371" w:lineRule="exact"/>
        <w:ind w:left="0" w:firstLine="691"/>
        <w:rPr>
          <w:rFonts w:ascii="Garamond" w:hAnsi="Garamond"/>
          <w:sz w:val="24"/>
          <w:szCs w:val="24"/>
        </w:rPr>
      </w:pPr>
    </w:p>
    <w:p w:rsidR="00FD672B" w:rsidRPr="00E96B67" w:rsidRDefault="00FD672B" w:rsidP="008A2E99">
      <w:pPr>
        <w:pStyle w:val="Titolo3"/>
        <w:spacing w:before="0" w:line="371" w:lineRule="exact"/>
        <w:ind w:left="0" w:firstLine="691"/>
        <w:rPr>
          <w:rFonts w:ascii="Garamond" w:hAnsi="Garamond"/>
          <w:sz w:val="24"/>
          <w:szCs w:val="24"/>
        </w:rPr>
      </w:pPr>
    </w:p>
    <w:p w:rsidR="00FD672B" w:rsidRPr="00E96B67" w:rsidRDefault="00FD672B" w:rsidP="008A2E99">
      <w:pPr>
        <w:pStyle w:val="Titolo3"/>
        <w:spacing w:before="0" w:line="371" w:lineRule="exact"/>
        <w:ind w:left="0" w:firstLine="691"/>
        <w:rPr>
          <w:rFonts w:ascii="Garamond" w:hAnsi="Garamond"/>
          <w:sz w:val="24"/>
          <w:szCs w:val="24"/>
        </w:rPr>
      </w:pPr>
    </w:p>
    <w:p w:rsidR="00FD672B" w:rsidRPr="00E96B67" w:rsidRDefault="00FD672B" w:rsidP="008A2E99">
      <w:pPr>
        <w:pStyle w:val="Titolo3"/>
        <w:spacing w:before="0" w:line="371" w:lineRule="exact"/>
        <w:ind w:left="0" w:firstLine="691"/>
        <w:rPr>
          <w:rFonts w:ascii="Garamond" w:hAnsi="Garamond"/>
          <w:sz w:val="24"/>
          <w:szCs w:val="24"/>
        </w:rPr>
      </w:pPr>
    </w:p>
    <w:p w:rsidR="00FD672B" w:rsidRPr="00E96B67" w:rsidRDefault="00FD672B" w:rsidP="008A2E99">
      <w:pPr>
        <w:pStyle w:val="Titolo3"/>
        <w:spacing w:before="0" w:line="371" w:lineRule="exact"/>
        <w:ind w:left="0" w:firstLine="691"/>
        <w:rPr>
          <w:rFonts w:ascii="Garamond" w:hAnsi="Garamond"/>
          <w:sz w:val="24"/>
          <w:szCs w:val="24"/>
        </w:rPr>
      </w:pPr>
    </w:p>
    <w:p w:rsidR="00AD74B4" w:rsidRPr="00E96B67" w:rsidRDefault="00E21BC9" w:rsidP="008A2E99">
      <w:pPr>
        <w:pStyle w:val="Titolo3"/>
        <w:spacing w:before="0" w:line="371" w:lineRule="exact"/>
        <w:ind w:left="0" w:firstLine="691"/>
        <w:rPr>
          <w:rFonts w:ascii="Garamond" w:hAnsi="Garamond"/>
          <w:sz w:val="24"/>
          <w:szCs w:val="24"/>
        </w:rPr>
      </w:pPr>
      <w:r w:rsidRPr="00E96B67">
        <w:rPr>
          <w:rFonts w:ascii="Garamond" w:hAnsi="Garamond"/>
          <w:sz w:val="24"/>
          <w:szCs w:val="24"/>
        </w:rPr>
        <w:t>OCCUPAZIONE</w:t>
      </w:r>
    </w:p>
    <w:p w:rsidR="00AD74B4" w:rsidRPr="00E96B67" w:rsidRDefault="00E21BC9" w:rsidP="00AA192C">
      <w:pPr>
        <w:pStyle w:val="Corpotesto"/>
        <w:spacing w:before="197"/>
        <w:ind w:left="671" w:right="821"/>
        <w:jc w:val="both"/>
        <w:rPr>
          <w:rFonts w:ascii="Garamond" w:hAnsi="Garamond"/>
        </w:rPr>
      </w:pPr>
      <w:r w:rsidRPr="00E96B67">
        <w:rPr>
          <w:rFonts w:ascii="Garamond" w:hAnsi="Garamond"/>
        </w:rPr>
        <w:t>In questa sezione del bilancio sociale si mette in evidenza la ricaduta occupazionale della cooperativa, ovvero il suo contributo al mercato del lavoro in termini di persone occupate.</w:t>
      </w:r>
    </w:p>
    <w:p w:rsidR="00EA0038" w:rsidRPr="00E96B67" w:rsidRDefault="00EA0038" w:rsidP="00AA192C">
      <w:pPr>
        <w:pStyle w:val="Corpotesto"/>
        <w:spacing w:before="218"/>
        <w:ind w:left="691" w:right="821"/>
        <w:jc w:val="both"/>
        <w:rPr>
          <w:rFonts w:ascii="Garamond" w:hAnsi="Garamond"/>
        </w:rPr>
      </w:pPr>
      <w:r w:rsidRPr="00E96B67">
        <w:rPr>
          <w:rFonts w:ascii="Garamond" w:hAnsi="Garamond"/>
        </w:rPr>
        <w:t>Nella tabella seguente sono illustrati i diversi tipi di rapporto lavorativo.</w:t>
      </w:r>
    </w:p>
    <w:p w:rsidR="00EA0038" w:rsidRPr="00E96B67" w:rsidRDefault="00EA0038" w:rsidP="00EA0038">
      <w:pPr>
        <w:pStyle w:val="Corpotesto"/>
        <w:spacing w:before="1"/>
        <w:rPr>
          <w:rFonts w:ascii="Garamond" w:hAnsi="Garamond"/>
        </w:rPr>
      </w:pPr>
    </w:p>
    <w:p w:rsidR="00EA0038" w:rsidRPr="00E96B67" w:rsidRDefault="00EA0038" w:rsidP="00EA0038">
      <w:pPr>
        <w:pStyle w:val="Titolo9"/>
        <w:rPr>
          <w:rFonts w:ascii="Garamond" w:hAnsi="Garamond"/>
        </w:rPr>
      </w:pPr>
      <w:r w:rsidRPr="00E96B67">
        <w:rPr>
          <w:rFonts w:ascii="Garamond" w:hAnsi="Garamond"/>
        </w:rPr>
        <w:t>Dati occupazionali al 31/12</w:t>
      </w:r>
    </w:p>
    <w:p w:rsidR="00EA0038" w:rsidRPr="00E96B67" w:rsidRDefault="00EA0038" w:rsidP="00EA0038">
      <w:pPr>
        <w:pStyle w:val="Corpotesto"/>
        <w:spacing w:after="1"/>
        <w:rPr>
          <w:rFonts w:ascii="Garamond" w:hAnsi="Garamond"/>
          <w:b/>
        </w:rPr>
      </w:pPr>
    </w:p>
    <w:tbl>
      <w:tblPr>
        <w:tblStyle w:val="TableNormal"/>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9"/>
        <w:gridCol w:w="874"/>
        <w:gridCol w:w="797"/>
        <w:gridCol w:w="802"/>
      </w:tblGrid>
      <w:tr w:rsidR="00EA0038" w:rsidRPr="00E96B67" w:rsidTr="00EA0038">
        <w:trPr>
          <w:trHeight w:val="292"/>
        </w:trPr>
        <w:tc>
          <w:tcPr>
            <w:tcW w:w="3889" w:type="dxa"/>
          </w:tcPr>
          <w:p w:rsidR="00EA0038" w:rsidRPr="00E96B67" w:rsidRDefault="00EA0038" w:rsidP="00EA0038">
            <w:pPr>
              <w:pStyle w:val="TableParagraph"/>
              <w:rPr>
                <w:rFonts w:ascii="Garamond" w:hAnsi="Garamond"/>
                <w:sz w:val="24"/>
                <w:szCs w:val="24"/>
              </w:rPr>
            </w:pPr>
          </w:p>
        </w:tc>
        <w:tc>
          <w:tcPr>
            <w:tcW w:w="874" w:type="dxa"/>
          </w:tcPr>
          <w:p w:rsidR="00EA0038" w:rsidRPr="00E96B67" w:rsidRDefault="00DF094A" w:rsidP="00EA0038">
            <w:pPr>
              <w:pStyle w:val="TableParagraph"/>
              <w:spacing w:line="272" w:lineRule="exact"/>
              <w:ind w:left="59" w:right="50"/>
              <w:jc w:val="center"/>
              <w:rPr>
                <w:rFonts w:ascii="Garamond" w:hAnsi="Garamond"/>
                <w:b/>
                <w:sz w:val="24"/>
                <w:szCs w:val="24"/>
              </w:rPr>
            </w:pPr>
            <w:r>
              <w:rPr>
                <w:rFonts w:ascii="Garamond" w:hAnsi="Garamond"/>
                <w:b/>
                <w:sz w:val="24"/>
                <w:szCs w:val="24"/>
              </w:rPr>
              <w:t>2023</w:t>
            </w:r>
          </w:p>
        </w:tc>
        <w:tc>
          <w:tcPr>
            <w:tcW w:w="797" w:type="dxa"/>
          </w:tcPr>
          <w:p w:rsidR="00EA0038" w:rsidRPr="00E96B67" w:rsidRDefault="00D51986" w:rsidP="00EA0038">
            <w:pPr>
              <w:pStyle w:val="TableParagraph"/>
              <w:spacing w:line="272" w:lineRule="exact"/>
              <w:ind w:right="117"/>
              <w:jc w:val="right"/>
              <w:rPr>
                <w:rFonts w:ascii="Garamond" w:hAnsi="Garamond"/>
                <w:b/>
                <w:sz w:val="24"/>
                <w:szCs w:val="24"/>
              </w:rPr>
            </w:pPr>
            <w:r>
              <w:rPr>
                <w:rFonts w:ascii="Garamond" w:hAnsi="Garamond"/>
                <w:b/>
                <w:sz w:val="24"/>
                <w:szCs w:val="24"/>
              </w:rPr>
              <w:t>2022</w:t>
            </w:r>
          </w:p>
        </w:tc>
        <w:tc>
          <w:tcPr>
            <w:tcW w:w="802" w:type="dxa"/>
          </w:tcPr>
          <w:p w:rsidR="00EA0038" w:rsidRPr="00E96B67" w:rsidRDefault="00601DF7" w:rsidP="00D36C9C">
            <w:pPr>
              <w:pStyle w:val="TableParagraph"/>
              <w:spacing w:line="272" w:lineRule="exact"/>
              <w:ind w:right="123"/>
              <w:jc w:val="right"/>
              <w:rPr>
                <w:rFonts w:ascii="Garamond" w:hAnsi="Garamond"/>
                <w:b/>
                <w:sz w:val="24"/>
                <w:szCs w:val="24"/>
              </w:rPr>
            </w:pPr>
            <w:r>
              <w:rPr>
                <w:rFonts w:ascii="Garamond" w:hAnsi="Garamond"/>
                <w:b/>
                <w:sz w:val="24"/>
                <w:szCs w:val="24"/>
              </w:rPr>
              <w:t>202</w:t>
            </w:r>
            <w:r w:rsidR="00D36C9C">
              <w:rPr>
                <w:rFonts w:ascii="Garamond" w:hAnsi="Garamond"/>
                <w:b/>
                <w:sz w:val="24"/>
                <w:szCs w:val="24"/>
              </w:rPr>
              <w:t>4</w:t>
            </w:r>
          </w:p>
        </w:tc>
      </w:tr>
      <w:tr w:rsidR="00EA0038" w:rsidRPr="00E96B67" w:rsidTr="00EA0038">
        <w:trPr>
          <w:trHeight w:val="590"/>
        </w:trPr>
        <w:tc>
          <w:tcPr>
            <w:tcW w:w="3889" w:type="dxa"/>
          </w:tcPr>
          <w:p w:rsidR="00EA0038" w:rsidRPr="00E96B67" w:rsidRDefault="00EA0038" w:rsidP="00EA0038">
            <w:pPr>
              <w:pStyle w:val="TableParagraph"/>
              <w:spacing w:before="1" w:line="298" w:lineRule="exact"/>
              <w:ind w:left="67" w:right="944"/>
              <w:rPr>
                <w:rFonts w:ascii="Garamond" w:hAnsi="Garamond"/>
                <w:sz w:val="24"/>
                <w:szCs w:val="24"/>
              </w:rPr>
            </w:pPr>
            <w:r w:rsidRPr="00E96B67">
              <w:rPr>
                <w:rFonts w:ascii="Garamond" w:hAnsi="Garamond"/>
                <w:sz w:val="24"/>
                <w:szCs w:val="24"/>
              </w:rPr>
              <w:t>Lavoratori con contratto subordinato</w:t>
            </w:r>
          </w:p>
        </w:tc>
        <w:tc>
          <w:tcPr>
            <w:tcW w:w="874" w:type="dxa"/>
          </w:tcPr>
          <w:p w:rsidR="00EA0038" w:rsidRPr="00E96B67" w:rsidRDefault="00DF094A" w:rsidP="0085328C">
            <w:pPr>
              <w:pStyle w:val="TableParagraph"/>
              <w:spacing w:before="147"/>
              <w:ind w:left="59" w:right="41"/>
              <w:jc w:val="center"/>
              <w:rPr>
                <w:rFonts w:ascii="Garamond" w:hAnsi="Garamond"/>
                <w:sz w:val="24"/>
                <w:szCs w:val="24"/>
              </w:rPr>
            </w:pPr>
            <w:r>
              <w:rPr>
                <w:rFonts w:ascii="Garamond" w:hAnsi="Garamond"/>
                <w:sz w:val="24"/>
                <w:szCs w:val="24"/>
              </w:rPr>
              <w:t>11</w:t>
            </w:r>
          </w:p>
        </w:tc>
        <w:tc>
          <w:tcPr>
            <w:tcW w:w="797" w:type="dxa"/>
          </w:tcPr>
          <w:p w:rsidR="00EA0038" w:rsidRPr="00E96B67" w:rsidRDefault="00C80DF8" w:rsidP="0085328C">
            <w:pPr>
              <w:pStyle w:val="TableParagraph"/>
              <w:spacing w:before="147"/>
              <w:ind w:right="180"/>
              <w:jc w:val="center"/>
              <w:rPr>
                <w:rFonts w:ascii="Garamond" w:hAnsi="Garamond"/>
                <w:sz w:val="24"/>
                <w:szCs w:val="24"/>
              </w:rPr>
            </w:pPr>
            <w:r>
              <w:rPr>
                <w:rFonts w:ascii="Garamond" w:hAnsi="Garamond"/>
                <w:sz w:val="24"/>
                <w:szCs w:val="24"/>
              </w:rPr>
              <w:t>9</w:t>
            </w:r>
          </w:p>
        </w:tc>
        <w:tc>
          <w:tcPr>
            <w:tcW w:w="802" w:type="dxa"/>
          </w:tcPr>
          <w:p w:rsidR="00EA0038" w:rsidRPr="00E96B67" w:rsidRDefault="00C80DF8" w:rsidP="0085328C">
            <w:pPr>
              <w:pStyle w:val="TableParagraph"/>
              <w:spacing w:before="147"/>
              <w:ind w:right="185"/>
              <w:jc w:val="center"/>
              <w:rPr>
                <w:rFonts w:ascii="Garamond" w:hAnsi="Garamond"/>
                <w:sz w:val="24"/>
                <w:szCs w:val="24"/>
              </w:rPr>
            </w:pPr>
            <w:r>
              <w:rPr>
                <w:rFonts w:ascii="Garamond" w:hAnsi="Garamond"/>
                <w:sz w:val="24"/>
                <w:szCs w:val="24"/>
              </w:rPr>
              <w:t>9</w:t>
            </w:r>
          </w:p>
        </w:tc>
      </w:tr>
      <w:tr w:rsidR="00EA0038" w:rsidRPr="00E96B67" w:rsidTr="00EA0038">
        <w:trPr>
          <w:trHeight w:val="593"/>
        </w:trPr>
        <w:tc>
          <w:tcPr>
            <w:tcW w:w="3889" w:type="dxa"/>
          </w:tcPr>
          <w:p w:rsidR="00EA0038" w:rsidRPr="00E96B67" w:rsidRDefault="00EA0038" w:rsidP="00EA0038">
            <w:pPr>
              <w:pStyle w:val="TableParagraph"/>
              <w:spacing w:line="298" w:lineRule="exact"/>
              <w:ind w:left="67" w:right="665"/>
              <w:rPr>
                <w:rFonts w:ascii="Garamond" w:hAnsi="Garamond"/>
                <w:sz w:val="24"/>
                <w:szCs w:val="24"/>
              </w:rPr>
            </w:pPr>
            <w:r w:rsidRPr="00E96B67">
              <w:rPr>
                <w:rFonts w:ascii="Garamond" w:hAnsi="Garamond"/>
                <w:sz w:val="24"/>
                <w:szCs w:val="24"/>
              </w:rPr>
              <w:t>Lavoratori con contratto di collaborazione</w:t>
            </w:r>
          </w:p>
        </w:tc>
        <w:tc>
          <w:tcPr>
            <w:tcW w:w="874" w:type="dxa"/>
          </w:tcPr>
          <w:p w:rsidR="00EA0038" w:rsidRPr="00E96B67" w:rsidRDefault="00EA0038" w:rsidP="0085328C">
            <w:pPr>
              <w:pStyle w:val="TableParagraph"/>
              <w:spacing w:before="145"/>
              <w:ind w:left="59" w:right="41"/>
              <w:jc w:val="center"/>
              <w:rPr>
                <w:rFonts w:ascii="Garamond" w:hAnsi="Garamond"/>
                <w:sz w:val="24"/>
                <w:szCs w:val="24"/>
              </w:rPr>
            </w:pPr>
          </w:p>
        </w:tc>
        <w:tc>
          <w:tcPr>
            <w:tcW w:w="797" w:type="dxa"/>
          </w:tcPr>
          <w:p w:rsidR="00EA0038" w:rsidRPr="00E96B67" w:rsidRDefault="00EA0038" w:rsidP="0085328C">
            <w:pPr>
              <w:pStyle w:val="TableParagraph"/>
              <w:spacing w:before="145"/>
              <w:ind w:left="3"/>
              <w:jc w:val="center"/>
              <w:rPr>
                <w:rFonts w:ascii="Garamond" w:hAnsi="Garamond"/>
                <w:sz w:val="24"/>
                <w:szCs w:val="24"/>
              </w:rPr>
            </w:pPr>
          </w:p>
        </w:tc>
        <w:tc>
          <w:tcPr>
            <w:tcW w:w="802" w:type="dxa"/>
          </w:tcPr>
          <w:p w:rsidR="00EA0038" w:rsidRPr="00E96B67" w:rsidRDefault="00EA0038" w:rsidP="0085328C">
            <w:pPr>
              <w:pStyle w:val="TableParagraph"/>
              <w:spacing w:before="145"/>
              <w:ind w:left="56"/>
              <w:jc w:val="center"/>
              <w:rPr>
                <w:rFonts w:ascii="Garamond" w:hAnsi="Garamond"/>
                <w:sz w:val="24"/>
                <w:szCs w:val="24"/>
              </w:rPr>
            </w:pPr>
          </w:p>
        </w:tc>
      </w:tr>
      <w:tr w:rsidR="00EA0038" w:rsidRPr="00E96B67" w:rsidTr="00EA0038">
        <w:trPr>
          <w:trHeight w:val="356"/>
        </w:trPr>
        <w:tc>
          <w:tcPr>
            <w:tcW w:w="3889" w:type="dxa"/>
          </w:tcPr>
          <w:p w:rsidR="00EA0038" w:rsidRPr="00E96B67" w:rsidRDefault="00EA0038" w:rsidP="00EA0038">
            <w:pPr>
              <w:pStyle w:val="TableParagraph"/>
              <w:spacing w:before="29"/>
              <w:ind w:left="67"/>
              <w:rPr>
                <w:rFonts w:ascii="Garamond" w:hAnsi="Garamond"/>
                <w:sz w:val="24"/>
                <w:szCs w:val="24"/>
              </w:rPr>
            </w:pPr>
            <w:r w:rsidRPr="00E96B67">
              <w:rPr>
                <w:rFonts w:ascii="Garamond" w:hAnsi="Garamond"/>
                <w:sz w:val="24"/>
                <w:szCs w:val="24"/>
              </w:rPr>
              <w:t>Lavoratori occasionali</w:t>
            </w:r>
          </w:p>
        </w:tc>
        <w:tc>
          <w:tcPr>
            <w:tcW w:w="874" w:type="dxa"/>
          </w:tcPr>
          <w:p w:rsidR="00EA0038" w:rsidRPr="00E96B67" w:rsidRDefault="00EA0038" w:rsidP="0085328C">
            <w:pPr>
              <w:pStyle w:val="TableParagraph"/>
              <w:spacing w:before="29"/>
              <w:ind w:left="7"/>
              <w:jc w:val="center"/>
              <w:rPr>
                <w:rFonts w:ascii="Garamond" w:hAnsi="Garamond"/>
                <w:sz w:val="24"/>
                <w:szCs w:val="24"/>
              </w:rPr>
            </w:pPr>
          </w:p>
        </w:tc>
        <w:tc>
          <w:tcPr>
            <w:tcW w:w="797" w:type="dxa"/>
          </w:tcPr>
          <w:p w:rsidR="00EA0038" w:rsidRPr="00E96B67" w:rsidRDefault="00EA0038" w:rsidP="0085328C">
            <w:pPr>
              <w:pStyle w:val="TableParagraph"/>
              <w:spacing w:before="29"/>
              <w:ind w:left="8"/>
              <w:jc w:val="center"/>
              <w:rPr>
                <w:rFonts w:ascii="Garamond" w:hAnsi="Garamond"/>
                <w:sz w:val="24"/>
                <w:szCs w:val="24"/>
              </w:rPr>
            </w:pPr>
          </w:p>
        </w:tc>
        <w:tc>
          <w:tcPr>
            <w:tcW w:w="802" w:type="dxa"/>
          </w:tcPr>
          <w:p w:rsidR="00EA0038" w:rsidRPr="00E96B67" w:rsidRDefault="00EA0038" w:rsidP="0085328C">
            <w:pPr>
              <w:pStyle w:val="TableParagraph"/>
              <w:spacing w:before="29"/>
              <w:ind w:left="2"/>
              <w:jc w:val="center"/>
              <w:rPr>
                <w:rFonts w:ascii="Garamond" w:hAnsi="Garamond"/>
                <w:sz w:val="24"/>
                <w:szCs w:val="24"/>
              </w:rPr>
            </w:pPr>
          </w:p>
        </w:tc>
      </w:tr>
      <w:tr w:rsidR="00EA0038" w:rsidRPr="00E96B67" w:rsidTr="00EA0038">
        <w:trPr>
          <w:trHeight w:val="360"/>
        </w:trPr>
        <w:tc>
          <w:tcPr>
            <w:tcW w:w="3889" w:type="dxa"/>
          </w:tcPr>
          <w:p w:rsidR="00EA0038" w:rsidRPr="00E96B67" w:rsidRDefault="00EA0038" w:rsidP="00EA0038">
            <w:pPr>
              <w:pStyle w:val="TableParagraph"/>
              <w:spacing w:before="32"/>
              <w:ind w:left="67"/>
              <w:rPr>
                <w:rFonts w:ascii="Garamond" w:hAnsi="Garamond"/>
                <w:sz w:val="24"/>
                <w:szCs w:val="24"/>
              </w:rPr>
            </w:pPr>
            <w:r w:rsidRPr="00E96B67">
              <w:rPr>
                <w:rFonts w:ascii="Garamond" w:hAnsi="Garamond"/>
                <w:sz w:val="24"/>
                <w:szCs w:val="24"/>
              </w:rPr>
              <w:t>Lavoratori autonomi</w:t>
            </w:r>
          </w:p>
        </w:tc>
        <w:tc>
          <w:tcPr>
            <w:tcW w:w="874" w:type="dxa"/>
          </w:tcPr>
          <w:p w:rsidR="00EA0038" w:rsidRPr="00E96B67" w:rsidRDefault="00EA0038" w:rsidP="0085328C">
            <w:pPr>
              <w:pStyle w:val="TableParagraph"/>
              <w:spacing w:before="32"/>
              <w:ind w:left="59" w:right="41"/>
              <w:jc w:val="center"/>
              <w:rPr>
                <w:rFonts w:ascii="Garamond" w:hAnsi="Garamond"/>
                <w:sz w:val="24"/>
                <w:szCs w:val="24"/>
              </w:rPr>
            </w:pPr>
          </w:p>
        </w:tc>
        <w:tc>
          <w:tcPr>
            <w:tcW w:w="797" w:type="dxa"/>
          </w:tcPr>
          <w:p w:rsidR="00EA0038" w:rsidRPr="00E96B67" w:rsidRDefault="00EA0038" w:rsidP="0085328C">
            <w:pPr>
              <w:pStyle w:val="TableParagraph"/>
              <w:spacing w:before="32"/>
              <w:ind w:left="3"/>
              <w:jc w:val="center"/>
              <w:rPr>
                <w:rFonts w:ascii="Garamond" w:hAnsi="Garamond"/>
                <w:sz w:val="24"/>
                <w:szCs w:val="24"/>
              </w:rPr>
            </w:pPr>
          </w:p>
        </w:tc>
        <w:tc>
          <w:tcPr>
            <w:tcW w:w="802" w:type="dxa"/>
          </w:tcPr>
          <w:p w:rsidR="00EA0038" w:rsidRPr="00E96B67" w:rsidRDefault="00EA0038" w:rsidP="0085328C">
            <w:pPr>
              <w:pStyle w:val="TableParagraph"/>
              <w:spacing w:before="32"/>
              <w:ind w:left="56"/>
              <w:jc w:val="center"/>
              <w:rPr>
                <w:rFonts w:ascii="Garamond" w:hAnsi="Garamond"/>
                <w:sz w:val="24"/>
                <w:szCs w:val="24"/>
              </w:rPr>
            </w:pPr>
          </w:p>
        </w:tc>
      </w:tr>
      <w:tr w:rsidR="00EA0038" w:rsidRPr="00E96B67" w:rsidTr="00EA0038">
        <w:trPr>
          <w:trHeight w:val="359"/>
        </w:trPr>
        <w:tc>
          <w:tcPr>
            <w:tcW w:w="3889" w:type="dxa"/>
          </w:tcPr>
          <w:p w:rsidR="00EA0038" w:rsidRPr="00E96B67" w:rsidRDefault="00EA0038" w:rsidP="00EA0038">
            <w:pPr>
              <w:pStyle w:val="TableParagraph"/>
              <w:spacing w:before="32"/>
              <w:ind w:left="67"/>
              <w:rPr>
                <w:rFonts w:ascii="Garamond" w:hAnsi="Garamond"/>
                <w:i/>
                <w:sz w:val="24"/>
                <w:szCs w:val="24"/>
              </w:rPr>
            </w:pPr>
            <w:r w:rsidRPr="00E96B67">
              <w:rPr>
                <w:rFonts w:ascii="Garamond" w:hAnsi="Garamond"/>
                <w:i/>
                <w:sz w:val="24"/>
                <w:szCs w:val="24"/>
              </w:rPr>
              <w:t>TOTALE</w:t>
            </w:r>
          </w:p>
        </w:tc>
        <w:tc>
          <w:tcPr>
            <w:tcW w:w="874" w:type="dxa"/>
          </w:tcPr>
          <w:p w:rsidR="00EA0038" w:rsidRPr="00E96B67" w:rsidRDefault="00DF094A" w:rsidP="0085328C">
            <w:pPr>
              <w:pStyle w:val="TableParagraph"/>
              <w:spacing w:before="32"/>
              <w:ind w:left="59" w:right="41"/>
              <w:jc w:val="center"/>
              <w:rPr>
                <w:rFonts w:ascii="Garamond" w:hAnsi="Garamond"/>
                <w:i/>
                <w:sz w:val="24"/>
                <w:szCs w:val="24"/>
              </w:rPr>
            </w:pPr>
            <w:r>
              <w:rPr>
                <w:rFonts w:ascii="Garamond" w:hAnsi="Garamond"/>
                <w:i/>
                <w:sz w:val="24"/>
                <w:szCs w:val="24"/>
              </w:rPr>
              <w:t>11</w:t>
            </w:r>
          </w:p>
        </w:tc>
        <w:tc>
          <w:tcPr>
            <w:tcW w:w="797" w:type="dxa"/>
          </w:tcPr>
          <w:p w:rsidR="00EA0038" w:rsidRPr="00E96B67" w:rsidRDefault="00C80DF8" w:rsidP="0085328C">
            <w:pPr>
              <w:pStyle w:val="TableParagraph"/>
              <w:spacing w:before="32"/>
              <w:jc w:val="center"/>
              <w:rPr>
                <w:rFonts w:ascii="Garamond" w:hAnsi="Garamond"/>
                <w:i/>
                <w:sz w:val="24"/>
                <w:szCs w:val="24"/>
              </w:rPr>
            </w:pPr>
            <w:r>
              <w:rPr>
                <w:rFonts w:ascii="Garamond" w:hAnsi="Garamond"/>
                <w:i/>
                <w:sz w:val="24"/>
                <w:szCs w:val="24"/>
              </w:rPr>
              <w:t>9</w:t>
            </w:r>
          </w:p>
        </w:tc>
        <w:tc>
          <w:tcPr>
            <w:tcW w:w="802" w:type="dxa"/>
          </w:tcPr>
          <w:p w:rsidR="00EA0038" w:rsidRPr="00E96B67" w:rsidRDefault="00C80DF8" w:rsidP="0085328C">
            <w:pPr>
              <w:pStyle w:val="TableParagraph"/>
              <w:spacing w:before="32"/>
              <w:ind w:right="37"/>
              <w:jc w:val="center"/>
              <w:rPr>
                <w:rFonts w:ascii="Garamond" w:hAnsi="Garamond"/>
                <w:i/>
                <w:sz w:val="24"/>
                <w:szCs w:val="24"/>
              </w:rPr>
            </w:pPr>
            <w:r>
              <w:rPr>
                <w:rFonts w:ascii="Garamond" w:hAnsi="Garamond"/>
                <w:i/>
                <w:sz w:val="24"/>
                <w:szCs w:val="24"/>
              </w:rPr>
              <w:t>9</w:t>
            </w:r>
          </w:p>
        </w:tc>
      </w:tr>
    </w:tbl>
    <w:p w:rsidR="00EA0038" w:rsidRPr="00E96B67" w:rsidRDefault="00EA0038" w:rsidP="00AA192C">
      <w:pPr>
        <w:pStyle w:val="Corpotesto"/>
        <w:spacing w:before="229" w:line="242" w:lineRule="auto"/>
        <w:ind w:left="691" w:right="821"/>
        <w:jc w:val="both"/>
        <w:rPr>
          <w:rFonts w:ascii="Garamond" w:hAnsi="Garamond"/>
        </w:rPr>
      </w:pPr>
      <w:r w:rsidRPr="00E96B67">
        <w:rPr>
          <w:rFonts w:ascii="Garamond" w:hAnsi="Garamond"/>
        </w:rPr>
        <w:t>I lavoratori con contratto subordinato sono suddivisi in</w:t>
      </w:r>
      <w:r w:rsidR="00C80DF8">
        <w:rPr>
          <w:rFonts w:ascii="Garamond" w:hAnsi="Garamond"/>
        </w:rPr>
        <w:t xml:space="preserve"> </w:t>
      </w:r>
      <w:r w:rsidRPr="00E96B67">
        <w:rPr>
          <w:rFonts w:ascii="Garamond" w:hAnsi="Garamond"/>
        </w:rPr>
        <w:t>soci lavoratori dipendenti</w:t>
      </w:r>
      <w:r w:rsidR="00C80DF8">
        <w:rPr>
          <w:rFonts w:ascii="Garamond" w:hAnsi="Garamond"/>
        </w:rPr>
        <w:t xml:space="preserve"> e non soci</w:t>
      </w:r>
      <w:r w:rsidRPr="00E96B67">
        <w:rPr>
          <w:rFonts w:ascii="Garamond" w:hAnsi="Garamond"/>
        </w:rPr>
        <w:t>.</w:t>
      </w:r>
    </w:p>
    <w:p w:rsidR="00EA0038" w:rsidRPr="00E96B67" w:rsidRDefault="00EA0038" w:rsidP="00AA192C">
      <w:pPr>
        <w:pStyle w:val="Corpotesto"/>
        <w:ind w:left="691" w:right="821"/>
        <w:jc w:val="both"/>
        <w:rPr>
          <w:rFonts w:ascii="Garamond" w:hAnsi="Garamond"/>
        </w:rPr>
      </w:pPr>
      <w:r w:rsidRPr="00E96B67">
        <w:rPr>
          <w:rFonts w:ascii="Garamond" w:hAnsi="Garamond"/>
        </w:rPr>
        <w:t>Nell’ ultimo anno la Cooperativa ha perseguito una politica di stabilizzazione del personale, con incremento dei contratti di assunzione e una riduzione delle altre tipologie.</w:t>
      </w:r>
    </w:p>
    <w:p w:rsidR="00EA0038" w:rsidRPr="00E96B67" w:rsidRDefault="00EA0038">
      <w:pPr>
        <w:jc w:val="both"/>
        <w:rPr>
          <w:rFonts w:ascii="Garamond" w:hAnsi="Garamond"/>
          <w:sz w:val="24"/>
          <w:szCs w:val="24"/>
        </w:rPr>
      </w:pPr>
    </w:p>
    <w:p w:rsidR="00EA0038" w:rsidRPr="00E96B67" w:rsidRDefault="00EA0038">
      <w:pPr>
        <w:jc w:val="both"/>
        <w:rPr>
          <w:rFonts w:ascii="Garamond" w:hAnsi="Garamond"/>
          <w:sz w:val="24"/>
          <w:szCs w:val="24"/>
        </w:rPr>
        <w:sectPr w:rsidR="00EA0038" w:rsidRPr="00E96B67">
          <w:footerReference w:type="default" r:id="rId18"/>
          <w:type w:val="continuous"/>
          <w:pgSz w:w="16840" w:h="11910" w:orient="landscape"/>
          <w:pgMar w:top="580" w:right="400" w:bottom="280" w:left="840" w:header="720" w:footer="720" w:gutter="0"/>
          <w:cols w:num="2" w:space="720" w:equalWidth="0">
            <w:col w:w="7226" w:space="40"/>
            <w:col w:w="8334"/>
          </w:cols>
        </w:sectPr>
      </w:pPr>
    </w:p>
    <w:p w:rsidR="00564476" w:rsidRPr="00E96B67" w:rsidRDefault="00564476" w:rsidP="00564476">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sidRPr="00E96B67">
        <w:rPr>
          <w:rFonts w:ascii="Garamond" w:hAnsi="Garamond"/>
          <w:b/>
          <w:bCs/>
          <w:color w:val="FF0000"/>
          <w:sz w:val="40"/>
          <w:szCs w:val="40"/>
        </w:rPr>
        <w:lastRenderedPageBreak/>
        <w:t>CORSI DI FORMAZIONE PER IL PERSONALE</w:t>
      </w:r>
    </w:p>
    <w:p w:rsidR="00564476" w:rsidRPr="00E96B67" w:rsidRDefault="00564476" w:rsidP="00564476">
      <w:pPr>
        <w:pStyle w:val="Paragrafoelenco"/>
        <w:tabs>
          <w:tab w:val="left" w:pos="567"/>
        </w:tabs>
        <w:spacing w:before="100" w:line="240" w:lineRule="auto"/>
        <w:ind w:left="0" w:firstLine="0"/>
        <w:jc w:val="right"/>
        <w:rPr>
          <w:rFonts w:ascii="Garamond" w:hAnsi="Garamond"/>
          <w:b/>
          <w:bCs/>
          <w:color w:val="FF0000"/>
          <w:sz w:val="40"/>
          <w:szCs w:val="40"/>
        </w:rPr>
      </w:pPr>
    </w:p>
    <w:p w:rsidR="00AD74B4" w:rsidRPr="00E96B67" w:rsidRDefault="00AD74B4">
      <w:pPr>
        <w:rPr>
          <w:rFonts w:ascii="Garamond" w:hAnsi="Garamond"/>
          <w:sz w:val="24"/>
          <w:szCs w:val="24"/>
        </w:rPr>
        <w:sectPr w:rsidR="00AD74B4" w:rsidRPr="00E96B67" w:rsidSect="000C6296">
          <w:footerReference w:type="default" r:id="rId19"/>
          <w:pgSz w:w="16840" w:h="11910" w:orient="landscape"/>
          <w:pgMar w:top="142" w:right="400" w:bottom="980" w:left="840" w:header="691" w:footer="781" w:gutter="0"/>
          <w:pgNumType w:start="23"/>
          <w:cols w:space="720"/>
          <w:docGrid w:linePitch="299"/>
        </w:sectPr>
      </w:pPr>
    </w:p>
    <w:p w:rsidR="00AD74B4" w:rsidRPr="00E96B67" w:rsidRDefault="00AD74B4">
      <w:pPr>
        <w:pStyle w:val="Corpotesto"/>
        <w:rPr>
          <w:rFonts w:ascii="Garamond" w:hAnsi="Garamond"/>
        </w:rPr>
      </w:pPr>
    </w:p>
    <w:p w:rsidR="00AD74B4" w:rsidRPr="00E96B67" w:rsidRDefault="00AD74B4">
      <w:pPr>
        <w:pStyle w:val="Corpotesto"/>
        <w:spacing w:before="1"/>
        <w:rPr>
          <w:rFonts w:ascii="Garamond" w:hAnsi="Garamond"/>
        </w:rPr>
      </w:pPr>
    </w:p>
    <w:p w:rsidR="00AD74B4" w:rsidRPr="00E96B67" w:rsidRDefault="00E21BC9" w:rsidP="008A2E99">
      <w:pPr>
        <w:spacing w:before="101"/>
        <w:ind w:left="142"/>
        <w:rPr>
          <w:rFonts w:ascii="Garamond" w:hAnsi="Garamond"/>
          <w:b/>
          <w:sz w:val="24"/>
          <w:szCs w:val="24"/>
        </w:rPr>
      </w:pPr>
      <w:r w:rsidRPr="00E96B67">
        <w:rPr>
          <w:rFonts w:ascii="Garamond" w:hAnsi="Garamond"/>
          <w:sz w:val="24"/>
          <w:szCs w:val="24"/>
        </w:rPr>
        <w:br w:type="column"/>
      </w:r>
    </w:p>
    <w:p w:rsidR="00AD74B4" w:rsidRPr="00E96B67" w:rsidRDefault="00AD74B4">
      <w:pPr>
        <w:rPr>
          <w:rFonts w:ascii="Garamond" w:hAnsi="Garamond"/>
          <w:sz w:val="24"/>
          <w:szCs w:val="24"/>
        </w:rPr>
        <w:sectPr w:rsidR="00AD74B4" w:rsidRPr="00E96B67" w:rsidSect="008A2E99">
          <w:type w:val="continuous"/>
          <w:pgSz w:w="16840" w:h="11910" w:orient="landscape"/>
          <w:pgMar w:top="580" w:right="400" w:bottom="280" w:left="840" w:header="720" w:footer="720" w:gutter="0"/>
          <w:cols w:num="2" w:space="720" w:equalWidth="0">
            <w:col w:w="3980" w:space="709"/>
            <w:col w:w="10911"/>
          </w:cols>
        </w:sectPr>
      </w:pPr>
    </w:p>
    <w:p w:rsidR="00AD74B4" w:rsidRPr="00E96B67" w:rsidRDefault="008A2E99" w:rsidP="008A2E99">
      <w:pPr>
        <w:pStyle w:val="Corpotesto"/>
        <w:tabs>
          <w:tab w:val="left" w:pos="14742"/>
        </w:tabs>
        <w:spacing w:before="195" w:line="242" w:lineRule="auto"/>
        <w:ind w:left="691" w:right="858"/>
        <w:jc w:val="both"/>
        <w:rPr>
          <w:rFonts w:ascii="Garamond" w:hAnsi="Garamond"/>
        </w:rPr>
      </w:pPr>
      <w:r w:rsidRPr="00E96B67">
        <w:rPr>
          <w:rFonts w:ascii="Garamond" w:hAnsi="Garamond"/>
        </w:rPr>
        <w:lastRenderedPageBreak/>
        <w:t>La</w:t>
      </w:r>
      <w:r w:rsidR="000543BD" w:rsidRPr="00E96B67">
        <w:rPr>
          <w:rFonts w:ascii="Garamond" w:hAnsi="Garamond"/>
        </w:rPr>
        <w:t xml:space="preserve"> </w:t>
      </w:r>
      <w:r w:rsidR="00C80DF8">
        <w:rPr>
          <w:rFonts w:ascii="Garamond" w:hAnsi="Garamond"/>
        </w:rPr>
        <w:t xml:space="preserve">cooperativa </w:t>
      </w:r>
      <w:r w:rsidR="00E21BC9" w:rsidRPr="00E96B67">
        <w:rPr>
          <w:rFonts w:ascii="Garamond" w:hAnsi="Garamond"/>
        </w:rPr>
        <w:t xml:space="preserve"> dedica uno sforzo sistematico alla formazione del proprio personale, u</w:t>
      </w:r>
      <w:r w:rsidRPr="00E96B67">
        <w:rPr>
          <w:rFonts w:ascii="Garamond" w:hAnsi="Garamond"/>
        </w:rPr>
        <w:t xml:space="preserve">tilizzando tutte le opportunità </w:t>
      </w:r>
      <w:r w:rsidR="00E21BC9" w:rsidRPr="00E96B67">
        <w:rPr>
          <w:rFonts w:ascii="Garamond" w:hAnsi="Garamond"/>
        </w:rPr>
        <w:t>per supportare il lavoro quotidiano e la crescita professionale.</w:t>
      </w:r>
    </w:p>
    <w:p w:rsidR="00AD74B4" w:rsidRPr="00E96B67" w:rsidRDefault="00E21BC9" w:rsidP="008A2E99">
      <w:pPr>
        <w:pStyle w:val="Corpotesto"/>
        <w:ind w:left="691" w:right="858"/>
        <w:jc w:val="both"/>
        <w:rPr>
          <w:rFonts w:ascii="Garamond" w:hAnsi="Garamond"/>
        </w:rPr>
      </w:pPr>
      <w:r w:rsidRPr="00E96B67">
        <w:rPr>
          <w:rFonts w:ascii="Garamond" w:hAnsi="Garamond"/>
        </w:rPr>
        <w:t>La formazione è concepita come occasione per valorizzare le competenze e sostenere lo sviluppo di nuove conoscenze.</w:t>
      </w:r>
    </w:p>
    <w:p w:rsidR="00AD74B4" w:rsidRPr="00E96B67" w:rsidRDefault="00E21BC9" w:rsidP="008A2E99">
      <w:pPr>
        <w:pStyle w:val="Corpotesto"/>
        <w:ind w:left="691" w:right="858"/>
        <w:jc w:val="both"/>
        <w:rPr>
          <w:rFonts w:ascii="Garamond" w:hAnsi="Garamond"/>
        </w:rPr>
      </w:pPr>
      <w:r w:rsidRPr="00E96B67">
        <w:rPr>
          <w:rFonts w:ascii="Garamond" w:hAnsi="Garamond"/>
        </w:rPr>
        <w:t xml:space="preserve">Tale processo coinvolge tutta la cooperativa, fornendo l’acquisizione di </w:t>
      </w:r>
      <w:proofErr w:type="spellStart"/>
      <w:r w:rsidRPr="00E96B67">
        <w:rPr>
          <w:rFonts w:ascii="Garamond" w:hAnsi="Garamond"/>
        </w:rPr>
        <w:t>saperi</w:t>
      </w:r>
      <w:proofErr w:type="spellEnd"/>
      <w:r w:rsidRPr="00E96B67">
        <w:rPr>
          <w:rFonts w:ascii="Garamond" w:hAnsi="Garamond"/>
        </w:rPr>
        <w:t xml:space="preserve"> che garantiscono una formazione variegata e insieme finalizzata, capace di misurarsi con le trasformazioni del lavoro e della società attuale.</w:t>
      </w:r>
    </w:p>
    <w:p w:rsidR="00AD74B4" w:rsidRPr="00E96B67" w:rsidRDefault="00AD74B4" w:rsidP="008A2E99">
      <w:pPr>
        <w:pStyle w:val="Corpotesto"/>
        <w:spacing w:before="7"/>
        <w:ind w:right="858"/>
        <w:jc w:val="both"/>
        <w:rPr>
          <w:rFonts w:ascii="Garamond" w:hAnsi="Garamond"/>
        </w:rPr>
      </w:pPr>
    </w:p>
    <w:p w:rsidR="00AD74B4" w:rsidRPr="00E96B67" w:rsidRDefault="00E21BC9">
      <w:pPr>
        <w:pStyle w:val="Titolo9"/>
        <w:jc w:val="both"/>
        <w:rPr>
          <w:rFonts w:ascii="Garamond" w:hAnsi="Garamond"/>
        </w:rPr>
      </w:pPr>
      <w:r w:rsidRPr="00E96B67">
        <w:rPr>
          <w:rFonts w:ascii="Garamond" w:hAnsi="Garamond"/>
        </w:rPr>
        <w:t>La formazione prevista per legge</w:t>
      </w:r>
    </w:p>
    <w:p w:rsidR="00AD74B4" w:rsidRPr="00E96B67" w:rsidRDefault="00E21BC9">
      <w:pPr>
        <w:spacing w:before="200" w:line="294" w:lineRule="exact"/>
        <w:ind w:left="691"/>
        <w:jc w:val="both"/>
        <w:rPr>
          <w:rFonts w:ascii="Garamond" w:hAnsi="Garamond"/>
          <w:sz w:val="24"/>
          <w:szCs w:val="24"/>
        </w:rPr>
      </w:pPr>
      <w:r w:rsidRPr="00E96B67">
        <w:rPr>
          <w:rFonts w:ascii="Garamond" w:hAnsi="Garamond"/>
          <w:sz w:val="24"/>
          <w:szCs w:val="24"/>
        </w:rPr>
        <w:t xml:space="preserve">Durante l’anno educativo, il personale dei servizi partecipa ai seguenti </w:t>
      </w:r>
      <w:r w:rsidRPr="00E96B67">
        <w:rPr>
          <w:rFonts w:ascii="Garamond" w:hAnsi="Garamond"/>
          <w:b/>
          <w:sz w:val="24"/>
          <w:szCs w:val="24"/>
        </w:rPr>
        <w:t>corsi previsti per legge</w:t>
      </w:r>
      <w:r w:rsidRPr="00E96B67">
        <w:rPr>
          <w:rFonts w:ascii="Garamond" w:hAnsi="Garamond"/>
          <w:sz w:val="24"/>
          <w:szCs w:val="24"/>
        </w:rPr>
        <w:t>:</w:t>
      </w:r>
    </w:p>
    <w:p w:rsidR="00AD74B4" w:rsidRPr="00E96B67" w:rsidRDefault="00E21BC9">
      <w:pPr>
        <w:pStyle w:val="Paragrafoelenco"/>
        <w:numPr>
          <w:ilvl w:val="1"/>
          <w:numId w:val="21"/>
        </w:numPr>
        <w:tabs>
          <w:tab w:val="left" w:pos="2132"/>
          <w:tab w:val="left" w:pos="2133"/>
        </w:tabs>
        <w:spacing w:line="293" w:lineRule="exact"/>
        <w:rPr>
          <w:rFonts w:ascii="Garamond" w:hAnsi="Garamond"/>
          <w:sz w:val="24"/>
          <w:szCs w:val="24"/>
        </w:rPr>
      </w:pPr>
      <w:r w:rsidRPr="00E96B67">
        <w:rPr>
          <w:rFonts w:ascii="Garamond" w:hAnsi="Garamond"/>
          <w:sz w:val="24"/>
          <w:szCs w:val="24"/>
        </w:rPr>
        <w:t xml:space="preserve">Formazione per addetti di Primo Soccorso - 12 ore </w:t>
      </w:r>
      <w:r w:rsidRPr="00E96B67">
        <w:rPr>
          <w:rFonts w:ascii="Garamond" w:hAnsi="Garamond"/>
          <w:spacing w:val="-2"/>
          <w:sz w:val="24"/>
          <w:szCs w:val="24"/>
        </w:rPr>
        <w:t xml:space="preserve">con </w:t>
      </w:r>
      <w:proofErr w:type="spellStart"/>
      <w:r w:rsidRPr="00E96B67">
        <w:rPr>
          <w:rFonts w:ascii="Garamond" w:hAnsi="Garamond"/>
          <w:sz w:val="24"/>
          <w:szCs w:val="24"/>
        </w:rPr>
        <w:t>disostruzionepediatrica</w:t>
      </w:r>
      <w:proofErr w:type="spellEnd"/>
    </w:p>
    <w:p w:rsidR="00AD74B4" w:rsidRPr="00E96B67" w:rsidRDefault="00E21BC9">
      <w:pPr>
        <w:pStyle w:val="Paragrafoelenco"/>
        <w:numPr>
          <w:ilvl w:val="1"/>
          <w:numId w:val="21"/>
        </w:numPr>
        <w:tabs>
          <w:tab w:val="left" w:pos="2132"/>
          <w:tab w:val="left" w:pos="2133"/>
        </w:tabs>
        <w:spacing w:line="293" w:lineRule="exact"/>
        <w:rPr>
          <w:rFonts w:ascii="Garamond" w:hAnsi="Garamond"/>
          <w:sz w:val="24"/>
          <w:szCs w:val="24"/>
        </w:rPr>
      </w:pPr>
      <w:r w:rsidRPr="00E96B67">
        <w:rPr>
          <w:rFonts w:ascii="Garamond" w:hAnsi="Garamond"/>
          <w:sz w:val="24"/>
          <w:szCs w:val="24"/>
        </w:rPr>
        <w:t>Aggiornamento per addetti di Primo Soccorso (aggiornamento triennale) - 4ore</w:t>
      </w:r>
    </w:p>
    <w:p w:rsidR="00AD74B4" w:rsidRPr="00E96B67" w:rsidRDefault="00E21BC9">
      <w:pPr>
        <w:pStyle w:val="Paragrafoelenco"/>
        <w:numPr>
          <w:ilvl w:val="1"/>
          <w:numId w:val="21"/>
        </w:numPr>
        <w:tabs>
          <w:tab w:val="left" w:pos="2132"/>
          <w:tab w:val="left" w:pos="2133"/>
        </w:tabs>
        <w:rPr>
          <w:rFonts w:ascii="Garamond" w:hAnsi="Garamond"/>
          <w:sz w:val="24"/>
          <w:szCs w:val="24"/>
        </w:rPr>
      </w:pPr>
      <w:r w:rsidRPr="00E96B67">
        <w:rPr>
          <w:rFonts w:ascii="Garamond" w:hAnsi="Garamond"/>
          <w:sz w:val="24"/>
          <w:szCs w:val="24"/>
        </w:rPr>
        <w:t xml:space="preserve">Formazione obbligatoria in merito a salute e sicurezza in base all’Art. 37 del </w:t>
      </w:r>
      <w:proofErr w:type="spellStart"/>
      <w:r w:rsidRPr="00E96B67">
        <w:rPr>
          <w:rFonts w:ascii="Garamond" w:hAnsi="Garamond"/>
          <w:sz w:val="24"/>
          <w:szCs w:val="24"/>
        </w:rPr>
        <w:t>D.Lgsl</w:t>
      </w:r>
      <w:proofErr w:type="spellEnd"/>
      <w:r w:rsidRPr="00E96B67">
        <w:rPr>
          <w:rFonts w:ascii="Garamond" w:hAnsi="Garamond"/>
          <w:sz w:val="24"/>
          <w:szCs w:val="24"/>
        </w:rPr>
        <w:t xml:space="preserve"> 81/08 - 8ore</w:t>
      </w:r>
    </w:p>
    <w:p w:rsidR="00AD74B4" w:rsidRPr="00E96B67" w:rsidRDefault="00AD74B4">
      <w:pPr>
        <w:pStyle w:val="Corpotesto"/>
        <w:spacing w:before="2"/>
        <w:rPr>
          <w:rFonts w:ascii="Garamond" w:hAnsi="Garamond"/>
        </w:rPr>
      </w:pPr>
    </w:p>
    <w:p w:rsidR="00AD74B4" w:rsidRPr="00E96B67" w:rsidRDefault="00E21BC9">
      <w:pPr>
        <w:pStyle w:val="Titolo9"/>
        <w:spacing w:before="1"/>
        <w:jc w:val="both"/>
        <w:rPr>
          <w:rFonts w:ascii="Garamond" w:hAnsi="Garamond"/>
        </w:rPr>
      </w:pPr>
      <w:r w:rsidRPr="00E96B67">
        <w:rPr>
          <w:rFonts w:ascii="Garamond" w:hAnsi="Garamond"/>
        </w:rPr>
        <w:t>La formazione e l’aggiornamento</w:t>
      </w:r>
    </w:p>
    <w:p w:rsidR="00AD74B4" w:rsidRPr="00E96B67" w:rsidRDefault="00E21BC9" w:rsidP="008A2E99">
      <w:pPr>
        <w:pStyle w:val="Corpotesto"/>
        <w:spacing w:before="195"/>
        <w:ind w:left="691" w:right="858"/>
        <w:jc w:val="both"/>
        <w:rPr>
          <w:rFonts w:ascii="Garamond" w:hAnsi="Garamond"/>
        </w:rPr>
      </w:pPr>
      <w:r w:rsidRPr="00E96B67">
        <w:rPr>
          <w:rFonts w:ascii="Garamond" w:hAnsi="Garamond"/>
        </w:rPr>
        <w:t>Attraverso la tematizzazione di alcuni nodi fondamentali delle professioni, vengono offerti agli operatori opportunità di apprendimenti metodologici, organizzativi e gestionali che aprono alla consapevolezza delle sceltequotidianeall'internodiunserviziopervalorizzareillavorod'équipeeilrapportoconbambini,</w:t>
      </w:r>
      <w:r w:rsidR="00860B94" w:rsidRPr="00E96B67">
        <w:rPr>
          <w:rFonts w:ascii="Garamond" w:hAnsi="Garamond"/>
        </w:rPr>
        <w:t>disabili e anziani</w:t>
      </w:r>
      <w:r w:rsidRPr="00E96B67">
        <w:rPr>
          <w:rFonts w:ascii="Garamond" w:hAnsi="Garamond"/>
        </w:rPr>
        <w:t xml:space="preserve">. Gli </w:t>
      </w:r>
      <w:r w:rsidR="00860B94" w:rsidRPr="00E96B67">
        <w:rPr>
          <w:rFonts w:ascii="Garamond" w:hAnsi="Garamond"/>
        </w:rPr>
        <w:t xml:space="preserve">operatori </w:t>
      </w:r>
      <w:r w:rsidRPr="00E96B67">
        <w:rPr>
          <w:rFonts w:ascii="Garamond" w:hAnsi="Garamond"/>
        </w:rPr>
        <w:t>partecipano a momenti di riflessione e confronto finalizzati a qualificare sensibilità e metodologie.</w:t>
      </w:r>
    </w:p>
    <w:p w:rsidR="00AD74B4" w:rsidRPr="00E96B67" w:rsidRDefault="008A2E99" w:rsidP="008A2E99">
      <w:pPr>
        <w:pStyle w:val="Corpotesto"/>
        <w:spacing w:before="3"/>
        <w:ind w:left="691" w:right="858"/>
        <w:jc w:val="both"/>
        <w:rPr>
          <w:rFonts w:ascii="Garamond" w:hAnsi="Garamond"/>
        </w:rPr>
      </w:pPr>
      <w:r w:rsidRPr="00E96B67">
        <w:rPr>
          <w:rFonts w:ascii="Garamond" w:hAnsi="Garamond"/>
        </w:rPr>
        <w:t xml:space="preserve">La </w:t>
      </w:r>
      <w:r w:rsidR="005E7F55">
        <w:rPr>
          <w:rFonts w:ascii="Garamond" w:hAnsi="Garamond"/>
        </w:rPr>
        <w:t>cooperativa sociale Lo Scarabocchio</w:t>
      </w:r>
      <w:r w:rsidR="000543BD" w:rsidRPr="00E96B67">
        <w:rPr>
          <w:rFonts w:ascii="Garamond" w:hAnsi="Garamond"/>
        </w:rPr>
        <w:t xml:space="preserve"> </w:t>
      </w:r>
      <w:r w:rsidR="00E21BC9" w:rsidRPr="00E96B67">
        <w:rPr>
          <w:rFonts w:ascii="Garamond" w:hAnsi="Garamond"/>
        </w:rPr>
        <w:t>utilizza metodologie formative che privilegiano l'interazione attiva, improntate alla massima partecipazione.</w:t>
      </w:r>
    </w:p>
    <w:p w:rsidR="00AD74B4" w:rsidRPr="00E96B67" w:rsidRDefault="00AD74B4">
      <w:pPr>
        <w:jc w:val="both"/>
        <w:rPr>
          <w:rFonts w:ascii="Garamond" w:hAnsi="Garamond"/>
          <w:sz w:val="24"/>
          <w:szCs w:val="24"/>
        </w:rPr>
        <w:sectPr w:rsidR="00AD74B4" w:rsidRPr="00E96B67">
          <w:type w:val="continuous"/>
          <w:pgSz w:w="16840" w:h="11910" w:orient="landscape"/>
          <w:pgMar w:top="580" w:right="400" w:bottom="280" w:left="840" w:header="720" w:footer="720" w:gutter="0"/>
          <w:cols w:space="720"/>
        </w:sectPr>
      </w:pPr>
    </w:p>
    <w:p w:rsidR="00AD74B4" w:rsidRPr="00E96B67" w:rsidRDefault="00AD74B4">
      <w:pPr>
        <w:pStyle w:val="Corpotesto"/>
        <w:rPr>
          <w:rFonts w:ascii="Garamond" w:hAnsi="Garamond"/>
        </w:rPr>
      </w:pPr>
    </w:p>
    <w:p w:rsidR="00AD74B4" w:rsidRPr="00E96B67" w:rsidRDefault="00E21BC9">
      <w:pPr>
        <w:pStyle w:val="Titolo9"/>
        <w:spacing w:before="100"/>
        <w:rPr>
          <w:rFonts w:ascii="Garamond" w:hAnsi="Garamond"/>
        </w:rPr>
      </w:pPr>
      <w:r w:rsidRPr="00E96B67">
        <w:rPr>
          <w:rFonts w:ascii="Garamond" w:hAnsi="Garamond"/>
        </w:rPr>
        <w:t>Formazione ed aggiornamento interdisciplinare</w:t>
      </w:r>
    </w:p>
    <w:p w:rsidR="00AD74B4" w:rsidRPr="00E96B67" w:rsidRDefault="00E21BC9" w:rsidP="008A2E99">
      <w:pPr>
        <w:pStyle w:val="Corpotesto"/>
        <w:spacing w:before="215" w:line="242" w:lineRule="auto"/>
        <w:ind w:left="691" w:right="858"/>
        <w:jc w:val="both"/>
        <w:rPr>
          <w:rFonts w:ascii="Garamond" w:hAnsi="Garamond"/>
        </w:rPr>
      </w:pPr>
      <w:r w:rsidRPr="00E96B67">
        <w:rPr>
          <w:rFonts w:ascii="Garamond" w:hAnsi="Garamond"/>
        </w:rPr>
        <w:t xml:space="preserve">Nel corso degli ultimi anni </w:t>
      </w:r>
      <w:r w:rsidR="005E7F55">
        <w:rPr>
          <w:rFonts w:ascii="Garamond" w:hAnsi="Garamond"/>
        </w:rPr>
        <w:t>Lo Scarabocchio</w:t>
      </w:r>
      <w:r w:rsidR="00C80DF8">
        <w:rPr>
          <w:rFonts w:ascii="Garamond" w:hAnsi="Garamond"/>
        </w:rPr>
        <w:t xml:space="preserve"> </w:t>
      </w:r>
      <w:r w:rsidRPr="00E96B67">
        <w:rPr>
          <w:rFonts w:ascii="Garamond" w:hAnsi="Garamond"/>
        </w:rPr>
        <w:t>ha avviato un processo di condivisione di professionalità ed esperienze acquisite nel tempo nei diversi ambiti della cooperativa.</w:t>
      </w:r>
    </w:p>
    <w:p w:rsidR="00AD74B4" w:rsidRPr="00E96B67" w:rsidRDefault="00E21BC9" w:rsidP="008A2E99">
      <w:pPr>
        <w:pStyle w:val="Corpotesto"/>
        <w:spacing w:line="273" w:lineRule="auto"/>
        <w:ind w:left="691" w:right="858"/>
        <w:jc w:val="both"/>
        <w:rPr>
          <w:rFonts w:ascii="Garamond" w:hAnsi="Garamond"/>
        </w:rPr>
      </w:pPr>
      <w:r w:rsidRPr="00E96B67">
        <w:rPr>
          <w:rFonts w:ascii="Garamond" w:hAnsi="Garamond"/>
        </w:rPr>
        <w:t xml:space="preserve">La valorizzazione delle risorse ha permesso </w:t>
      </w:r>
      <w:r w:rsidRPr="00E96B67">
        <w:rPr>
          <w:rFonts w:ascii="Garamond" w:hAnsi="Garamond"/>
          <w:b/>
        </w:rPr>
        <w:t xml:space="preserve">incontri di competenze </w:t>
      </w:r>
      <w:r w:rsidRPr="00E96B67">
        <w:rPr>
          <w:rFonts w:ascii="Garamond" w:hAnsi="Garamond"/>
        </w:rPr>
        <w:t>e progettazioni che hanno, nel tempo, generato progettualità più articolate e complesse.</w:t>
      </w:r>
    </w:p>
    <w:p w:rsidR="00AD74B4" w:rsidRPr="00E96B67" w:rsidRDefault="00072782" w:rsidP="008A2E99">
      <w:pPr>
        <w:pStyle w:val="Corpotesto"/>
        <w:spacing w:before="2"/>
        <w:ind w:left="691" w:right="858"/>
        <w:jc w:val="both"/>
        <w:rPr>
          <w:rFonts w:ascii="Garamond" w:hAnsi="Garamond"/>
        </w:rPr>
      </w:pPr>
      <w:r>
        <w:rPr>
          <w:rFonts w:ascii="Garamond" w:hAnsi="Garamond"/>
        </w:rPr>
        <w:t>Lo Scarabocchio</w:t>
      </w:r>
      <w:r w:rsidR="00E21BC9" w:rsidRPr="00E96B67">
        <w:rPr>
          <w:rFonts w:ascii="Garamond" w:hAnsi="Garamond"/>
        </w:rPr>
        <w:t>, inoltre, promuove la partecipazione di operatori della cooperativa a corsi e convegni.</w:t>
      </w:r>
    </w:p>
    <w:p w:rsidR="00AD74B4" w:rsidRPr="00E96B67" w:rsidRDefault="00AD74B4" w:rsidP="008A2E99">
      <w:pPr>
        <w:pStyle w:val="Corpotesto"/>
        <w:spacing w:before="1"/>
        <w:ind w:right="858"/>
        <w:jc w:val="both"/>
        <w:rPr>
          <w:rFonts w:ascii="Garamond" w:hAnsi="Garamond"/>
        </w:rPr>
      </w:pPr>
    </w:p>
    <w:p w:rsidR="00564476" w:rsidRDefault="00564476">
      <w:pPr>
        <w:rPr>
          <w:rFonts w:ascii="Garamond" w:hAnsi="Garamond"/>
          <w:sz w:val="24"/>
          <w:szCs w:val="24"/>
        </w:rPr>
      </w:pPr>
    </w:p>
    <w:p w:rsidR="00C80DF8" w:rsidRDefault="00C80DF8">
      <w:pPr>
        <w:rPr>
          <w:rFonts w:ascii="Garamond" w:hAnsi="Garamond"/>
          <w:sz w:val="24"/>
          <w:szCs w:val="24"/>
        </w:rPr>
      </w:pPr>
    </w:p>
    <w:p w:rsidR="00C80DF8" w:rsidRPr="00E96B67" w:rsidRDefault="00C80DF8">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pPr>
        <w:rPr>
          <w:rFonts w:ascii="Garamond" w:hAnsi="Garamond"/>
          <w:sz w:val="24"/>
          <w:szCs w:val="24"/>
        </w:rPr>
      </w:pPr>
    </w:p>
    <w:p w:rsidR="00564476" w:rsidRPr="00E96B67" w:rsidRDefault="00564476" w:rsidP="00564476">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sidRPr="00E96B67">
        <w:rPr>
          <w:rFonts w:ascii="Garamond" w:hAnsi="Garamond"/>
          <w:b/>
          <w:bCs/>
          <w:color w:val="FF0000"/>
          <w:sz w:val="40"/>
          <w:szCs w:val="40"/>
        </w:rPr>
        <w:lastRenderedPageBreak/>
        <w:t>RENDICONTO SOCIALE</w:t>
      </w:r>
    </w:p>
    <w:p w:rsidR="00AD74B4" w:rsidRPr="00E96B67" w:rsidRDefault="00860B94" w:rsidP="00564476">
      <w:pPr>
        <w:pStyle w:val="Corpotesto"/>
        <w:tabs>
          <w:tab w:val="left" w:pos="4290"/>
        </w:tabs>
        <w:rPr>
          <w:rFonts w:ascii="Garamond" w:hAnsi="Garamond"/>
        </w:rPr>
      </w:pPr>
      <w:r w:rsidRPr="00E96B67">
        <w:rPr>
          <w:rFonts w:ascii="Garamond" w:hAnsi="Garamond"/>
        </w:rPr>
        <w:tab/>
      </w:r>
    </w:p>
    <w:p w:rsidR="00AD74B4" w:rsidRPr="00E96B67" w:rsidRDefault="00AD74B4" w:rsidP="00564476">
      <w:pPr>
        <w:pStyle w:val="Corpotesto"/>
        <w:ind w:left="698"/>
        <w:rPr>
          <w:rFonts w:ascii="Garamond" w:hAnsi="Garamond"/>
        </w:rPr>
        <w:sectPr w:rsidR="00AD74B4" w:rsidRPr="00E96B67" w:rsidSect="00285567">
          <w:headerReference w:type="default" r:id="rId20"/>
          <w:footerReference w:type="default" r:id="rId21"/>
          <w:pgSz w:w="16840" w:h="11910" w:orient="landscape"/>
          <w:pgMar w:top="680" w:right="400" w:bottom="980" w:left="840" w:header="0" w:footer="781" w:gutter="0"/>
          <w:pgNumType w:start="26"/>
          <w:cols w:space="720"/>
        </w:sectPr>
      </w:pPr>
    </w:p>
    <w:p w:rsidR="00AD74B4" w:rsidRPr="00E96B67" w:rsidRDefault="00E21BC9">
      <w:pPr>
        <w:spacing w:before="99"/>
        <w:ind w:left="691"/>
        <w:rPr>
          <w:rFonts w:ascii="Garamond" w:hAnsi="Garamond"/>
          <w:b/>
          <w:i/>
          <w:sz w:val="24"/>
          <w:szCs w:val="24"/>
        </w:rPr>
      </w:pPr>
      <w:r w:rsidRPr="00E96B67">
        <w:rPr>
          <w:rFonts w:ascii="Garamond" w:hAnsi="Garamond"/>
          <w:b/>
          <w:sz w:val="24"/>
          <w:szCs w:val="24"/>
        </w:rPr>
        <w:lastRenderedPageBreak/>
        <w:t>MAPPA DEGLI</w:t>
      </w:r>
      <w:r w:rsidRPr="00E96B67">
        <w:rPr>
          <w:rFonts w:ascii="Garamond" w:hAnsi="Garamond"/>
          <w:b/>
          <w:i/>
          <w:sz w:val="24"/>
          <w:szCs w:val="24"/>
        </w:rPr>
        <w:t>STAKEHOLDER</w:t>
      </w:r>
    </w:p>
    <w:p w:rsidR="00AD74B4" w:rsidRPr="00E96B67" w:rsidRDefault="00AD74B4">
      <w:pPr>
        <w:pStyle w:val="Corpotesto"/>
        <w:spacing w:before="1"/>
        <w:rPr>
          <w:rFonts w:ascii="Garamond" w:hAnsi="Garamond"/>
          <w:b/>
          <w:i/>
        </w:rPr>
      </w:pPr>
    </w:p>
    <w:p w:rsidR="00E678EF" w:rsidRPr="00E96B67" w:rsidRDefault="00E21BC9" w:rsidP="00E678EF">
      <w:pPr>
        <w:pStyle w:val="Corpotesto"/>
        <w:spacing w:before="107" w:line="360" w:lineRule="auto"/>
        <w:ind w:right="-4999"/>
        <w:jc w:val="both"/>
        <w:rPr>
          <w:rFonts w:ascii="Garamond" w:hAnsi="Garamond"/>
        </w:rPr>
      </w:pPr>
      <w:r w:rsidRPr="00E96B67">
        <w:rPr>
          <w:rFonts w:ascii="Garamond" w:hAnsi="Garamond"/>
        </w:rPr>
        <w:t>La natura stessa della cooperativa e gli</w:t>
      </w:r>
      <w:r w:rsidR="00564476" w:rsidRPr="00E96B67">
        <w:rPr>
          <w:rFonts w:ascii="Garamond" w:hAnsi="Garamond"/>
        </w:rPr>
        <w:t xml:space="preserve"> ambiti in</w:t>
      </w:r>
      <w:r w:rsidR="00E678EF" w:rsidRPr="00E96B67">
        <w:rPr>
          <w:rFonts w:ascii="Garamond" w:hAnsi="Garamond"/>
        </w:rPr>
        <w:t xml:space="preserve"> cui agisce ne fanno un</w:t>
      </w:r>
      <w:r w:rsidR="00C80DF8">
        <w:rPr>
          <w:rFonts w:ascii="Garamond" w:hAnsi="Garamond"/>
        </w:rPr>
        <w:t xml:space="preserve"> </w:t>
      </w:r>
      <w:r w:rsidR="00E678EF" w:rsidRPr="00E96B67">
        <w:rPr>
          <w:rFonts w:ascii="Garamond" w:hAnsi="Garamond"/>
        </w:rPr>
        <w:t>soggetto intorno al quale si</w:t>
      </w:r>
    </w:p>
    <w:p w:rsidR="00AD74B4" w:rsidRPr="00E96B67" w:rsidRDefault="00831E0E" w:rsidP="00DA413E">
      <w:pPr>
        <w:rPr>
          <w:rFonts w:ascii="Garamond" w:hAnsi="Garamond"/>
          <w:sz w:val="24"/>
          <w:szCs w:val="24"/>
        </w:rPr>
        <w:sectPr w:rsidR="00AD74B4" w:rsidRPr="00E96B67">
          <w:type w:val="continuous"/>
          <w:pgSz w:w="16840" w:h="11910" w:orient="landscape"/>
          <w:pgMar w:top="580" w:right="400" w:bottom="280" w:left="840" w:header="720" w:footer="720" w:gutter="0"/>
          <w:cols w:space="720"/>
        </w:sectPr>
      </w:pPr>
      <w:r>
        <w:rPr>
          <w:rFonts w:ascii="Garamond" w:hAnsi="Garamond"/>
          <w:sz w:val="24"/>
          <w:szCs w:val="24"/>
        </w:rPr>
        <w:t xml:space="preserve">Muovono e collaborano molti </w:t>
      </w:r>
      <w:proofErr w:type="spellStart"/>
      <w:r>
        <w:rPr>
          <w:rFonts w:ascii="Garamond" w:hAnsi="Garamond"/>
          <w:sz w:val="24"/>
          <w:szCs w:val="24"/>
        </w:rPr>
        <w:t>stackholders</w:t>
      </w:r>
      <w:proofErr w:type="spellEnd"/>
      <w:r>
        <w:rPr>
          <w:rFonts w:ascii="Garamond" w:hAnsi="Garamond"/>
          <w:sz w:val="24"/>
          <w:szCs w:val="24"/>
        </w:rPr>
        <w:t xml:space="preserve"> fra cui 4 soci ordinari, 6 dipendenti, 3 professionisti, una banca ed altri saltuari</w:t>
      </w:r>
    </w:p>
    <w:p w:rsidR="00DA413E" w:rsidRPr="00E96B67" w:rsidRDefault="00DA413E" w:rsidP="00DA413E">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sidRPr="00E96B67">
        <w:rPr>
          <w:rFonts w:ascii="Garamond" w:hAnsi="Garamond"/>
          <w:b/>
          <w:bCs/>
          <w:color w:val="FF0000"/>
          <w:sz w:val="40"/>
          <w:szCs w:val="40"/>
        </w:rPr>
        <w:lastRenderedPageBreak/>
        <w:t>RETE TERRITORIALE</w:t>
      </w:r>
    </w:p>
    <w:p w:rsidR="00AD74B4" w:rsidRPr="00E96B67" w:rsidRDefault="00AD74B4">
      <w:pPr>
        <w:pStyle w:val="Corpotesto"/>
        <w:rPr>
          <w:rFonts w:ascii="Garamond" w:hAnsi="Garamond"/>
        </w:rPr>
      </w:pPr>
    </w:p>
    <w:p w:rsidR="00AD74B4" w:rsidRPr="00E96B67" w:rsidRDefault="00AD74B4">
      <w:pPr>
        <w:pStyle w:val="Corpotesto"/>
        <w:rPr>
          <w:rFonts w:ascii="Garamond" w:hAnsi="Garamond"/>
        </w:rPr>
      </w:pPr>
    </w:p>
    <w:p w:rsidR="00AD74B4" w:rsidRPr="00E96B67" w:rsidRDefault="00072782" w:rsidP="00DA413E">
      <w:pPr>
        <w:pStyle w:val="Titolo4"/>
        <w:ind w:left="708" w:right="1150"/>
        <w:jc w:val="both"/>
        <w:rPr>
          <w:rFonts w:ascii="Garamond" w:hAnsi="Garamond"/>
          <w:sz w:val="24"/>
          <w:szCs w:val="24"/>
        </w:rPr>
      </w:pPr>
      <w:r>
        <w:rPr>
          <w:rFonts w:ascii="Garamond" w:hAnsi="Garamond"/>
          <w:sz w:val="24"/>
          <w:szCs w:val="24"/>
        </w:rPr>
        <w:t>Lo Scarabocchio</w:t>
      </w:r>
      <w:r w:rsidR="00361F98" w:rsidRPr="00E96B67">
        <w:rPr>
          <w:rFonts w:ascii="Garamond" w:hAnsi="Garamond"/>
          <w:sz w:val="24"/>
          <w:szCs w:val="24"/>
        </w:rPr>
        <w:t xml:space="preserve"> </w:t>
      </w:r>
      <w:r w:rsidR="00E21BC9" w:rsidRPr="00E96B67">
        <w:rPr>
          <w:rFonts w:ascii="Garamond" w:hAnsi="Garamond"/>
          <w:sz w:val="24"/>
          <w:szCs w:val="24"/>
        </w:rPr>
        <w:t>è una cooperativa che eroga servizi per le persone, contribuendo a costruire con esse risposte alle nuove domande e promuovendo la ricerca</w:t>
      </w:r>
      <w:r w:rsidR="00C80DF8">
        <w:rPr>
          <w:rFonts w:ascii="Garamond" w:hAnsi="Garamond"/>
          <w:sz w:val="24"/>
          <w:szCs w:val="24"/>
        </w:rPr>
        <w:t xml:space="preserve"> </w:t>
      </w:r>
      <w:r w:rsidR="00E21BC9" w:rsidRPr="00E96B67">
        <w:rPr>
          <w:rFonts w:ascii="Garamond" w:hAnsi="Garamond"/>
          <w:sz w:val="24"/>
          <w:szCs w:val="24"/>
        </w:rPr>
        <w:t xml:space="preserve">del </w:t>
      </w:r>
      <w:r w:rsidR="00E21BC9" w:rsidRPr="00E96B67">
        <w:rPr>
          <w:rFonts w:ascii="Garamond" w:hAnsi="Garamond"/>
          <w:b/>
          <w:sz w:val="24"/>
          <w:szCs w:val="24"/>
        </w:rPr>
        <w:t>bene comune</w:t>
      </w:r>
      <w:r w:rsidR="00E21BC9" w:rsidRPr="00E96B67">
        <w:rPr>
          <w:rFonts w:ascii="Garamond" w:hAnsi="Garamond"/>
          <w:sz w:val="24"/>
          <w:szCs w:val="24"/>
        </w:rPr>
        <w:t>.</w:t>
      </w:r>
    </w:p>
    <w:p w:rsidR="00AD74B4" w:rsidRPr="00E96B67" w:rsidRDefault="00AD74B4">
      <w:pPr>
        <w:pStyle w:val="Corpotesto"/>
        <w:spacing w:before="9"/>
        <w:rPr>
          <w:rFonts w:ascii="Garamond" w:hAnsi="Garamond"/>
        </w:rPr>
      </w:pPr>
    </w:p>
    <w:p w:rsidR="00AD74B4" w:rsidRPr="00E96B67" w:rsidRDefault="00E21BC9" w:rsidP="00DA413E">
      <w:pPr>
        <w:pStyle w:val="Titolo4"/>
        <w:spacing w:before="1"/>
        <w:ind w:left="739" w:right="1181" w:firstLine="5"/>
        <w:jc w:val="both"/>
        <w:rPr>
          <w:rFonts w:ascii="Garamond" w:hAnsi="Garamond"/>
          <w:sz w:val="24"/>
          <w:szCs w:val="24"/>
        </w:rPr>
      </w:pPr>
      <w:r w:rsidRPr="00E96B67">
        <w:rPr>
          <w:rFonts w:ascii="Garamond" w:hAnsi="Garamond"/>
          <w:sz w:val="24"/>
          <w:szCs w:val="24"/>
        </w:rPr>
        <w:t xml:space="preserve">Sempre più spesso lavoriamo per promuovere risposte complesse che uniscano </w:t>
      </w:r>
      <w:r w:rsidRPr="00E96B67">
        <w:rPr>
          <w:rFonts w:ascii="Garamond" w:hAnsi="Garamond"/>
          <w:b/>
          <w:sz w:val="24"/>
          <w:szCs w:val="24"/>
        </w:rPr>
        <w:t xml:space="preserve">la persona </w:t>
      </w:r>
      <w:r w:rsidRPr="00E96B67">
        <w:rPr>
          <w:rFonts w:ascii="Garamond" w:hAnsi="Garamond"/>
          <w:sz w:val="24"/>
          <w:szCs w:val="24"/>
        </w:rPr>
        <w:t xml:space="preserve">nella sua unicità, protagonista della propria storia, </w:t>
      </w:r>
      <w:r w:rsidRPr="00E96B67">
        <w:rPr>
          <w:rFonts w:ascii="Garamond" w:hAnsi="Garamond"/>
          <w:b/>
          <w:sz w:val="24"/>
          <w:szCs w:val="24"/>
        </w:rPr>
        <w:t>le famiglie</w:t>
      </w:r>
      <w:r w:rsidRPr="00E96B67">
        <w:rPr>
          <w:rFonts w:ascii="Garamond" w:hAnsi="Garamond"/>
          <w:sz w:val="24"/>
          <w:szCs w:val="24"/>
        </w:rPr>
        <w:t xml:space="preserve">, con le loro sfaccettature e complessità, </w:t>
      </w:r>
      <w:r w:rsidRPr="00E96B67">
        <w:rPr>
          <w:rFonts w:ascii="Garamond" w:hAnsi="Garamond"/>
          <w:b/>
          <w:sz w:val="24"/>
          <w:szCs w:val="24"/>
        </w:rPr>
        <w:t>la comunità di riferimento</w:t>
      </w:r>
      <w:r w:rsidRPr="00E96B67">
        <w:rPr>
          <w:rFonts w:ascii="Garamond" w:hAnsi="Garamond"/>
          <w:sz w:val="24"/>
          <w:szCs w:val="24"/>
        </w:rPr>
        <w:t>, come luogo di cittadinanza e di partecipazione, attraverso la realizzazione di progetti integrati per lo sviluppo sostenibile.</w:t>
      </w:r>
    </w:p>
    <w:p w:rsidR="00AD74B4" w:rsidRPr="00E96B67" w:rsidRDefault="00AD74B4" w:rsidP="00DA413E">
      <w:pPr>
        <w:pStyle w:val="Corpotesto"/>
        <w:spacing w:before="2"/>
        <w:jc w:val="both"/>
        <w:rPr>
          <w:rFonts w:ascii="Garamond" w:hAnsi="Garamond"/>
        </w:rPr>
      </w:pPr>
    </w:p>
    <w:p w:rsidR="00AD74B4" w:rsidRPr="00E96B67" w:rsidRDefault="00E21BC9" w:rsidP="00DA413E">
      <w:pPr>
        <w:ind w:left="708" w:right="1157"/>
        <w:jc w:val="both"/>
        <w:rPr>
          <w:rFonts w:ascii="Garamond" w:hAnsi="Garamond"/>
          <w:b/>
          <w:sz w:val="24"/>
          <w:szCs w:val="24"/>
        </w:rPr>
      </w:pPr>
      <w:r w:rsidRPr="00E96B67">
        <w:rPr>
          <w:rFonts w:ascii="Garamond" w:hAnsi="Garamond"/>
          <w:sz w:val="24"/>
          <w:szCs w:val="24"/>
        </w:rPr>
        <w:t xml:space="preserve">La competenza degli operatori, in collaborazione con enti locali, imprese, organizzazioni no-profit è a servizio della comunità per contribuire alla piena realizzazione di comuni </w:t>
      </w:r>
      <w:r w:rsidRPr="00E96B67">
        <w:rPr>
          <w:rFonts w:ascii="Garamond" w:hAnsi="Garamond"/>
          <w:b/>
          <w:sz w:val="24"/>
          <w:szCs w:val="24"/>
        </w:rPr>
        <w:t>obiettivi di sviluppo e coesione sociale.</w:t>
      </w:r>
    </w:p>
    <w:p w:rsidR="00AD74B4" w:rsidRPr="00E96B67" w:rsidRDefault="00AD74B4">
      <w:pPr>
        <w:pStyle w:val="Corpotesto"/>
        <w:spacing w:before="4"/>
        <w:rPr>
          <w:rFonts w:ascii="Garamond" w:hAnsi="Garamond"/>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DA413E" w:rsidRPr="00E96B67" w:rsidRDefault="00DA413E" w:rsidP="00DA413E">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sidRPr="00E96B67">
        <w:rPr>
          <w:rFonts w:ascii="Garamond" w:hAnsi="Garamond"/>
          <w:b/>
          <w:bCs/>
          <w:color w:val="FF0000"/>
          <w:sz w:val="40"/>
          <w:szCs w:val="40"/>
        </w:rPr>
        <w:t>I NOSTRI SERVIZI</w:t>
      </w:r>
    </w:p>
    <w:p w:rsidR="000543BD" w:rsidRPr="00E96B67" w:rsidRDefault="000543BD">
      <w:pPr>
        <w:spacing w:line="242" w:lineRule="auto"/>
        <w:jc w:val="both"/>
        <w:rPr>
          <w:rFonts w:ascii="Garamond" w:hAnsi="Garamond"/>
          <w:sz w:val="24"/>
          <w:szCs w:val="24"/>
        </w:rPr>
      </w:pPr>
    </w:p>
    <w:p w:rsidR="000543BD" w:rsidRPr="00E96B67" w:rsidRDefault="000543BD">
      <w:pPr>
        <w:spacing w:line="242" w:lineRule="auto"/>
        <w:jc w:val="both"/>
        <w:rPr>
          <w:rFonts w:ascii="Garamond" w:hAnsi="Garamond"/>
          <w:sz w:val="24"/>
          <w:szCs w:val="24"/>
        </w:rPr>
      </w:pPr>
    </w:p>
    <w:p w:rsidR="00F033D3" w:rsidRPr="00E96B67" w:rsidRDefault="00F033D3">
      <w:pPr>
        <w:spacing w:line="242" w:lineRule="auto"/>
        <w:jc w:val="both"/>
        <w:rPr>
          <w:rFonts w:ascii="Garamond" w:hAnsi="Garamond"/>
          <w:sz w:val="24"/>
          <w:szCs w:val="24"/>
        </w:rPr>
      </w:pPr>
    </w:p>
    <w:p w:rsidR="00F033D3" w:rsidRPr="00E96B67" w:rsidRDefault="00F033D3">
      <w:pPr>
        <w:spacing w:line="242" w:lineRule="auto"/>
        <w:jc w:val="both"/>
        <w:rPr>
          <w:rFonts w:ascii="Garamond" w:hAnsi="Garamond"/>
          <w:sz w:val="24"/>
          <w:szCs w:val="24"/>
        </w:rPr>
      </w:pPr>
    </w:p>
    <w:p w:rsidR="00F033D3" w:rsidRPr="00E96B67" w:rsidRDefault="00F033D3">
      <w:pPr>
        <w:spacing w:line="242" w:lineRule="auto"/>
        <w:jc w:val="both"/>
        <w:rPr>
          <w:rFonts w:ascii="Garamond" w:hAnsi="Garamond"/>
          <w:sz w:val="24"/>
          <w:szCs w:val="24"/>
        </w:rPr>
      </w:pPr>
    </w:p>
    <w:p w:rsidR="00F033D3" w:rsidRPr="00E96B67" w:rsidRDefault="00F033D3">
      <w:pPr>
        <w:spacing w:line="242" w:lineRule="auto"/>
        <w:jc w:val="both"/>
        <w:rPr>
          <w:rFonts w:ascii="Garamond" w:hAnsi="Garamond"/>
          <w:sz w:val="24"/>
          <w:szCs w:val="24"/>
        </w:rPr>
      </w:pPr>
    </w:p>
    <w:p w:rsidR="00F033D3" w:rsidRDefault="00072782" w:rsidP="00F033D3">
      <w:pPr>
        <w:spacing w:line="242" w:lineRule="auto"/>
        <w:rPr>
          <w:rFonts w:ascii="Garamond" w:hAnsi="Garamond"/>
          <w:b/>
          <w:sz w:val="24"/>
          <w:szCs w:val="24"/>
          <w:u w:val="single"/>
        </w:rPr>
      </w:pPr>
      <w:r>
        <w:rPr>
          <w:rFonts w:ascii="Garamond" w:hAnsi="Garamond"/>
          <w:b/>
          <w:sz w:val="24"/>
          <w:szCs w:val="24"/>
          <w:u w:val="single"/>
        </w:rPr>
        <w:t>Lo Scarabocchio, cooperativa sociale, offre servizi per bambini a partire dai 3 mesi fino ai 6 anni di età. In particolare, i servizi sono così distribuiti:</w:t>
      </w:r>
    </w:p>
    <w:p w:rsidR="00072782" w:rsidRDefault="00072782" w:rsidP="00072782">
      <w:pPr>
        <w:spacing w:line="242" w:lineRule="auto"/>
        <w:rPr>
          <w:rFonts w:ascii="Garamond" w:hAnsi="Garamond"/>
          <w:b/>
          <w:sz w:val="24"/>
          <w:szCs w:val="24"/>
          <w:u w:val="single"/>
        </w:rPr>
      </w:pPr>
    </w:p>
    <w:p w:rsidR="00072782" w:rsidRDefault="00072782" w:rsidP="00072782">
      <w:pPr>
        <w:pStyle w:val="Paragrafoelenco"/>
        <w:numPr>
          <w:ilvl w:val="0"/>
          <w:numId w:val="37"/>
        </w:numPr>
        <w:spacing w:line="242" w:lineRule="auto"/>
        <w:rPr>
          <w:rFonts w:ascii="Garamond" w:hAnsi="Garamond"/>
          <w:b/>
          <w:sz w:val="24"/>
          <w:szCs w:val="24"/>
          <w:u w:val="single"/>
        </w:rPr>
      </w:pPr>
      <w:r>
        <w:rPr>
          <w:rFonts w:ascii="Garamond" w:hAnsi="Garamond"/>
          <w:b/>
          <w:sz w:val="24"/>
          <w:szCs w:val="24"/>
          <w:u w:val="single"/>
        </w:rPr>
        <w:t>Sezione Nido: 3-18 mesi</w:t>
      </w:r>
    </w:p>
    <w:p w:rsidR="00072782" w:rsidRDefault="00072782" w:rsidP="00072782">
      <w:pPr>
        <w:spacing w:line="242" w:lineRule="auto"/>
        <w:rPr>
          <w:rFonts w:ascii="Garamond" w:hAnsi="Garamond"/>
          <w:b/>
          <w:sz w:val="24"/>
          <w:szCs w:val="24"/>
          <w:u w:val="single"/>
        </w:rPr>
      </w:pPr>
    </w:p>
    <w:p w:rsidR="00072782" w:rsidRPr="00072782" w:rsidRDefault="00072782" w:rsidP="00072782">
      <w:pPr>
        <w:pStyle w:val="Paragrafoelenco"/>
        <w:numPr>
          <w:ilvl w:val="0"/>
          <w:numId w:val="37"/>
        </w:numPr>
        <w:spacing w:line="242" w:lineRule="auto"/>
        <w:rPr>
          <w:rFonts w:ascii="Garamond" w:hAnsi="Garamond"/>
          <w:b/>
          <w:sz w:val="24"/>
          <w:szCs w:val="24"/>
          <w:u w:val="single"/>
        </w:rPr>
      </w:pPr>
      <w:r w:rsidRPr="00072782">
        <w:rPr>
          <w:rFonts w:ascii="Garamond" w:hAnsi="Garamond"/>
          <w:b/>
          <w:sz w:val="24"/>
          <w:szCs w:val="24"/>
          <w:u w:val="single"/>
        </w:rPr>
        <w:t>Sezione primavera</w:t>
      </w:r>
      <w:r>
        <w:rPr>
          <w:rFonts w:ascii="Garamond" w:hAnsi="Garamond"/>
          <w:b/>
          <w:sz w:val="24"/>
          <w:szCs w:val="24"/>
          <w:u w:val="single"/>
        </w:rPr>
        <w:t>: 18- 36 mesi</w:t>
      </w:r>
    </w:p>
    <w:p w:rsidR="00072782" w:rsidRDefault="00072782" w:rsidP="00072782">
      <w:pPr>
        <w:spacing w:line="242" w:lineRule="auto"/>
        <w:rPr>
          <w:rFonts w:ascii="Garamond" w:hAnsi="Garamond"/>
          <w:b/>
          <w:sz w:val="24"/>
          <w:szCs w:val="24"/>
          <w:u w:val="single"/>
        </w:rPr>
      </w:pPr>
    </w:p>
    <w:p w:rsidR="00072782" w:rsidRDefault="00072782" w:rsidP="00072782">
      <w:pPr>
        <w:pStyle w:val="Paragrafoelenco"/>
        <w:numPr>
          <w:ilvl w:val="0"/>
          <w:numId w:val="37"/>
        </w:numPr>
        <w:spacing w:line="242" w:lineRule="auto"/>
        <w:rPr>
          <w:rFonts w:ascii="Garamond" w:hAnsi="Garamond"/>
          <w:b/>
          <w:sz w:val="24"/>
          <w:szCs w:val="24"/>
          <w:u w:val="single"/>
        </w:rPr>
      </w:pPr>
      <w:r w:rsidRPr="00072782">
        <w:rPr>
          <w:rFonts w:ascii="Garamond" w:hAnsi="Garamond"/>
          <w:b/>
          <w:sz w:val="24"/>
          <w:szCs w:val="24"/>
          <w:u w:val="single"/>
        </w:rPr>
        <w:t xml:space="preserve">Sezione </w:t>
      </w:r>
      <w:r>
        <w:rPr>
          <w:rFonts w:ascii="Garamond" w:hAnsi="Garamond"/>
          <w:b/>
          <w:sz w:val="24"/>
          <w:szCs w:val="24"/>
          <w:u w:val="single"/>
        </w:rPr>
        <w:t>3-4 anni</w:t>
      </w:r>
    </w:p>
    <w:p w:rsidR="00072782" w:rsidRPr="00072782" w:rsidRDefault="00072782" w:rsidP="00072782">
      <w:pPr>
        <w:pStyle w:val="Paragrafoelenco"/>
        <w:rPr>
          <w:rFonts w:ascii="Garamond" w:hAnsi="Garamond"/>
          <w:b/>
          <w:sz w:val="24"/>
          <w:szCs w:val="24"/>
          <w:u w:val="single"/>
        </w:rPr>
      </w:pPr>
    </w:p>
    <w:p w:rsidR="00072782" w:rsidRPr="00072782" w:rsidRDefault="00072782" w:rsidP="00072782">
      <w:pPr>
        <w:pStyle w:val="Paragrafoelenco"/>
        <w:numPr>
          <w:ilvl w:val="0"/>
          <w:numId w:val="37"/>
        </w:numPr>
        <w:spacing w:line="242" w:lineRule="auto"/>
        <w:rPr>
          <w:rFonts w:ascii="Garamond" w:hAnsi="Garamond"/>
          <w:b/>
          <w:sz w:val="24"/>
          <w:szCs w:val="24"/>
          <w:u w:val="single"/>
        </w:rPr>
        <w:sectPr w:rsidR="00072782" w:rsidRPr="00072782" w:rsidSect="005654EE">
          <w:footerReference w:type="default" r:id="rId22"/>
          <w:pgSz w:w="16840" w:h="11910" w:orient="landscape"/>
          <w:pgMar w:top="426" w:right="400" w:bottom="980" w:left="840" w:header="851" w:footer="781" w:gutter="0"/>
          <w:pgNumType w:start="31"/>
          <w:cols w:space="720"/>
        </w:sectPr>
      </w:pPr>
      <w:r>
        <w:rPr>
          <w:rFonts w:ascii="Garamond" w:hAnsi="Garamond"/>
          <w:b/>
          <w:sz w:val="24"/>
          <w:szCs w:val="24"/>
          <w:u w:val="single"/>
        </w:rPr>
        <w:t>Sezione 5 anni</w:t>
      </w:r>
    </w:p>
    <w:p w:rsidR="00DA413E" w:rsidRPr="00E96B67" w:rsidRDefault="00DA413E" w:rsidP="00DA413E">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sidRPr="00E96B67">
        <w:rPr>
          <w:rFonts w:ascii="Garamond" w:hAnsi="Garamond"/>
          <w:b/>
          <w:bCs/>
          <w:color w:val="FF0000"/>
          <w:sz w:val="40"/>
          <w:szCs w:val="40"/>
        </w:rPr>
        <w:lastRenderedPageBreak/>
        <w:t>RENDICONTO ECONOMICO</w:t>
      </w:r>
    </w:p>
    <w:p w:rsidR="00AD74B4" w:rsidRPr="00E96B67" w:rsidRDefault="00AD74B4">
      <w:pPr>
        <w:pStyle w:val="Corpotesto"/>
        <w:rPr>
          <w:rFonts w:ascii="Garamond" w:hAnsi="Garamond"/>
        </w:rPr>
      </w:pPr>
    </w:p>
    <w:p w:rsidR="00AD74B4" w:rsidRPr="00E96B67" w:rsidRDefault="00AD74B4">
      <w:pPr>
        <w:pStyle w:val="Corpotesto"/>
        <w:rPr>
          <w:rFonts w:ascii="Garamond" w:hAnsi="Garamond"/>
        </w:rPr>
      </w:pPr>
    </w:p>
    <w:p w:rsidR="00AD74B4" w:rsidRPr="00E96B67" w:rsidRDefault="00AD74B4">
      <w:pPr>
        <w:pStyle w:val="Corpotesto"/>
        <w:rPr>
          <w:rFonts w:ascii="Garamond" w:hAnsi="Garamond"/>
        </w:rPr>
      </w:pPr>
    </w:p>
    <w:p w:rsidR="00AD74B4" w:rsidRPr="00E96B67" w:rsidRDefault="00AD74B4">
      <w:pPr>
        <w:pStyle w:val="Corpotesto"/>
        <w:rPr>
          <w:rFonts w:ascii="Garamond" w:hAnsi="Garamond"/>
        </w:rPr>
      </w:pPr>
    </w:p>
    <w:p w:rsidR="00AD74B4" w:rsidRPr="00E96B67" w:rsidRDefault="00E21BC9" w:rsidP="00DA413E">
      <w:pPr>
        <w:pStyle w:val="Titolo3"/>
        <w:ind w:left="0"/>
        <w:rPr>
          <w:rFonts w:ascii="Garamond" w:hAnsi="Garamond"/>
          <w:sz w:val="24"/>
          <w:szCs w:val="24"/>
        </w:rPr>
      </w:pPr>
      <w:r w:rsidRPr="00E96B67">
        <w:rPr>
          <w:rFonts w:ascii="Garamond" w:hAnsi="Garamond"/>
          <w:sz w:val="24"/>
          <w:szCs w:val="24"/>
        </w:rPr>
        <w:t xml:space="preserve">ANALISI DEL </w:t>
      </w:r>
      <w:r w:rsidR="00857306" w:rsidRPr="00E96B67">
        <w:rPr>
          <w:rFonts w:ascii="Garamond" w:hAnsi="Garamond"/>
          <w:sz w:val="24"/>
          <w:szCs w:val="24"/>
        </w:rPr>
        <w:t>CONTO ECONOMICO RICLASSIFICATO</w:t>
      </w:r>
      <w:r w:rsidRPr="00E96B67">
        <w:rPr>
          <w:rFonts w:ascii="Garamond" w:hAnsi="Garamond"/>
          <w:sz w:val="24"/>
          <w:szCs w:val="24"/>
        </w:rPr>
        <w:t xml:space="preserve"> AGGIUNTO</w:t>
      </w:r>
    </w:p>
    <w:p w:rsidR="00AD74B4" w:rsidRPr="00E96B67" w:rsidRDefault="00AD74B4">
      <w:pPr>
        <w:pStyle w:val="Corpotesto"/>
        <w:spacing w:before="9"/>
        <w:rPr>
          <w:rFonts w:ascii="Garamond" w:hAnsi="Garamond"/>
          <w:b/>
        </w:rPr>
      </w:pPr>
    </w:p>
    <w:p w:rsidR="00AD74B4" w:rsidRPr="00E96B67" w:rsidRDefault="00E21BC9" w:rsidP="00857306">
      <w:pPr>
        <w:pStyle w:val="Corpotesto"/>
        <w:spacing w:before="1" w:line="242" w:lineRule="auto"/>
        <w:ind w:left="691" w:right="1037"/>
        <w:jc w:val="both"/>
        <w:rPr>
          <w:rFonts w:ascii="Garamond" w:hAnsi="Garamond"/>
        </w:rPr>
      </w:pPr>
      <w:r w:rsidRPr="00E96B67">
        <w:rPr>
          <w:rFonts w:ascii="Garamond" w:hAnsi="Garamond"/>
        </w:rPr>
        <w:t xml:space="preserve">La Cooperativa, svolgendo le sue attività, crea una ricchezza </w:t>
      </w:r>
      <w:r w:rsidR="00857306" w:rsidRPr="00E96B67">
        <w:rPr>
          <w:rFonts w:ascii="Garamond" w:hAnsi="Garamond"/>
        </w:rPr>
        <w:t xml:space="preserve">– </w:t>
      </w:r>
      <w:r w:rsidRPr="00E96B67">
        <w:rPr>
          <w:rFonts w:ascii="Garamond" w:hAnsi="Garamond"/>
          <w:b/>
        </w:rPr>
        <w:t xml:space="preserve">Valore Aggiunto </w:t>
      </w:r>
      <w:r w:rsidRPr="00E96B67">
        <w:rPr>
          <w:rFonts w:ascii="Garamond" w:hAnsi="Garamond"/>
        </w:rPr>
        <w:t xml:space="preserve">–a favore di tutti i portatori di interesse sia interni che esterni, i cosiddetti </w:t>
      </w:r>
      <w:proofErr w:type="spellStart"/>
      <w:r w:rsidRPr="00E96B67">
        <w:rPr>
          <w:rFonts w:ascii="Garamond" w:hAnsi="Garamond"/>
        </w:rPr>
        <w:t>stakeholders</w:t>
      </w:r>
      <w:proofErr w:type="spellEnd"/>
      <w:r w:rsidRPr="00E96B67">
        <w:rPr>
          <w:rFonts w:ascii="Garamond" w:hAnsi="Garamond"/>
        </w:rPr>
        <w:t xml:space="preserve"> </w:t>
      </w:r>
    </w:p>
    <w:p w:rsidR="00AD74B4" w:rsidRPr="00E96B67" w:rsidRDefault="00AD74B4" w:rsidP="00857306">
      <w:pPr>
        <w:pStyle w:val="Corpotesto"/>
        <w:spacing w:before="6"/>
        <w:jc w:val="both"/>
        <w:rPr>
          <w:rFonts w:ascii="Garamond" w:hAnsi="Garamond"/>
        </w:rPr>
      </w:pPr>
    </w:p>
    <w:p w:rsidR="00AD74B4" w:rsidRPr="00E96B67" w:rsidRDefault="00E21BC9" w:rsidP="00857306">
      <w:pPr>
        <w:pStyle w:val="Corpotesto"/>
        <w:spacing w:line="242" w:lineRule="auto"/>
        <w:ind w:left="691" w:right="1037"/>
        <w:jc w:val="both"/>
        <w:rPr>
          <w:rFonts w:ascii="Garamond" w:hAnsi="Garamond"/>
        </w:rPr>
      </w:pPr>
      <w:r w:rsidRPr="00E96B67">
        <w:rPr>
          <w:rFonts w:ascii="Garamond" w:hAnsi="Garamond"/>
        </w:rPr>
        <w:t>La ricchezza di tipo economico si affianca alla ricchezza sociale, prodotta dalla Cooperativa in coerenza con i propri fini istituzionali.</w:t>
      </w:r>
    </w:p>
    <w:p w:rsidR="00AD74B4" w:rsidRPr="00E96B67" w:rsidRDefault="00AD74B4" w:rsidP="00857306">
      <w:pPr>
        <w:pStyle w:val="Corpotesto"/>
        <w:spacing w:before="8"/>
        <w:jc w:val="both"/>
        <w:rPr>
          <w:rFonts w:ascii="Garamond" w:hAnsi="Garamond"/>
        </w:rPr>
      </w:pPr>
    </w:p>
    <w:p w:rsidR="00CC52AB" w:rsidRPr="00E96B67" w:rsidRDefault="00CC52AB" w:rsidP="00CC52AB">
      <w:pPr>
        <w:pStyle w:val="Corpotesto"/>
        <w:ind w:left="691" w:right="1037"/>
        <w:jc w:val="both"/>
        <w:rPr>
          <w:rFonts w:ascii="Garamond" w:hAnsi="Garamond"/>
        </w:rPr>
      </w:pPr>
      <w:r w:rsidRPr="00E96B67">
        <w:rPr>
          <w:rFonts w:ascii="Garamond" w:hAnsi="Garamond"/>
        </w:rPr>
        <w:t xml:space="preserve">Per quanto riguarda la composizione dei costi della produzione, come per tutte le aziende di servizi, </w:t>
      </w:r>
      <w:r w:rsidR="00DA413E" w:rsidRPr="00E96B67">
        <w:rPr>
          <w:rFonts w:ascii="Garamond" w:hAnsi="Garamond"/>
        </w:rPr>
        <w:t>i costi</w:t>
      </w:r>
      <w:r w:rsidRPr="00E96B67">
        <w:rPr>
          <w:rFonts w:ascii="Garamond" w:hAnsi="Garamond"/>
        </w:rPr>
        <w:t xml:space="preserve"> prevalenti sono rappresentati dal costo del personale e dal costo per l’acquisto di servizi.  </w:t>
      </w:r>
    </w:p>
    <w:p w:rsidR="00CC52AB" w:rsidRPr="00E96B67" w:rsidRDefault="00CC52AB" w:rsidP="00CC52AB">
      <w:pPr>
        <w:pStyle w:val="Corpotesto"/>
        <w:ind w:left="691" w:right="1037"/>
        <w:jc w:val="both"/>
        <w:rPr>
          <w:rFonts w:ascii="Garamond" w:hAnsi="Garamond"/>
        </w:rPr>
      </w:pPr>
    </w:p>
    <w:p w:rsidR="00AD74B4" w:rsidRPr="00E96B67" w:rsidRDefault="00E21BC9" w:rsidP="00857306">
      <w:pPr>
        <w:pStyle w:val="Corpotesto"/>
        <w:ind w:left="691" w:right="1037"/>
        <w:jc w:val="both"/>
        <w:rPr>
          <w:rFonts w:ascii="Garamond" w:hAnsi="Garamond"/>
        </w:rPr>
      </w:pPr>
      <w:r w:rsidRPr="00E96B67">
        <w:rPr>
          <w:rFonts w:ascii="Garamond" w:hAnsi="Garamond"/>
        </w:rPr>
        <w:t>Per determinare il valore aggiunto viene contrapposta a tutti i ricavi solo una parte dei costi, ossia le spese sostenute per:</w:t>
      </w:r>
    </w:p>
    <w:p w:rsidR="00AD74B4" w:rsidRPr="00E96B67" w:rsidRDefault="00E21BC9" w:rsidP="00857306">
      <w:pPr>
        <w:pStyle w:val="Paragrafoelenco"/>
        <w:numPr>
          <w:ilvl w:val="1"/>
          <w:numId w:val="4"/>
        </w:numPr>
        <w:tabs>
          <w:tab w:val="left" w:pos="1502"/>
          <w:tab w:val="left" w:pos="1503"/>
        </w:tabs>
        <w:spacing w:before="1"/>
        <w:ind w:left="691" w:firstLine="451"/>
        <w:jc w:val="both"/>
        <w:rPr>
          <w:rFonts w:ascii="Garamond" w:hAnsi="Garamond"/>
          <w:sz w:val="24"/>
          <w:szCs w:val="24"/>
        </w:rPr>
      </w:pPr>
      <w:r w:rsidRPr="00E96B67">
        <w:rPr>
          <w:rFonts w:ascii="Garamond" w:hAnsi="Garamond"/>
          <w:sz w:val="24"/>
          <w:szCs w:val="24"/>
        </w:rPr>
        <w:t xml:space="preserve">servizi (centro stampa, assistenza macchine </w:t>
      </w:r>
      <w:proofErr w:type="spellStart"/>
      <w:r w:rsidRPr="00E96B67">
        <w:rPr>
          <w:rFonts w:ascii="Garamond" w:hAnsi="Garamond"/>
          <w:sz w:val="24"/>
          <w:szCs w:val="24"/>
        </w:rPr>
        <w:t>ufficio,postali</w:t>
      </w:r>
      <w:proofErr w:type="spellEnd"/>
      <w:r w:rsidRPr="00E96B67">
        <w:rPr>
          <w:rFonts w:ascii="Garamond" w:hAnsi="Garamond"/>
          <w:sz w:val="24"/>
          <w:szCs w:val="24"/>
        </w:rPr>
        <w:t>)</w:t>
      </w:r>
    </w:p>
    <w:p w:rsidR="00AD74B4" w:rsidRPr="00E96B67" w:rsidRDefault="00E21BC9" w:rsidP="00857306">
      <w:pPr>
        <w:pStyle w:val="Paragrafoelenco"/>
        <w:numPr>
          <w:ilvl w:val="1"/>
          <w:numId w:val="4"/>
        </w:numPr>
        <w:tabs>
          <w:tab w:val="left" w:pos="1502"/>
          <w:tab w:val="left" w:pos="1503"/>
        </w:tabs>
        <w:ind w:left="691" w:firstLine="451"/>
        <w:jc w:val="both"/>
        <w:rPr>
          <w:rFonts w:ascii="Garamond" w:hAnsi="Garamond"/>
          <w:sz w:val="24"/>
          <w:szCs w:val="24"/>
        </w:rPr>
      </w:pPr>
      <w:r w:rsidRPr="00E96B67">
        <w:rPr>
          <w:rFonts w:ascii="Garamond" w:hAnsi="Garamond"/>
          <w:sz w:val="24"/>
          <w:szCs w:val="24"/>
        </w:rPr>
        <w:t xml:space="preserve">utenze (telefono, luce, </w:t>
      </w:r>
      <w:proofErr w:type="spellStart"/>
      <w:r w:rsidRPr="00E96B67">
        <w:rPr>
          <w:rFonts w:ascii="Garamond" w:hAnsi="Garamond"/>
          <w:sz w:val="24"/>
          <w:szCs w:val="24"/>
        </w:rPr>
        <w:t>gas,acqua</w:t>
      </w:r>
      <w:proofErr w:type="spellEnd"/>
      <w:r w:rsidRPr="00E96B67">
        <w:rPr>
          <w:rFonts w:ascii="Garamond" w:hAnsi="Garamond"/>
          <w:sz w:val="24"/>
          <w:szCs w:val="24"/>
        </w:rPr>
        <w:t>)</w:t>
      </w:r>
    </w:p>
    <w:p w:rsidR="00AD74B4" w:rsidRPr="00E96B67" w:rsidRDefault="00E21BC9" w:rsidP="00857306">
      <w:pPr>
        <w:pStyle w:val="Paragrafoelenco"/>
        <w:numPr>
          <w:ilvl w:val="1"/>
          <w:numId w:val="4"/>
        </w:numPr>
        <w:tabs>
          <w:tab w:val="left" w:pos="1502"/>
          <w:tab w:val="left" w:pos="1503"/>
        </w:tabs>
        <w:spacing w:before="3"/>
        <w:ind w:left="691" w:firstLine="451"/>
        <w:jc w:val="both"/>
        <w:rPr>
          <w:rFonts w:ascii="Garamond" w:hAnsi="Garamond"/>
          <w:sz w:val="24"/>
          <w:szCs w:val="24"/>
        </w:rPr>
      </w:pPr>
      <w:r w:rsidRPr="00E96B67">
        <w:rPr>
          <w:rFonts w:ascii="Garamond" w:hAnsi="Garamond"/>
          <w:sz w:val="24"/>
          <w:szCs w:val="24"/>
        </w:rPr>
        <w:t>con</w:t>
      </w:r>
      <w:r w:rsidR="00857306" w:rsidRPr="00E96B67">
        <w:rPr>
          <w:rFonts w:ascii="Garamond" w:hAnsi="Garamond"/>
          <w:sz w:val="24"/>
          <w:szCs w:val="24"/>
        </w:rPr>
        <w:t>sulenze (legali, amministrative, tecniche</w:t>
      </w:r>
      <w:r w:rsidRPr="00E96B67">
        <w:rPr>
          <w:rFonts w:ascii="Garamond" w:hAnsi="Garamond"/>
          <w:sz w:val="24"/>
          <w:szCs w:val="24"/>
        </w:rPr>
        <w:t>)</w:t>
      </w:r>
    </w:p>
    <w:p w:rsidR="00AD74B4" w:rsidRPr="00E96B67" w:rsidRDefault="00E21BC9" w:rsidP="00857306">
      <w:pPr>
        <w:pStyle w:val="Paragrafoelenco"/>
        <w:numPr>
          <w:ilvl w:val="1"/>
          <w:numId w:val="4"/>
        </w:numPr>
        <w:tabs>
          <w:tab w:val="left" w:pos="1502"/>
          <w:tab w:val="left" w:pos="1503"/>
        </w:tabs>
        <w:spacing w:line="293" w:lineRule="exact"/>
        <w:ind w:left="691" w:firstLine="451"/>
        <w:jc w:val="both"/>
        <w:rPr>
          <w:rFonts w:ascii="Garamond" w:hAnsi="Garamond"/>
          <w:sz w:val="24"/>
          <w:szCs w:val="24"/>
        </w:rPr>
      </w:pPr>
      <w:r w:rsidRPr="00E96B67">
        <w:rPr>
          <w:rFonts w:ascii="Garamond" w:hAnsi="Garamond"/>
          <w:sz w:val="24"/>
          <w:szCs w:val="24"/>
        </w:rPr>
        <w:t>affitti</w:t>
      </w:r>
    </w:p>
    <w:p w:rsidR="00857306" w:rsidRPr="00E96B67" w:rsidRDefault="00E21BC9" w:rsidP="00857306">
      <w:pPr>
        <w:pStyle w:val="Paragrafoelenco"/>
        <w:numPr>
          <w:ilvl w:val="1"/>
          <w:numId w:val="4"/>
        </w:numPr>
        <w:tabs>
          <w:tab w:val="left" w:pos="1502"/>
          <w:tab w:val="left" w:pos="1503"/>
        </w:tabs>
        <w:spacing w:line="482" w:lineRule="auto"/>
        <w:ind w:left="691" w:right="8274" w:firstLine="451"/>
        <w:jc w:val="both"/>
        <w:rPr>
          <w:rFonts w:ascii="Garamond" w:hAnsi="Garamond"/>
          <w:sz w:val="24"/>
          <w:szCs w:val="24"/>
        </w:rPr>
      </w:pPr>
      <w:r w:rsidRPr="00E96B67">
        <w:rPr>
          <w:rFonts w:ascii="Garamond" w:hAnsi="Garamond"/>
          <w:sz w:val="24"/>
          <w:szCs w:val="24"/>
        </w:rPr>
        <w:t>manutenzioni, ca</w:t>
      </w:r>
      <w:r w:rsidR="00857306" w:rsidRPr="00E96B67">
        <w:rPr>
          <w:rFonts w:ascii="Garamond" w:hAnsi="Garamond"/>
          <w:sz w:val="24"/>
          <w:szCs w:val="24"/>
        </w:rPr>
        <w:t>rburante, spese rappresentanza</w:t>
      </w:r>
    </w:p>
    <w:p w:rsidR="00AD74B4" w:rsidRPr="00E96B67" w:rsidRDefault="00E21BC9" w:rsidP="00857306">
      <w:pPr>
        <w:pStyle w:val="Paragrafoelenco"/>
        <w:tabs>
          <w:tab w:val="left" w:pos="1502"/>
          <w:tab w:val="left" w:pos="1503"/>
        </w:tabs>
        <w:spacing w:line="482" w:lineRule="auto"/>
        <w:ind w:left="1142" w:right="8274" w:firstLine="0"/>
        <w:jc w:val="both"/>
        <w:rPr>
          <w:rFonts w:ascii="Garamond" w:hAnsi="Garamond"/>
          <w:sz w:val="24"/>
          <w:szCs w:val="24"/>
        </w:rPr>
      </w:pPr>
      <w:r w:rsidRPr="00E96B67">
        <w:rPr>
          <w:rFonts w:ascii="Garamond" w:hAnsi="Garamond"/>
          <w:sz w:val="24"/>
          <w:szCs w:val="24"/>
        </w:rPr>
        <w:t>Vengono considerati anche:</w:t>
      </w:r>
    </w:p>
    <w:p w:rsidR="00AD74B4" w:rsidRPr="00E96B67" w:rsidRDefault="00E21BC9" w:rsidP="00857306">
      <w:pPr>
        <w:pStyle w:val="Paragrafoelenco"/>
        <w:numPr>
          <w:ilvl w:val="2"/>
          <w:numId w:val="4"/>
        </w:numPr>
        <w:tabs>
          <w:tab w:val="left" w:pos="1593"/>
          <w:tab w:val="left" w:pos="1594"/>
        </w:tabs>
        <w:spacing w:line="288" w:lineRule="exact"/>
        <w:jc w:val="both"/>
        <w:rPr>
          <w:rFonts w:ascii="Garamond" w:hAnsi="Garamond"/>
          <w:sz w:val="24"/>
          <w:szCs w:val="24"/>
        </w:rPr>
      </w:pPr>
      <w:r w:rsidRPr="00E96B67">
        <w:rPr>
          <w:rFonts w:ascii="Garamond" w:hAnsi="Garamond"/>
          <w:sz w:val="24"/>
          <w:szCs w:val="24"/>
        </w:rPr>
        <w:t>ricavi e costi accessori (proventi finanziari e ritenute su interessi</w:t>
      </w:r>
      <w:r w:rsidR="00C80DF8">
        <w:rPr>
          <w:rFonts w:ascii="Garamond" w:hAnsi="Garamond"/>
          <w:sz w:val="24"/>
          <w:szCs w:val="24"/>
        </w:rPr>
        <w:t xml:space="preserve"> attivi</w:t>
      </w:r>
    </w:p>
    <w:p w:rsidR="00AD74B4" w:rsidRPr="00E96B67" w:rsidRDefault="00E21BC9" w:rsidP="00857306">
      <w:pPr>
        <w:pStyle w:val="Paragrafoelenco"/>
        <w:numPr>
          <w:ilvl w:val="2"/>
          <w:numId w:val="4"/>
        </w:numPr>
        <w:tabs>
          <w:tab w:val="left" w:pos="1593"/>
          <w:tab w:val="left" w:pos="1594"/>
        </w:tabs>
        <w:jc w:val="both"/>
        <w:rPr>
          <w:rFonts w:ascii="Garamond" w:hAnsi="Garamond"/>
          <w:sz w:val="24"/>
          <w:szCs w:val="24"/>
        </w:rPr>
      </w:pPr>
      <w:r w:rsidRPr="00E96B67">
        <w:rPr>
          <w:rFonts w:ascii="Garamond" w:hAnsi="Garamond"/>
          <w:sz w:val="24"/>
          <w:szCs w:val="24"/>
        </w:rPr>
        <w:t>ammortamenti e</w:t>
      </w:r>
      <w:r w:rsidR="00C80DF8">
        <w:rPr>
          <w:rFonts w:ascii="Garamond" w:hAnsi="Garamond"/>
          <w:sz w:val="24"/>
          <w:szCs w:val="24"/>
        </w:rPr>
        <w:t xml:space="preserve"> </w:t>
      </w:r>
      <w:r w:rsidRPr="00E96B67">
        <w:rPr>
          <w:rFonts w:ascii="Garamond" w:hAnsi="Garamond"/>
          <w:sz w:val="24"/>
          <w:szCs w:val="24"/>
        </w:rPr>
        <w:t>accantonamenti</w:t>
      </w:r>
    </w:p>
    <w:p w:rsidR="000543BD" w:rsidRPr="00E96B67" w:rsidRDefault="000543BD" w:rsidP="00CC52AB">
      <w:pPr>
        <w:spacing w:before="246"/>
        <w:ind w:left="691" w:right="999"/>
        <w:jc w:val="both"/>
        <w:rPr>
          <w:rFonts w:ascii="Garamond" w:hAnsi="Garamond"/>
          <w:sz w:val="24"/>
          <w:szCs w:val="24"/>
        </w:rPr>
      </w:pPr>
    </w:p>
    <w:p w:rsidR="00DA413E" w:rsidRPr="00E96B67" w:rsidRDefault="00DA413E" w:rsidP="00DA413E">
      <w:pPr>
        <w:spacing w:before="246"/>
        <w:ind w:left="691" w:right="999"/>
        <w:jc w:val="both"/>
        <w:rPr>
          <w:rFonts w:ascii="Garamond" w:hAnsi="Garamond"/>
          <w:sz w:val="24"/>
          <w:szCs w:val="24"/>
        </w:rPr>
      </w:pPr>
      <w:r w:rsidRPr="00E96B67">
        <w:rPr>
          <w:rFonts w:ascii="Garamond" w:hAnsi="Garamond"/>
          <w:sz w:val="24"/>
          <w:szCs w:val="24"/>
        </w:rPr>
        <w:t xml:space="preserve">Nella tabella 1 è riportato il </w:t>
      </w:r>
      <w:r w:rsidRPr="00E96B67">
        <w:rPr>
          <w:rFonts w:ascii="Garamond" w:hAnsi="Garamond"/>
          <w:b/>
          <w:sz w:val="24"/>
          <w:szCs w:val="24"/>
        </w:rPr>
        <w:t>conto economico riclassificato a valore aggiunto</w:t>
      </w:r>
      <w:r w:rsidRPr="00E96B67">
        <w:rPr>
          <w:rFonts w:ascii="Garamond" w:hAnsi="Garamond"/>
          <w:sz w:val="24"/>
          <w:szCs w:val="24"/>
        </w:rPr>
        <w:t xml:space="preserve"> per gli anni 2019 e 2020 e relative differenze.</w:t>
      </w:r>
    </w:p>
    <w:p w:rsidR="00DA413E" w:rsidRDefault="00DA413E" w:rsidP="00DA413E">
      <w:pPr>
        <w:rPr>
          <w:rFonts w:ascii="Garamond" w:hAnsi="Garamond"/>
          <w:sz w:val="24"/>
          <w:szCs w:val="24"/>
        </w:rPr>
      </w:pPr>
    </w:p>
    <w:p w:rsidR="005654EE" w:rsidRPr="00E96B67" w:rsidRDefault="005654EE" w:rsidP="00DA413E">
      <w:pPr>
        <w:rPr>
          <w:rFonts w:ascii="Garamond" w:hAnsi="Garamond"/>
          <w:sz w:val="24"/>
          <w:szCs w:val="24"/>
        </w:rPr>
        <w:sectPr w:rsidR="005654EE" w:rsidRPr="00E96B67" w:rsidSect="003156B3">
          <w:headerReference w:type="default" r:id="rId23"/>
          <w:footerReference w:type="default" r:id="rId24"/>
          <w:pgSz w:w="16840" w:h="11910" w:orient="landscape"/>
          <w:pgMar w:top="711" w:right="400" w:bottom="980" w:left="840" w:header="284" w:footer="781" w:gutter="0"/>
          <w:cols w:space="720"/>
        </w:sectPr>
      </w:pPr>
    </w:p>
    <w:tbl>
      <w:tblPr>
        <w:tblpPr w:leftFromText="141" w:rightFromText="141" w:vertAnchor="text" w:horzAnchor="margin" w:tblpY="-53"/>
        <w:tblW w:w="3163" w:type="pct"/>
        <w:tblLayout w:type="fixed"/>
        <w:tblCellMar>
          <w:left w:w="70" w:type="dxa"/>
          <w:right w:w="70" w:type="dxa"/>
        </w:tblCellMar>
        <w:tblLook w:val="04A0" w:firstRow="1" w:lastRow="0" w:firstColumn="1" w:lastColumn="0" w:noHBand="0" w:noVBand="1"/>
      </w:tblPr>
      <w:tblGrid>
        <w:gridCol w:w="7498"/>
        <w:gridCol w:w="1220"/>
        <w:gridCol w:w="1133"/>
      </w:tblGrid>
      <w:tr w:rsidR="00601DF7" w:rsidRPr="00E96B67" w:rsidTr="00601DF7">
        <w:trPr>
          <w:trHeight w:val="354"/>
        </w:trPr>
        <w:tc>
          <w:tcPr>
            <w:tcW w:w="3806" w:type="pct"/>
            <w:tcBorders>
              <w:top w:val="nil"/>
              <w:left w:val="single" w:sz="8" w:space="0" w:color="D8D8D8"/>
              <w:bottom w:val="single" w:sz="8" w:space="0" w:color="D8D8D8"/>
              <w:right w:val="single" w:sz="8" w:space="0" w:color="D8D8D8"/>
            </w:tcBorders>
            <w:shd w:val="clear" w:color="auto" w:fill="auto"/>
            <w:vAlign w:val="center"/>
            <w:hideMark/>
          </w:tcPr>
          <w:p w:rsidR="00601DF7" w:rsidRPr="00E96B67" w:rsidRDefault="00601DF7" w:rsidP="005654EE">
            <w:pPr>
              <w:widowControl/>
              <w:autoSpaceDE/>
              <w:autoSpaceDN/>
              <w:rPr>
                <w:rFonts w:ascii="Garamond" w:eastAsia="Times New Roman" w:hAnsi="Garamond" w:cs="Times New Roman"/>
                <w:color w:val="000000"/>
                <w:sz w:val="24"/>
                <w:szCs w:val="24"/>
                <w:lang w:bidi="ar-SA"/>
              </w:rPr>
            </w:pPr>
            <w:r w:rsidRPr="00E96B67">
              <w:rPr>
                <w:rFonts w:ascii="Garamond" w:eastAsia="Times New Roman" w:hAnsi="Garamond" w:cs="Times New Roman"/>
                <w:color w:val="000000"/>
                <w:sz w:val="24"/>
                <w:szCs w:val="24"/>
                <w:lang w:bidi="ar-SA"/>
              </w:rPr>
              <w:lastRenderedPageBreak/>
              <w:t> </w:t>
            </w:r>
          </w:p>
        </w:tc>
        <w:tc>
          <w:tcPr>
            <w:tcW w:w="619" w:type="pct"/>
            <w:tcBorders>
              <w:top w:val="nil"/>
              <w:left w:val="nil"/>
              <w:bottom w:val="single" w:sz="8" w:space="0" w:color="D8D8D8"/>
              <w:right w:val="nil"/>
            </w:tcBorders>
            <w:shd w:val="clear" w:color="auto" w:fill="auto"/>
            <w:vAlign w:val="center"/>
            <w:hideMark/>
          </w:tcPr>
          <w:p w:rsidR="00601DF7" w:rsidRPr="00E96B67" w:rsidRDefault="00DF094A"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2023</w:t>
            </w:r>
          </w:p>
        </w:tc>
        <w:tc>
          <w:tcPr>
            <w:tcW w:w="576" w:type="pct"/>
            <w:tcBorders>
              <w:top w:val="nil"/>
              <w:left w:val="nil"/>
              <w:bottom w:val="single" w:sz="8" w:space="0" w:color="D8D8D8"/>
              <w:right w:val="nil"/>
            </w:tcBorders>
            <w:shd w:val="clear" w:color="auto" w:fill="auto"/>
            <w:vAlign w:val="center"/>
            <w:hideMark/>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r w:rsidRPr="00E96B67">
              <w:rPr>
                <w:rFonts w:ascii="Garamond" w:eastAsia="Times New Roman" w:hAnsi="Garamond" w:cs="Times New Roman"/>
                <w:b/>
                <w:bCs/>
                <w:color w:val="1E487C"/>
                <w:sz w:val="24"/>
                <w:szCs w:val="24"/>
                <w:lang w:bidi="ar-SA"/>
              </w:rPr>
              <w:t>20</w:t>
            </w:r>
            <w:r w:rsidR="00D36C9C">
              <w:rPr>
                <w:rFonts w:ascii="Garamond" w:eastAsia="Times New Roman" w:hAnsi="Garamond" w:cs="Times New Roman"/>
                <w:b/>
                <w:bCs/>
                <w:color w:val="1E487C"/>
                <w:sz w:val="24"/>
                <w:szCs w:val="24"/>
                <w:lang w:bidi="ar-SA"/>
              </w:rPr>
              <w:t>24</w:t>
            </w:r>
          </w:p>
        </w:tc>
      </w:tr>
      <w:tr w:rsidR="00601DF7" w:rsidRPr="00E96B67" w:rsidTr="00601DF7">
        <w:trPr>
          <w:trHeight w:val="401"/>
        </w:trPr>
        <w:tc>
          <w:tcPr>
            <w:tcW w:w="3806" w:type="pct"/>
            <w:tcBorders>
              <w:top w:val="nil"/>
              <w:left w:val="single" w:sz="8" w:space="0" w:color="D8D8D8"/>
              <w:bottom w:val="single" w:sz="8" w:space="0" w:color="D8D8D8"/>
              <w:right w:val="single" w:sz="8" w:space="0" w:color="D8D8D8"/>
            </w:tcBorders>
            <w:shd w:val="clear" w:color="auto" w:fill="auto"/>
            <w:vAlign w:val="center"/>
            <w:hideMark/>
          </w:tcPr>
          <w:p w:rsidR="00601DF7" w:rsidRPr="00E96B67" w:rsidRDefault="00601DF7" w:rsidP="005654EE">
            <w:pPr>
              <w:widowControl/>
              <w:autoSpaceDE/>
              <w:autoSpaceDN/>
              <w:jc w:val="center"/>
              <w:rPr>
                <w:rFonts w:ascii="Garamond" w:eastAsia="Times New Roman" w:hAnsi="Garamond" w:cs="Times New Roman"/>
                <w:color w:val="1E487C"/>
                <w:sz w:val="24"/>
                <w:szCs w:val="24"/>
                <w:lang w:bidi="ar-SA"/>
              </w:rPr>
            </w:pPr>
            <w:r w:rsidRPr="00E96B67">
              <w:rPr>
                <w:rFonts w:ascii="Garamond" w:eastAsia="Times New Roman" w:hAnsi="Garamond" w:cs="Times New Roman"/>
                <w:color w:val="1E487C"/>
                <w:sz w:val="24"/>
                <w:szCs w:val="24"/>
                <w:lang w:bidi="ar-SA"/>
              </w:rPr>
              <w:t>Ricavi delle vendite e delle prestazioni</w:t>
            </w:r>
          </w:p>
        </w:tc>
        <w:tc>
          <w:tcPr>
            <w:tcW w:w="619" w:type="pct"/>
            <w:tcBorders>
              <w:top w:val="nil"/>
              <w:left w:val="nil"/>
              <w:bottom w:val="single" w:sz="8" w:space="0" w:color="D8D8D8"/>
              <w:right w:val="nil"/>
            </w:tcBorders>
            <w:shd w:val="clear" w:color="auto" w:fill="auto"/>
            <w:vAlign w:val="center"/>
          </w:tcPr>
          <w:p w:rsidR="00601DF7" w:rsidRPr="00E96B67" w:rsidRDefault="00601DF7" w:rsidP="00DF094A">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 xml:space="preserve">  </w:t>
            </w:r>
            <w:r w:rsidR="00DF094A">
              <w:rPr>
                <w:rFonts w:ascii="Garamond" w:eastAsia="Times New Roman" w:hAnsi="Garamond" w:cs="Times New Roman"/>
                <w:b/>
                <w:bCs/>
                <w:color w:val="1E487C"/>
                <w:sz w:val="24"/>
                <w:szCs w:val="24"/>
                <w:lang w:bidi="ar-SA"/>
              </w:rPr>
              <w:t>269.541</w:t>
            </w:r>
          </w:p>
        </w:tc>
        <w:tc>
          <w:tcPr>
            <w:tcW w:w="576" w:type="pct"/>
            <w:tcBorders>
              <w:top w:val="nil"/>
              <w:left w:val="nil"/>
              <w:bottom w:val="single" w:sz="8" w:space="0" w:color="D8D8D8"/>
              <w:right w:val="nil"/>
            </w:tcBorders>
            <w:shd w:val="clear" w:color="auto" w:fill="auto"/>
            <w:vAlign w:val="center"/>
          </w:tcPr>
          <w:p w:rsidR="00601DF7" w:rsidRPr="00E96B67" w:rsidRDefault="00D36C9C"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297.009</w:t>
            </w:r>
          </w:p>
        </w:tc>
      </w:tr>
      <w:tr w:rsidR="00601DF7" w:rsidRPr="00E96B67" w:rsidTr="00601DF7">
        <w:trPr>
          <w:trHeight w:val="315"/>
        </w:trPr>
        <w:tc>
          <w:tcPr>
            <w:tcW w:w="3806" w:type="pct"/>
            <w:tcBorders>
              <w:top w:val="nil"/>
              <w:left w:val="single" w:sz="8" w:space="0" w:color="D8D8D8"/>
              <w:bottom w:val="single" w:sz="8" w:space="0" w:color="D8D8D8"/>
              <w:right w:val="single" w:sz="8" w:space="0" w:color="D8D8D8"/>
            </w:tcBorders>
            <w:shd w:val="clear" w:color="auto" w:fill="auto"/>
            <w:vAlign w:val="center"/>
            <w:hideMark/>
          </w:tcPr>
          <w:p w:rsidR="00601DF7" w:rsidRPr="00E96B67" w:rsidRDefault="00601DF7" w:rsidP="005654EE">
            <w:pPr>
              <w:widowControl/>
              <w:autoSpaceDE/>
              <w:autoSpaceDN/>
              <w:jc w:val="center"/>
              <w:rPr>
                <w:rFonts w:ascii="Garamond" w:eastAsia="Times New Roman" w:hAnsi="Garamond" w:cs="Times New Roman"/>
                <w:color w:val="1E487C"/>
                <w:sz w:val="24"/>
                <w:szCs w:val="24"/>
                <w:lang w:bidi="ar-SA"/>
              </w:rPr>
            </w:pPr>
            <w:r w:rsidRPr="00E96B67">
              <w:rPr>
                <w:rFonts w:ascii="Garamond" w:eastAsia="Times New Roman" w:hAnsi="Garamond" w:cs="Times New Roman"/>
                <w:color w:val="1E487C"/>
                <w:sz w:val="24"/>
                <w:szCs w:val="24"/>
                <w:lang w:bidi="ar-SA"/>
              </w:rPr>
              <w:t>Altri ricavi</w:t>
            </w:r>
          </w:p>
        </w:tc>
        <w:tc>
          <w:tcPr>
            <w:tcW w:w="619" w:type="pct"/>
            <w:tcBorders>
              <w:top w:val="nil"/>
              <w:left w:val="nil"/>
              <w:bottom w:val="single" w:sz="8" w:space="0" w:color="D8D8D8"/>
              <w:right w:val="nil"/>
            </w:tcBorders>
            <w:shd w:val="clear" w:color="auto" w:fill="auto"/>
            <w:vAlign w:val="center"/>
          </w:tcPr>
          <w:p w:rsidR="00601DF7" w:rsidRPr="00E96B67" w:rsidRDefault="00DF094A" w:rsidP="00601DF7">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 xml:space="preserve">   54.958</w:t>
            </w:r>
          </w:p>
        </w:tc>
        <w:tc>
          <w:tcPr>
            <w:tcW w:w="576" w:type="pct"/>
            <w:tcBorders>
              <w:top w:val="nil"/>
              <w:left w:val="nil"/>
              <w:bottom w:val="single" w:sz="8" w:space="0" w:color="D8D8D8"/>
              <w:right w:val="nil"/>
            </w:tcBorders>
            <w:shd w:val="clear" w:color="auto" w:fill="auto"/>
            <w:vAlign w:val="center"/>
          </w:tcPr>
          <w:p w:rsidR="00601DF7" w:rsidRPr="00E96B67" w:rsidRDefault="00D36C9C"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48.031</w:t>
            </w:r>
          </w:p>
        </w:tc>
      </w:tr>
      <w:tr w:rsidR="00601DF7" w:rsidRPr="00E96B67" w:rsidTr="00601DF7">
        <w:trPr>
          <w:trHeight w:val="435"/>
        </w:trPr>
        <w:tc>
          <w:tcPr>
            <w:tcW w:w="3806" w:type="pct"/>
            <w:tcBorders>
              <w:top w:val="nil"/>
              <w:left w:val="single" w:sz="8" w:space="0" w:color="D8D8D8"/>
              <w:bottom w:val="single" w:sz="8" w:space="0" w:color="D8D8D8"/>
              <w:right w:val="single" w:sz="8" w:space="0" w:color="D8D8D8"/>
            </w:tcBorders>
            <w:shd w:val="clear" w:color="000000" w:fill="F1F1F1"/>
            <w:vAlign w:val="center"/>
            <w:hideMark/>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r w:rsidRPr="00E96B67">
              <w:rPr>
                <w:rFonts w:ascii="Garamond" w:eastAsia="Times New Roman" w:hAnsi="Garamond" w:cs="Times New Roman"/>
                <w:b/>
                <w:bCs/>
                <w:color w:val="1E487C"/>
                <w:sz w:val="24"/>
                <w:szCs w:val="24"/>
                <w:lang w:bidi="ar-SA"/>
              </w:rPr>
              <w:t>Valore della produzione</w:t>
            </w:r>
          </w:p>
        </w:tc>
        <w:tc>
          <w:tcPr>
            <w:tcW w:w="619" w:type="pct"/>
            <w:tcBorders>
              <w:top w:val="nil"/>
              <w:left w:val="nil"/>
              <w:bottom w:val="single" w:sz="8" w:space="0" w:color="D8D8D8"/>
              <w:right w:val="nil"/>
            </w:tcBorders>
            <w:shd w:val="clear" w:color="000000" w:fill="F1F1F1"/>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c>
          <w:tcPr>
            <w:tcW w:w="576" w:type="pct"/>
            <w:tcBorders>
              <w:top w:val="nil"/>
              <w:left w:val="nil"/>
              <w:bottom w:val="single" w:sz="8" w:space="0" w:color="D8D8D8"/>
              <w:right w:val="nil"/>
            </w:tcBorders>
            <w:shd w:val="clear" w:color="000000" w:fill="F1F1F1"/>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r>
      <w:tr w:rsidR="00601DF7" w:rsidRPr="00E96B67" w:rsidTr="00601DF7">
        <w:trPr>
          <w:trHeight w:val="645"/>
        </w:trPr>
        <w:tc>
          <w:tcPr>
            <w:tcW w:w="3806" w:type="pct"/>
            <w:tcBorders>
              <w:top w:val="nil"/>
              <w:left w:val="single" w:sz="8" w:space="0" w:color="D8D8D8"/>
              <w:bottom w:val="single" w:sz="8" w:space="0" w:color="D8D8D8"/>
              <w:right w:val="single" w:sz="8" w:space="0" w:color="D8D8D8"/>
            </w:tcBorders>
            <w:shd w:val="clear" w:color="auto" w:fill="auto"/>
            <w:vAlign w:val="center"/>
            <w:hideMark/>
          </w:tcPr>
          <w:p w:rsidR="00601DF7" w:rsidRPr="00E96B67" w:rsidRDefault="00601DF7" w:rsidP="005654EE">
            <w:pPr>
              <w:widowControl/>
              <w:autoSpaceDE/>
              <w:autoSpaceDN/>
              <w:jc w:val="center"/>
              <w:rPr>
                <w:rFonts w:ascii="Garamond" w:eastAsia="Times New Roman" w:hAnsi="Garamond" w:cs="Times New Roman"/>
                <w:color w:val="1E487C"/>
                <w:sz w:val="24"/>
                <w:szCs w:val="24"/>
                <w:lang w:bidi="ar-SA"/>
              </w:rPr>
            </w:pPr>
            <w:r w:rsidRPr="00E96B67">
              <w:rPr>
                <w:rFonts w:ascii="Garamond" w:eastAsia="Times New Roman" w:hAnsi="Garamond" w:cs="Times New Roman"/>
                <w:color w:val="1E487C"/>
                <w:sz w:val="24"/>
                <w:szCs w:val="24"/>
                <w:lang w:bidi="ar-SA"/>
              </w:rPr>
              <w:t xml:space="preserve">Consumo di materie prime (+/- </w:t>
            </w:r>
            <w:proofErr w:type="spellStart"/>
            <w:r w:rsidRPr="00E96B67">
              <w:rPr>
                <w:rFonts w:ascii="Garamond" w:eastAsia="Times New Roman" w:hAnsi="Garamond" w:cs="Times New Roman"/>
                <w:color w:val="1E487C"/>
                <w:sz w:val="24"/>
                <w:szCs w:val="24"/>
                <w:lang w:bidi="ar-SA"/>
              </w:rPr>
              <w:t>var.dellerim</w:t>
            </w:r>
            <w:proofErr w:type="spellEnd"/>
            <w:r w:rsidRPr="00E96B67">
              <w:rPr>
                <w:rFonts w:ascii="Garamond" w:eastAsia="Times New Roman" w:hAnsi="Garamond" w:cs="Times New Roman"/>
                <w:color w:val="1E487C"/>
                <w:sz w:val="24"/>
                <w:szCs w:val="24"/>
                <w:lang w:bidi="ar-SA"/>
              </w:rPr>
              <w:t>.)</w:t>
            </w:r>
          </w:p>
        </w:tc>
        <w:tc>
          <w:tcPr>
            <w:tcW w:w="619" w:type="pct"/>
            <w:tcBorders>
              <w:top w:val="nil"/>
              <w:left w:val="nil"/>
              <w:bottom w:val="single" w:sz="8" w:space="0" w:color="D8D8D8"/>
              <w:right w:val="nil"/>
            </w:tcBorders>
            <w:shd w:val="clear" w:color="auto" w:fill="auto"/>
            <w:vAlign w:val="center"/>
          </w:tcPr>
          <w:p w:rsidR="00601DF7" w:rsidRPr="00E96B67" w:rsidRDefault="00DF094A"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21.157</w:t>
            </w:r>
          </w:p>
        </w:tc>
        <w:tc>
          <w:tcPr>
            <w:tcW w:w="576" w:type="pct"/>
            <w:tcBorders>
              <w:top w:val="nil"/>
              <w:left w:val="nil"/>
              <w:bottom w:val="single" w:sz="8" w:space="0" w:color="D8D8D8"/>
              <w:right w:val="nil"/>
            </w:tcBorders>
            <w:shd w:val="clear" w:color="auto" w:fill="auto"/>
            <w:vAlign w:val="center"/>
          </w:tcPr>
          <w:p w:rsidR="00601DF7" w:rsidRPr="00E96B67" w:rsidRDefault="00D36C9C"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25.301</w:t>
            </w:r>
          </w:p>
        </w:tc>
      </w:tr>
      <w:tr w:rsidR="00601DF7" w:rsidRPr="00E96B67" w:rsidTr="00601DF7">
        <w:trPr>
          <w:trHeight w:val="315"/>
        </w:trPr>
        <w:tc>
          <w:tcPr>
            <w:tcW w:w="3806" w:type="pct"/>
            <w:tcBorders>
              <w:top w:val="nil"/>
              <w:left w:val="single" w:sz="8" w:space="0" w:color="D8D8D8"/>
              <w:bottom w:val="single" w:sz="8" w:space="0" w:color="D8D8D8"/>
              <w:right w:val="single" w:sz="8" w:space="0" w:color="D8D8D8"/>
            </w:tcBorders>
            <w:shd w:val="clear" w:color="auto" w:fill="auto"/>
            <w:vAlign w:val="center"/>
            <w:hideMark/>
          </w:tcPr>
          <w:p w:rsidR="00601DF7" w:rsidRPr="00E96B67" w:rsidRDefault="00601DF7" w:rsidP="005654EE">
            <w:pPr>
              <w:widowControl/>
              <w:autoSpaceDE/>
              <w:autoSpaceDN/>
              <w:jc w:val="center"/>
              <w:rPr>
                <w:rFonts w:ascii="Garamond" w:eastAsia="Times New Roman" w:hAnsi="Garamond" w:cs="Times New Roman"/>
                <w:color w:val="1E487C"/>
                <w:sz w:val="24"/>
                <w:szCs w:val="24"/>
                <w:lang w:bidi="ar-SA"/>
              </w:rPr>
            </w:pPr>
            <w:r w:rsidRPr="00E96B67">
              <w:rPr>
                <w:rFonts w:ascii="Garamond" w:eastAsia="Times New Roman" w:hAnsi="Garamond" w:cs="Times New Roman"/>
                <w:color w:val="1E487C"/>
                <w:sz w:val="24"/>
                <w:szCs w:val="24"/>
                <w:lang w:bidi="ar-SA"/>
              </w:rPr>
              <w:t>Costi di gestione</w:t>
            </w:r>
          </w:p>
        </w:tc>
        <w:tc>
          <w:tcPr>
            <w:tcW w:w="619" w:type="pct"/>
            <w:tcBorders>
              <w:top w:val="nil"/>
              <w:left w:val="nil"/>
              <w:bottom w:val="single" w:sz="8" w:space="0" w:color="D8D8D8"/>
              <w:right w:val="nil"/>
            </w:tcBorders>
            <w:shd w:val="clear" w:color="auto" w:fill="auto"/>
            <w:vAlign w:val="center"/>
          </w:tcPr>
          <w:p w:rsidR="00601DF7" w:rsidRPr="00E96B67" w:rsidRDefault="00DF094A"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23.586</w:t>
            </w:r>
          </w:p>
        </w:tc>
        <w:tc>
          <w:tcPr>
            <w:tcW w:w="576" w:type="pct"/>
            <w:tcBorders>
              <w:top w:val="nil"/>
              <w:left w:val="nil"/>
              <w:bottom w:val="single" w:sz="8" w:space="0" w:color="D8D8D8"/>
              <w:right w:val="nil"/>
            </w:tcBorders>
            <w:shd w:val="clear" w:color="auto" w:fill="auto"/>
            <w:vAlign w:val="center"/>
          </w:tcPr>
          <w:p w:rsidR="00601DF7" w:rsidRPr="00E96B67" w:rsidRDefault="00D36C9C"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27.232</w:t>
            </w:r>
          </w:p>
        </w:tc>
      </w:tr>
      <w:tr w:rsidR="00601DF7" w:rsidRPr="00E96B67" w:rsidTr="00601DF7">
        <w:trPr>
          <w:trHeight w:val="435"/>
        </w:trPr>
        <w:tc>
          <w:tcPr>
            <w:tcW w:w="3806" w:type="pct"/>
            <w:tcBorders>
              <w:top w:val="nil"/>
              <w:left w:val="single" w:sz="8" w:space="0" w:color="D8D8D8"/>
              <w:bottom w:val="single" w:sz="8" w:space="0" w:color="D8D8D8"/>
              <w:right w:val="single" w:sz="8" w:space="0" w:color="D8D8D8"/>
            </w:tcBorders>
            <w:shd w:val="clear" w:color="000000" w:fill="F1F1F1"/>
            <w:vAlign w:val="center"/>
            <w:hideMark/>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r w:rsidRPr="00E96B67">
              <w:rPr>
                <w:rFonts w:ascii="Garamond" w:eastAsia="Times New Roman" w:hAnsi="Garamond" w:cs="Times New Roman"/>
                <w:b/>
                <w:bCs/>
                <w:color w:val="1E487C"/>
                <w:sz w:val="24"/>
                <w:szCs w:val="24"/>
                <w:lang w:bidi="ar-SA"/>
              </w:rPr>
              <w:t>Margine a valore aggiunto</w:t>
            </w:r>
          </w:p>
        </w:tc>
        <w:tc>
          <w:tcPr>
            <w:tcW w:w="619" w:type="pct"/>
            <w:tcBorders>
              <w:top w:val="nil"/>
              <w:left w:val="nil"/>
              <w:bottom w:val="single" w:sz="8" w:space="0" w:color="D8D8D8"/>
              <w:right w:val="nil"/>
            </w:tcBorders>
            <w:shd w:val="clear" w:color="000000" w:fill="F1F1F1"/>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c>
          <w:tcPr>
            <w:tcW w:w="576" w:type="pct"/>
            <w:tcBorders>
              <w:top w:val="nil"/>
              <w:left w:val="nil"/>
              <w:bottom w:val="single" w:sz="8" w:space="0" w:color="D8D8D8"/>
              <w:right w:val="nil"/>
            </w:tcBorders>
            <w:shd w:val="clear" w:color="000000" w:fill="F1F1F1"/>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r>
      <w:tr w:rsidR="00601DF7" w:rsidRPr="00E96B67" w:rsidTr="00601DF7">
        <w:trPr>
          <w:trHeight w:val="708"/>
        </w:trPr>
        <w:tc>
          <w:tcPr>
            <w:tcW w:w="3806" w:type="pct"/>
            <w:tcBorders>
              <w:top w:val="nil"/>
              <w:left w:val="single" w:sz="8" w:space="0" w:color="D8D8D8"/>
              <w:bottom w:val="single" w:sz="8" w:space="0" w:color="D8D8D8"/>
              <w:right w:val="single" w:sz="8" w:space="0" w:color="D8D8D8"/>
            </w:tcBorders>
            <w:shd w:val="clear" w:color="auto" w:fill="auto"/>
            <w:vAlign w:val="center"/>
            <w:hideMark/>
          </w:tcPr>
          <w:p w:rsidR="00601DF7" w:rsidRPr="00E96B67" w:rsidRDefault="00601DF7" w:rsidP="005654EE">
            <w:pPr>
              <w:widowControl/>
              <w:autoSpaceDE/>
              <w:autoSpaceDN/>
              <w:jc w:val="center"/>
              <w:rPr>
                <w:rFonts w:ascii="Garamond" w:eastAsia="Times New Roman" w:hAnsi="Garamond" w:cs="Times New Roman"/>
                <w:color w:val="1E487C"/>
                <w:sz w:val="24"/>
                <w:szCs w:val="24"/>
                <w:lang w:bidi="ar-SA"/>
              </w:rPr>
            </w:pPr>
            <w:r w:rsidRPr="00E96B67">
              <w:rPr>
                <w:rFonts w:ascii="Garamond" w:eastAsia="Times New Roman" w:hAnsi="Garamond" w:cs="Times New Roman"/>
                <w:color w:val="1E487C"/>
                <w:sz w:val="24"/>
                <w:szCs w:val="24"/>
                <w:lang w:bidi="ar-SA"/>
              </w:rPr>
              <w:t>Costo del lavoro (compreso accantonamento Tfr)</w:t>
            </w:r>
          </w:p>
        </w:tc>
        <w:tc>
          <w:tcPr>
            <w:tcW w:w="619" w:type="pct"/>
            <w:tcBorders>
              <w:top w:val="nil"/>
              <w:left w:val="nil"/>
              <w:bottom w:val="single" w:sz="8" w:space="0" w:color="D8D8D8"/>
              <w:right w:val="nil"/>
            </w:tcBorders>
            <w:shd w:val="clear" w:color="auto" w:fill="auto"/>
            <w:vAlign w:val="center"/>
          </w:tcPr>
          <w:p w:rsidR="00601DF7" w:rsidRPr="00E96B67" w:rsidRDefault="00DF094A"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150.375</w:t>
            </w:r>
          </w:p>
        </w:tc>
        <w:tc>
          <w:tcPr>
            <w:tcW w:w="576" w:type="pct"/>
            <w:tcBorders>
              <w:top w:val="nil"/>
              <w:left w:val="nil"/>
              <w:bottom w:val="single" w:sz="8" w:space="0" w:color="D8D8D8"/>
              <w:right w:val="nil"/>
            </w:tcBorders>
            <w:shd w:val="clear" w:color="auto" w:fill="auto"/>
            <w:vAlign w:val="center"/>
          </w:tcPr>
          <w:p w:rsidR="00601DF7" w:rsidRPr="00E96B67" w:rsidRDefault="00D36C9C"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159.425</w:t>
            </w:r>
          </w:p>
        </w:tc>
      </w:tr>
      <w:tr w:rsidR="00601DF7" w:rsidRPr="00E96B67" w:rsidTr="00601DF7">
        <w:trPr>
          <w:trHeight w:val="645"/>
        </w:trPr>
        <w:tc>
          <w:tcPr>
            <w:tcW w:w="3806" w:type="pct"/>
            <w:tcBorders>
              <w:top w:val="nil"/>
              <w:left w:val="single" w:sz="8" w:space="0" w:color="D8D8D8"/>
              <w:bottom w:val="single" w:sz="8" w:space="0" w:color="D8D8D8"/>
              <w:right w:val="single" w:sz="8" w:space="0" w:color="D8D8D8"/>
            </w:tcBorders>
            <w:shd w:val="clear" w:color="000000" w:fill="F1F1F1"/>
            <w:vAlign w:val="center"/>
            <w:hideMark/>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r w:rsidRPr="00E96B67">
              <w:rPr>
                <w:rFonts w:ascii="Garamond" w:eastAsia="Times New Roman" w:hAnsi="Garamond" w:cs="Times New Roman"/>
                <w:b/>
                <w:bCs/>
                <w:color w:val="1E487C"/>
                <w:sz w:val="24"/>
                <w:szCs w:val="24"/>
                <w:lang w:bidi="ar-SA"/>
              </w:rPr>
              <w:t>Margine Operativo Lordo (EBITDA)</w:t>
            </w:r>
          </w:p>
        </w:tc>
        <w:tc>
          <w:tcPr>
            <w:tcW w:w="619" w:type="pct"/>
            <w:tcBorders>
              <w:top w:val="nil"/>
              <w:left w:val="nil"/>
              <w:bottom w:val="single" w:sz="8" w:space="0" w:color="D8D8D8"/>
              <w:right w:val="nil"/>
            </w:tcBorders>
            <w:shd w:val="clear" w:color="000000" w:fill="F1F1F1"/>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c>
          <w:tcPr>
            <w:tcW w:w="576" w:type="pct"/>
            <w:tcBorders>
              <w:top w:val="nil"/>
              <w:left w:val="nil"/>
              <w:bottom w:val="single" w:sz="8" w:space="0" w:color="D8D8D8"/>
              <w:right w:val="nil"/>
            </w:tcBorders>
            <w:shd w:val="clear" w:color="000000" w:fill="F1F1F1"/>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r>
      <w:tr w:rsidR="00601DF7" w:rsidRPr="00E96B67" w:rsidTr="00601DF7">
        <w:trPr>
          <w:trHeight w:val="315"/>
        </w:trPr>
        <w:tc>
          <w:tcPr>
            <w:tcW w:w="3806" w:type="pct"/>
            <w:tcBorders>
              <w:top w:val="nil"/>
              <w:left w:val="single" w:sz="8" w:space="0" w:color="D8D8D8"/>
              <w:bottom w:val="single" w:sz="8" w:space="0" w:color="D8D8D8"/>
              <w:right w:val="single" w:sz="8" w:space="0" w:color="D8D8D8"/>
            </w:tcBorders>
            <w:shd w:val="clear" w:color="auto" w:fill="auto"/>
            <w:vAlign w:val="center"/>
            <w:hideMark/>
          </w:tcPr>
          <w:p w:rsidR="00601DF7" w:rsidRPr="00E96B67" w:rsidRDefault="00601DF7" w:rsidP="005654EE">
            <w:pPr>
              <w:widowControl/>
              <w:autoSpaceDE/>
              <w:autoSpaceDN/>
              <w:jc w:val="center"/>
              <w:rPr>
                <w:rFonts w:ascii="Garamond" w:eastAsia="Times New Roman" w:hAnsi="Garamond" w:cs="Times New Roman"/>
                <w:color w:val="1E487C"/>
                <w:sz w:val="24"/>
                <w:szCs w:val="24"/>
                <w:lang w:bidi="ar-SA"/>
              </w:rPr>
            </w:pPr>
            <w:r w:rsidRPr="00E96B67">
              <w:rPr>
                <w:rFonts w:ascii="Garamond" w:eastAsia="Times New Roman" w:hAnsi="Garamond" w:cs="Times New Roman"/>
                <w:color w:val="1E487C"/>
                <w:sz w:val="24"/>
                <w:szCs w:val="24"/>
                <w:lang w:bidi="ar-SA"/>
              </w:rPr>
              <w:t>Ammortamenti</w:t>
            </w:r>
          </w:p>
        </w:tc>
        <w:tc>
          <w:tcPr>
            <w:tcW w:w="619" w:type="pct"/>
            <w:tcBorders>
              <w:top w:val="nil"/>
              <w:left w:val="nil"/>
              <w:bottom w:val="single" w:sz="8" w:space="0" w:color="D8D8D8"/>
              <w:right w:val="nil"/>
            </w:tcBorders>
            <w:shd w:val="clear" w:color="auto" w:fill="auto"/>
            <w:vAlign w:val="center"/>
          </w:tcPr>
          <w:p w:rsidR="00601DF7" w:rsidRPr="00E96B67" w:rsidRDefault="00DF094A"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1.482</w:t>
            </w:r>
          </w:p>
        </w:tc>
        <w:tc>
          <w:tcPr>
            <w:tcW w:w="576" w:type="pct"/>
            <w:tcBorders>
              <w:top w:val="nil"/>
              <w:left w:val="nil"/>
              <w:bottom w:val="single" w:sz="8" w:space="0" w:color="D8D8D8"/>
              <w:right w:val="nil"/>
            </w:tcBorders>
            <w:shd w:val="clear" w:color="auto" w:fill="auto"/>
            <w:vAlign w:val="center"/>
          </w:tcPr>
          <w:p w:rsidR="00601DF7" w:rsidRPr="00E96B67" w:rsidRDefault="00D36C9C"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11.791</w:t>
            </w:r>
          </w:p>
        </w:tc>
      </w:tr>
      <w:tr w:rsidR="00601DF7" w:rsidRPr="00E96B67" w:rsidTr="00601DF7">
        <w:trPr>
          <w:trHeight w:val="435"/>
        </w:trPr>
        <w:tc>
          <w:tcPr>
            <w:tcW w:w="3806" w:type="pct"/>
            <w:tcBorders>
              <w:top w:val="nil"/>
              <w:left w:val="single" w:sz="8" w:space="0" w:color="D8D8D8"/>
              <w:bottom w:val="single" w:sz="8" w:space="0" w:color="D8D8D8"/>
              <w:right w:val="single" w:sz="8" w:space="0" w:color="D8D8D8"/>
            </w:tcBorders>
            <w:shd w:val="clear" w:color="auto" w:fill="auto"/>
            <w:vAlign w:val="center"/>
            <w:hideMark/>
          </w:tcPr>
          <w:p w:rsidR="00601DF7" w:rsidRPr="00E96B67" w:rsidRDefault="00601DF7" w:rsidP="005654EE">
            <w:pPr>
              <w:widowControl/>
              <w:autoSpaceDE/>
              <w:autoSpaceDN/>
              <w:jc w:val="center"/>
              <w:rPr>
                <w:rFonts w:ascii="Garamond" w:eastAsia="Times New Roman" w:hAnsi="Garamond" w:cs="Times New Roman"/>
                <w:color w:val="1E487C"/>
                <w:sz w:val="24"/>
                <w:szCs w:val="24"/>
                <w:lang w:bidi="ar-SA"/>
              </w:rPr>
            </w:pPr>
            <w:r w:rsidRPr="00E96B67">
              <w:rPr>
                <w:rFonts w:ascii="Garamond" w:eastAsia="Times New Roman" w:hAnsi="Garamond" w:cs="Times New Roman"/>
                <w:color w:val="1E487C"/>
                <w:sz w:val="24"/>
                <w:szCs w:val="24"/>
                <w:lang w:bidi="ar-SA"/>
              </w:rPr>
              <w:t>Accantonamenti e svalutazioni</w:t>
            </w:r>
          </w:p>
        </w:tc>
        <w:tc>
          <w:tcPr>
            <w:tcW w:w="619" w:type="pct"/>
            <w:tcBorders>
              <w:top w:val="nil"/>
              <w:left w:val="nil"/>
              <w:bottom w:val="single" w:sz="8" w:space="0" w:color="D8D8D8"/>
              <w:right w:val="nil"/>
            </w:tcBorders>
            <w:shd w:val="clear" w:color="auto" w:fill="auto"/>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c>
          <w:tcPr>
            <w:tcW w:w="576" w:type="pct"/>
            <w:tcBorders>
              <w:top w:val="nil"/>
              <w:left w:val="nil"/>
              <w:bottom w:val="single" w:sz="8" w:space="0" w:color="D8D8D8"/>
              <w:right w:val="nil"/>
            </w:tcBorders>
            <w:shd w:val="clear" w:color="auto" w:fill="auto"/>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r>
      <w:tr w:rsidR="00601DF7" w:rsidRPr="00E96B67" w:rsidTr="00601DF7">
        <w:trPr>
          <w:trHeight w:val="645"/>
        </w:trPr>
        <w:tc>
          <w:tcPr>
            <w:tcW w:w="3806" w:type="pct"/>
            <w:tcBorders>
              <w:top w:val="nil"/>
              <w:left w:val="single" w:sz="8" w:space="0" w:color="D8D8D8"/>
              <w:bottom w:val="single" w:sz="8" w:space="0" w:color="D8D8D8"/>
              <w:right w:val="single" w:sz="8" w:space="0" w:color="D8D8D8"/>
            </w:tcBorders>
            <w:shd w:val="clear" w:color="000000" w:fill="F1F1F1"/>
            <w:vAlign w:val="center"/>
            <w:hideMark/>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r w:rsidRPr="00E96B67">
              <w:rPr>
                <w:rFonts w:ascii="Garamond" w:eastAsia="Times New Roman" w:hAnsi="Garamond" w:cs="Times New Roman"/>
                <w:b/>
                <w:bCs/>
                <w:color w:val="1E487C"/>
                <w:sz w:val="24"/>
                <w:szCs w:val="24"/>
                <w:lang w:bidi="ar-SA"/>
              </w:rPr>
              <w:t>Reddito Operativo (EBIT)</w:t>
            </w:r>
          </w:p>
        </w:tc>
        <w:tc>
          <w:tcPr>
            <w:tcW w:w="619" w:type="pct"/>
            <w:tcBorders>
              <w:top w:val="nil"/>
              <w:left w:val="nil"/>
              <w:bottom w:val="single" w:sz="8" w:space="0" w:color="D8D8D8"/>
              <w:right w:val="nil"/>
            </w:tcBorders>
            <w:shd w:val="clear" w:color="000000" w:fill="F1F1F1"/>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c>
          <w:tcPr>
            <w:tcW w:w="576" w:type="pct"/>
            <w:tcBorders>
              <w:top w:val="nil"/>
              <w:left w:val="nil"/>
              <w:bottom w:val="single" w:sz="8" w:space="0" w:color="D8D8D8"/>
              <w:right w:val="nil"/>
            </w:tcBorders>
            <w:shd w:val="clear" w:color="000000" w:fill="F1F1F1"/>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r>
      <w:tr w:rsidR="00601DF7" w:rsidRPr="00E96B67" w:rsidTr="00601DF7">
        <w:trPr>
          <w:trHeight w:val="315"/>
        </w:trPr>
        <w:tc>
          <w:tcPr>
            <w:tcW w:w="3806" w:type="pct"/>
            <w:tcBorders>
              <w:top w:val="nil"/>
              <w:left w:val="single" w:sz="8" w:space="0" w:color="D8D8D8"/>
              <w:bottom w:val="single" w:sz="8" w:space="0" w:color="D8D8D8"/>
              <w:right w:val="single" w:sz="8" w:space="0" w:color="D8D8D8"/>
            </w:tcBorders>
            <w:shd w:val="clear" w:color="auto" w:fill="auto"/>
            <w:vAlign w:val="center"/>
            <w:hideMark/>
          </w:tcPr>
          <w:p w:rsidR="00601DF7" w:rsidRPr="00E96B67" w:rsidRDefault="00601DF7" w:rsidP="005654EE">
            <w:pPr>
              <w:widowControl/>
              <w:autoSpaceDE/>
              <w:autoSpaceDN/>
              <w:jc w:val="center"/>
              <w:rPr>
                <w:rFonts w:ascii="Garamond" w:eastAsia="Times New Roman" w:hAnsi="Garamond" w:cs="Times New Roman"/>
                <w:color w:val="1E487C"/>
                <w:sz w:val="24"/>
                <w:szCs w:val="24"/>
                <w:lang w:bidi="ar-SA"/>
              </w:rPr>
            </w:pPr>
            <w:r w:rsidRPr="00E96B67">
              <w:rPr>
                <w:rFonts w:ascii="Garamond" w:eastAsia="Times New Roman" w:hAnsi="Garamond" w:cs="Times New Roman"/>
                <w:color w:val="1E487C"/>
                <w:sz w:val="24"/>
                <w:szCs w:val="24"/>
                <w:lang w:bidi="ar-SA"/>
              </w:rPr>
              <w:t>Oneri finanziari</w:t>
            </w:r>
          </w:p>
        </w:tc>
        <w:tc>
          <w:tcPr>
            <w:tcW w:w="619" w:type="pct"/>
            <w:tcBorders>
              <w:top w:val="nil"/>
              <w:left w:val="nil"/>
              <w:bottom w:val="single" w:sz="8" w:space="0" w:color="D8D8D8"/>
              <w:right w:val="single" w:sz="8" w:space="0" w:color="D8D8D8"/>
            </w:tcBorders>
            <w:shd w:val="clear" w:color="auto" w:fill="auto"/>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c>
          <w:tcPr>
            <w:tcW w:w="576" w:type="pct"/>
            <w:tcBorders>
              <w:top w:val="nil"/>
              <w:left w:val="nil"/>
              <w:bottom w:val="single" w:sz="8" w:space="0" w:color="D8D8D8"/>
              <w:right w:val="single" w:sz="8" w:space="0" w:color="D8D8D8"/>
            </w:tcBorders>
            <w:shd w:val="clear" w:color="auto" w:fill="auto"/>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r>
      <w:tr w:rsidR="00601DF7" w:rsidRPr="00E96B67" w:rsidTr="00601DF7">
        <w:trPr>
          <w:trHeight w:val="315"/>
        </w:trPr>
        <w:tc>
          <w:tcPr>
            <w:tcW w:w="3806" w:type="pct"/>
            <w:tcBorders>
              <w:top w:val="nil"/>
              <w:left w:val="single" w:sz="8" w:space="0" w:color="D8D8D8"/>
              <w:bottom w:val="single" w:sz="8" w:space="0" w:color="D8D8D8"/>
              <w:right w:val="single" w:sz="8" w:space="0" w:color="D8D8D8"/>
            </w:tcBorders>
            <w:shd w:val="clear" w:color="auto" w:fill="auto"/>
            <w:vAlign w:val="center"/>
            <w:hideMark/>
          </w:tcPr>
          <w:p w:rsidR="00601DF7" w:rsidRPr="00E96B67" w:rsidRDefault="00601DF7" w:rsidP="005654EE">
            <w:pPr>
              <w:widowControl/>
              <w:autoSpaceDE/>
              <w:autoSpaceDN/>
              <w:jc w:val="center"/>
              <w:rPr>
                <w:rFonts w:ascii="Garamond" w:eastAsia="Times New Roman" w:hAnsi="Garamond" w:cs="Times New Roman"/>
                <w:color w:val="1E487C"/>
                <w:sz w:val="24"/>
                <w:szCs w:val="24"/>
                <w:lang w:bidi="ar-SA"/>
              </w:rPr>
            </w:pPr>
            <w:r w:rsidRPr="00E96B67">
              <w:rPr>
                <w:rFonts w:ascii="Garamond" w:eastAsia="Times New Roman" w:hAnsi="Garamond" w:cs="Times New Roman"/>
                <w:color w:val="1E487C"/>
                <w:sz w:val="24"/>
                <w:szCs w:val="24"/>
                <w:lang w:bidi="ar-SA"/>
              </w:rPr>
              <w:t>Proventi finanziari</w:t>
            </w:r>
          </w:p>
        </w:tc>
        <w:tc>
          <w:tcPr>
            <w:tcW w:w="619" w:type="pct"/>
            <w:tcBorders>
              <w:top w:val="nil"/>
              <w:left w:val="nil"/>
              <w:bottom w:val="single" w:sz="8" w:space="0" w:color="D8D8D8"/>
              <w:right w:val="nil"/>
            </w:tcBorders>
            <w:shd w:val="clear" w:color="auto" w:fill="auto"/>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c>
          <w:tcPr>
            <w:tcW w:w="576" w:type="pct"/>
            <w:tcBorders>
              <w:top w:val="nil"/>
              <w:left w:val="nil"/>
              <w:bottom w:val="single" w:sz="8" w:space="0" w:color="D8D8D8"/>
              <w:right w:val="nil"/>
            </w:tcBorders>
            <w:shd w:val="clear" w:color="auto" w:fill="auto"/>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r>
      <w:tr w:rsidR="00601DF7" w:rsidRPr="00E96B67" w:rsidTr="00601DF7">
        <w:trPr>
          <w:trHeight w:val="315"/>
        </w:trPr>
        <w:tc>
          <w:tcPr>
            <w:tcW w:w="3806" w:type="pct"/>
            <w:tcBorders>
              <w:top w:val="nil"/>
              <w:left w:val="single" w:sz="8" w:space="0" w:color="D8D8D8"/>
              <w:bottom w:val="single" w:sz="8" w:space="0" w:color="D8D8D8"/>
              <w:right w:val="single" w:sz="8" w:space="0" w:color="D8D8D8"/>
            </w:tcBorders>
            <w:shd w:val="clear" w:color="000000" w:fill="F1F1F1"/>
            <w:vAlign w:val="center"/>
            <w:hideMark/>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r w:rsidRPr="00E96B67">
              <w:rPr>
                <w:rFonts w:ascii="Garamond" w:eastAsia="Times New Roman" w:hAnsi="Garamond" w:cs="Times New Roman"/>
                <w:b/>
                <w:bCs/>
                <w:color w:val="1E487C"/>
                <w:sz w:val="24"/>
                <w:szCs w:val="24"/>
                <w:lang w:bidi="ar-SA"/>
              </w:rPr>
              <w:t>Utile Corrente</w:t>
            </w:r>
          </w:p>
        </w:tc>
        <w:tc>
          <w:tcPr>
            <w:tcW w:w="619" w:type="pct"/>
            <w:tcBorders>
              <w:top w:val="nil"/>
              <w:left w:val="nil"/>
              <w:bottom w:val="single" w:sz="8" w:space="0" w:color="D8D8D8"/>
              <w:right w:val="nil"/>
            </w:tcBorders>
            <w:shd w:val="clear" w:color="000000" w:fill="F1F1F1"/>
            <w:vAlign w:val="center"/>
          </w:tcPr>
          <w:p w:rsidR="00601DF7" w:rsidRPr="00E96B67" w:rsidRDefault="00DF094A"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32.710</w:t>
            </w:r>
          </w:p>
        </w:tc>
        <w:tc>
          <w:tcPr>
            <w:tcW w:w="576" w:type="pct"/>
            <w:tcBorders>
              <w:top w:val="nil"/>
              <w:left w:val="nil"/>
              <w:bottom w:val="single" w:sz="8" w:space="0" w:color="D8D8D8"/>
              <w:right w:val="nil"/>
            </w:tcBorders>
            <w:shd w:val="clear" w:color="000000" w:fill="F1F1F1"/>
            <w:vAlign w:val="center"/>
          </w:tcPr>
          <w:p w:rsidR="00601DF7" w:rsidRPr="00E96B67" w:rsidRDefault="00D36C9C"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68475</w:t>
            </w:r>
          </w:p>
        </w:tc>
      </w:tr>
      <w:tr w:rsidR="00601DF7" w:rsidRPr="00E96B67" w:rsidTr="00601DF7">
        <w:trPr>
          <w:trHeight w:val="435"/>
        </w:trPr>
        <w:tc>
          <w:tcPr>
            <w:tcW w:w="3806" w:type="pct"/>
            <w:tcBorders>
              <w:top w:val="nil"/>
              <w:left w:val="single" w:sz="8" w:space="0" w:color="D8D8D8"/>
              <w:bottom w:val="single" w:sz="8" w:space="0" w:color="D8D8D8"/>
              <w:right w:val="single" w:sz="8" w:space="0" w:color="D8D8D8"/>
            </w:tcBorders>
            <w:shd w:val="clear" w:color="auto" w:fill="auto"/>
            <w:vAlign w:val="center"/>
            <w:hideMark/>
          </w:tcPr>
          <w:p w:rsidR="00601DF7" w:rsidRPr="00E96B67" w:rsidRDefault="00601DF7" w:rsidP="005654EE">
            <w:pPr>
              <w:widowControl/>
              <w:autoSpaceDE/>
              <w:autoSpaceDN/>
              <w:jc w:val="center"/>
              <w:rPr>
                <w:rFonts w:ascii="Garamond" w:eastAsia="Times New Roman" w:hAnsi="Garamond" w:cs="Times New Roman"/>
                <w:color w:val="1E487C"/>
                <w:sz w:val="24"/>
                <w:szCs w:val="24"/>
                <w:lang w:bidi="ar-SA"/>
              </w:rPr>
            </w:pPr>
            <w:r w:rsidRPr="00E96B67">
              <w:rPr>
                <w:rFonts w:ascii="Garamond" w:eastAsia="Times New Roman" w:hAnsi="Garamond" w:cs="Times New Roman"/>
                <w:color w:val="1E487C"/>
                <w:sz w:val="24"/>
                <w:szCs w:val="24"/>
                <w:lang w:bidi="ar-SA"/>
              </w:rPr>
              <w:t>Oneri e proventi straordinari</w:t>
            </w:r>
          </w:p>
        </w:tc>
        <w:tc>
          <w:tcPr>
            <w:tcW w:w="619" w:type="pct"/>
            <w:tcBorders>
              <w:top w:val="nil"/>
              <w:left w:val="nil"/>
              <w:bottom w:val="single" w:sz="8" w:space="0" w:color="D8D8D8"/>
              <w:right w:val="nil"/>
            </w:tcBorders>
            <w:shd w:val="clear" w:color="auto" w:fill="auto"/>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c>
          <w:tcPr>
            <w:tcW w:w="576" w:type="pct"/>
            <w:tcBorders>
              <w:top w:val="nil"/>
              <w:left w:val="nil"/>
              <w:bottom w:val="single" w:sz="8" w:space="0" w:color="D8D8D8"/>
              <w:right w:val="nil"/>
            </w:tcBorders>
            <w:shd w:val="clear" w:color="auto" w:fill="auto"/>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r>
      <w:tr w:rsidR="00601DF7" w:rsidRPr="00E96B67" w:rsidTr="00601DF7">
        <w:trPr>
          <w:trHeight w:val="315"/>
        </w:trPr>
        <w:tc>
          <w:tcPr>
            <w:tcW w:w="3806" w:type="pct"/>
            <w:tcBorders>
              <w:top w:val="nil"/>
              <w:left w:val="single" w:sz="8" w:space="0" w:color="D8D8D8"/>
              <w:bottom w:val="single" w:sz="8" w:space="0" w:color="D8D8D8"/>
              <w:right w:val="single" w:sz="8" w:space="0" w:color="D8D8D8"/>
            </w:tcBorders>
            <w:shd w:val="clear" w:color="000000" w:fill="F1F1F1"/>
            <w:vAlign w:val="center"/>
            <w:hideMark/>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r w:rsidRPr="00E96B67">
              <w:rPr>
                <w:rFonts w:ascii="Garamond" w:eastAsia="Times New Roman" w:hAnsi="Garamond" w:cs="Times New Roman"/>
                <w:b/>
                <w:bCs/>
                <w:color w:val="1E487C"/>
                <w:sz w:val="24"/>
                <w:szCs w:val="24"/>
                <w:lang w:bidi="ar-SA"/>
              </w:rPr>
              <w:t>Utile lordo</w:t>
            </w:r>
          </w:p>
        </w:tc>
        <w:tc>
          <w:tcPr>
            <w:tcW w:w="619" w:type="pct"/>
            <w:tcBorders>
              <w:top w:val="nil"/>
              <w:left w:val="nil"/>
              <w:bottom w:val="single" w:sz="8" w:space="0" w:color="D8D8D8"/>
              <w:right w:val="nil"/>
            </w:tcBorders>
            <w:shd w:val="clear" w:color="000000" w:fill="F1F1F1"/>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c>
          <w:tcPr>
            <w:tcW w:w="576" w:type="pct"/>
            <w:tcBorders>
              <w:top w:val="nil"/>
              <w:left w:val="nil"/>
              <w:bottom w:val="single" w:sz="8" w:space="0" w:color="D8D8D8"/>
              <w:right w:val="nil"/>
            </w:tcBorders>
            <w:shd w:val="clear" w:color="000000" w:fill="F1F1F1"/>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r>
      <w:tr w:rsidR="00601DF7" w:rsidRPr="00E96B67" w:rsidTr="00601DF7">
        <w:trPr>
          <w:trHeight w:val="435"/>
        </w:trPr>
        <w:tc>
          <w:tcPr>
            <w:tcW w:w="3806" w:type="pct"/>
            <w:tcBorders>
              <w:top w:val="nil"/>
              <w:left w:val="single" w:sz="8" w:space="0" w:color="D8D8D8"/>
              <w:bottom w:val="single" w:sz="8" w:space="0" w:color="D8D8D8"/>
              <w:right w:val="single" w:sz="8" w:space="0" w:color="D8D8D8"/>
            </w:tcBorders>
            <w:shd w:val="clear" w:color="auto" w:fill="auto"/>
            <w:vAlign w:val="center"/>
            <w:hideMark/>
          </w:tcPr>
          <w:p w:rsidR="00601DF7" w:rsidRPr="00E96B67" w:rsidRDefault="00601DF7" w:rsidP="005654EE">
            <w:pPr>
              <w:widowControl/>
              <w:autoSpaceDE/>
              <w:autoSpaceDN/>
              <w:jc w:val="center"/>
              <w:rPr>
                <w:rFonts w:ascii="Garamond" w:eastAsia="Times New Roman" w:hAnsi="Garamond" w:cs="Times New Roman"/>
                <w:color w:val="1E487C"/>
                <w:sz w:val="24"/>
                <w:szCs w:val="24"/>
                <w:lang w:bidi="ar-SA"/>
              </w:rPr>
            </w:pPr>
            <w:r w:rsidRPr="00E96B67">
              <w:rPr>
                <w:rFonts w:ascii="Garamond" w:eastAsia="Times New Roman" w:hAnsi="Garamond" w:cs="Times New Roman"/>
                <w:color w:val="1E487C"/>
                <w:sz w:val="24"/>
                <w:szCs w:val="24"/>
                <w:lang w:bidi="ar-SA"/>
              </w:rPr>
              <w:t>Imposte dell’esercizio</w:t>
            </w:r>
          </w:p>
        </w:tc>
        <w:tc>
          <w:tcPr>
            <w:tcW w:w="619" w:type="pct"/>
            <w:tcBorders>
              <w:top w:val="nil"/>
              <w:left w:val="nil"/>
              <w:bottom w:val="single" w:sz="8" w:space="0" w:color="D8D8D8"/>
              <w:right w:val="single" w:sz="8" w:space="0" w:color="D8D8D8"/>
            </w:tcBorders>
            <w:shd w:val="clear" w:color="auto" w:fill="auto"/>
            <w:vAlign w:val="center"/>
          </w:tcPr>
          <w:p w:rsidR="00601DF7" w:rsidRPr="00E96B67" w:rsidRDefault="00DF094A"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12.361</w:t>
            </w:r>
          </w:p>
        </w:tc>
        <w:tc>
          <w:tcPr>
            <w:tcW w:w="576" w:type="pct"/>
            <w:tcBorders>
              <w:top w:val="nil"/>
              <w:left w:val="nil"/>
              <w:bottom w:val="single" w:sz="8" w:space="0" w:color="D8D8D8"/>
              <w:right w:val="single" w:sz="8" w:space="0" w:color="D8D8D8"/>
            </w:tcBorders>
            <w:shd w:val="clear" w:color="auto" w:fill="auto"/>
            <w:vAlign w:val="center"/>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p>
        </w:tc>
      </w:tr>
      <w:tr w:rsidR="00601DF7" w:rsidRPr="00E96B67" w:rsidTr="00601DF7">
        <w:trPr>
          <w:trHeight w:val="315"/>
        </w:trPr>
        <w:tc>
          <w:tcPr>
            <w:tcW w:w="3806" w:type="pct"/>
            <w:tcBorders>
              <w:top w:val="nil"/>
              <w:left w:val="single" w:sz="8" w:space="0" w:color="D8D8D8"/>
              <w:bottom w:val="single" w:sz="8" w:space="0" w:color="D8D8D8"/>
              <w:right w:val="single" w:sz="8" w:space="0" w:color="D8D8D8"/>
            </w:tcBorders>
            <w:shd w:val="clear" w:color="000000" w:fill="F1F1F1"/>
            <w:vAlign w:val="center"/>
            <w:hideMark/>
          </w:tcPr>
          <w:p w:rsidR="00601DF7" w:rsidRPr="00E96B67" w:rsidRDefault="00601DF7" w:rsidP="005654EE">
            <w:pPr>
              <w:widowControl/>
              <w:autoSpaceDE/>
              <w:autoSpaceDN/>
              <w:jc w:val="center"/>
              <w:rPr>
                <w:rFonts w:ascii="Garamond" w:eastAsia="Times New Roman" w:hAnsi="Garamond" w:cs="Times New Roman"/>
                <w:b/>
                <w:bCs/>
                <w:color w:val="1E487C"/>
                <w:sz w:val="24"/>
                <w:szCs w:val="24"/>
                <w:lang w:bidi="ar-SA"/>
              </w:rPr>
            </w:pPr>
            <w:r w:rsidRPr="00E96B67">
              <w:rPr>
                <w:rFonts w:ascii="Garamond" w:eastAsia="Times New Roman" w:hAnsi="Garamond" w:cs="Times New Roman"/>
                <w:b/>
                <w:bCs/>
                <w:color w:val="1E487C"/>
                <w:sz w:val="24"/>
                <w:szCs w:val="24"/>
                <w:lang w:bidi="ar-SA"/>
              </w:rPr>
              <w:t>Utile netto</w:t>
            </w:r>
          </w:p>
        </w:tc>
        <w:tc>
          <w:tcPr>
            <w:tcW w:w="619" w:type="pct"/>
            <w:tcBorders>
              <w:top w:val="nil"/>
              <w:left w:val="nil"/>
              <w:bottom w:val="single" w:sz="8" w:space="0" w:color="D8D8D8"/>
              <w:right w:val="nil"/>
            </w:tcBorders>
            <w:shd w:val="clear" w:color="000000" w:fill="F1F1F1"/>
            <w:vAlign w:val="center"/>
          </w:tcPr>
          <w:p w:rsidR="00601DF7" w:rsidRPr="00E96B67" w:rsidRDefault="00DF094A" w:rsidP="00601DF7">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20.349</w:t>
            </w:r>
          </w:p>
        </w:tc>
        <w:tc>
          <w:tcPr>
            <w:tcW w:w="576" w:type="pct"/>
            <w:tcBorders>
              <w:top w:val="nil"/>
              <w:left w:val="nil"/>
              <w:bottom w:val="single" w:sz="8" w:space="0" w:color="D8D8D8"/>
              <w:right w:val="nil"/>
            </w:tcBorders>
            <w:shd w:val="clear" w:color="000000" w:fill="F1F1F1"/>
            <w:vAlign w:val="center"/>
          </w:tcPr>
          <w:p w:rsidR="00601DF7" w:rsidRPr="00E96B67" w:rsidRDefault="00D36C9C" w:rsidP="005654EE">
            <w:pPr>
              <w:widowControl/>
              <w:autoSpaceDE/>
              <w:autoSpaceDN/>
              <w:jc w:val="center"/>
              <w:rPr>
                <w:rFonts w:ascii="Garamond" w:eastAsia="Times New Roman" w:hAnsi="Garamond" w:cs="Times New Roman"/>
                <w:b/>
                <w:bCs/>
                <w:color w:val="1E487C"/>
                <w:sz w:val="24"/>
                <w:szCs w:val="24"/>
                <w:lang w:bidi="ar-SA"/>
              </w:rPr>
            </w:pPr>
            <w:r>
              <w:rPr>
                <w:rFonts w:ascii="Garamond" w:eastAsia="Times New Roman" w:hAnsi="Garamond" w:cs="Times New Roman"/>
                <w:b/>
                <w:bCs/>
                <w:color w:val="1E487C"/>
                <w:sz w:val="24"/>
                <w:szCs w:val="24"/>
                <w:lang w:bidi="ar-SA"/>
              </w:rPr>
              <w:t>68475</w:t>
            </w:r>
            <w:bookmarkStart w:id="0" w:name="_GoBack"/>
            <w:bookmarkEnd w:id="0"/>
          </w:p>
        </w:tc>
      </w:tr>
    </w:tbl>
    <w:p w:rsidR="00AD74B4" w:rsidRPr="00E96B67" w:rsidRDefault="00AD74B4">
      <w:pPr>
        <w:rPr>
          <w:rFonts w:ascii="Garamond" w:hAnsi="Garamond"/>
          <w:sz w:val="24"/>
          <w:szCs w:val="24"/>
        </w:rPr>
      </w:pPr>
    </w:p>
    <w:p w:rsidR="00AD74B4" w:rsidRDefault="00AD74B4" w:rsidP="00857306">
      <w:pPr>
        <w:ind w:left="709"/>
        <w:rPr>
          <w:rFonts w:ascii="Garamond" w:hAnsi="Garamond"/>
          <w:sz w:val="24"/>
          <w:szCs w:val="24"/>
        </w:rPr>
      </w:pPr>
    </w:p>
    <w:p w:rsidR="00F12E28" w:rsidRDefault="00F12E28" w:rsidP="00857306">
      <w:pPr>
        <w:ind w:left="709"/>
        <w:rPr>
          <w:rFonts w:ascii="Garamond" w:hAnsi="Garamond"/>
          <w:sz w:val="24"/>
          <w:szCs w:val="24"/>
        </w:rPr>
      </w:pPr>
    </w:p>
    <w:p w:rsidR="00F12E28" w:rsidRPr="00E96B67" w:rsidRDefault="00F12E28" w:rsidP="00857306">
      <w:pPr>
        <w:ind w:left="709"/>
        <w:rPr>
          <w:rFonts w:ascii="Garamond" w:hAnsi="Garamond"/>
          <w:sz w:val="24"/>
          <w:szCs w:val="24"/>
        </w:rPr>
      </w:pPr>
    </w:p>
    <w:p w:rsidR="00857306" w:rsidRPr="00E96B67" w:rsidRDefault="00857306" w:rsidP="00857306">
      <w:pPr>
        <w:ind w:left="709"/>
        <w:rPr>
          <w:rFonts w:ascii="Garamond" w:hAnsi="Garamond"/>
          <w:sz w:val="24"/>
          <w:szCs w:val="24"/>
        </w:rPr>
      </w:pPr>
    </w:p>
    <w:p w:rsidR="00857306" w:rsidRPr="00E96B67" w:rsidRDefault="00857306" w:rsidP="00857306">
      <w:pPr>
        <w:ind w:left="709"/>
        <w:rPr>
          <w:rFonts w:ascii="Garamond" w:hAnsi="Garamond"/>
          <w:sz w:val="24"/>
          <w:szCs w:val="24"/>
        </w:rPr>
      </w:pPr>
    </w:p>
    <w:p w:rsidR="00F12E28" w:rsidRDefault="00F12E28" w:rsidP="005866F4">
      <w:pPr>
        <w:pStyle w:val="Corpotesto"/>
        <w:spacing w:before="100"/>
        <w:ind w:left="691" w:right="574"/>
        <w:jc w:val="both"/>
        <w:rPr>
          <w:rFonts w:ascii="Garamond" w:hAnsi="Garamond"/>
        </w:rPr>
      </w:pPr>
    </w:p>
    <w:p w:rsidR="000543BD" w:rsidRPr="00E96B67" w:rsidRDefault="000543BD">
      <w:pPr>
        <w:pStyle w:val="Corpotesto"/>
        <w:spacing w:before="1"/>
        <w:ind w:left="691"/>
        <w:jc w:val="both"/>
        <w:rPr>
          <w:rFonts w:ascii="Garamond" w:hAnsi="Garamond"/>
        </w:rPr>
      </w:pPr>
    </w:p>
    <w:p w:rsidR="00AD74B4" w:rsidRPr="00E96B67" w:rsidRDefault="00001924">
      <w:pPr>
        <w:pStyle w:val="Corpotesto"/>
        <w:spacing w:before="1"/>
        <w:ind w:left="691"/>
        <w:jc w:val="both"/>
        <w:rPr>
          <w:rFonts w:ascii="Garamond" w:hAnsi="Garamond"/>
        </w:rPr>
      </w:pPr>
      <w:r w:rsidRPr="00E96B67">
        <w:rPr>
          <w:rFonts w:ascii="Garamond" w:hAnsi="Garamond"/>
        </w:rPr>
        <w:t xml:space="preserve">I grafici seguenti </w:t>
      </w:r>
      <w:r w:rsidR="00E21BC9" w:rsidRPr="00E96B67">
        <w:rPr>
          <w:rFonts w:ascii="Garamond" w:hAnsi="Garamond"/>
        </w:rPr>
        <w:t xml:space="preserve">mostrano </w:t>
      </w:r>
      <w:r w:rsidRPr="00E96B67">
        <w:rPr>
          <w:rFonts w:ascii="Garamond" w:hAnsi="Garamond"/>
        </w:rPr>
        <w:t xml:space="preserve">l’andamento </w:t>
      </w:r>
      <w:r w:rsidR="00E21BC9" w:rsidRPr="00E96B67">
        <w:rPr>
          <w:rFonts w:ascii="Garamond" w:hAnsi="Garamond"/>
        </w:rPr>
        <w:t xml:space="preserve">del valore della produzione </w:t>
      </w:r>
      <w:r w:rsidRPr="00E96B67">
        <w:rPr>
          <w:rFonts w:ascii="Garamond" w:hAnsi="Garamond"/>
        </w:rPr>
        <w:t>e del valore aggiunto negli ultimi anni</w:t>
      </w:r>
      <w:r w:rsidR="00E21BC9" w:rsidRPr="00E96B67">
        <w:rPr>
          <w:rFonts w:ascii="Garamond" w:hAnsi="Garamond"/>
        </w:rPr>
        <w:t>.</w:t>
      </w:r>
    </w:p>
    <w:p w:rsidR="00001924" w:rsidRPr="00E96B67" w:rsidRDefault="00001924">
      <w:pPr>
        <w:pStyle w:val="Corpotesto"/>
        <w:spacing w:before="1"/>
        <w:ind w:left="691"/>
        <w:jc w:val="both"/>
        <w:rPr>
          <w:rFonts w:ascii="Garamond" w:hAnsi="Garamond"/>
        </w:rPr>
      </w:pPr>
    </w:p>
    <w:p w:rsidR="00DA413E" w:rsidRPr="00E96B67" w:rsidRDefault="00E21BC9" w:rsidP="00DA413E">
      <w:pPr>
        <w:pStyle w:val="Corpotesto"/>
        <w:spacing w:before="100" w:line="294" w:lineRule="exact"/>
        <w:ind w:left="691" w:right="574"/>
        <w:jc w:val="both"/>
        <w:rPr>
          <w:rFonts w:ascii="Garamond" w:hAnsi="Garamond"/>
          <w:i/>
        </w:rPr>
      </w:pPr>
      <w:r w:rsidRPr="00E96B67">
        <w:rPr>
          <w:rFonts w:ascii="Garamond" w:hAnsi="Garamond"/>
        </w:rPr>
        <w:t xml:space="preserve">L’obiettivo fondamentale dell’analisi del valore aggiunto è determinare il modo in cui il frutto del lavoro di tutti i </w:t>
      </w:r>
      <w:proofErr w:type="spellStart"/>
      <w:r w:rsidRPr="00E96B67">
        <w:rPr>
          <w:rFonts w:ascii="Garamond" w:hAnsi="Garamond"/>
        </w:rPr>
        <w:t>sociviene</w:t>
      </w:r>
      <w:proofErr w:type="spellEnd"/>
      <w:r w:rsidRPr="00E96B67">
        <w:rPr>
          <w:rFonts w:ascii="Garamond" w:hAnsi="Garamond"/>
        </w:rPr>
        <w:t xml:space="preserve"> distribuito tra gli </w:t>
      </w:r>
      <w:proofErr w:type="spellStart"/>
      <w:r w:rsidRPr="00E96B67">
        <w:rPr>
          <w:rFonts w:ascii="Garamond" w:hAnsi="Garamond"/>
          <w:i/>
        </w:rPr>
        <w:t>stakeholders</w:t>
      </w:r>
      <w:proofErr w:type="spellEnd"/>
      <w:r w:rsidR="00DA413E" w:rsidRPr="00E96B67">
        <w:rPr>
          <w:rFonts w:ascii="Garamond" w:hAnsi="Garamond"/>
          <w:i/>
        </w:rPr>
        <w:t xml:space="preserve">. </w:t>
      </w:r>
    </w:p>
    <w:p w:rsidR="005866F4" w:rsidRPr="00E96B67" w:rsidRDefault="005866F4" w:rsidP="00DA413E">
      <w:pPr>
        <w:pStyle w:val="Corpotesto"/>
        <w:spacing w:before="100" w:line="294" w:lineRule="exact"/>
        <w:ind w:left="691" w:right="574"/>
        <w:jc w:val="both"/>
        <w:rPr>
          <w:rFonts w:ascii="Garamond" w:hAnsi="Garamond"/>
        </w:rPr>
      </w:pPr>
      <w:r w:rsidRPr="00E96B67">
        <w:rPr>
          <w:rFonts w:ascii="Garamond" w:hAnsi="Garamond"/>
        </w:rPr>
        <w:t>Il risultato della gestione caratteristica appresenta la quasi totalità del risultato aziendale testimoniando la marginalità della gestione finanziaria e di quella straordinaria, mentre, più nello</w:t>
      </w:r>
      <w:r w:rsidR="00C80DF8">
        <w:rPr>
          <w:rFonts w:ascii="Garamond" w:hAnsi="Garamond"/>
        </w:rPr>
        <w:t xml:space="preserve"> </w:t>
      </w:r>
      <w:r w:rsidR="00E96B67">
        <w:rPr>
          <w:rFonts w:ascii="Garamond" w:hAnsi="Garamond"/>
        </w:rPr>
        <w:t>s</w:t>
      </w:r>
      <w:r w:rsidRPr="00E96B67">
        <w:rPr>
          <w:rFonts w:ascii="Garamond" w:hAnsi="Garamond"/>
        </w:rPr>
        <w:t>pecifico il risultato appena negativo della gestione finanziaria prova l’ottimo grado di autofinanziamento della cooperativa.</w:t>
      </w:r>
    </w:p>
    <w:p w:rsidR="005866F4" w:rsidRDefault="005866F4" w:rsidP="005866F4">
      <w:pPr>
        <w:pStyle w:val="Corpotesto"/>
        <w:spacing w:before="100" w:line="294" w:lineRule="exact"/>
        <w:ind w:left="691" w:right="574"/>
        <w:jc w:val="both"/>
        <w:rPr>
          <w:rFonts w:ascii="Garamond" w:hAnsi="Garamond"/>
        </w:rPr>
      </w:pPr>
      <w:r w:rsidRPr="00E96B67">
        <w:rPr>
          <w:rFonts w:ascii="Garamond" w:hAnsi="Garamond"/>
        </w:rPr>
        <w:t>L’anno solare 20</w:t>
      </w:r>
      <w:r w:rsidR="000543BD" w:rsidRPr="00E96B67">
        <w:rPr>
          <w:rFonts w:ascii="Garamond" w:hAnsi="Garamond"/>
        </w:rPr>
        <w:t>20</w:t>
      </w:r>
      <w:r w:rsidRPr="00E96B67">
        <w:rPr>
          <w:rFonts w:ascii="Garamond" w:hAnsi="Garamond"/>
        </w:rPr>
        <w:t xml:space="preserve"> è stato un esercizio estremamente positivo, che ha visto la nostra cooperativa raggiungere un elevatissimo grado di efficienza gestionale e realizzare appieno gli obiettivi di solidarietà diffusa, motore propulsivo di ogni singola azione sociale.</w:t>
      </w:r>
    </w:p>
    <w:p w:rsidR="005654EE" w:rsidRDefault="005654EE" w:rsidP="005866F4">
      <w:pPr>
        <w:pStyle w:val="Corpotesto"/>
        <w:spacing w:before="100" w:line="294" w:lineRule="exact"/>
        <w:ind w:left="691" w:right="574"/>
        <w:jc w:val="both"/>
        <w:rPr>
          <w:rFonts w:ascii="Garamond" w:hAnsi="Garamond"/>
        </w:rPr>
      </w:pPr>
    </w:p>
    <w:p w:rsidR="005654EE" w:rsidRDefault="005654EE" w:rsidP="005866F4">
      <w:pPr>
        <w:pStyle w:val="Corpotesto"/>
        <w:spacing w:before="100" w:line="294" w:lineRule="exact"/>
        <w:ind w:left="691" w:right="574"/>
        <w:jc w:val="both"/>
        <w:rPr>
          <w:rFonts w:ascii="Garamond" w:hAnsi="Garamond"/>
        </w:rPr>
      </w:pPr>
    </w:p>
    <w:p w:rsidR="005654EE" w:rsidRDefault="005654EE" w:rsidP="005866F4">
      <w:pPr>
        <w:pStyle w:val="Corpotesto"/>
        <w:spacing w:before="100" w:line="294" w:lineRule="exact"/>
        <w:ind w:left="691" w:right="574"/>
        <w:jc w:val="both"/>
        <w:rPr>
          <w:rFonts w:ascii="Garamond" w:hAnsi="Garamond"/>
        </w:rPr>
      </w:pPr>
    </w:p>
    <w:p w:rsidR="005654EE" w:rsidRDefault="005654EE" w:rsidP="005866F4">
      <w:pPr>
        <w:pStyle w:val="Corpotesto"/>
        <w:spacing w:before="100" w:line="294" w:lineRule="exact"/>
        <w:ind w:left="691" w:right="574"/>
        <w:jc w:val="both"/>
        <w:rPr>
          <w:rFonts w:ascii="Garamond" w:hAnsi="Garamond"/>
        </w:rPr>
      </w:pPr>
    </w:p>
    <w:p w:rsidR="005654EE" w:rsidRDefault="005654EE" w:rsidP="005866F4">
      <w:pPr>
        <w:pStyle w:val="Corpotesto"/>
        <w:spacing w:before="100" w:line="294" w:lineRule="exact"/>
        <w:ind w:left="691" w:right="574"/>
        <w:jc w:val="both"/>
        <w:rPr>
          <w:rFonts w:ascii="Garamond" w:hAnsi="Garamond"/>
        </w:rPr>
      </w:pPr>
    </w:p>
    <w:p w:rsidR="005654EE" w:rsidRDefault="005654EE" w:rsidP="005866F4">
      <w:pPr>
        <w:pStyle w:val="Corpotesto"/>
        <w:spacing w:before="100" w:line="294" w:lineRule="exact"/>
        <w:ind w:left="691" w:right="574"/>
        <w:jc w:val="both"/>
        <w:rPr>
          <w:rFonts w:ascii="Garamond" w:hAnsi="Garamond"/>
        </w:rPr>
      </w:pPr>
    </w:p>
    <w:p w:rsidR="005654EE" w:rsidRDefault="005654EE" w:rsidP="005866F4">
      <w:pPr>
        <w:pStyle w:val="Corpotesto"/>
        <w:spacing w:before="100" w:line="294" w:lineRule="exact"/>
        <w:ind w:left="691" w:right="574"/>
        <w:jc w:val="both"/>
        <w:rPr>
          <w:rFonts w:ascii="Garamond" w:hAnsi="Garamond"/>
        </w:rPr>
      </w:pPr>
    </w:p>
    <w:p w:rsidR="005654EE" w:rsidRDefault="005654EE" w:rsidP="005866F4">
      <w:pPr>
        <w:pStyle w:val="Corpotesto"/>
        <w:spacing w:before="100" w:line="294" w:lineRule="exact"/>
        <w:ind w:left="691" w:right="574"/>
        <w:jc w:val="both"/>
        <w:rPr>
          <w:rFonts w:ascii="Garamond" w:hAnsi="Garamond"/>
        </w:rPr>
      </w:pPr>
    </w:p>
    <w:p w:rsidR="005654EE" w:rsidRDefault="005654EE" w:rsidP="005866F4">
      <w:pPr>
        <w:pStyle w:val="Corpotesto"/>
        <w:spacing w:before="100" w:line="294" w:lineRule="exact"/>
        <w:ind w:left="691" w:right="574"/>
        <w:jc w:val="both"/>
        <w:rPr>
          <w:rFonts w:ascii="Garamond" w:hAnsi="Garamond"/>
        </w:rPr>
      </w:pPr>
    </w:p>
    <w:p w:rsidR="005654EE" w:rsidRDefault="005654EE" w:rsidP="005866F4">
      <w:pPr>
        <w:pStyle w:val="Corpotesto"/>
        <w:spacing w:before="100" w:line="294" w:lineRule="exact"/>
        <w:ind w:left="691" w:right="574"/>
        <w:jc w:val="both"/>
        <w:rPr>
          <w:rFonts w:ascii="Garamond" w:hAnsi="Garamond"/>
        </w:rPr>
      </w:pPr>
    </w:p>
    <w:p w:rsidR="005654EE" w:rsidRDefault="005654EE" w:rsidP="005866F4">
      <w:pPr>
        <w:pStyle w:val="Corpotesto"/>
        <w:spacing w:before="100" w:line="294" w:lineRule="exact"/>
        <w:ind w:left="691" w:right="574"/>
        <w:jc w:val="both"/>
        <w:rPr>
          <w:rFonts w:ascii="Garamond" w:hAnsi="Garamond"/>
        </w:rPr>
      </w:pPr>
    </w:p>
    <w:p w:rsidR="00C80DF8" w:rsidRDefault="00C80DF8" w:rsidP="005866F4">
      <w:pPr>
        <w:pStyle w:val="Corpotesto"/>
        <w:spacing w:before="100" w:line="294" w:lineRule="exact"/>
        <w:ind w:left="691" w:right="574"/>
        <w:jc w:val="both"/>
        <w:rPr>
          <w:rFonts w:ascii="Garamond" w:hAnsi="Garamond"/>
        </w:rPr>
      </w:pPr>
    </w:p>
    <w:p w:rsidR="005654EE" w:rsidRDefault="005654EE" w:rsidP="005866F4">
      <w:pPr>
        <w:pStyle w:val="Corpotesto"/>
        <w:spacing w:before="100" w:line="294" w:lineRule="exact"/>
        <w:ind w:left="691" w:right="574"/>
        <w:jc w:val="both"/>
        <w:rPr>
          <w:rFonts w:ascii="Garamond" w:hAnsi="Garamond"/>
        </w:rPr>
      </w:pPr>
    </w:p>
    <w:p w:rsidR="005654EE" w:rsidRDefault="005654EE" w:rsidP="005866F4">
      <w:pPr>
        <w:pStyle w:val="Corpotesto"/>
        <w:spacing w:before="100" w:line="294" w:lineRule="exact"/>
        <w:ind w:left="691" w:right="574"/>
        <w:jc w:val="both"/>
        <w:rPr>
          <w:rFonts w:ascii="Garamond" w:hAnsi="Garamond"/>
        </w:rPr>
      </w:pPr>
    </w:p>
    <w:p w:rsidR="005654EE" w:rsidRPr="00E96B67" w:rsidRDefault="005654EE" w:rsidP="005866F4">
      <w:pPr>
        <w:pStyle w:val="Corpotesto"/>
        <w:spacing w:before="100" w:line="294" w:lineRule="exact"/>
        <w:ind w:left="691" w:right="574"/>
        <w:jc w:val="both"/>
        <w:rPr>
          <w:rFonts w:ascii="Garamond" w:hAnsi="Garamond"/>
        </w:rPr>
      </w:pPr>
    </w:p>
    <w:p w:rsidR="00DA413E" w:rsidRPr="00E96B67" w:rsidRDefault="00DA413E" w:rsidP="00DA413E">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sidRPr="00E96B67">
        <w:rPr>
          <w:rFonts w:ascii="Garamond" w:hAnsi="Garamond"/>
          <w:b/>
          <w:bCs/>
          <w:color w:val="FF0000"/>
          <w:sz w:val="40"/>
          <w:szCs w:val="40"/>
        </w:rPr>
        <w:t>ANALISI FLUSSO ENTRATE E</w:t>
      </w:r>
      <w:r w:rsidR="00C80DF8">
        <w:rPr>
          <w:rFonts w:ascii="Garamond" w:hAnsi="Garamond"/>
          <w:b/>
          <w:bCs/>
          <w:color w:val="FF0000"/>
          <w:sz w:val="40"/>
          <w:szCs w:val="40"/>
        </w:rPr>
        <w:t>D</w:t>
      </w:r>
      <w:r w:rsidRPr="00E96B67">
        <w:rPr>
          <w:rFonts w:ascii="Garamond" w:hAnsi="Garamond"/>
          <w:b/>
          <w:bCs/>
          <w:color w:val="FF0000"/>
          <w:sz w:val="40"/>
          <w:szCs w:val="40"/>
        </w:rPr>
        <w:t xml:space="preserve"> </w:t>
      </w:r>
      <w:r w:rsidR="00C80DF8">
        <w:rPr>
          <w:rFonts w:ascii="Garamond" w:hAnsi="Garamond"/>
          <w:b/>
          <w:bCs/>
          <w:color w:val="FF0000"/>
          <w:sz w:val="40"/>
          <w:szCs w:val="40"/>
        </w:rPr>
        <w:t>INVESTIMENTI</w:t>
      </w:r>
    </w:p>
    <w:p w:rsidR="00CD6043" w:rsidRPr="00E96B67" w:rsidRDefault="00CD6043" w:rsidP="005866F4">
      <w:pPr>
        <w:pStyle w:val="Corpotesto"/>
        <w:spacing w:before="100" w:line="294" w:lineRule="exact"/>
        <w:ind w:left="691" w:right="574"/>
        <w:jc w:val="both"/>
        <w:rPr>
          <w:rFonts w:ascii="Garamond" w:hAnsi="Garamond"/>
        </w:rPr>
      </w:pPr>
    </w:p>
    <w:p w:rsidR="00DA413E" w:rsidRPr="00E96B67" w:rsidRDefault="00DA413E" w:rsidP="005866F4">
      <w:pPr>
        <w:pStyle w:val="Corpotesto"/>
        <w:spacing w:before="100" w:line="294" w:lineRule="exact"/>
        <w:ind w:left="691" w:right="574"/>
        <w:jc w:val="both"/>
        <w:rPr>
          <w:rFonts w:ascii="Garamond" w:hAnsi="Garamond"/>
        </w:rPr>
      </w:pPr>
    </w:p>
    <w:p w:rsidR="00CD6043" w:rsidRPr="00E96B67" w:rsidRDefault="00CD6043" w:rsidP="00DA413E">
      <w:pPr>
        <w:pBdr>
          <w:top w:val="single" w:sz="4" w:space="1" w:color="auto"/>
          <w:left w:val="single" w:sz="4" w:space="4" w:color="auto"/>
          <w:bottom w:val="single" w:sz="4" w:space="1" w:color="auto"/>
          <w:right w:val="single" w:sz="4" w:space="0" w:color="auto"/>
        </w:pBdr>
        <w:ind w:firstLine="708"/>
        <w:jc w:val="both"/>
        <w:rPr>
          <w:rFonts w:ascii="Garamond" w:hAnsi="Garamond"/>
        </w:rPr>
      </w:pPr>
    </w:p>
    <w:p w:rsidR="00CD6043" w:rsidRPr="00E96B67" w:rsidRDefault="00CD6043" w:rsidP="00DA413E">
      <w:pPr>
        <w:pBdr>
          <w:top w:val="single" w:sz="4" w:space="1" w:color="auto"/>
          <w:left w:val="single" w:sz="4" w:space="4" w:color="auto"/>
          <w:bottom w:val="single" w:sz="4" w:space="1" w:color="auto"/>
          <w:right w:val="single" w:sz="4" w:space="0" w:color="auto"/>
        </w:pBdr>
        <w:ind w:firstLine="708"/>
        <w:jc w:val="both"/>
        <w:rPr>
          <w:rFonts w:ascii="Garamond" w:hAnsi="Garamond"/>
        </w:rPr>
      </w:pPr>
      <w:r w:rsidRPr="00E96B67">
        <w:rPr>
          <w:rFonts w:ascii="Garamond" w:hAnsi="Garamond"/>
          <w:b/>
          <w:bCs/>
        </w:rPr>
        <w:t xml:space="preserve">      totale investimenti in immobilizzazioni per lo svolgimento</w:t>
      </w:r>
    </w:p>
    <w:p w:rsidR="00CD6043" w:rsidRPr="00E96B67" w:rsidRDefault="00CD6043" w:rsidP="00DA413E">
      <w:pPr>
        <w:pBdr>
          <w:top w:val="single" w:sz="4" w:space="1" w:color="auto"/>
          <w:left w:val="single" w:sz="4" w:space="4" w:color="auto"/>
          <w:bottom w:val="single" w:sz="4" w:space="1" w:color="auto"/>
          <w:right w:val="single" w:sz="4" w:space="0" w:color="auto"/>
        </w:pBdr>
        <w:ind w:firstLine="708"/>
        <w:jc w:val="both"/>
        <w:rPr>
          <w:rFonts w:ascii="Garamond" w:hAnsi="Garamond"/>
        </w:rPr>
      </w:pPr>
      <w:r w:rsidRPr="00E96B67">
        <w:rPr>
          <w:rFonts w:ascii="Garamond" w:hAnsi="Garamond"/>
          <w:b/>
          <w:bCs/>
        </w:rPr>
        <w:t xml:space="preserve">               di attività tipiche istituzionali del sodalizio</w:t>
      </w:r>
    </w:p>
    <w:p w:rsidR="00601DF7" w:rsidRDefault="00601DF7" w:rsidP="00DA413E">
      <w:pPr>
        <w:pBdr>
          <w:top w:val="single" w:sz="4" w:space="1" w:color="auto"/>
          <w:left w:val="single" w:sz="4" w:space="4" w:color="auto"/>
          <w:bottom w:val="single" w:sz="4" w:space="1" w:color="auto"/>
          <w:right w:val="single" w:sz="4" w:space="0" w:color="auto"/>
        </w:pBdr>
        <w:ind w:firstLine="708"/>
        <w:jc w:val="both"/>
        <w:rPr>
          <w:rFonts w:ascii="Garamond" w:hAnsi="Garamond"/>
          <w:b/>
          <w:bCs/>
        </w:rPr>
      </w:pPr>
    </w:p>
    <w:p w:rsidR="00CD6043" w:rsidRPr="00601DF7" w:rsidRDefault="00601DF7" w:rsidP="00DA413E">
      <w:pPr>
        <w:pBdr>
          <w:top w:val="single" w:sz="4" w:space="1" w:color="auto"/>
          <w:left w:val="single" w:sz="4" w:space="4" w:color="auto"/>
          <w:bottom w:val="single" w:sz="4" w:space="1" w:color="auto"/>
          <w:right w:val="single" w:sz="4" w:space="0" w:color="auto"/>
        </w:pBdr>
        <w:ind w:firstLine="708"/>
        <w:jc w:val="both"/>
        <w:rPr>
          <w:rFonts w:ascii="Garamond" w:hAnsi="Garamond"/>
          <w:sz w:val="32"/>
          <w:szCs w:val="32"/>
        </w:rPr>
      </w:pPr>
      <w:r>
        <w:rPr>
          <w:rFonts w:ascii="Garamond" w:hAnsi="Garamond"/>
          <w:b/>
          <w:bCs/>
        </w:rPr>
        <w:t xml:space="preserve">                                     </w:t>
      </w:r>
      <w:r w:rsidRPr="00601DF7">
        <w:rPr>
          <w:rFonts w:ascii="Garamond" w:hAnsi="Garamond"/>
          <w:b/>
          <w:bCs/>
          <w:sz w:val="32"/>
          <w:szCs w:val="32"/>
        </w:rPr>
        <w:t>16.872/16.872</w:t>
      </w:r>
      <w:r w:rsidR="00CD6043" w:rsidRPr="00601DF7">
        <w:rPr>
          <w:rFonts w:ascii="Garamond" w:hAnsi="Garamond"/>
          <w:b/>
          <w:bCs/>
          <w:sz w:val="32"/>
          <w:szCs w:val="32"/>
        </w:rPr>
        <w:t xml:space="preserve">= </w:t>
      </w:r>
      <w:r w:rsidR="00C80DF8" w:rsidRPr="00601DF7">
        <w:rPr>
          <w:rFonts w:ascii="Garamond" w:hAnsi="Garamond"/>
          <w:b/>
          <w:bCs/>
          <w:sz w:val="32"/>
          <w:szCs w:val="32"/>
        </w:rPr>
        <w:t xml:space="preserve">100 </w:t>
      </w:r>
      <w:r w:rsidR="00CD6043" w:rsidRPr="00601DF7">
        <w:rPr>
          <w:rFonts w:ascii="Garamond" w:hAnsi="Garamond"/>
          <w:b/>
          <w:bCs/>
          <w:sz w:val="32"/>
          <w:szCs w:val="32"/>
        </w:rPr>
        <w:t>%</w:t>
      </w:r>
    </w:p>
    <w:p w:rsidR="00CD6043" w:rsidRPr="00E96B67" w:rsidRDefault="00CD6043" w:rsidP="00DA413E">
      <w:pPr>
        <w:pBdr>
          <w:top w:val="single" w:sz="4" w:space="1" w:color="auto"/>
          <w:left w:val="single" w:sz="4" w:space="4" w:color="auto"/>
          <w:bottom w:val="single" w:sz="4" w:space="1" w:color="auto"/>
          <w:right w:val="single" w:sz="4" w:space="0" w:color="auto"/>
        </w:pBdr>
        <w:ind w:firstLine="708"/>
        <w:jc w:val="both"/>
        <w:rPr>
          <w:rFonts w:ascii="Garamond" w:hAnsi="Garamond"/>
          <w:b/>
          <w:bCs/>
        </w:rPr>
      </w:pPr>
      <w:r w:rsidRPr="00E96B67">
        <w:rPr>
          <w:rFonts w:ascii="Garamond" w:hAnsi="Garamond"/>
          <w:b/>
          <w:bCs/>
        </w:rPr>
        <w:tab/>
      </w:r>
    </w:p>
    <w:p w:rsidR="00CD6043" w:rsidRPr="00E96B67" w:rsidRDefault="00CD6043" w:rsidP="00DA413E">
      <w:pPr>
        <w:pBdr>
          <w:top w:val="single" w:sz="4" w:space="1" w:color="auto"/>
          <w:left w:val="single" w:sz="4" w:space="4" w:color="auto"/>
          <w:bottom w:val="single" w:sz="4" w:space="1" w:color="auto"/>
          <w:right w:val="single" w:sz="4" w:space="0" w:color="auto"/>
        </w:pBdr>
        <w:ind w:firstLine="708"/>
        <w:jc w:val="both"/>
        <w:rPr>
          <w:rFonts w:ascii="Garamond" w:hAnsi="Garamond"/>
        </w:rPr>
      </w:pPr>
      <w:r w:rsidRPr="00E96B67">
        <w:rPr>
          <w:rFonts w:ascii="Garamond" w:hAnsi="Garamond"/>
          <w:b/>
          <w:bCs/>
        </w:rPr>
        <w:t xml:space="preserve">                    totale investimenti in immobilizzazioni</w:t>
      </w:r>
    </w:p>
    <w:p w:rsidR="00CD6043" w:rsidRPr="00E96B67" w:rsidRDefault="00CD6043" w:rsidP="00DA413E">
      <w:pPr>
        <w:pBdr>
          <w:top w:val="single" w:sz="4" w:space="1" w:color="auto"/>
          <w:left w:val="single" w:sz="4" w:space="4" w:color="auto"/>
          <w:bottom w:val="single" w:sz="4" w:space="1" w:color="auto"/>
          <w:right w:val="single" w:sz="4" w:space="0" w:color="auto"/>
        </w:pBdr>
        <w:ind w:firstLine="708"/>
        <w:jc w:val="both"/>
        <w:rPr>
          <w:rFonts w:ascii="Garamond" w:hAnsi="Garamond"/>
        </w:rPr>
      </w:pPr>
    </w:p>
    <w:p w:rsidR="00CD6043" w:rsidRPr="00E96B67" w:rsidRDefault="00CD6043" w:rsidP="00CD6043">
      <w:pPr>
        <w:ind w:firstLine="708"/>
        <w:jc w:val="both"/>
        <w:rPr>
          <w:rFonts w:ascii="Garamond" w:hAnsi="Garamond"/>
        </w:rPr>
      </w:pP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rPr>
      </w:pP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b/>
          <w:bCs/>
        </w:rPr>
      </w:pPr>
      <w:r w:rsidRPr="00E96B67">
        <w:rPr>
          <w:rFonts w:ascii="Garamond" w:hAnsi="Garamond"/>
        </w:rPr>
        <w:tab/>
      </w:r>
      <w:r w:rsidRPr="00E96B67">
        <w:rPr>
          <w:rFonts w:ascii="Garamond" w:hAnsi="Garamond"/>
          <w:b/>
          <w:bCs/>
        </w:rPr>
        <w:t>Riclassificazione del conto Ricavi</w:t>
      </w: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rPr>
      </w:pP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rPr>
      </w:pPr>
      <w:r w:rsidRPr="00E96B67">
        <w:rPr>
          <w:rFonts w:ascii="Garamond" w:hAnsi="Garamond"/>
        </w:rPr>
        <w:tab/>
      </w:r>
      <w:r w:rsidRPr="00E96B67">
        <w:rPr>
          <w:rFonts w:ascii="Garamond" w:hAnsi="Garamond"/>
        </w:rPr>
        <w:tab/>
      </w:r>
      <w:r w:rsidRPr="00E96B67">
        <w:rPr>
          <w:rFonts w:ascii="Garamond" w:hAnsi="Garamond"/>
        </w:rPr>
        <w:tab/>
        <w:t>Verso terzi utenti</w:t>
      </w:r>
      <w:r w:rsidR="00601DF7">
        <w:rPr>
          <w:rFonts w:ascii="Garamond" w:hAnsi="Garamond"/>
        </w:rPr>
        <w:t xml:space="preserve"> 100</w:t>
      </w:r>
      <w:r w:rsidRPr="00E96B67">
        <w:rPr>
          <w:rFonts w:ascii="Garamond" w:hAnsi="Garamond"/>
        </w:rPr>
        <w:tab/>
      </w:r>
      <w:r w:rsidRPr="00E96B67">
        <w:rPr>
          <w:rFonts w:ascii="Garamond" w:hAnsi="Garamond"/>
          <w:b/>
          <w:bCs/>
        </w:rPr>
        <w:t>&gt;</w:t>
      </w:r>
      <w:r w:rsidRPr="00E96B67">
        <w:rPr>
          <w:rFonts w:ascii="Garamond" w:hAnsi="Garamond"/>
        </w:rPr>
        <w:t xml:space="preserve"> % Totale ricavi</w:t>
      </w:r>
    </w:p>
    <w:p w:rsidR="00CD6043" w:rsidRPr="00E96B67" w:rsidRDefault="00601DF7" w:rsidP="00CD6043">
      <w:pPr>
        <w:pBdr>
          <w:top w:val="single" w:sz="4" w:space="1" w:color="auto"/>
          <w:left w:val="single" w:sz="4" w:space="4" w:color="auto"/>
          <w:bottom w:val="single" w:sz="4" w:space="1" w:color="auto"/>
          <w:right w:val="single" w:sz="4" w:space="4" w:color="auto"/>
        </w:pBdr>
        <w:ind w:firstLine="708"/>
        <w:jc w:val="both"/>
        <w:rPr>
          <w:rFonts w:ascii="Garamond" w:hAnsi="Garamond"/>
        </w:rPr>
      </w:pPr>
      <w:r>
        <w:rPr>
          <w:rFonts w:ascii="Garamond" w:hAnsi="Garamond"/>
        </w:rPr>
        <w:tab/>
      </w:r>
      <w:r>
        <w:rPr>
          <w:rFonts w:ascii="Garamond" w:hAnsi="Garamond"/>
        </w:rPr>
        <w:tab/>
      </w:r>
      <w:r>
        <w:rPr>
          <w:rFonts w:ascii="Garamond" w:hAnsi="Garamond"/>
        </w:rPr>
        <w:tab/>
        <w:t>Verso soci</w:t>
      </w:r>
      <w:r>
        <w:rPr>
          <w:rFonts w:ascii="Garamond" w:hAnsi="Garamond"/>
        </w:rPr>
        <w:tab/>
        <w:t xml:space="preserve">     0       </w:t>
      </w:r>
      <w:r w:rsidR="00CD6043" w:rsidRPr="00E96B67">
        <w:rPr>
          <w:rFonts w:ascii="Garamond" w:hAnsi="Garamond"/>
          <w:b/>
          <w:bCs/>
        </w:rPr>
        <w:t>&gt;</w:t>
      </w:r>
      <w:r w:rsidR="00CD6043" w:rsidRPr="00E96B67">
        <w:rPr>
          <w:rFonts w:ascii="Garamond" w:hAnsi="Garamond"/>
        </w:rPr>
        <w:t>% Totale ricavi</w:t>
      </w: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b/>
          <w:bCs/>
        </w:rPr>
      </w:pPr>
    </w:p>
    <w:p w:rsidR="00CD6043" w:rsidRPr="00E96B67" w:rsidRDefault="00CD6043" w:rsidP="00CD6043">
      <w:pPr>
        <w:ind w:firstLine="708"/>
        <w:jc w:val="both"/>
        <w:rPr>
          <w:rFonts w:ascii="Garamond" w:hAnsi="Garamond"/>
          <w:b/>
          <w:bCs/>
        </w:rPr>
      </w:pP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b/>
          <w:bCs/>
        </w:rPr>
      </w:pP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b/>
          <w:bCs/>
        </w:rPr>
      </w:pPr>
      <w:r w:rsidRPr="00E96B67">
        <w:rPr>
          <w:rFonts w:ascii="Garamond" w:hAnsi="Garamond"/>
          <w:b/>
          <w:bCs/>
        </w:rPr>
        <w:tab/>
        <w:t>Riclassificazione del conto Retribuzioni</w:t>
      </w: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rPr>
      </w:pP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rPr>
      </w:pPr>
      <w:r w:rsidRPr="00E96B67">
        <w:rPr>
          <w:rFonts w:ascii="Garamond" w:hAnsi="Garamond"/>
        </w:rPr>
        <w:tab/>
      </w:r>
      <w:r w:rsidRPr="00E96B67">
        <w:rPr>
          <w:rFonts w:ascii="Garamond" w:hAnsi="Garamond"/>
        </w:rPr>
        <w:tab/>
      </w:r>
      <w:r w:rsidRPr="00E96B67">
        <w:rPr>
          <w:rFonts w:ascii="Garamond" w:hAnsi="Garamond"/>
        </w:rPr>
        <w:tab/>
        <w:t xml:space="preserve">Verso terzi </w:t>
      </w:r>
      <w:r w:rsidRPr="00E96B67">
        <w:rPr>
          <w:rFonts w:ascii="Garamond" w:hAnsi="Garamond"/>
        </w:rPr>
        <w:tab/>
      </w:r>
      <w:r w:rsidRPr="00E96B67">
        <w:rPr>
          <w:rFonts w:ascii="Garamond" w:hAnsi="Garamond"/>
        </w:rPr>
        <w:tab/>
      </w:r>
      <w:r w:rsidR="00D51986">
        <w:rPr>
          <w:rFonts w:ascii="Garamond" w:hAnsi="Garamond"/>
        </w:rPr>
        <w:t>51.</w:t>
      </w:r>
      <w:r w:rsidR="00DF094A">
        <w:rPr>
          <w:rFonts w:ascii="Garamond" w:hAnsi="Garamond"/>
        </w:rPr>
        <w:t>47</w:t>
      </w:r>
      <w:r w:rsidRPr="00E96B67">
        <w:rPr>
          <w:rFonts w:ascii="Garamond" w:hAnsi="Garamond"/>
        </w:rPr>
        <w:t xml:space="preserve"> % Totale retribuzioni</w:t>
      </w: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rPr>
      </w:pPr>
      <w:r w:rsidRPr="00E96B67">
        <w:rPr>
          <w:rFonts w:ascii="Garamond" w:hAnsi="Garamond"/>
        </w:rPr>
        <w:tab/>
      </w:r>
      <w:r w:rsidRPr="00E96B67">
        <w:rPr>
          <w:rFonts w:ascii="Garamond" w:hAnsi="Garamond"/>
        </w:rPr>
        <w:tab/>
      </w:r>
      <w:r w:rsidRPr="00E96B67">
        <w:rPr>
          <w:rFonts w:ascii="Garamond" w:hAnsi="Garamond"/>
        </w:rPr>
        <w:tab/>
        <w:t>Verso soci</w:t>
      </w:r>
      <w:r w:rsidRPr="00E96B67">
        <w:rPr>
          <w:rFonts w:ascii="Garamond" w:hAnsi="Garamond"/>
        </w:rPr>
        <w:tab/>
      </w:r>
      <w:r w:rsidRPr="00E96B67">
        <w:rPr>
          <w:rFonts w:ascii="Garamond" w:hAnsi="Garamond"/>
        </w:rPr>
        <w:tab/>
      </w:r>
      <w:r w:rsidR="00DF094A">
        <w:rPr>
          <w:rFonts w:ascii="Garamond" w:hAnsi="Garamond"/>
          <w:b/>
          <w:bCs/>
        </w:rPr>
        <w:t>48.53</w:t>
      </w:r>
      <w:r w:rsidRPr="00E96B67">
        <w:rPr>
          <w:rFonts w:ascii="Garamond" w:hAnsi="Garamond"/>
        </w:rPr>
        <w:t>% Totale retribuzioni</w:t>
      </w: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rPr>
      </w:pPr>
    </w:p>
    <w:p w:rsidR="00CD6043" w:rsidRPr="00E96B67" w:rsidRDefault="00CD6043" w:rsidP="00CD6043">
      <w:pPr>
        <w:ind w:firstLine="708"/>
        <w:jc w:val="both"/>
        <w:rPr>
          <w:rFonts w:ascii="Garamond" w:hAnsi="Garamond"/>
        </w:rPr>
      </w:pPr>
    </w:p>
    <w:p w:rsidR="00CD6043" w:rsidRPr="00E96B67" w:rsidRDefault="00CD6043" w:rsidP="00CD6043">
      <w:pPr>
        <w:ind w:firstLine="708"/>
        <w:jc w:val="both"/>
        <w:rPr>
          <w:rFonts w:ascii="Garamond" w:hAnsi="Garamond"/>
        </w:rPr>
      </w:pPr>
    </w:p>
    <w:p w:rsidR="00CD6043" w:rsidRPr="00E96B67" w:rsidRDefault="00CD6043" w:rsidP="00CD6043">
      <w:pPr>
        <w:pBdr>
          <w:top w:val="single" w:sz="4" w:space="1" w:color="auto"/>
          <w:left w:val="single" w:sz="4" w:space="4" w:color="auto"/>
          <w:bottom w:val="single" w:sz="4" w:space="1" w:color="auto"/>
          <w:right w:val="single" w:sz="4" w:space="4" w:color="auto"/>
        </w:pBdr>
        <w:ind w:firstLine="2130"/>
        <w:jc w:val="both"/>
        <w:rPr>
          <w:rFonts w:ascii="Garamond" w:hAnsi="Garamond"/>
          <w:b/>
          <w:bCs/>
        </w:rPr>
      </w:pPr>
      <w:r w:rsidRPr="00E96B67">
        <w:rPr>
          <w:rFonts w:ascii="Garamond" w:hAnsi="Garamond"/>
        </w:rPr>
        <w:br/>
      </w:r>
      <w:r w:rsidRPr="00E96B67">
        <w:rPr>
          <w:rFonts w:ascii="Garamond" w:hAnsi="Garamond"/>
          <w:b/>
          <w:bCs/>
        </w:rPr>
        <w:t xml:space="preserve">                       Analisi della voce rimborsi spese</w:t>
      </w:r>
    </w:p>
    <w:p w:rsidR="00CD6043" w:rsidRPr="00E96B67" w:rsidRDefault="00CD6043" w:rsidP="00CD6043">
      <w:pPr>
        <w:pBdr>
          <w:top w:val="single" w:sz="4" w:space="1" w:color="auto"/>
          <w:left w:val="single" w:sz="4" w:space="4" w:color="auto"/>
          <w:bottom w:val="single" w:sz="4" w:space="1" w:color="auto"/>
          <w:right w:val="single" w:sz="4" w:space="4" w:color="auto"/>
        </w:pBdr>
        <w:ind w:firstLine="2130"/>
        <w:jc w:val="both"/>
        <w:rPr>
          <w:rFonts w:ascii="Garamond" w:hAnsi="Garamond"/>
        </w:rPr>
      </w:pP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rPr>
      </w:pPr>
      <w:r w:rsidRPr="00E96B67">
        <w:rPr>
          <w:rFonts w:ascii="Garamond" w:hAnsi="Garamond"/>
        </w:rPr>
        <w:tab/>
      </w:r>
      <w:r w:rsidRPr="00E96B67">
        <w:rPr>
          <w:rFonts w:ascii="Garamond" w:hAnsi="Garamond"/>
        </w:rPr>
        <w:tab/>
      </w:r>
      <w:r w:rsidRPr="00E96B67">
        <w:rPr>
          <w:rFonts w:ascii="Garamond" w:hAnsi="Garamond"/>
        </w:rPr>
        <w:tab/>
        <w:t xml:space="preserve">Verso terzi </w:t>
      </w:r>
      <w:r w:rsidRPr="00E96B67">
        <w:rPr>
          <w:rFonts w:ascii="Garamond" w:hAnsi="Garamond"/>
        </w:rPr>
        <w:tab/>
      </w:r>
      <w:r w:rsidRPr="00E96B67">
        <w:rPr>
          <w:rFonts w:ascii="Garamond" w:hAnsi="Garamond"/>
        </w:rPr>
        <w:tab/>
      </w:r>
      <w:r w:rsidR="00601DF7">
        <w:rPr>
          <w:rFonts w:ascii="Garamond" w:hAnsi="Garamond"/>
        </w:rPr>
        <w:t>0</w:t>
      </w:r>
      <w:r w:rsidRPr="00E96B67">
        <w:rPr>
          <w:rFonts w:ascii="Garamond" w:hAnsi="Garamond"/>
          <w:b/>
          <w:bCs/>
        </w:rPr>
        <w:t>&gt;</w:t>
      </w:r>
      <w:r w:rsidRPr="00E96B67">
        <w:rPr>
          <w:rFonts w:ascii="Garamond" w:hAnsi="Garamond"/>
        </w:rPr>
        <w:t xml:space="preserve"> % Totale rimborsi spese</w:t>
      </w:r>
    </w:p>
    <w:p w:rsidR="00CD6043" w:rsidRPr="00E96B67" w:rsidRDefault="00CD6043" w:rsidP="00CD6043">
      <w:pPr>
        <w:pBdr>
          <w:top w:val="single" w:sz="4" w:space="1" w:color="auto"/>
          <w:left w:val="single" w:sz="4" w:space="4" w:color="auto"/>
          <w:bottom w:val="single" w:sz="4" w:space="1" w:color="auto"/>
          <w:right w:val="single" w:sz="4" w:space="4" w:color="auto"/>
        </w:pBdr>
        <w:ind w:firstLine="708"/>
        <w:jc w:val="both"/>
        <w:rPr>
          <w:rFonts w:ascii="Garamond" w:hAnsi="Garamond"/>
        </w:rPr>
      </w:pPr>
      <w:r w:rsidRPr="00E96B67">
        <w:rPr>
          <w:rFonts w:ascii="Garamond" w:hAnsi="Garamond"/>
        </w:rPr>
        <w:tab/>
      </w:r>
      <w:r w:rsidRPr="00E96B67">
        <w:rPr>
          <w:rFonts w:ascii="Garamond" w:hAnsi="Garamond"/>
        </w:rPr>
        <w:tab/>
      </w:r>
      <w:r w:rsidRPr="00E96B67">
        <w:rPr>
          <w:rFonts w:ascii="Garamond" w:hAnsi="Garamond"/>
        </w:rPr>
        <w:tab/>
        <w:t>Verso soci</w:t>
      </w:r>
      <w:r w:rsidRPr="00E96B67">
        <w:rPr>
          <w:rFonts w:ascii="Garamond" w:hAnsi="Garamond"/>
        </w:rPr>
        <w:tab/>
      </w:r>
      <w:r w:rsidRPr="00E96B67">
        <w:rPr>
          <w:rFonts w:ascii="Garamond" w:hAnsi="Garamond"/>
        </w:rPr>
        <w:tab/>
      </w:r>
      <w:r w:rsidR="00601DF7">
        <w:rPr>
          <w:rFonts w:ascii="Garamond" w:hAnsi="Garamond"/>
          <w:b/>
          <w:bCs/>
        </w:rPr>
        <w:t>0</w:t>
      </w:r>
      <w:r w:rsidRPr="00E96B67">
        <w:rPr>
          <w:rFonts w:ascii="Garamond" w:hAnsi="Garamond"/>
        </w:rPr>
        <w:t>% Totale rimborsi spese</w:t>
      </w:r>
    </w:p>
    <w:p w:rsidR="00CD6043" w:rsidRPr="00E96B67" w:rsidRDefault="00CD6043" w:rsidP="00CD6043">
      <w:pPr>
        <w:pBdr>
          <w:top w:val="single" w:sz="4" w:space="1" w:color="auto"/>
          <w:left w:val="single" w:sz="4" w:space="4" w:color="auto"/>
          <w:bottom w:val="single" w:sz="4" w:space="1" w:color="auto"/>
          <w:right w:val="single" w:sz="4" w:space="4" w:color="auto"/>
        </w:pBdr>
        <w:jc w:val="both"/>
        <w:rPr>
          <w:rFonts w:ascii="Garamond" w:hAnsi="Garamond"/>
          <w:b/>
          <w:bCs/>
          <w:iCs/>
        </w:rPr>
      </w:pPr>
    </w:p>
    <w:p w:rsidR="00CD6043" w:rsidRPr="00E96B67" w:rsidRDefault="00CD6043" w:rsidP="00CD6043">
      <w:pPr>
        <w:ind w:firstLine="708"/>
        <w:jc w:val="both"/>
        <w:rPr>
          <w:rFonts w:ascii="Garamond" w:hAnsi="Garamond"/>
        </w:rPr>
      </w:pPr>
    </w:p>
    <w:p w:rsidR="00CD6043" w:rsidRPr="00E96B67" w:rsidRDefault="00CD6043" w:rsidP="00CD6043">
      <w:pPr>
        <w:jc w:val="both"/>
        <w:rPr>
          <w:rFonts w:ascii="Garamond" w:hAnsi="Garamond"/>
          <w:bCs/>
          <w:iCs/>
        </w:rPr>
      </w:pPr>
    </w:p>
    <w:p w:rsidR="00CD6043" w:rsidRDefault="00CD6043"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601DF7" w:rsidRDefault="00601DF7" w:rsidP="00CD6043">
      <w:pPr>
        <w:ind w:firstLine="708"/>
        <w:jc w:val="both"/>
        <w:rPr>
          <w:rFonts w:ascii="Garamond" w:hAnsi="Garamond"/>
          <w:bCs/>
          <w:i/>
          <w:color w:val="FF0000"/>
        </w:rPr>
      </w:pPr>
    </w:p>
    <w:p w:rsidR="00E96B67" w:rsidRPr="00E96B67" w:rsidRDefault="00E96B67" w:rsidP="00E96B67">
      <w:pPr>
        <w:pStyle w:val="Paragrafoelenco"/>
        <w:numPr>
          <w:ilvl w:val="0"/>
          <w:numId w:val="33"/>
        </w:numPr>
        <w:tabs>
          <w:tab w:val="left" w:pos="567"/>
        </w:tabs>
        <w:spacing w:before="100" w:line="240" w:lineRule="auto"/>
        <w:ind w:left="0" w:firstLine="0"/>
        <w:jc w:val="left"/>
        <w:rPr>
          <w:rFonts w:ascii="Garamond" w:hAnsi="Garamond"/>
          <w:b/>
          <w:bCs/>
          <w:color w:val="FF0000"/>
          <w:sz w:val="40"/>
          <w:szCs w:val="40"/>
        </w:rPr>
      </w:pPr>
      <w:r w:rsidRPr="00E96B67">
        <w:rPr>
          <w:rFonts w:ascii="Garamond" w:hAnsi="Garamond"/>
          <w:b/>
          <w:bCs/>
          <w:color w:val="FF0000"/>
          <w:sz w:val="40"/>
          <w:szCs w:val="40"/>
        </w:rPr>
        <w:lastRenderedPageBreak/>
        <w:t>VALORE AGGIUNTO SOCIALE</w:t>
      </w:r>
    </w:p>
    <w:p w:rsidR="00E96B67" w:rsidRPr="00E96B67" w:rsidRDefault="00E96B67" w:rsidP="00CD6043">
      <w:pPr>
        <w:ind w:firstLine="708"/>
        <w:jc w:val="both"/>
        <w:rPr>
          <w:rFonts w:ascii="Garamond" w:hAnsi="Garamond"/>
        </w:rPr>
      </w:pPr>
    </w:p>
    <w:p w:rsidR="00E96B67" w:rsidRPr="00E96B67" w:rsidRDefault="00E96B67" w:rsidP="00CD6043">
      <w:pPr>
        <w:ind w:firstLine="708"/>
        <w:jc w:val="both"/>
        <w:rPr>
          <w:rFonts w:ascii="Garamond" w:hAnsi="Garamond"/>
        </w:rPr>
      </w:pPr>
    </w:p>
    <w:p w:rsidR="00E96B67" w:rsidRPr="00E96B67" w:rsidRDefault="00E96B67" w:rsidP="00CD6043">
      <w:pPr>
        <w:ind w:firstLine="708"/>
        <w:jc w:val="both"/>
        <w:rPr>
          <w:rFonts w:ascii="Garamond" w:hAnsi="Garamond"/>
        </w:rPr>
      </w:pPr>
    </w:p>
    <w:p w:rsidR="00CD6043" w:rsidRPr="00E96B67" w:rsidRDefault="00CD6043" w:rsidP="00CD6043">
      <w:pPr>
        <w:ind w:firstLine="708"/>
        <w:jc w:val="both"/>
        <w:rPr>
          <w:rFonts w:ascii="Garamond" w:hAnsi="Garamond"/>
          <w:b/>
          <w:bCs/>
        </w:rPr>
      </w:pPr>
    </w:p>
    <w:p w:rsidR="00CD6043" w:rsidRPr="00E96B67" w:rsidRDefault="00CD6043" w:rsidP="00CD6043">
      <w:pPr>
        <w:pBdr>
          <w:top w:val="single" w:sz="4" w:space="1" w:color="auto"/>
          <w:left w:val="single" w:sz="4" w:space="4" w:color="auto"/>
          <w:bottom w:val="single" w:sz="4" w:space="1" w:color="auto"/>
          <w:right w:val="single" w:sz="4" w:space="4" w:color="auto"/>
        </w:pBdr>
        <w:ind w:left="4248" w:hanging="2835"/>
        <w:jc w:val="both"/>
        <w:rPr>
          <w:rFonts w:ascii="Garamond" w:hAnsi="Garamond"/>
          <w:b/>
          <w:bCs/>
          <w:u w:val="single"/>
        </w:rPr>
      </w:pPr>
    </w:p>
    <w:p w:rsidR="00CD6043" w:rsidRPr="00E96B67" w:rsidRDefault="00CD6043" w:rsidP="00CD6043">
      <w:pPr>
        <w:pBdr>
          <w:top w:val="single" w:sz="4" w:space="1" w:color="auto"/>
          <w:left w:val="single" w:sz="4" w:space="4" w:color="auto"/>
          <w:bottom w:val="single" w:sz="4" w:space="1" w:color="auto"/>
          <w:right w:val="single" w:sz="4" w:space="4" w:color="auto"/>
        </w:pBdr>
        <w:ind w:left="4248" w:hanging="2835"/>
        <w:jc w:val="both"/>
        <w:rPr>
          <w:rFonts w:ascii="Garamond" w:hAnsi="Garamond"/>
        </w:rPr>
      </w:pPr>
      <w:r w:rsidRPr="00E96B67">
        <w:rPr>
          <w:rFonts w:ascii="Garamond" w:hAnsi="Garamond"/>
          <w:b/>
          <w:bCs/>
          <w:u w:val="single"/>
        </w:rPr>
        <w:t>Valore aggiunto sociale</w:t>
      </w:r>
      <w:r w:rsidRPr="00E96B67">
        <w:rPr>
          <w:rFonts w:ascii="Garamond" w:hAnsi="Garamond"/>
        </w:rPr>
        <w:tab/>
      </w:r>
      <w:r w:rsidRPr="00E96B67">
        <w:rPr>
          <w:rFonts w:ascii="Garamond" w:hAnsi="Garamond"/>
          <w:b/>
          <w:bCs/>
        </w:rPr>
        <w:t xml:space="preserve">= </w:t>
      </w:r>
      <w:r w:rsidRPr="00E96B67">
        <w:rPr>
          <w:rFonts w:ascii="Garamond" w:hAnsi="Garamond"/>
        </w:rPr>
        <w:t xml:space="preserve">salari </w:t>
      </w:r>
      <w:r w:rsidRPr="00E96B67">
        <w:rPr>
          <w:rFonts w:ascii="Garamond" w:hAnsi="Garamond"/>
          <w:b/>
          <w:bCs/>
        </w:rPr>
        <w:t>+</w:t>
      </w:r>
      <w:r w:rsidRPr="00E96B67">
        <w:rPr>
          <w:rFonts w:ascii="Garamond" w:hAnsi="Garamond"/>
        </w:rPr>
        <w:t xml:space="preserve"> interessi pagati ai soci </w:t>
      </w:r>
      <w:r w:rsidRPr="00E96B67">
        <w:rPr>
          <w:rFonts w:ascii="Garamond" w:hAnsi="Garamond"/>
          <w:b/>
          <w:bCs/>
        </w:rPr>
        <w:t xml:space="preserve">+ </w:t>
      </w:r>
      <w:r w:rsidRPr="00E96B67">
        <w:rPr>
          <w:rFonts w:ascii="Garamond" w:hAnsi="Garamond"/>
        </w:rPr>
        <w:t xml:space="preserve">imposte pagate </w:t>
      </w:r>
      <w:r w:rsidR="00C80DF8">
        <w:rPr>
          <w:rFonts w:ascii="Garamond" w:hAnsi="Garamond"/>
          <w:b/>
          <w:bCs/>
        </w:rPr>
        <w:t xml:space="preserve">+ </w:t>
      </w:r>
      <w:r w:rsidRPr="00E96B67">
        <w:rPr>
          <w:rFonts w:ascii="Garamond" w:hAnsi="Garamond"/>
          <w:b/>
          <w:bCs/>
        </w:rPr>
        <w:t xml:space="preserve"> </w:t>
      </w:r>
      <w:r w:rsidRPr="00E96B67">
        <w:rPr>
          <w:rFonts w:ascii="Garamond" w:hAnsi="Garamond"/>
        </w:rPr>
        <w:t xml:space="preserve">remunerazioni a consulenti </w:t>
      </w:r>
      <w:r w:rsidRPr="00E96B67">
        <w:rPr>
          <w:rFonts w:ascii="Garamond" w:hAnsi="Garamond"/>
          <w:b/>
          <w:bCs/>
        </w:rPr>
        <w:t xml:space="preserve">+ </w:t>
      </w:r>
      <w:r w:rsidRPr="00E96B67">
        <w:rPr>
          <w:rFonts w:ascii="Garamond" w:hAnsi="Garamond"/>
        </w:rPr>
        <w:t xml:space="preserve">spese per beneficienza </w:t>
      </w:r>
      <w:r w:rsidRPr="00E96B67">
        <w:rPr>
          <w:rFonts w:ascii="Garamond" w:hAnsi="Garamond"/>
          <w:b/>
          <w:bCs/>
        </w:rPr>
        <w:t>+</w:t>
      </w:r>
      <w:r w:rsidRPr="00E96B67">
        <w:rPr>
          <w:rFonts w:ascii="Garamond" w:hAnsi="Garamond"/>
        </w:rPr>
        <w:t xml:space="preserve"> riserva indivisibile </w:t>
      </w:r>
      <w:r w:rsidRPr="00E96B67">
        <w:rPr>
          <w:rFonts w:ascii="Garamond" w:hAnsi="Garamond"/>
          <w:b/>
          <w:bCs/>
        </w:rPr>
        <w:t xml:space="preserve">+ </w:t>
      </w:r>
      <w:r w:rsidRPr="00E96B67">
        <w:rPr>
          <w:rFonts w:ascii="Garamond" w:hAnsi="Garamond"/>
        </w:rPr>
        <w:t>utile.</w:t>
      </w:r>
      <w:r w:rsidR="00601DF7">
        <w:rPr>
          <w:rFonts w:ascii="Garamond" w:hAnsi="Garamond"/>
        </w:rPr>
        <w:t xml:space="preserve">  </w:t>
      </w:r>
      <w:r w:rsidR="00601DF7" w:rsidRPr="00601DF7">
        <w:rPr>
          <w:rFonts w:ascii="Garamond" w:hAnsi="Garamond"/>
          <w:sz w:val="36"/>
          <w:szCs w:val="36"/>
        </w:rPr>
        <w:t xml:space="preserve">Euro </w:t>
      </w:r>
      <w:r w:rsidR="00DF094A">
        <w:rPr>
          <w:rFonts w:ascii="Garamond" w:hAnsi="Garamond"/>
          <w:sz w:val="36"/>
          <w:szCs w:val="36"/>
        </w:rPr>
        <w:t>158.910</w:t>
      </w:r>
      <w:r w:rsidR="00601DF7">
        <w:rPr>
          <w:rFonts w:ascii="Garamond" w:hAnsi="Garamond"/>
        </w:rPr>
        <w:t xml:space="preserve"> </w:t>
      </w:r>
    </w:p>
    <w:p w:rsidR="00CD6043" w:rsidRPr="00E96B67" w:rsidRDefault="00CD6043" w:rsidP="00CD6043">
      <w:pPr>
        <w:pBdr>
          <w:top w:val="single" w:sz="4" w:space="1" w:color="auto"/>
          <w:left w:val="single" w:sz="4" w:space="4" w:color="auto"/>
          <w:bottom w:val="single" w:sz="4" w:space="1" w:color="auto"/>
          <w:right w:val="single" w:sz="4" w:space="4" w:color="auto"/>
        </w:pBdr>
        <w:ind w:left="4248" w:hanging="2835"/>
        <w:jc w:val="both"/>
        <w:rPr>
          <w:rFonts w:ascii="Garamond" w:hAnsi="Garamond"/>
        </w:rPr>
      </w:pPr>
    </w:p>
    <w:p w:rsidR="00CD6043" w:rsidRPr="00E96B67" w:rsidRDefault="00CD6043" w:rsidP="00CD6043">
      <w:pPr>
        <w:ind w:firstLine="708"/>
        <w:jc w:val="both"/>
        <w:rPr>
          <w:rFonts w:ascii="Garamond" w:hAnsi="Garamond"/>
        </w:rPr>
      </w:pPr>
    </w:p>
    <w:p w:rsidR="00CD6043" w:rsidRPr="00E96B67" w:rsidRDefault="00CD6043" w:rsidP="00CD6043">
      <w:pPr>
        <w:ind w:firstLine="708"/>
        <w:jc w:val="both"/>
        <w:rPr>
          <w:rFonts w:ascii="Garamond" w:hAnsi="Garamond"/>
        </w:rPr>
      </w:pPr>
    </w:p>
    <w:p w:rsidR="00CD6043" w:rsidRPr="00E96B67" w:rsidRDefault="00CD6043" w:rsidP="005866F4">
      <w:pPr>
        <w:pStyle w:val="Corpotesto"/>
        <w:spacing w:before="100" w:line="294" w:lineRule="exact"/>
        <w:ind w:left="691" w:right="574"/>
        <w:jc w:val="both"/>
        <w:rPr>
          <w:rFonts w:ascii="Garamond" w:hAnsi="Garamond"/>
        </w:rPr>
      </w:pPr>
    </w:p>
    <w:sectPr w:rsidR="00CD6043" w:rsidRPr="00E96B67" w:rsidSect="005654EE">
      <w:headerReference w:type="default" r:id="rId25"/>
      <w:footerReference w:type="default" r:id="rId26"/>
      <w:pgSz w:w="16840" w:h="11910" w:orient="landscape"/>
      <w:pgMar w:top="284" w:right="568" w:bottom="280" w:left="8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A72" w:rsidRDefault="000C5A72">
      <w:r>
        <w:separator/>
      </w:r>
    </w:p>
  </w:endnote>
  <w:endnote w:type="continuationSeparator" w:id="0">
    <w:p w:rsidR="000C5A72" w:rsidRDefault="000C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A72" w:rsidRDefault="000C5A72">
      <w:r>
        <w:separator/>
      </w:r>
    </w:p>
  </w:footnote>
  <w:footnote w:type="continuationSeparator" w:id="0">
    <w:p w:rsidR="000C5A72" w:rsidRDefault="000C5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57964"/>
      <w:docPartObj>
        <w:docPartGallery w:val="Page Numbers (Margins)"/>
        <w:docPartUnique/>
      </w:docPartObj>
    </w:sdtPr>
    <w:sdtEndPr/>
    <w:sdtContent>
      <w:p w:rsidR="00B21BAC" w:rsidRDefault="000C5A72">
        <w:pPr>
          <w:pStyle w:val="Intestazione"/>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Pr="00AE6FAB" w:rsidRDefault="00B21BAC" w:rsidP="00AE6FA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AC" w:rsidRDefault="00B21BAC">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198"/>
    <w:multiLevelType w:val="hybridMultilevel"/>
    <w:tmpl w:val="A9C09AB2"/>
    <w:lvl w:ilvl="0" w:tplc="23C22B0A">
      <w:numFmt w:val="bullet"/>
      <w:lvlText w:val=""/>
      <w:lvlJc w:val="left"/>
      <w:pPr>
        <w:ind w:left="4940" w:hanging="168"/>
      </w:pPr>
      <w:rPr>
        <w:rFonts w:ascii="Symbol" w:eastAsia="Symbol" w:hAnsi="Symbol" w:cs="Symbol" w:hint="default"/>
        <w:w w:val="100"/>
        <w:sz w:val="20"/>
        <w:szCs w:val="20"/>
        <w:lang w:val="it-IT" w:eastAsia="it-IT" w:bidi="it-IT"/>
      </w:rPr>
    </w:lvl>
    <w:lvl w:ilvl="1" w:tplc="8C147D38">
      <w:numFmt w:val="bullet"/>
      <w:lvlText w:val="•"/>
      <w:lvlJc w:val="left"/>
      <w:pPr>
        <w:ind w:left="6005" w:hanging="168"/>
      </w:pPr>
      <w:rPr>
        <w:rFonts w:hint="default"/>
        <w:lang w:val="it-IT" w:eastAsia="it-IT" w:bidi="it-IT"/>
      </w:rPr>
    </w:lvl>
    <w:lvl w:ilvl="2" w:tplc="324E45A0">
      <w:numFmt w:val="bullet"/>
      <w:lvlText w:val="•"/>
      <w:lvlJc w:val="left"/>
      <w:pPr>
        <w:ind w:left="7071" w:hanging="168"/>
      </w:pPr>
      <w:rPr>
        <w:rFonts w:hint="default"/>
        <w:lang w:val="it-IT" w:eastAsia="it-IT" w:bidi="it-IT"/>
      </w:rPr>
    </w:lvl>
    <w:lvl w:ilvl="3" w:tplc="8F94CBCA">
      <w:numFmt w:val="bullet"/>
      <w:lvlText w:val="•"/>
      <w:lvlJc w:val="left"/>
      <w:pPr>
        <w:ind w:left="8137" w:hanging="168"/>
      </w:pPr>
      <w:rPr>
        <w:rFonts w:hint="default"/>
        <w:lang w:val="it-IT" w:eastAsia="it-IT" w:bidi="it-IT"/>
      </w:rPr>
    </w:lvl>
    <w:lvl w:ilvl="4" w:tplc="7BBC565E">
      <w:numFmt w:val="bullet"/>
      <w:lvlText w:val="•"/>
      <w:lvlJc w:val="left"/>
      <w:pPr>
        <w:ind w:left="9203" w:hanging="168"/>
      </w:pPr>
      <w:rPr>
        <w:rFonts w:hint="default"/>
        <w:lang w:val="it-IT" w:eastAsia="it-IT" w:bidi="it-IT"/>
      </w:rPr>
    </w:lvl>
    <w:lvl w:ilvl="5" w:tplc="E4449ACA">
      <w:numFmt w:val="bullet"/>
      <w:lvlText w:val="•"/>
      <w:lvlJc w:val="left"/>
      <w:pPr>
        <w:ind w:left="10269" w:hanging="168"/>
      </w:pPr>
      <w:rPr>
        <w:rFonts w:hint="default"/>
        <w:lang w:val="it-IT" w:eastAsia="it-IT" w:bidi="it-IT"/>
      </w:rPr>
    </w:lvl>
    <w:lvl w:ilvl="6" w:tplc="B3566A3E">
      <w:numFmt w:val="bullet"/>
      <w:lvlText w:val="•"/>
      <w:lvlJc w:val="left"/>
      <w:pPr>
        <w:ind w:left="11335" w:hanging="168"/>
      </w:pPr>
      <w:rPr>
        <w:rFonts w:hint="default"/>
        <w:lang w:val="it-IT" w:eastAsia="it-IT" w:bidi="it-IT"/>
      </w:rPr>
    </w:lvl>
    <w:lvl w:ilvl="7" w:tplc="4204F946">
      <w:numFmt w:val="bullet"/>
      <w:lvlText w:val="•"/>
      <w:lvlJc w:val="left"/>
      <w:pPr>
        <w:ind w:left="12400" w:hanging="168"/>
      </w:pPr>
      <w:rPr>
        <w:rFonts w:hint="default"/>
        <w:lang w:val="it-IT" w:eastAsia="it-IT" w:bidi="it-IT"/>
      </w:rPr>
    </w:lvl>
    <w:lvl w:ilvl="8" w:tplc="A0764AD2">
      <w:numFmt w:val="bullet"/>
      <w:lvlText w:val="•"/>
      <w:lvlJc w:val="left"/>
      <w:pPr>
        <w:ind w:left="13466" w:hanging="168"/>
      </w:pPr>
      <w:rPr>
        <w:rFonts w:hint="default"/>
        <w:lang w:val="it-IT" w:eastAsia="it-IT" w:bidi="it-IT"/>
      </w:rPr>
    </w:lvl>
  </w:abstractNum>
  <w:abstractNum w:abstractNumId="1">
    <w:nsid w:val="04880A7C"/>
    <w:multiLevelType w:val="hybridMultilevel"/>
    <w:tmpl w:val="F0EE9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1A76BC"/>
    <w:multiLevelType w:val="hybridMultilevel"/>
    <w:tmpl w:val="C15A35FA"/>
    <w:lvl w:ilvl="0" w:tplc="7BE4632E">
      <w:numFmt w:val="bullet"/>
      <w:lvlText w:val="-"/>
      <w:lvlJc w:val="left"/>
      <w:pPr>
        <w:ind w:left="1386" w:hanging="360"/>
      </w:pPr>
      <w:rPr>
        <w:rFonts w:ascii="Century Gothic" w:eastAsia="Century Gothic" w:hAnsi="Century Gothic" w:cs="Century Gothic" w:hint="default"/>
        <w:spacing w:val="-5"/>
        <w:w w:val="100"/>
        <w:sz w:val="24"/>
        <w:szCs w:val="24"/>
        <w:lang w:val="it-IT" w:eastAsia="it-IT" w:bidi="it-IT"/>
      </w:rPr>
    </w:lvl>
    <w:lvl w:ilvl="1" w:tplc="04100003" w:tentative="1">
      <w:start w:val="1"/>
      <w:numFmt w:val="bullet"/>
      <w:lvlText w:val="o"/>
      <w:lvlJc w:val="left"/>
      <w:pPr>
        <w:ind w:left="2106" w:hanging="360"/>
      </w:pPr>
      <w:rPr>
        <w:rFonts w:ascii="Courier New" w:hAnsi="Courier New" w:cs="Courier New" w:hint="default"/>
      </w:rPr>
    </w:lvl>
    <w:lvl w:ilvl="2" w:tplc="04100005" w:tentative="1">
      <w:start w:val="1"/>
      <w:numFmt w:val="bullet"/>
      <w:lvlText w:val=""/>
      <w:lvlJc w:val="left"/>
      <w:pPr>
        <w:ind w:left="2826" w:hanging="360"/>
      </w:pPr>
      <w:rPr>
        <w:rFonts w:ascii="Wingdings" w:hAnsi="Wingdings" w:hint="default"/>
      </w:rPr>
    </w:lvl>
    <w:lvl w:ilvl="3" w:tplc="04100001" w:tentative="1">
      <w:start w:val="1"/>
      <w:numFmt w:val="bullet"/>
      <w:lvlText w:val=""/>
      <w:lvlJc w:val="left"/>
      <w:pPr>
        <w:ind w:left="3546" w:hanging="360"/>
      </w:pPr>
      <w:rPr>
        <w:rFonts w:ascii="Symbol" w:hAnsi="Symbol" w:hint="default"/>
      </w:rPr>
    </w:lvl>
    <w:lvl w:ilvl="4" w:tplc="04100003" w:tentative="1">
      <w:start w:val="1"/>
      <w:numFmt w:val="bullet"/>
      <w:lvlText w:val="o"/>
      <w:lvlJc w:val="left"/>
      <w:pPr>
        <w:ind w:left="4266" w:hanging="360"/>
      </w:pPr>
      <w:rPr>
        <w:rFonts w:ascii="Courier New" w:hAnsi="Courier New" w:cs="Courier New" w:hint="default"/>
      </w:rPr>
    </w:lvl>
    <w:lvl w:ilvl="5" w:tplc="04100005" w:tentative="1">
      <w:start w:val="1"/>
      <w:numFmt w:val="bullet"/>
      <w:lvlText w:val=""/>
      <w:lvlJc w:val="left"/>
      <w:pPr>
        <w:ind w:left="4986" w:hanging="360"/>
      </w:pPr>
      <w:rPr>
        <w:rFonts w:ascii="Wingdings" w:hAnsi="Wingdings" w:hint="default"/>
      </w:rPr>
    </w:lvl>
    <w:lvl w:ilvl="6" w:tplc="04100001" w:tentative="1">
      <w:start w:val="1"/>
      <w:numFmt w:val="bullet"/>
      <w:lvlText w:val=""/>
      <w:lvlJc w:val="left"/>
      <w:pPr>
        <w:ind w:left="5706" w:hanging="360"/>
      </w:pPr>
      <w:rPr>
        <w:rFonts w:ascii="Symbol" w:hAnsi="Symbol" w:hint="default"/>
      </w:rPr>
    </w:lvl>
    <w:lvl w:ilvl="7" w:tplc="04100003" w:tentative="1">
      <w:start w:val="1"/>
      <w:numFmt w:val="bullet"/>
      <w:lvlText w:val="o"/>
      <w:lvlJc w:val="left"/>
      <w:pPr>
        <w:ind w:left="6426" w:hanging="360"/>
      </w:pPr>
      <w:rPr>
        <w:rFonts w:ascii="Courier New" w:hAnsi="Courier New" w:cs="Courier New" w:hint="default"/>
      </w:rPr>
    </w:lvl>
    <w:lvl w:ilvl="8" w:tplc="04100005" w:tentative="1">
      <w:start w:val="1"/>
      <w:numFmt w:val="bullet"/>
      <w:lvlText w:val=""/>
      <w:lvlJc w:val="left"/>
      <w:pPr>
        <w:ind w:left="7146" w:hanging="360"/>
      </w:pPr>
      <w:rPr>
        <w:rFonts w:ascii="Wingdings" w:hAnsi="Wingdings" w:hint="default"/>
      </w:rPr>
    </w:lvl>
  </w:abstractNum>
  <w:abstractNum w:abstractNumId="3">
    <w:nsid w:val="0831706F"/>
    <w:multiLevelType w:val="hybridMultilevel"/>
    <w:tmpl w:val="5FAE2C1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nsid w:val="08FA08BD"/>
    <w:multiLevelType w:val="hybridMultilevel"/>
    <w:tmpl w:val="F61E9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BB837EB"/>
    <w:multiLevelType w:val="hybridMultilevel"/>
    <w:tmpl w:val="BE3CB168"/>
    <w:lvl w:ilvl="0" w:tplc="7BE4632E">
      <w:numFmt w:val="bullet"/>
      <w:lvlText w:val="-"/>
      <w:lvlJc w:val="left"/>
      <w:pPr>
        <w:ind w:left="882" w:hanging="216"/>
      </w:pPr>
      <w:rPr>
        <w:rFonts w:ascii="Century Gothic" w:eastAsia="Century Gothic" w:hAnsi="Century Gothic" w:cs="Century Gothic" w:hint="default"/>
        <w:spacing w:val="-5"/>
        <w:w w:val="100"/>
        <w:sz w:val="24"/>
        <w:szCs w:val="24"/>
        <w:lang w:val="it-IT" w:eastAsia="it-IT" w:bidi="it-IT"/>
      </w:rPr>
    </w:lvl>
    <w:lvl w:ilvl="1" w:tplc="6464B08C">
      <w:numFmt w:val="bullet"/>
      <w:lvlText w:val="➢"/>
      <w:lvlJc w:val="left"/>
      <w:pPr>
        <w:ind w:left="1411" w:hanging="360"/>
      </w:pPr>
      <w:rPr>
        <w:rFonts w:ascii="Arial Unicode MS" w:eastAsia="Arial Unicode MS" w:hAnsi="Arial Unicode MS" w:cs="Arial Unicode MS" w:hint="default"/>
        <w:w w:val="85"/>
        <w:sz w:val="24"/>
        <w:szCs w:val="24"/>
        <w:lang w:val="it-IT" w:eastAsia="it-IT" w:bidi="it-IT"/>
      </w:rPr>
    </w:lvl>
    <w:lvl w:ilvl="2" w:tplc="958EE3AA">
      <w:numFmt w:val="bullet"/>
      <w:lvlText w:val="•"/>
      <w:lvlJc w:val="left"/>
      <w:pPr>
        <w:ind w:left="1257" w:hanging="360"/>
      </w:pPr>
      <w:rPr>
        <w:rFonts w:hint="default"/>
        <w:lang w:val="it-IT" w:eastAsia="it-IT" w:bidi="it-IT"/>
      </w:rPr>
    </w:lvl>
    <w:lvl w:ilvl="3" w:tplc="A7E47724">
      <w:numFmt w:val="bullet"/>
      <w:lvlText w:val="•"/>
      <w:lvlJc w:val="left"/>
      <w:pPr>
        <w:ind w:left="1095" w:hanging="360"/>
      </w:pPr>
      <w:rPr>
        <w:rFonts w:hint="default"/>
        <w:lang w:val="it-IT" w:eastAsia="it-IT" w:bidi="it-IT"/>
      </w:rPr>
    </w:lvl>
    <w:lvl w:ilvl="4" w:tplc="12966E02">
      <w:numFmt w:val="bullet"/>
      <w:lvlText w:val="•"/>
      <w:lvlJc w:val="left"/>
      <w:pPr>
        <w:ind w:left="933" w:hanging="360"/>
      </w:pPr>
      <w:rPr>
        <w:rFonts w:hint="default"/>
        <w:lang w:val="it-IT" w:eastAsia="it-IT" w:bidi="it-IT"/>
      </w:rPr>
    </w:lvl>
    <w:lvl w:ilvl="5" w:tplc="C096CE72">
      <w:numFmt w:val="bullet"/>
      <w:lvlText w:val="•"/>
      <w:lvlJc w:val="left"/>
      <w:pPr>
        <w:ind w:left="770" w:hanging="360"/>
      </w:pPr>
      <w:rPr>
        <w:rFonts w:hint="default"/>
        <w:lang w:val="it-IT" w:eastAsia="it-IT" w:bidi="it-IT"/>
      </w:rPr>
    </w:lvl>
    <w:lvl w:ilvl="6" w:tplc="63760224">
      <w:numFmt w:val="bullet"/>
      <w:lvlText w:val="•"/>
      <w:lvlJc w:val="left"/>
      <w:pPr>
        <w:ind w:left="608" w:hanging="360"/>
      </w:pPr>
      <w:rPr>
        <w:rFonts w:hint="default"/>
        <w:lang w:val="it-IT" w:eastAsia="it-IT" w:bidi="it-IT"/>
      </w:rPr>
    </w:lvl>
    <w:lvl w:ilvl="7" w:tplc="A218028A">
      <w:numFmt w:val="bullet"/>
      <w:lvlText w:val="•"/>
      <w:lvlJc w:val="left"/>
      <w:pPr>
        <w:ind w:left="446" w:hanging="360"/>
      </w:pPr>
      <w:rPr>
        <w:rFonts w:hint="default"/>
        <w:lang w:val="it-IT" w:eastAsia="it-IT" w:bidi="it-IT"/>
      </w:rPr>
    </w:lvl>
    <w:lvl w:ilvl="8" w:tplc="B4EAFCF8">
      <w:numFmt w:val="bullet"/>
      <w:lvlText w:val="•"/>
      <w:lvlJc w:val="left"/>
      <w:pPr>
        <w:ind w:left="283" w:hanging="360"/>
      </w:pPr>
      <w:rPr>
        <w:rFonts w:hint="default"/>
        <w:lang w:val="it-IT" w:eastAsia="it-IT" w:bidi="it-IT"/>
      </w:rPr>
    </w:lvl>
  </w:abstractNum>
  <w:abstractNum w:abstractNumId="6">
    <w:nsid w:val="0BF1530D"/>
    <w:multiLevelType w:val="hybridMultilevel"/>
    <w:tmpl w:val="C8D8A7F6"/>
    <w:lvl w:ilvl="0" w:tplc="3B9AE0A6">
      <w:start w:val="1"/>
      <w:numFmt w:val="decimal"/>
      <w:lvlText w:val="%1."/>
      <w:lvlJc w:val="left"/>
      <w:pPr>
        <w:ind w:left="946" w:hanging="255"/>
        <w:jc w:val="left"/>
      </w:pPr>
      <w:rPr>
        <w:rFonts w:ascii="Century Gothic" w:eastAsia="Century Gothic" w:hAnsi="Century Gothic" w:cs="Century Gothic" w:hint="default"/>
        <w:spacing w:val="0"/>
        <w:w w:val="100"/>
        <w:sz w:val="23"/>
        <w:szCs w:val="23"/>
        <w:lang w:val="it-IT" w:eastAsia="it-IT" w:bidi="it-IT"/>
      </w:rPr>
    </w:lvl>
    <w:lvl w:ilvl="1" w:tplc="DC6EFDC2">
      <w:numFmt w:val="bullet"/>
      <w:lvlText w:val=""/>
      <w:lvlJc w:val="left"/>
      <w:pPr>
        <w:ind w:left="2132" w:hanging="361"/>
      </w:pPr>
      <w:rPr>
        <w:rFonts w:ascii="Symbol" w:eastAsia="Symbol" w:hAnsi="Symbol" w:cs="Symbol" w:hint="default"/>
        <w:w w:val="100"/>
        <w:sz w:val="24"/>
        <w:szCs w:val="24"/>
        <w:lang w:val="it-IT" w:eastAsia="it-IT" w:bidi="it-IT"/>
      </w:rPr>
    </w:lvl>
    <w:lvl w:ilvl="2" w:tplc="963E68A4">
      <w:numFmt w:val="bullet"/>
      <w:lvlText w:val="•"/>
      <w:lvlJc w:val="left"/>
      <w:pPr>
        <w:ind w:left="2705" w:hanging="361"/>
      </w:pPr>
      <w:rPr>
        <w:rFonts w:hint="default"/>
        <w:lang w:val="it-IT" w:eastAsia="it-IT" w:bidi="it-IT"/>
      </w:rPr>
    </w:lvl>
    <w:lvl w:ilvl="3" w:tplc="E094505E">
      <w:numFmt w:val="bullet"/>
      <w:lvlText w:val="•"/>
      <w:lvlJc w:val="left"/>
      <w:pPr>
        <w:ind w:left="3270" w:hanging="361"/>
      </w:pPr>
      <w:rPr>
        <w:rFonts w:hint="default"/>
        <w:lang w:val="it-IT" w:eastAsia="it-IT" w:bidi="it-IT"/>
      </w:rPr>
    </w:lvl>
    <w:lvl w:ilvl="4" w:tplc="A900EE78">
      <w:numFmt w:val="bullet"/>
      <w:lvlText w:val="•"/>
      <w:lvlJc w:val="left"/>
      <w:pPr>
        <w:ind w:left="3836" w:hanging="361"/>
      </w:pPr>
      <w:rPr>
        <w:rFonts w:hint="default"/>
        <w:lang w:val="it-IT" w:eastAsia="it-IT" w:bidi="it-IT"/>
      </w:rPr>
    </w:lvl>
    <w:lvl w:ilvl="5" w:tplc="1F543230">
      <w:numFmt w:val="bullet"/>
      <w:lvlText w:val="•"/>
      <w:lvlJc w:val="left"/>
      <w:pPr>
        <w:ind w:left="4401" w:hanging="361"/>
      </w:pPr>
      <w:rPr>
        <w:rFonts w:hint="default"/>
        <w:lang w:val="it-IT" w:eastAsia="it-IT" w:bidi="it-IT"/>
      </w:rPr>
    </w:lvl>
    <w:lvl w:ilvl="6" w:tplc="B1B05E92">
      <w:numFmt w:val="bullet"/>
      <w:lvlText w:val="•"/>
      <w:lvlJc w:val="left"/>
      <w:pPr>
        <w:ind w:left="4966" w:hanging="361"/>
      </w:pPr>
      <w:rPr>
        <w:rFonts w:hint="default"/>
        <w:lang w:val="it-IT" w:eastAsia="it-IT" w:bidi="it-IT"/>
      </w:rPr>
    </w:lvl>
    <w:lvl w:ilvl="7" w:tplc="9C20FD5C">
      <w:numFmt w:val="bullet"/>
      <w:lvlText w:val="•"/>
      <w:lvlJc w:val="left"/>
      <w:pPr>
        <w:ind w:left="5532" w:hanging="361"/>
      </w:pPr>
      <w:rPr>
        <w:rFonts w:hint="default"/>
        <w:lang w:val="it-IT" w:eastAsia="it-IT" w:bidi="it-IT"/>
      </w:rPr>
    </w:lvl>
    <w:lvl w:ilvl="8" w:tplc="724092F8">
      <w:numFmt w:val="bullet"/>
      <w:lvlText w:val="•"/>
      <w:lvlJc w:val="left"/>
      <w:pPr>
        <w:ind w:left="6097" w:hanging="361"/>
      </w:pPr>
      <w:rPr>
        <w:rFonts w:hint="default"/>
        <w:lang w:val="it-IT" w:eastAsia="it-IT" w:bidi="it-IT"/>
      </w:rPr>
    </w:lvl>
  </w:abstractNum>
  <w:abstractNum w:abstractNumId="7">
    <w:nsid w:val="133173CD"/>
    <w:multiLevelType w:val="multilevel"/>
    <w:tmpl w:val="2CE0EB8A"/>
    <w:lvl w:ilvl="0">
      <w:start w:val="1"/>
      <w:numFmt w:val="upperLetter"/>
      <w:lvlText w:val="%1"/>
      <w:lvlJc w:val="left"/>
      <w:pPr>
        <w:ind w:left="691" w:hanging="955"/>
        <w:jc w:val="left"/>
      </w:pPr>
      <w:rPr>
        <w:rFonts w:hint="default"/>
        <w:lang w:val="it-IT" w:eastAsia="it-IT" w:bidi="it-IT"/>
      </w:rPr>
    </w:lvl>
    <w:lvl w:ilvl="1">
      <w:start w:val="18"/>
      <w:numFmt w:val="upperLetter"/>
      <w:lvlText w:val="%1.%2"/>
      <w:lvlJc w:val="left"/>
      <w:pPr>
        <w:ind w:left="691" w:hanging="955"/>
        <w:jc w:val="left"/>
      </w:pPr>
      <w:rPr>
        <w:rFonts w:hint="default"/>
        <w:lang w:val="it-IT" w:eastAsia="it-IT" w:bidi="it-IT"/>
      </w:rPr>
    </w:lvl>
    <w:lvl w:ilvl="2">
      <w:start w:val="5"/>
      <w:numFmt w:val="upperLetter"/>
      <w:lvlText w:val="%1.%2.%3"/>
      <w:lvlJc w:val="left"/>
      <w:pPr>
        <w:ind w:left="691" w:hanging="955"/>
        <w:jc w:val="left"/>
      </w:pPr>
      <w:rPr>
        <w:rFonts w:hint="default"/>
        <w:lang w:val="it-IT" w:eastAsia="it-IT" w:bidi="it-IT"/>
      </w:rPr>
    </w:lvl>
    <w:lvl w:ilvl="3">
      <w:start w:val="1"/>
      <w:numFmt w:val="upperLetter"/>
      <w:lvlText w:val="%1.%2.%3.%4."/>
      <w:lvlJc w:val="left"/>
      <w:pPr>
        <w:ind w:left="691" w:hanging="955"/>
        <w:jc w:val="left"/>
      </w:pPr>
      <w:rPr>
        <w:rFonts w:ascii="Century Gothic" w:eastAsia="Century Gothic" w:hAnsi="Century Gothic" w:cs="Century Gothic" w:hint="default"/>
        <w:spacing w:val="-2"/>
        <w:w w:val="100"/>
        <w:sz w:val="24"/>
        <w:szCs w:val="24"/>
        <w:lang w:val="it-IT" w:eastAsia="it-IT" w:bidi="it-IT"/>
      </w:rPr>
    </w:lvl>
    <w:lvl w:ilvl="4">
      <w:numFmt w:val="bullet"/>
      <w:lvlText w:val=""/>
      <w:lvlJc w:val="left"/>
      <w:pPr>
        <w:ind w:left="1142" w:hanging="360"/>
      </w:pPr>
      <w:rPr>
        <w:rFonts w:ascii="Symbol" w:eastAsia="Symbol" w:hAnsi="Symbol" w:cs="Symbol" w:hint="default"/>
        <w:w w:val="100"/>
        <w:sz w:val="20"/>
        <w:szCs w:val="20"/>
        <w:lang w:val="it-IT" w:eastAsia="it-IT" w:bidi="it-IT"/>
      </w:rPr>
    </w:lvl>
    <w:lvl w:ilvl="5">
      <w:numFmt w:val="bullet"/>
      <w:lvlText w:val="•"/>
      <w:lvlJc w:val="left"/>
      <w:pPr>
        <w:ind w:left="7565" w:hanging="360"/>
      </w:pPr>
      <w:rPr>
        <w:rFonts w:hint="default"/>
        <w:lang w:val="it-IT" w:eastAsia="it-IT" w:bidi="it-IT"/>
      </w:rPr>
    </w:lvl>
    <w:lvl w:ilvl="6">
      <w:numFmt w:val="bullet"/>
      <w:lvlText w:val="•"/>
      <w:lvlJc w:val="left"/>
      <w:pPr>
        <w:ind w:left="9172" w:hanging="360"/>
      </w:pPr>
      <w:rPr>
        <w:rFonts w:hint="default"/>
        <w:lang w:val="it-IT" w:eastAsia="it-IT" w:bidi="it-IT"/>
      </w:rPr>
    </w:lvl>
    <w:lvl w:ilvl="7">
      <w:numFmt w:val="bullet"/>
      <w:lvlText w:val="•"/>
      <w:lvlJc w:val="left"/>
      <w:pPr>
        <w:ind w:left="10778" w:hanging="360"/>
      </w:pPr>
      <w:rPr>
        <w:rFonts w:hint="default"/>
        <w:lang w:val="it-IT" w:eastAsia="it-IT" w:bidi="it-IT"/>
      </w:rPr>
    </w:lvl>
    <w:lvl w:ilvl="8">
      <w:numFmt w:val="bullet"/>
      <w:lvlText w:val="•"/>
      <w:lvlJc w:val="left"/>
      <w:pPr>
        <w:ind w:left="12385" w:hanging="360"/>
      </w:pPr>
      <w:rPr>
        <w:rFonts w:hint="default"/>
        <w:lang w:val="it-IT" w:eastAsia="it-IT" w:bidi="it-IT"/>
      </w:rPr>
    </w:lvl>
  </w:abstractNum>
  <w:abstractNum w:abstractNumId="8">
    <w:nsid w:val="1B320021"/>
    <w:multiLevelType w:val="hybridMultilevel"/>
    <w:tmpl w:val="4DBA7110"/>
    <w:lvl w:ilvl="0" w:tplc="100E3558">
      <w:start w:val="1"/>
      <w:numFmt w:val="decimal"/>
      <w:lvlText w:val="%1."/>
      <w:lvlJc w:val="left"/>
      <w:pPr>
        <w:ind w:left="2468" w:hanging="360"/>
        <w:jc w:val="left"/>
      </w:pPr>
      <w:rPr>
        <w:rFonts w:ascii="Century Gothic" w:eastAsia="Century Gothic" w:hAnsi="Century Gothic" w:cs="Century Gothic" w:hint="default"/>
        <w:spacing w:val="-2"/>
        <w:w w:val="100"/>
        <w:sz w:val="24"/>
        <w:szCs w:val="24"/>
        <w:lang w:val="it-IT" w:eastAsia="it-IT" w:bidi="it-IT"/>
      </w:rPr>
    </w:lvl>
    <w:lvl w:ilvl="1" w:tplc="E2765D42">
      <w:numFmt w:val="bullet"/>
      <w:lvlText w:val="•"/>
      <w:lvlJc w:val="left"/>
      <w:pPr>
        <w:ind w:left="2920" w:hanging="360"/>
      </w:pPr>
      <w:rPr>
        <w:rFonts w:hint="default"/>
        <w:lang w:val="it-IT" w:eastAsia="it-IT" w:bidi="it-IT"/>
      </w:rPr>
    </w:lvl>
    <w:lvl w:ilvl="2" w:tplc="078CD91A">
      <w:numFmt w:val="bullet"/>
      <w:lvlText w:val="•"/>
      <w:lvlJc w:val="left"/>
      <w:pPr>
        <w:ind w:left="2543" w:hanging="360"/>
      </w:pPr>
      <w:rPr>
        <w:rFonts w:hint="default"/>
        <w:lang w:val="it-IT" w:eastAsia="it-IT" w:bidi="it-IT"/>
      </w:rPr>
    </w:lvl>
    <w:lvl w:ilvl="3" w:tplc="77A69D0E">
      <w:numFmt w:val="bullet"/>
      <w:lvlText w:val="•"/>
      <w:lvlJc w:val="left"/>
      <w:pPr>
        <w:ind w:left="2166" w:hanging="360"/>
      </w:pPr>
      <w:rPr>
        <w:rFonts w:hint="default"/>
        <w:lang w:val="it-IT" w:eastAsia="it-IT" w:bidi="it-IT"/>
      </w:rPr>
    </w:lvl>
    <w:lvl w:ilvl="4" w:tplc="939687E6">
      <w:numFmt w:val="bullet"/>
      <w:lvlText w:val="•"/>
      <w:lvlJc w:val="left"/>
      <w:pPr>
        <w:ind w:left="1789" w:hanging="360"/>
      </w:pPr>
      <w:rPr>
        <w:rFonts w:hint="default"/>
        <w:lang w:val="it-IT" w:eastAsia="it-IT" w:bidi="it-IT"/>
      </w:rPr>
    </w:lvl>
    <w:lvl w:ilvl="5" w:tplc="0300740E">
      <w:numFmt w:val="bullet"/>
      <w:lvlText w:val="•"/>
      <w:lvlJc w:val="left"/>
      <w:pPr>
        <w:ind w:left="1412" w:hanging="360"/>
      </w:pPr>
      <w:rPr>
        <w:rFonts w:hint="default"/>
        <w:lang w:val="it-IT" w:eastAsia="it-IT" w:bidi="it-IT"/>
      </w:rPr>
    </w:lvl>
    <w:lvl w:ilvl="6" w:tplc="9C9EF874">
      <w:numFmt w:val="bullet"/>
      <w:lvlText w:val="•"/>
      <w:lvlJc w:val="left"/>
      <w:pPr>
        <w:ind w:left="1035" w:hanging="360"/>
      </w:pPr>
      <w:rPr>
        <w:rFonts w:hint="default"/>
        <w:lang w:val="it-IT" w:eastAsia="it-IT" w:bidi="it-IT"/>
      </w:rPr>
    </w:lvl>
    <w:lvl w:ilvl="7" w:tplc="20E65BA8">
      <w:numFmt w:val="bullet"/>
      <w:lvlText w:val="•"/>
      <w:lvlJc w:val="left"/>
      <w:pPr>
        <w:ind w:left="658" w:hanging="360"/>
      </w:pPr>
      <w:rPr>
        <w:rFonts w:hint="default"/>
        <w:lang w:val="it-IT" w:eastAsia="it-IT" w:bidi="it-IT"/>
      </w:rPr>
    </w:lvl>
    <w:lvl w:ilvl="8" w:tplc="A7806A06">
      <w:numFmt w:val="bullet"/>
      <w:lvlText w:val="•"/>
      <w:lvlJc w:val="left"/>
      <w:pPr>
        <w:ind w:left="281" w:hanging="360"/>
      </w:pPr>
      <w:rPr>
        <w:rFonts w:hint="default"/>
        <w:lang w:val="it-IT" w:eastAsia="it-IT" w:bidi="it-IT"/>
      </w:rPr>
    </w:lvl>
  </w:abstractNum>
  <w:abstractNum w:abstractNumId="9">
    <w:nsid w:val="1B873ECB"/>
    <w:multiLevelType w:val="hybridMultilevel"/>
    <w:tmpl w:val="4ABA0F68"/>
    <w:lvl w:ilvl="0" w:tplc="68A4DC72">
      <w:numFmt w:val="bullet"/>
      <w:lvlText w:val=""/>
      <w:lvlJc w:val="left"/>
      <w:pPr>
        <w:ind w:left="1142" w:hanging="360"/>
      </w:pPr>
      <w:rPr>
        <w:rFonts w:ascii="Symbol" w:eastAsia="Symbol" w:hAnsi="Symbol" w:cs="Symbol" w:hint="default"/>
        <w:w w:val="100"/>
        <w:sz w:val="20"/>
        <w:szCs w:val="20"/>
        <w:lang w:val="it-IT" w:eastAsia="it-IT" w:bidi="it-IT"/>
      </w:rPr>
    </w:lvl>
    <w:lvl w:ilvl="1" w:tplc="A9825B3E">
      <w:numFmt w:val="bullet"/>
      <w:lvlText w:val="•"/>
      <w:lvlJc w:val="left"/>
      <w:pPr>
        <w:ind w:left="2585" w:hanging="360"/>
      </w:pPr>
      <w:rPr>
        <w:rFonts w:hint="default"/>
        <w:lang w:val="it-IT" w:eastAsia="it-IT" w:bidi="it-IT"/>
      </w:rPr>
    </w:lvl>
    <w:lvl w:ilvl="2" w:tplc="CE2879FA">
      <w:numFmt w:val="bullet"/>
      <w:lvlText w:val="•"/>
      <w:lvlJc w:val="left"/>
      <w:pPr>
        <w:ind w:left="4031" w:hanging="360"/>
      </w:pPr>
      <w:rPr>
        <w:rFonts w:hint="default"/>
        <w:lang w:val="it-IT" w:eastAsia="it-IT" w:bidi="it-IT"/>
      </w:rPr>
    </w:lvl>
    <w:lvl w:ilvl="3" w:tplc="F7925C4A">
      <w:numFmt w:val="bullet"/>
      <w:lvlText w:val="•"/>
      <w:lvlJc w:val="left"/>
      <w:pPr>
        <w:ind w:left="5477" w:hanging="360"/>
      </w:pPr>
      <w:rPr>
        <w:rFonts w:hint="default"/>
        <w:lang w:val="it-IT" w:eastAsia="it-IT" w:bidi="it-IT"/>
      </w:rPr>
    </w:lvl>
    <w:lvl w:ilvl="4" w:tplc="0908EA66">
      <w:numFmt w:val="bullet"/>
      <w:lvlText w:val="•"/>
      <w:lvlJc w:val="left"/>
      <w:pPr>
        <w:ind w:left="6923" w:hanging="360"/>
      </w:pPr>
      <w:rPr>
        <w:rFonts w:hint="default"/>
        <w:lang w:val="it-IT" w:eastAsia="it-IT" w:bidi="it-IT"/>
      </w:rPr>
    </w:lvl>
    <w:lvl w:ilvl="5" w:tplc="CA84A49E">
      <w:numFmt w:val="bullet"/>
      <w:lvlText w:val="•"/>
      <w:lvlJc w:val="left"/>
      <w:pPr>
        <w:ind w:left="8369" w:hanging="360"/>
      </w:pPr>
      <w:rPr>
        <w:rFonts w:hint="default"/>
        <w:lang w:val="it-IT" w:eastAsia="it-IT" w:bidi="it-IT"/>
      </w:rPr>
    </w:lvl>
    <w:lvl w:ilvl="6" w:tplc="C2468198">
      <w:numFmt w:val="bullet"/>
      <w:lvlText w:val="•"/>
      <w:lvlJc w:val="left"/>
      <w:pPr>
        <w:ind w:left="9815" w:hanging="360"/>
      </w:pPr>
      <w:rPr>
        <w:rFonts w:hint="default"/>
        <w:lang w:val="it-IT" w:eastAsia="it-IT" w:bidi="it-IT"/>
      </w:rPr>
    </w:lvl>
    <w:lvl w:ilvl="7" w:tplc="418C0DB8">
      <w:numFmt w:val="bullet"/>
      <w:lvlText w:val="•"/>
      <w:lvlJc w:val="left"/>
      <w:pPr>
        <w:ind w:left="11260" w:hanging="360"/>
      </w:pPr>
      <w:rPr>
        <w:rFonts w:hint="default"/>
        <w:lang w:val="it-IT" w:eastAsia="it-IT" w:bidi="it-IT"/>
      </w:rPr>
    </w:lvl>
    <w:lvl w:ilvl="8" w:tplc="A692AD56">
      <w:numFmt w:val="bullet"/>
      <w:lvlText w:val="•"/>
      <w:lvlJc w:val="left"/>
      <w:pPr>
        <w:ind w:left="12706" w:hanging="360"/>
      </w:pPr>
      <w:rPr>
        <w:rFonts w:hint="default"/>
        <w:lang w:val="it-IT" w:eastAsia="it-IT" w:bidi="it-IT"/>
      </w:rPr>
    </w:lvl>
  </w:abstractNum>
  <w:abstractNum w:abstractNumId="10">
    <w:nsid w:val="22EF6F66"/>
    <w:multiLevelType w:val="hybridMultilevel"/>
    <w:tmpl w:val="CFEABA24"/>
    <w:lvl w:ilvl="0" w:tplc="8D125732">
      <w:numFmt w:val="bullet"/>
      <w:lvlText w:val=""/>
      <w:lvlJc w:val="left"/>
      <w:pPr>
        <w:ind w:left="1411" w:hanging="360"/>
      </w:pPr>
      <w:rPr>
        <w:rFonts w:ascii="Symbol" w:eastAsia="Symbol" w:hAnsi="Symbol" w:cs="Symbol" w:hint="default"/>
        <w:w w:val="100"/>
        <w:sz w:val="24"/>
        <w:szCs w:val="24"/>
        <w:lang w:val="it-IT" w:eastAsia="it-IT" w:bidi="it-IT"/>
      </w:rPr>
    </w:lvl>
    <w:lvl w:ilvl="1" w:tplc="82660700">
      <w:numFmt w:val="bullet"/>
      <w:lvlText w:val="•"/>
      <w:lvlJc w:val="left"/>
      <w:pPr>
        <w:ind w:left="2837" w:hanging="360"/>
      </w:pPr>
      <w:rPr>
        <w:rFonts w:hint="default"/>
        <w:lang w:val="it-IT" w:eastAsia="it-IT" w:bidi="it-IT"/>
      </w:rPr>
    </w:lvl>
    <w:lvl w:ilvl="2" w:tplc="C890EF46">
      <w:numFmt w:val="bullet"/>
      <w:lvlText w:val="•"/>
      <w:lvlJc w:val="left"/>
      <w:pPr>
        <w:ind w:left="4255" w:hanging="360"/>
      </w:pPr>
      <w:rPr>
        <w:rFonts w:hint="default"/>
        <w:lang w:val="it-IT" w:eastAsia="it-IT" w:bidi="it-IT"/>
      </w:rPr>
    </w:lvl>
    <w:lvl w:ilvl="3" w:tplc="DB2E24AA">
      <w:numFmt w:val="bullet"/>
      <w:lvlText w:val="•"/>
      <w:lvlJc w:val="left"/>
      <w:pPr>
        <w:ind w:left="5673" w:hanging="360"/>
      </w:pPr>
      <w:rPr>
        <w:rFonts w:hint="default"/>
        <w:lang w:val="it-IT" w:eastAsia="it-IT" w:bidi="it-IT"/>
      </w:rPr>
    </w:lvl>
    <w:lvl w:ilvl="4" w:tplc="158E6B52">
      <w:numFmt w:val="bullet"/>
      <w:lvlText w:val="•"/>
      <w:lvlJc w:val="left"/>
      <w:pPr>
        <w:ind w:left="7091" w:hanging="360"/>
      </w:pPr>
      <w:rPr>
        <w:rFonts w:hint="default"/>
        <w:lang w:val="it-IT" w:eastAsia="it-IT" w:bidi="it-IT"/>
      </w:rPr>
    </w:lvl>
    <w:lvl w:ilvl="5" w:tplc="B7908EAE">
      <w:numFmt w:val="bullet"/>
      <w:lvlText w:val="•"/>
      <w:lvlJc w:val="left"/>
      <w:pPr>
        <w:ind w:left="8509" w:hanging="360"/>
      </w:pPr>
      <w:rPr>
        <w:rFonts w:hint="default"/>
        <w:lang w:val="it-IT" w:eastAsia="it-IT" w:bidi="it-IT"/>
      </w:rPr>
    </w:lvl>
    <w:lvl w:ilvl="6" w:tplc="128CDD92">
      <w:numFmt w:val="bullet"/>
      <w:lvlText w:val="•"/>
      <w:lvlJc w:val="left"/>
      <w:pPr>
        <w:ind w:left="9927" w:hanging="360"/>
      </w:pPr>
      <w:rPr>
        <w:rFonts w:hint="default"/>
        <w:lang w:val="it-IT" w:eastAsia="it-IT" w:bidi="it-IT"/>
      </w:rPr>
    </w:lvl>
    <w:lvl w:ilvl="7" w:tplc="C090F68A">
      <w:numFmt w:val="bullet"/>
      <w:lvlText w:val="•"/>
      <w:lvlJc w:val="left"/>
      <w:pPr>
        <w:ind w:left="11344" w:hanging="360"/>
      </w:pPr>
      <w:rPr>
        <w:rFonts w:hint="default"/>
        <w:lang w:val="it-IT" w:eastAsia="it-IT" w:bidi="it-IT"/>
      </w:rPr>
    </w:lvl>
    <w:lvl w:ilvl="8" w:tplc="9E06F718">
      <w:numFmt w:val="bullet"/>
      <w:lvlText w:val="•"/>
      <w:lvlJc w:val="left"/>
      <w:pPr>
        <w:ind w:left="12762" w:hanging="360"/>
      </w:pPr>
      <w:rPr>
        <w:rFonts w:hint="default"/>
        <w:lang w:val="it-IT" w:eastAsia="it-IT" w:bidi="it-IT"/>
      </w:rPr>
    </w:lvl>
  </w:abstractNum>
  <w:abstractNum w:abstractNumId="11">
    <w:nsid w:val="235A7C49"/>
    <w:multiLevelType w:val="hybridMultilevel"/>
    <w:tmpl w:val="B2AE5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5321BD7"/>
    <w:multiLevelType w:val="hybridMultilevel"/>
    <w:tmpl w:val="55C611FC"/>
    <w:lvl w:ilvl="0" w:tplc="42701208">
      <w:numFmt w:val="bullet"/>
      <w:lvlText w:val="✓"/>
      <w:lvlJc w:val="left"/>
      <w:pPr>
        <w:ind w:left="1411" w:hanging="360"/>
      </w:pPr>
      <w:rPr>
        <w:rFonts w:ascii="Arial Unicode MS" w:eastAsia="Arial Unicode MS" w:hAnsi="Arial Unicode MS" w:cs="Arial Unicode MS" w:hint="default"/>
        <w:w w:val="104"/>
        <w:sz w:val="24"/>
        <w:szCs w:val="24"/>
        <w:lang w:val="it-IT" w:eastAsia="it-IT" w:bidi="it-IT"/>
      </w:rPr>
    </w:lvl>
    <w:lvl w:ilvl="1" w:tplc="1D8E50B4">
      <w:numFmt w:val="bullet"/>
      <w:lvlText w:val=""/>
      <w:lvlJc w:val="left"/>
      <w:pPr>
        <w:ind w:left="6357" w:hanging="764"/>
      </w:pPr>
      <w:rPr>
        <w:rFonts w:ascii="Symbol" w:eastAsia="Symbol" w:hAnsi="Symbol" w:cs="Symbol" w:hint="default"/>
        <w:w w:val="100"/>
        <w:sz w:val="24"/>
        <w:szCs w:val="24"/>
        <w:lang w:val="it-IT" w:eastAsia="it-IT" w:bidi="it-IT"/>
      </w:rPr>
    </w:lvl>
    <w:lvl w:ilvl="2" w:tplc="7D0A63AC">
      <w:numFmt w:val="bullet"/>
      <w:lvlText w:val="•"/>
      <w:lvlJc w:val="left"/>
      <w:pPr>
        <w:ind w:left="7386" w:hanging="764"/>
      </w:pPr>
      <w:rPr>
        <w:rFonts w:hint="default"/>
        <w:lang w:val="it-IT" w:eastAsia="it-IT" w:bidi="it-IT"/>
      </w:rPr>
    </w:lvl>
    <w:lvl w:ilvl="3" w:tplc="43D25BB6">
      <w:numFmt w:val="bullet"/>
      <w:lvlText w:val="•"/>
      <w:lvlJc w:val="left"/>
      <w:pPr>
        <w:ind w:left="8412" w:hanging="764"/>
      </w:pPr>
      <w:rPr>
        <w:rFonts w:hint="default"/>
        <w:lang w:val="it-IT" w:eastAsia="it-IT" w:bidi="it-IT"/>
      </w:rPr>
    </w:lvl>
    <w:lvl w:ilvl="4" w:tplc="CA70A73E">
      <w:numFmt w:val="bullet"/>
      <w:lvlText w:val="•"/>
      <w:lvlJc w:val="left"/>
      <w:pPr>
        <w:ind w:left="9439" w:hanging="764"/>
      </w:pPr>
      <w:rPr>
        <w:rFonts w:hint="default"/>
        <w:lang w:val="it-IT" w:eastAsia="it-IT" w:bidi="it-IT"/>
      </w:rPr>
    </w:lvl>
    <w:lvl w:ilvl="5" w:tplc="83C20DF4">
      <w:numFmt w:val="bullet"/>
      <w:lvlText w:val="•"/>
      <w:lvlJc w:val="left"/>
      <w:pPr>
        <w:ind w:left="10465" w:hanging="764"/>
      </w:pPr>
      <w:rPr>
        <w:rFonts w:hint="default"/>
        <w:lang w:val="it-IT" w:eastAsia="it-IT" w:bidi="it-IT"/>
      </w:rPr>
    </w:lvl>
    <w:lvl w:ilvl="6" w:tplc="92429266">
      <w:numFmt w:val="bullet"/>
      <w:lvlText w:val="•"/>
      <w:lvlJc w:val="left"/>
      <w:pPr>
        <w:ind w:left="11492" w:hanging="764"/>
      </w:pPr>
      <w:rPr>
        <w:rFonts w:hint="default"/>
        <w:lang w:val="it-IT" w:eastAsia="it-IT" w:bidi="it-IT"/>
      </w:rPr>
    </w:lvl>
    <w:lvl w:ilvl="7" w:tplc="CDFAAED6">
      <w:numFmt w:val="bullet"/>
      <w:lvlText w:val="•"/>
      <w:lvlJc w:val="left"/>
      <w:pPr>
        <w:ind w:left="12518" w:hanging="764"/>
      </w:pPr>
      <w:rPr>
        <w:rFonts w:hint="default"/>
        <w:lang w:val="it-IT" w:eastAsia="it-IT" w:bidi="it-IT"/>
      </w:rPr>
    </w:lvl>
    <w:lvl w:ilvl="8" w:tplc="E690C6D0">
      <w:numFmt w:val="bullet"/>
      <w:lvlText w:val="•"/>
      <w:lvlJc w:val="left"/>
      <w:pPr>
        <w:ind w:left="13545" w:hanging="764"/>
      </w:pPr>
      <w:rPr>
        <w:rFonts w:hint="default"/>
        <w:lang w:val="it-IT" w:eastAsia="it-IT" w:bidi="it-IT"/>
      </w:rPr>
    </w:lvl>
  </w:abstractNum>
  <w:abstractNum w:abstractNumId="13">
    <w:nsid w:val="2A315997"/>
    <w:multiLevelType w:val="hybridMultilevel"/>
    <w:tmpl w:val="749C255A"/>
    <w:lvl w:ilvl="0" w:tplc="664E1800">
      <w:numFmt w:val="bullet"/>
      <w:lvlText w:val="✓"/>
      <w:lvlJc w:val="left"/>
      <w:pPr>
        <w:ind w:left="1771" w:hanging="360"/>
      </w:pPr>
      <w:rPr>
        <w:rFonts w:ascii="Arial Unicode MS" w:eastAsia="Arial Unicode MS" w:hAnsi="Arial Unicode MS" w:cs="Arial Unicode MS" w:hint="default"/>
        <w:w w:val="104"/>
        <w:sz w:val="24"/>
        <w:szCs w:val="24"/>
        <w:lang w:val="it-IT" w:eastAsia="it-IT" w:bidi="it-IT"/>
      </w:rPr>
    </w:lvl>
    <w:lvl w:ilvl="1" w:tplc="3446B868">
      <w:numFmt w:val="bullet"/>
      <w:lvlText w:val="•"/>
      <w:lvlJc w:val="left"/>
      <w:pPr>
        <w:ind w:left="3161" w:hanging="360"/>
      </w:pPr>
      <w:rPr>
        <w:rFonts w:hint="default"/>
        <w:lang w:val="it-IT" w:eastAsia="it-IT" w:bidi="it-IT"/>
      </w:rPr>
    </w:lvl>
    <w:lvl w:ilvl="2" w:tplc="02803B12">
      <w:numFmt w:val="bullet"/>
      <w:lvlText w:val="•"/>
      <w:lvlJc w:val="left"/>
      <w:pPr>
        <w:ind w:left="4543" w:hanging="360"/>
      </w:pPr>
      <w:rPr>
        <w:rFonts w:hint="default"/>
        <w:lang w:val="it-IT" w:eastAsia="it-IT" w:bidi="it-IT"/>
      </w:rPr>
    </w:lvl>
    <w:lvl w:ilvl="3" w:tplc="79A2BA8A">
      <w:numFmt w:val="bullet"/>
      <w:lvlText w:val="•"/>
      <w:lvlJc w:val="left"/>
      <w:pPr>
        <w:ind w:left="5925" w:hanging="360"/>
      </w:pPr>
      <w:rPr>
        <w:rFonts w:hint="default"/>
        <w:lang w:val="it-IT" w:eastAsia="it-IT" w:bidi="it-IT"/>
      </w:rPr>
    </w:lvl>
    <w:lvl w:ilvl="4" w:tplc="C096DC68">
      <w:numFmt w:val="bullet"/>
      <w:lvlText w:val="•"/>
      <w:lvlJc w:val="left"/>
      <w:pPr>
        <w:ind w:left="7307" w:hanging="360"/>
      </w:pPr>
      <w:rPr>
        <w:rFonts w:hint="default"/>
        <w:lang w:val="it-IT" w:eastAsia="it-IT" w:bidi="it-IT"/>
      </w:rPr>
    </w:lvl>
    <w:lvl w:ilvl="5" w:tplc="FC285780">
      <w:numFmt w:val="bullet"/>
      <w:lvlText w:val="•"/>
      <w:lvlJc w:val="left"/>
      <w:pPr>
        <w:ind w:left="8689" w:hanging="360"/>
      </w:pPr>
      <w:rPr>
        <w:rFonts w:hint="default"/>
        <w:lang w:val="it-IT" w:eastAsia="it-IT" w:bidi="it-IT"/>
      </w:rPr>
    </w:lvl>
    <w:lvl w:ilvl="6" w:tplc="25AC8574">
      <w:numFmt w:val="bullet"/>
      <w:lvlText w:val="•"/>
      <w:lvlJc w:val="left"/>
      <w:pPr>
        <w:ind w:left="10071" w:hanging="360"/>
      </w:pPr>
      <w:rPr>
        <w:rFonts w:hint="default"/>
        <w:lang w:val="it-IT" w:eastAsia="it-IT" w:bidi="it-IT"/>
      </w:rPr>
    </w:lvl>
    <w:lvl w:ilvl="7" w:tplc="39DAAA26">
      <w:numFmt w:val="bullet"/>
      <w:lvlText w:val="•"/>
      <w:lvlJc w:val="left"/>
      <w:pPr>
        <w:ind w:left="11452" w:hanging="360"/>
      </w:pPr>
      <w:rPr>
        <w:rFonts w:hint="default"/>
        <w:lang w:val="it-IT" w:eastAsia="it-IT" w:bidi="it-IT"/>
      </w:rPr>
    </w:lvl>
    <w:lvl w:ilvl="8" w:tplc="EAD80B66">
      <w:numFmt w:val="bullet"/>
      <w:lvlText w:val="•"/>
      <w:lvlJc w:val="left"/>
      <w:pPr>
        <w:ind w:left="12834" w:hanging="360"/>
      </w:pPr>
      <w:rPr>
        <w:rFonts w:hint="default"/>
        <w:lang w:val="it-IT" w:eastAsia="it-IT" w:bidi="it-IT"/>
      </w:rPr>
    </w:lvl>
  </w:abstractNum>
  <w:abstractNum w:abstractNumId="14">
    <w:nsid w:val="2B9E05B3"/>
    <w:multiLevelType w:val="hybridMultilevel"/>
    <w:tmpl w:val="85A45A7C"/>
    <w:lvl w:ilvl="0" w:tplc="9AA2C566">
      <w:numFmt w:val="bullet"/>
      <w:lvlText w:val="-"/>
      <w:lvlJc w:val="left"/>
      <w:pPr>
        <w:ind w:left="405" w:hanging="360"/>
      </w:pPr>
      <w:rPr>
        <w:rFonts w:ascii="Candara" w:eastAsiaTheme="minorHAnsi" w:hAnsi="Candara" w:cs="Candara"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nsid w:val="2F005FDA"/>
    <w:multiLevelType w:val="hybridMultilevel"/>
    <w:tmpl w:val="FD88DFAE"/>
    <w:lvl w:ilvl="0" w:tplc="97E00926">
      <w:numFmt w:val="bullet"/>
      <w:lvlText w:val="▪"/>
      <w:lvlJc w:val="left"/>
      <w:pPr>
        <w:ind w:left="2131" w:hanging="360"/>
      </w:pPr>
      <w:rPr>
        <w:rFonts w:ascii="Courier New" w:eastAsia="Courier New" w:hAnsi="Courier New" w:cs="Courier New" w:hint="default"/>
        <w:w w:val="100"/>
        <w:sz w:val="24"/>
        <w:szCs w:val="24"/>
        <w:lang w:val="it-IT" w:eastAsia="it-IT" w:bidi="it-IT"/>
      </w:rPr>
    </w:lvl>
    <w:lvl w:ilvl="1" w:tplc="517A4C0E">
      <w:numFmt w:val="bullet"/>
      <w:lvlText w:val="•"/>
      <w:lvlJc w:val="left"/>
      <w:pPr>
        <w:ind w:left="2757" w:hanging="360"/>
      </w:pPr>
      <w:rPr>
        <w:rFonts w:hint="default"/>
        <w:lang w:val="it-IT" w:eastAsia="it-IT" w:bidi="it-IT"/>
      </w:rPr>
    </w:lvl>
    <w:lvl w:ilvl="2" w:tplc="45B48C7A">
      <w:numFmt w:val="bullet"/>
      <w:lvlText w:val="•"/>
      <w:lvlJc w:val="left"/>
      <w:pPr>
        <w:ind w:left="3374" w:hanging="360"/>
      </w:pPr>
      <w:rPr>
        <w:rFonts w:hint="default"/>
        <w:lang w:val="it-IT" w:eastAsia="it-IT" w:bidi="it-IT"/>
      </w:rPr>
    </w:lvl>
    <w:lvl w:ilvl="3" w:tplc="C592020E">
      <w:numFmt w:val="bullet"/>
      <w:lvlText w:val="•"/>
      <w:lvlJc w:val="left"/>
      <w:pPr>
        <w:ind w:left="3991" w:hanging="360"/>
      </w:pPr>
      <w:rPr>
        <w:rFonts w:hint="default"/>
        <w:lang w:val="it-IT" w:eastAsia="it-IT" w:bidi="it-IT"/>
      </w:rPr>
    </w:lvl>
    <w:lvl w:ilvl="4" w:tplc="17B84E96">
      <w:numFmt w:val="bullet"/>
      <w:lvlText w:val="•"/>
      <w:lvlJc w:val="left"/>
      <w:pPr>
        <w:ind w:left="4608" w:hanging="360"/>
      </w:pPr>
      <w:rPr>
        <w:rFonts w:hint="default"/>
        <w:lang w:val="it-IT" w:eastAsia="it-IT" w:bidi="it-IT"/>
      </w:rPr>
    </w:lvl>
    <w:lvl w:ilvl="5" w:tplc="3A8EB688">
      <w:numFmt w:val="bullet"/>
      <w:lvlText w:val="•"/>
      <w:lvlJc w:val="left"/>
      <w:pPr>
        <w:ind w:left="5225" w:hanging="360"/>
      </w:pPr>
      <w:rPr>
        <w:rFonts w:hint="default"/>
        <w:lang w:val="it-IT" w:eastAsia="it-IT" w:bidi="it-IT"/>
      </w:rPr>
    </w:lvl>
    <w:lvl w:ilvl="6" w:tplc="2ED8748A">
      <w:numFmt w:val="bullet"/>
      <w:lvlText w:val="•"/>
      <w:lvlJc w:val="left"/>
      <w:pPr>
        <w:ind w:left="5842" w:hanging="360"/>
      </w:pPr>
      <w:rPr>
        <w:rFonts w:hint="default"/>
        <w:lang w:val="it-IT" w:eastAsia="it-IT" w:bidi="it-IT"/>
      </w:rPr>
    </w:lvl>
    <w:lvl w:ilvl="7" w:tplc="4F0C001C">
      <w:numFmt w:val="bullet"/>
      <w:lvlText w:val="•"/>
      <w:lvlJc w:val="left"/>
      <w:pPr>
        <w:ind w:left="6459" w:hanging="360"/>
      </w:pPr>
      <w:rPr>
        <w:rFonts w:hint="default"/>
        <w:lang w:val="it-IT" w:eastAsia="it-IT" w:bidi="it-IT"/>
      </w:rPr>
    </w:lvl>
    <w:lvl w:ilvl="8" w:tplc="72C8F7F8">
      <w:numFmt w:val="bullet"/>
      <w:lvlText w:val="•"/>
      <w:lvlJc w:val="left"/>
      <w:pPr>
        <w:ind w:left="7076" w:hanging="360"/>
      </w:pPr>
      <w:rPr>
        <w:rFonts w:hint="default"/>
        <w:lang w:val="it-IT" w:eastAsia="it-IT" w:bidi="it-IT"/>
      </w:rPr>
    </w:lvl>
  </w:abstractNum>
  <w:abstractNum w:abstractNumId="16">
    <w:nsid w:val="321054F4"/>
    <w:multiLevelType w:val="hybridMultilevel"/>
    <w:tmpl w:val="9B50BEC6"/>
    <w:lvl w:ilvl="0" w:tplc="529C9F92">
      <w:numFmt w:val="bullet"/>
      <w:lvlText w:val="➢"/>
      <w:lvlJc w:val="left"/>
      <w:pPr>
        <w:ind w:left="1118" w:hanging="428"/>
      </w:pPr>
      <w:rPr>
        <w:rFonts w:hint="default"/>
        <w:w w:val="85"/>
        <w:lang w:val="it-IT" w:eastAsia="it-IT" w:bidi="it-IT"/>
      </w:rPr>
    </w:lvl>
    <w:lvl w:ilvl="1" w:tplc="340E6630">
      <w:numFmt w:val="bullet"/>
      <w:lvlText w:val=""/>
      <w:lvlJc w:val="left"/>
      <w:pPr>
        <w:ind w:left="3418" w:hanging="418"/>
      </w:pPr>
      <w:rPr>
        <w:rFonts w:ascii="Symbol" w:eastAsia="Symbol" w:hAnsi="Symbol" w:cs="Symbol" w:hint="default"/>
        <w:w w:val="100"/>
        <w:sz w:val="24"/>
        <w:szCs w:val="24"/>
        <w:lang w:val="it-IT" w:eastAsia="it-IT" w:bidi="it-IT"/>
      </w:rPr>
    </w:lvl>
    <w:lvl w:ilvl="2" w:tplc="ADF40CC8">
      <w:numFmt w:val="bullet"/>
      <w:lvlText w:val="•"/>
      <w:lvlJc w:val="left"/>
      <w:pPr>
        <w:ind w:left="3843" w:hanging="418"/>
      </w:pPr>
      <w:rPr>
        <w:rFonts w:hint="default"/>
        <w:lang w:val="it-IT" w:eastAsia="it-IT" w:bidi="it-IT"/>
      </w:rPr>
    </w:lvl>
    <w:lvl w:ilvl="3" w:tplc="9DC2CBD6">
      <w:numFmt w:val="bullet"/>
      <w:lvlText w:val="•"/>
      <w:lvlJc w:val="left"/>
      <w:pPr>
        <w:ind w:left="4266" w:hanging="418"/>
      </w:pPr>
      <w:rPr>
        <w:rFonts w:hint="default"/>
        <w:lang w:val="it-IT" w:eastAsia="it-IT" w:bidi="it-IT"/>
      </w:rPr>
    </w:lvl>
    <w:lvl w:ilvl="4" w:tplc="794CCD08">
      <w:numFmt w:val="bullet"/>
      <w:lvlText w:val="•"/>
      <w:lvlJc w:val="left"/>
      <w:pPr>
        <w:ind w:left="4689" w:hanging="418"/>
      </w:pPr>
      <w:rPr>
        <w:rFonts w:hint="default"/>
        <w:lang w:val="it-IT" w:eastAsia="it-IT" w:bidi="it-IT"/>
      </w:rPr>
    </w:lvl>
    <w:lvl w:ilvl="5" w:tplc="4BD6B44C">
      <w:numFmt w:val="bullet"/>
      <w:lvlText w:val="•"/>
      <w:lvlJc w:val="left"/>
      <w:pPr>
        <w:ind w:left="5112" w:hanging="418"/>
      </w:pPr>
      <w:rPr>
        <w:rFonts w:hint="default"/>
        <w:lang w:val="it-IT" w:eastAsia="it-IT" w:bidi="it-IT"/>
      </w:rPr>
    </w:lvl>
    <w:lvl w:ilvl="6" w:tplc="4B067A92">
      <w:numFmt w:val="bullet"/>
      <w:lvlText w:val="•"/>
      <w:lvlJc w:val="left"/>
      <w:pPr>
        <w:ind w:left="5535" w:hanging="418"/>
      </w:pPr>
      <w:rPr>
        <w:rFonts w:hint="default"/>
        <w:lang w:val="it-IT" w:eastAsia="it-IT" w:bidi="it-IT"/>
      </w:rPr>
    </w:lvl>
    <w:lvl w:ilvl="7" w:tplc="B2BA3088">
      <w:numFmt w:val="bullet"/>
      <w:lvlText w:val="•"/>
      <w:lvlJc w:val="left"/>
      <w:pPr>
        <w:ind w:left="5958" w:hanging="418"/>
      </w:pPr>
      <w:rPr>
        <w:rFonts w:hint="default"/>
        <w:lang w:val="it-IT" w:eastAsia="it-IT" w:bidi="it-IT"/>
      </w:rPr>
    </w:lvl>
    <w:lvl w:ilvl="8" w:tplc="6194D91E">
      <w:numFmt w:val="bullet"/>
      <w:lvlText w:val="•"/>
      <w:lvlJc w:val="left"/>
      <w:pPr>
        <w:ind w:left="6381" w:hanging="418"/>
      </w:pPr>
      <w:rPr>
        <w:rFonts w:hint="default"/>
        <w:lang w:val="it-IT" w:eastAsia="it-IT" w:bidi="it-IT"/>
      </w:rPr>
    </w:lvl>
  </w:abstractNum>
  <w:abstractNum w:abstractNumId="17">
    <w:nsid w:val="35A81D74"/>
    <w:multiLevelType w:val="hybridMultilevel"/>
    <w:tmpl w:val="45F41172"/>
    <w:lvl w:ilvl="0" w:tplc="A5088CA4">
      <w:numFmt w:val="bullet"/>
      <w:lvlText w:val=""/>
      <w:lvlJc w:val="left"/>
      <w:pPr>
        <w:ind w:left="1411" w:hanging="360"/>
      </w:pPr>
      <w:rPr>
        <w:rFonts w:ascii="Symbol" w:eastAsia="Symbol" w:hAnsi="Symbol" w:cs="Symbol" w:hint="default"/>
        <w:w w:val="100"/>
        <w:sz w:val="22"/>
        <w:szCs w:val="22"/>
        <w:lang w:val="it-IT" w:eastAsia="it-IT" w:bidi="it-IT"/>
      </w:rPr>
    </w:lvl>
    <w:lvl w:ilvl="1" w:tplc="D5D02A90">
      <w:numFmt w:val="bullet"/>
      <w:lvlText w:val="•"/>
      <w:lvlJc w:val="left"/>
      <w:pPr>
        <w:ind w:left="2001" w:hanging="360"/>
      </w:pPr>
      <w:rPr>
        <w:rFonts w:hint="default"/>
        <w:lang w:val="it-IT" w:eastAsia="it-IT" w:bidi="it-IT"/>
      </w:rPr>
    </w:lvl>
    <w:lvl w:ilvl="2" w:tplc="5C767B36">
      <w:numFmt w:val="bullet"/>
      <w:lvlText w:val="•"/>
      <w:lvlJc w:val="left"/>
      <w:pPr>
        <w:ind w:left="2582" w:hanging="360"/>
      </w:pPr>
      <w:rPr>
        <w:rFonts w:hint="default"/>
        <w:lang w:val="it-IT" w:eastAsia="it-IT" w:bidi="it-IT"/>
      </w:rPr>
    </w:lvl>
    <w:lvl w:ilvl="3" w:tplc="6566640A">
      <w:numFmt w:val="bullet"/>
      <w:lvlText w:val="•"/>
      <w:lvlJc w:val="left"/>
      <w:pPr>
        <w:ind w:left="3163" w:hanging="360"/>
      </w:pPr>
      <w:rPr>
        <w:rFonts w:hint="default"/>
        <w:lang w:val="it-IT" w:eastAsia="it-IT" w:bidi="it-IT"/>
      </w:rPr>
    </w:lvl>
    <w:lvl w:ilvl="4" w:tplc="49C0A45C">
      <w:numFmt w:val="bullet"/>
      <w:lvlText w:val="•"/>
      <w:lvlJc w:val="left"/>
      <w:pPr>
        <w:ind w:left="3744" w:hanging="360"/>
      </w:pPr>
      <w:rPr>
        <w:rFonts w:hint="default"/>
        <w:lang w:val="it-IT" w:eastAsia="it-IT" w:bidi="it-IT"/>
      </w:rPr>
    </w:lvl>
    <w:lvl w:ilvl="5" w:tplc="CDB4F786">
      <w:numFmt w:val="bullet"/>
      <w:lvlText w:val="•"/>
      <w:lvlJc w:val="left"/>
      <w:pPr>
        <w:ind w:left="4325" w:hanging="360"/>
      </w:pPr>
      <w:rPr>
        <w:rFonts w:hint="default"/>
        <w:lang w:val="it-IT" w:eastAsia="it-IT" w:bidi="it-IT"/>
      </w:rPr>
    </w:lvl>
    <w:lvl w:ilvl="6" w:tplc="93886868">
      <w:numFmt w:val="bullet"/>
      <w:lvlText w:val="•"/>
      <w:lvlJc w:val="left"/>
      <w:pPr>
        <w:ind w:left="4906" w:hanging="360"/>
      </w:pPr>
      <w:rPr>
        <w:rFonts w:hint="default"/>
        <w:lang w:val="it-IT" w:eastAsia="it-IT" w:bidi="it-IT"/>
      </w:rPr>
    </w:lvl>
    <w:lvl w:ilvl="7" w:tplc="E24405C2">
      <w:numFmt w:val="bullet"/>
      <w:lvlText w:val="•"/>
      <w:lvlJc w:val="left"/>
      <w:pPr>
        <w:ind w:left="5487" w:hanging="360"/>
      </w:pPr>
      <w:rPr>
        <w:rFonts w:hint="default"/>
        <w:lang w:val="it-IT" w:eastAsia="it-IT" w:bidi="it-IT"/>
      </w:rPr>
    </w:lvl>
    <w:lvl w:ilvl="8" w:tplc="202CB8FE">
      <w:numFmt w:val="bullet"/>
      <w:lvlText w:val="•"/>
      <w:lvlJc w:val="left"/>
      <w:pPr>
        <w:ind w:left="6068" w:hanging="360"/>
      </w:pPr>
      <w:rPr>
        <w:rFonts w:hint="default"/>
        <w:lang w:val="it-IT" w:eastAsia="it-IT" w:bidi="it-IT"/>
      </w:rPr>
    </w:lvl>
  </w:abstractNum>
  <w:abstractNum w:abstractNumId="18">
    <w:nsid w:val="36564C9C"/>
    <w:multiLevelType w:val="hybridMultilevel"/>
    <w:tmpl w:val="8982E974"/>
    <w:lvl w:ilvl="0" w:tplc="9378DE34">
      <w:numFmt w:val="bullet"/>
      <w:lvlText w:val=""/>
      <w:lvlJc w:val="left"/>
      <w:pPr>
        <w:ind w:left="1411" w:hanging="360"/>
      </w:pPr>
      <w:rPr>
        <w:rFonts w:hint="default"/>
        <w:w w:val="100"/>
        <w:lang w:val="it-IT" w:eastAsia="it-IT" w:bidi="it-IT"/>
      </w:rPr>
    </w:lvl>
    <w:lvl w:ilvl="1" w:tplc="0FA0BC70">
      <w:numFmt w:val="bullet"/>
      <w:lvlText w:val="•"/>
      <w:lvlJc w:val="left"/>
      <w:pPr>
        <w:ind w:left="2837" w:hanging="360"/>
      </w:pPr>
      <w:rPr>
        <w:rFonts w:hint="default"/>
        <w:lang w:val="it-IT" w:eastAsia="it-IT" w:bidi="it-IT"/>
      </w:rPr>
    </w:lvl>
    <w:lvl w:ilvl="2" w:tplc="CA8CDBFC">
      <w:numFmt w:val="bullet"/>
      <w:lvlText w:val="•"/>
      <w:lvlJc w:val="left"/>
      <w:pPr>
        <w:ind w:left="4255" w:hanging="360"/>
      </w:pPr>
      <w:rPr>
        <w:rFonts w:hint="default"/>
        <w:lang w:val="it-IT" w:eastAsia="it-IT" w:bidi="it-IT"/>
      </w:rPr>
    </w:lvl>
    <w:lvl w:ilvl="3" w:tplc="F390643A">
      <w:numFmt w:val="bullet"/>
      <w:lvlText w:val="•"/>
      <w:lvlJc w:val="left"/>
      <w:pPr>
        <w:ind w:left="5673" w:hanging="360"/>
      </w:pPr>
      <w:rPr>
        <w:rFonts w:hint="default"/>
        <w:lang w:val="it-IT" w:eastAsia="it-IT" w:bidi="it-IT"/>
      </w:rPr>
    </w:lvl>
    <w:lvl w:ilvl="4" w:tplc="7E9A6048">
      <w:numFmt w:val="bullet"/>
      <w:lvlText w:val="•"/>
      <w:lvlJc w:val="left"/>
      <w:pPr>
        <w:ind w:left="7091" w:hanging="360"/>
      </w:pPr>
      <w:rPr>
        <w:rFonts w:hint="default"/>
        <w:lang w:val="it-IT" w:eastAsia="it-IT" w:bidi="it-IT"/>
      </w:rPr>
    </w:lvl>
    <w:lvl w:ilvl="5" w:tplc="1934618C">
      <w:numFmt w:val="bullet"/>
      <w:lvlText w:val="•"/>
      <w:lvlJc w:val="left"/>
      <w:pPr>
        <w:ind w:left="8509" w:hanging="360"/>
      </w:pPr>
      <w:rPr>
        <w:rFonts w:hint="default"/>
        <w:lang w:val="it-IT" w:eastAsia="it-IT" w:bidi="it-IT"/>
      </w:rPr>
    </w:lvl>
    <w:lvl w:ilvl="6" w:tplc="B1B87E7E">
      <w:numFmt w:val="bullet"/>
      <w:lvlText w:val="•"/>
      <w:lvlJc w:val="left"/>
      <w:pPr>
        <w:ind w:left="9927" w:hanging="360"/>
      </w:pPr>
      <w:rPr>
        <w:rFonts w:hint="default"/>
        <w:lang w:val="it-IT" w:eastAsia="it-IT" w:bidi="it-IT"/>
      </w:rPr>
    </w:lvl>
    <w:lvl w:ilvl="7" w:tplc="3A367DBE">
      <w:numFmt w:val="bullet"/>
      <w:lvlText w:val="•"/>
      <w:lvlJc w:val="left"/>
      <w:pPr>
        <w:ind w:left="11344" w:hanging="360"/>
      </w:pPr>
      <w:rPr>
        <w:rFonts w:hint="default"/>
        <w:lang w:val="it-IT" w:eastAsia="it-IT" w:bidi="it-IT"/>
      </w:rPr>
    </w:lvl>
    <w:lvl w:ilvl="8" w:tplc="49E64EE6">
      <w:numFmt w:val="bullet"/>
      <w:lvlText w:val="•"/>
      <w:lvlJc w:val="left"/>
      <w:pPr>
        <w:ind w:left="12762" w:hanging="360"/>
      </w:pPr>
      <w:rPr>
        <w:rFonts w:hint="default"/>
        <w:lang w:val="it-IT" w:eastAsia="it-IT" w:bidi="it-IT"/>
      </w:rPr>
    </w:lvl>
  </w:abstractNum>
  <w:abstractNum w:abstractNumId="19">
    <w:nsid w:val="3CBE171E"/>
    <w:multiLevelType w:val="hybridMultilevel"/>
    <w:tmpl w:val="33162CE0"/>
    <w:lvl w:ilvl="0" w:tplc="0186C71E">
      <w:numFmt w:val="bullet"/>
      <w:lvlText w:val="✓"/>
      <w:lvlJc w:val="left"/>
      <w:pPr>
        <w:ind w:left="864" w:hanging="361"/>
      </w:pPr>
      <w:rPr>
        <w:rFonts w:ascii="Arial Unicode MS" w:eastAsia="Arial Unicode MS" w:hAnsi="Arial Unicode MS" w:cs="Arial Unicode MS" w:hint="default"/>
        <w:color w:val="FFFFFF"/>
        <w:w w:val="104"/>
        <w:sz w:val="32"/>
        <w:szCs w:val="32"/>
        <w:lang w:val="it-IT" w:eastAsia="it-IT" w:bidi="it-IT"/>
      </w:rPr>
    </w:lvl>
    <w:lvl w:ilvl="1" w:tplc="4732CF5A">
      <w:numFmt w:val="bullet"/>
      <w:lvlText w:val="•"/>
      <w:lvlJc w:val="left"/>
      <w:pPr>
        <w:ind w:left="1363" w:hanging="361"/>
      </w:pPr>
      <w:rPr>
        <w:rFonts w:hint="default"/>
        <w:lang w:val="it-IT" w:eastAsia="it-IT" w:bidi="it-IT"/>
      </w:rPr>
    </w:lvl>
    <w:lvl w:ilvl="2" w:tplc="57C6A312">
      <w:numFmt w:val="bullet"/>
      <w:lvlText w:val="•"/>
      <w:lvlJc w:val="left"/>
      <w:pPr>
        <w:ind w:left="1867" w:hanging="361"/>
      </w:pPr>
      <w:rPr>
        <w:rFonts w:hint="default"/>
        <w:lang w:val="it-IT" w:eastAsia="it-IT" w:bidi="it-IT"/>
      </w:rPr>
    </w:lvl>
    <w:lvl w:ilvl="3" w:tplc="6966C73E">
      <w:numFmt w:val="bullet"/>
      <w:lvlText w:val="•"/>
      <w:lvlJc w:val="left"/>
      <w:pPr>
        <w:ind w:left="2370" w:hanging="361"/>
      </w:pPr>
      <w:rPr>
        <w:rFonts w:hint="default"/>
        <w:lang w:val="it-IT" w:eastAsia="it-IT" w:bidi="it-IT"/>
      </w:rPr>
    </w:lvl>
    <w:lvl w:ilvl="4" w:tplc="27D2EA2E">
      <w:numFmt w:val="bullet"/>
      <w:lvlText w:val="•"/>
      <w:lvlJc w:val="left"/>
      <w:pPr>
        <w:ind w:left="2874" w:hanging="361"/>
      </w:pPr>
      <w:rPr>
        <w:rFonts w:hint="default"/>
        <w:lang w:val="it-IT" w:eastAsia="it-IT" w:bidi="it-IT"/>
      </w:rPr>
    </w:lvl>
    <w:lvl w:ilvl="5" w:tplc="6AA22AEE">
      <w:numFmt w:val="bullet"/>
      <w:lvlText w:val="•"/>
      <w:lvlJc w:val="left"/>
      <w:pPr>
        <w:ind w:left="3377" w:hanging="361"/>
      </w:pPr>
      <w:rPr>
        <w:rFonts w:hint="default"/>
        <w:lang w:val="it-IT" w:eastAsia="it-IT" w:bidi="it-IT"/>
      </w:rPr>
    </w:lvl>
    <w:lvl w:ilvl="6" w:tplc="6E16B468">
      <w:numFmt w:val="bullet"/>
      <w:lvlText w:val="•"/>
      <w:lvlJc w:val="left"/>
      <w:pPr>
        <w:ind w:left="3881" w:hanging="361"/>
      </w:pPr>
      <w:rPr>
        <w:rFonts w:hint="default"/>
        <w:lang w:val="it-IT" w:eastAsia="it-IT" w:bidi="it-IT"/>
      </w:rPr>
    </w:lvl>
    <w:lvl w:ilvl="7" w:tplc="8ABCDB7C">
      <w:numFmt w:val="bullet"/>
      <w:lvlText w:val="•"/>
      <w:lvlJc w:val="left"/>
      <w:pPr>
        <w:ind w:left="4384" w:hanging="361"/>
      </w:pPr>
      <w:rPr>
        <w:rFonts w:hint="default"/>
        <w:lang w:val="it-IT" w:eastAsia="it-IT" w:bidi="it-IT"/>
      </w:rPr>
    </w:lvl>
    <w:lvl w:ilvl="8" w:tplc="A16E95D2">
      <w:numFmt w:val="bullet"/>
      <w:lvlText w:val="•"/>
      <w:lvlJc w:val="left"/>
      <w:pPr>
        <w:ind w:left="4888" w:hanging="361"/>
      </w:pPr>
      <w:rPr>
        <w:rFonts w:hint="default"/>
        <w:lang w:val="it-IT" w:eastAsia="it-IT" w:bidi="it-IT"/>
      </w:rPr>
    </w:lvl>
  </w:abstractNum>
  <w:abstractNum w:abstractNumId="20">
    <w:nsid w:val="412976E5"/>
    <w:multiLevelType w:val="hybridMultilevel"/>
    <w:tmpl w:val="35DCB948"/>
    <w:lvl w:ilvl="0" w:tplc="04100001">
      <w:start w:val="1"/>
      <w:numFmt w:val="bullet"/>
      <w:lvlText w:val=""/>
      <w:lvlJc w:val="left"/>
      <w:pPr>
        <w:ind w:left="751" w:hanging="183"/>
      </w:pPr>
      <w:rPr>
        <w:rFonts w:ascii="Symbol" w:hAnsi="Symbol" w:hint="default"/>
        <w:w w:val="100"/>
        <w:lang w:val="it-IT" w:eastAsia="it-IT" w:bidi="it-IT"/>
      </w:rPr>
    </w:lvl>
    <w:lvl w:ilvl="1" w:tplc="2B92EC0A">
      <w:numFmt w:val="bullet"/>
      <w:lvlText w:val=""/>
      <w:lvlJc w:val="left"/>
      <w:pPr>
        <w:ind w:left="4273" w:hanging="668"/>
      </w:pPr>
      <w:rPr>
        <w:rFonts w:ascii="Symbol" w:eastAsia="Symbol" w:hAnsi="Symbol" w:cs="Symbol" w:hint="default"/>
        <w:w w:val="100"/>
        <w:sz w:val="20"/>
        <w:szCs w:val="20"/>
        <w:lang w:val="it-IT" w:eastAsia="it-IT" w:bidi="it-IT"/>
      </w:rPr>
    </w:lvl>
    <w:lvl w:ilvl="2" w:tplc="F77E6966">
      <w:numFmt w:val="bullet"/>
      <w:lvlText w:val="•"/>
      <w:lvlJc w:val="left"/>
      <w:pPr>
        <w:ind w:left="4607" w:hanging="668"/>
      </w:pPr>
      <w:rPr>
        <w:rFonts w:hint="default"/>
        <w:lang w:val="it-IT" w:eastAsia="it-IT" w:bidi="it-IT"/>
      </w:rPr>
    </w:lvl>
    <w:lvl w:ilvl="3" w:tplc="F774D888">
      <w:numFmt w:val="bullet"/>
      <w:lvlText w:val="•"/>
      <w:lvlJc w:val="left"/>
      <w:pPr>
        <w:ind w:left="4935" w:hanging="668"/>
      </w:pPr>
      <w:rPr>
        <w:rFonts w:hint="default"/>
        <w:lang w:val="it-IT" w:eastAsia="it-IT" w:bidi="it-IT"/>
      </w:rPr>
    </w:lvl>
    <w:lvl w:ilvl="4" w:tplc="736A2EF4">
      <w:numFmt w:val="bullet"/>
      <w:lvlText w:val="•"/>
      <w:lvlJc w:val="left"/>
      <w:pPr>
        <w:ind w:left="5263" w:hanging="668"/>
      </w:pPr>
      <w:rPr>
        <w:rFonts w:hint="default"/>
        <w:lang w:val="it-IT" w:eastAsia="it-IT" w:bidi="it-IT"/>
      </w:rPr>
    </w:lvl>
    <w:lvl w:ilvl="5" w:tplc="BA1EBBE2">
      <w:numFmt w:val="bullet"/>
      <w:lvlText w:val="•"/>
      <w:lvlJc w:val="left"/>
      <w:pPr>
        <w:ind w:left="5591" w:hanging="668"/>
      </w:pPr>
      <w:rPr>
        <w:rFonts w:hint="default"/>
        <w:lang w:val="it-IT" w:eastAsia="it-IT" w:bidi="it-IT"/>
      </w:rPr>
    </w:lvl>
    <w:lvl w:ilvl="6" w:tplc="84CAD5A6">
      <w:numFmt w:val="bullet"/>
      <w:lvlText w:val="•"/>
      <w:lvlJc w:val="left"/>
      <w:pPr>
        <w:ind w:left="5919" w:hanging="668"/>
      </w:pPr>
      <w:rPr>
        <w:rFonts w:hint="default"/>
        <w:lang w:val="it-IT" w:eastAsia="it-IT" w:bidi="it-IT"/>
      </w:rPr>
    </w:lvl>
    <w:lvl w:ilvl="7" w:tplc="CC32129A">
      <w:numFmt w:val="bullet"/>
      <w:lvlText w:val="•"/>
      <w:lvlJc w:val="left"/>
      <w:pPr>
        <w:ind w:left="6246" w:hanging="668"/>
      </w:pPr>
      <w:rPr>
        <w:rFonts w:hint="default"/>
        <w:lang w:val="it-IT" w:eastAsia="it-IT" w:bidi="it-IT"/>
      </w:rPr>
    </w:lvl>
    <w:lvl w:ilvl="8" w:tplc="FBD0E098">
      <w:numFmt w:val="bullet"/>
      <w:lvlText w:val="•"/>
      <w:lvlJc w:val="left"/>
      <w:pPr>
        <w:ind w:left="6574" w:hanging="668"/>
      </w:pPr>
      <w:rPr>
        <w:rFonts w:hint="default"/>
        <w:lang w:val="it-IT" w:eastAsia="it-IT" w:bidi="it-IT"/>
      </w:rPr>
    </w:lvl>
  </w:abstractNum>
  <w:abstractNum w:abstractNumId="21">
    <w:nsid w:val="412E4169"/>
    <w:multiLevelType w:val="hybridMultilevel"/>
    <w:tmpl w:val="1304CCE4"/>
    <w:lvl w:ilvl="0" w:tplc="73447C2E">
      <w:start w:val="1"/>
      <w:numFmt w:val="upperRoman"/>
      <w:lvlText w:val="%1."/>
      <w:lvlJc w:val="left"/>
      <w:pPr>
        <w:ind w:left="6323" w:hanging="1417"/>
        <w:jc w:val="right"/>
      </w:pPr>
      <w:rPr>
        <w:rFonts w:ascii="Century Gothic" w:eastAsia="Century Gothic" w:hAnsi="Century Gothic" w:cs="Century Gothic" w:hint="default"/>
        <w:spacing w:val="-1"/>
        <w:w w:val="100"/>
        <w:sz w:val="144"/>
        <w:szCs w:val="144"/>
        <w:lang w:val="it-IT" w:eastAsia="it-IT" w:bidi="it-IT"/>
      </w:rPr>
    </w:lvl>
    <w:lvl w:ilvl="1" w:tplc="5414FF22">
      <w:numFmt w:val="bullet"/>
      <w:lvlText w:val="•"/>
      <w:lvlJc w:val="left"/>
      <w:pPr>
        <w:ind w:left="7247" w:hanging="1417"/>
      </w:pPr>
      <w:rPr>
        <w:rFonts w:hint="default"/>
        <w:lang w:val="it-IT" w:eastAsia="it-IT" w:bidi="it-IT"/>
      </w:rPr>
    </w:lvl>
    <w:lvl w:ilvl="2" w:tplc="77D21F3E">
      <w:numFmt w:val="bullet"/>
      <w:lvlText w:val="•"/>
      <w:lvlJc w:val="left"/>
      <w:pPr>
        <w:ind w:left="8175" w:hanging="1417"/>
      </w:pPr>
      <w:rPr>
        <w:rFonts w:hint="default"/>
        <w:lang w:val="it-IT" w:eastAsia="it-IT" w:bidi="it-IT"/>
      </w:rPr>
    </w:lvl>
    <w:lvl w:ilvl="3" w:tplc="075CC826">
      <w:numFmt w:val="bullet"/>
      <w:lvlText w:val="•"/>
      <w:lvlJc w:val="left"/>
      <w:pPr>
        <w:ind w:left="9103" w:hanging="1417"/>
      </w:pPr>
      <w:rPr>
        <w:rFonts w:hint="default"/>
        <w:lang w:val="it-IT" w:eastAsia="it-IT" w:bidi="it-IT"/>
      </w:rPr>
    </w:lvl>
    <w:lvl w:ilvl="4" w:tplc="00D8A1B4">
      <w:numFmt w:val="bullet"/>
      <w:lvlText w:val="•"/>
      <w:lvlJc w:val="left"/>
      <w:pPr>
        <w:ind w:left="10031" w:hanging="1417"/>
      </w:pPr>
      <w:rPr>
        <w:rFonts w:hint="default"/>
        <w:lang w:val="it-IT" w:eastAsia="it-IT" w:bidi="it-IT"/>
      </w:rPr>
    </w:lvl>
    <w:lvl w:ilvl="5" w:tplc="E280F1A6">
      <w:numFmt w:val="bullet"/>
      <w:lvlText w:val="•"/>
      <w:lvlJc w:val="left"/>
      <w:pPr>
        <w:ind w:left="10959" w:hanging="1417"/>
      </w:pPr>
      <w:rPr>
        <w:rFonts w:hint="default"/>
        <w:lang w:val="it-IT" w:eastAsia="it-IT" w:bidi="it-IT"/>
      </w:rPr>
    </w:lvl>
    <w:lvl w:ilvl="6" w:tplc="0DF6E612">
      <w:numFmt w:val="bullet"/>
      <w:lvlText w:val="•"/>
      <w:lvlJc w:val="left"/>
      <w:pPr>
        <w:ind w:left="11887" w:hanging="1417"/>
      </w:pPr>
      <w:rPr>
        <w:rFonts w:hint="default"/>
        <w:lang w:val="it-IT" w:eastAsia="it-IT" w:bidi="it-IT"/>
      </w:rPr>
    </w:lvl>
    <w:lvl w:ilvl="7" w:tplc="E4E02548">
      <w:numFmt w:val="bullet"/>
      <w:lvlText w:val="•"/>
      <w:lvlJc w:val="left"/>
      <w:pPr>
        <w:ind w:left="12814" w:hanging="1417"/>
      </w:pPr>
      <w:rPr>
        <w:rFonts w:hint="default"/>
        <w:lang w:val="it-IT" w:eastAsia="it-IT" w:bidi="it-IT"/>
      </w:rPr>
    </w:lvl>
    <w:lvl w:ilvl="8" w:tplc="C52CCA06">
      <w:numFmt w:val="bullet"/>
      <w:lvlText w:val="•"/>
      <w:lvlJc w:val="left"/>
      <w:pPr>
        <w:ind w:left="13742" w:hanging="1417"/>
      </w:pPr>
      <w:rPr>
        <w:rFonts w:hint="default"/>
        <w:lang w:val="it-IT" w:eastAsia="it-IT" w:bidi="it-IT"/>
      </w:rPr>
    </w:lvl>
  </w:abstractNum>
  <w:abstractNum w:abstractNumId="22">
    <w:nsid w:val="429E6BB6"/>
    <w:multiLevelType w:val="hybridMultilevel"/>
    <w:tmpl w:val="DC2888DE"/>
    <w:lvl w:ilvl="0" w:tplc="1DD49B7C">
      <w:numFmt w:val="bullet"/>
      <w:lvlText w:val="▪"/>
      <w:lvlJc w:val="left"/>
      <w:pPr>
        <w:ind w:left="1386" w:hanging="360"/>
      </w:pPr>
      <w:rPr>
        <w:rFonts w:ascii="Arial Unicode MS" w:eastAsia="Arial Unicode MS" w:hAnsi="Arial Unicode MS" w:cs="Arial Unicode MS" w:hint="default"/>
        <w:w w:val="76"/>
        <w:sz w:val="24"/>
        <w:szCs w:val="24"/>
        <w:lang w:val="it-IT" w:eastAsia="it-IT" w:bidi="it-IT"/>
      </w:rPr>
    </w:lvl>
    <w:lvl w:ilvl="1" w:tplc="5C2A3DF8">
      <w:numFmt w:val="bullet"/>
      <w:lvlText w:val="•"/>
      <w:lvlJc w:val="left"/>
      <w:pPr>
        <w:ind w:left="2074" w:hanging="360"/>
      </w:pPr>
      <w:rPr>
        <w:rFonts w:hint="default"/>
        <w:lang w:val="it-IT" w:eastAsia="it-IT" w:bidi="it-IT"/>
      </w:rPr>
    </w:lvl>
    <w:lvl w:ilvl="2" w:tplc="BA386AFE">
      <w:numFmt w:val="bullet"/>
      <w:lvlText w:val="•"/>
      <w:lvlJc w:val="left"/>
      <w:pPr>
        <w:ind w:left="2769" w:hanging="360"/>
      </w:pPr>
      <w:rPr>
        <w:rFonts w:hint="default"/>
        <w:lang w:val="it-IT" w:eastAsia="it-IT" w:bidi="it-IT"/>
      </w:rPr>
    </w:lvl>
    <w:lvl w:ilvl="3" w:tplc="08726B5E">
      <w:numFmt w:val="bullet"/>
      <w:lvlText w:val="•"/>
      <w:lvlJc w:val="left"/>
      <w:pPr>
        <w:ind w:left="3464" w:hanging="360"/>
      </w:pPr>
      <w:rPr>
        <w:rFonts w:hint="default"/>
        <w:lang w:val="it-IT" w:eastAsia="it-IT" w:bidi="it-IT"/>
      </w:rPr>
    </w:lvl>
    <w:lvl w:ilvl="4" w:tplc="4F36638C">
      <w:numFmt w:val="bullet"/>
      <w:lvlText w:val="•"/>
      <w:lvlJc w:val="left"/>
      <w:pPr>
        <w:ind w:left="4159" w:hanging="360"/>
      </w:pPr>
      <w:rPr>
        <w:rFonts w:hint="default"/>
        <w:lang w:val="it-IT" w:eastAsia="it-IT" w:bidi="it-IT"/>
      </w:rPr>
    </w:lvl>
    <w:lvl w:ilvl="5" w:tplc="92122CF4">
      <w:numFmt w:val="bullet"/>
      <w:lvlText w:val="•"/>
      <w:lvlJc w:val="left"/>
      <w:pPr>
        <w:ind w:left="4853" w:hanging="360"/>
      </w:pPr>
      <w:rPr>
        <w:rFonts w:hint="default"/>
        <w:lang w:val="it-IT" w:eastAsia="it-IT" w:bidi="it-IT"/>
      </w:rPr>
    </w:lvl>
    <w:lvl w:ilvl="6" w:tplc="DC426C7A">
      <w:numFmt w:val="bullet"/>
      <w:lvlText w:val="•"/>
      <w:lvlJc w:val="left"/>
      <w:pPr>
        <w:ind w:left="5548" w:hanging="360"/>
      </w:pPr>
      <w:rPr>
        <w:rFonts w:hint="default"/>
        <w:lang w:val="it-IT" w:eastAsia="it-IT" w:bidi="it-IT"/>
      </w:rPr>
    </w:lvl>
    <w:lvl w:ilvl="7" w:tplc="DD9AE592">
      <w:numFmt w:val="bullet"/>
      <w:lvlText w:val="•"/>
      <w:lvlJc w:val="left"/>
      <w:pPr>
        <w:ind w:left="6243" w:hanging="360"/>
      </w:pPr>
      <w:rPr>
        <w:rFonts w:hint="default"/>
        <w:lang w:val="it-IT" w:eastAsia="it-IT" w:bidi="it-IT"/>
      </w:rPr>
    </w:lvl>
    <w:lvl w:ilvl="8" w:tplc="C2D84B1A">
      <w:numFmt w:val="bullet"/>
      <w:lvlText w:val="•"/>
      <w:lvlJc w:val="left"/>
      <w:pPr>
        <w:ind w:left="6938" w:hanging="360"/>
      </w:pPr>
      <w:rPr>
        <w:rFonts w:hint="default"/>
        <w:lang w:val="it-IT" w:eastAsia="it-IT" w:bidi="it-IT"/>
      </w:rPr>
    </w:lvl>
  </w:abstractNum>
  <w:abstractNum w:abstractNumId="23">
    <w:nsid w:val="458E177A"/>
    <w:multiLevelType w:val="hybridMultilevel"/>
    <w:tmpl w:val="90EEA5AC"/>
    <w:lvl w:ilvl="0" w:tplc="6128958C">
      <w:numFmt w:val="bullet"/>
      <w:lvlText w:val=""/>
      <w:lvlJc w:val="left"/>
      <w:pPr>
        <w:ind w:left="557" w:hanging="360"/>
      </w:pPr>
      <w:rPr>
        <w:rFonts w:ascii="Symbol" w:eastAsia="Symbol" w:hAnsi="Symbol" w:cs="Symbol" w:hint="default"/>
        <w:w w:val="100"/>
        <w:sz w:val="24"/>
        <w:szCs w:val="24"/>
        <w:lang w:val="it-IT" w:eastAsia="it-IT" w:bidi="it-IT"/>
      </w:rPr>
    </w:lvl>
    <w:lvl w:ilvl="1" w:tplc="BDD42386">
      <w:numFmt w:val="bullet"/>
      <w:lvlText w:val="•"/>
      <w:lvlJc w:val="left"/>
      <w:pPr>
        <w:ind w:left="1341" w:hanging="360"/>
      </w:pPr>
      <w:rPr>
        <w:rFonts w:hint="default"/>
        <w:lang w:val="it-IT" w:eastAsia="it-IT" w:bidi="it-IT"/>
      </w:rPr>
    </w:lvl>
    <w:lvl w:ilvl="2" w:tplc="49140EEE">
      <w:numFmt w:val="bullet"/>
      <w:lvlText w:val="•"/>
      <w:lvlJc w:val="left"/>
      <w:pPr>
        <w:ind w:left="2122" w:hanging="360"/>
      </w:pPr>
      <w:rPr>
        <w:rFonts w:hint="default"/>
        <w:lang w:val="it-IT" w:eastAsia="it-IT" w:bidi="it-IT"/>
      </w:rPr>
    </w:lvl>
    <w:lvl w:ilvl="3" w:tplc="455EAD2A">
      <w:numFmt w:val="bullet"/>
      <w:lvlText w:val="•"/>
      <w:lvlJc w:val="left"/>
      <w:pPr>
        <w:ind w:left="2903" w:hanging="360"/>
      </w:pPr>
      <w:rPr>
        <w:rFonts w:hint="default"/>
        <w:lang w:val="it-IT" w:eastAsia="it-IT" w:bidi="it-IT"/>
      </w:rPr>
    </w:lvl>
    <w:lvl w:ilvl="4" w:tplc="B6708CD2">
      <w:numFmt w:val="bullet"/>
      <w:lvlText w:val="•"/>
      <w:lvlJc w:val="left"/>
      <w:pPr>
        <w:ind w:left="3684" w:hanging="360"/>
      </w:pPr>
      <w:rPr>
        <w:rFonts w:hint="default"/>
        <w:lang w:val="it-IT" w:eastAsia="it-IT" w:bidi="it-IT"/>
      </w:rPr>
    </w:lvl>
    <w:lvl w:ilvl="5" w:tplc="C4D49A8C">
      <w:numFmt w:val="bullet"/>
      <w:lvlText w:val="•"/>
      <w:lvlJc w:val="left"/>
      <w:pPr>
        <w:ind w:left="4466" w:hanging="360"/>
      </w:pPr>
      <w:rPr>
        <w:rFonts w:hint="default"/>
        <w:lang w:val="it-IT" w:eastAsia="it-IT" w:bidi="it-IT"/>
      </w:rPr>
    </w:lvl>
    <w:lvl w:ilvl="6" w:tplc="5C96586C">
      <w:numFmt w:val="bullet"/>
      <w:lvlText w:val="•"/>
      <w:lvlJc w:val="left"/>
      <w:pPr>
        <w:ind w:left="5247" w:hanging="360"/>
      </w:pPr>
      <w:rPr>
        <w:rFonts w:hint="default"/>
        <w:lang w:val="it-IT" w:eastAsia="it-IT" w:bidi="it-IT"/>
      </w:rPr>
    </w:lvl>
    <w:lvl w:ilvl="7" w:tplc="AFD64AD4">
      <w:numFmt w:val="bullet"/>
      <w:lvlText w:val="•"/>
      <w:lvlJc w:val="left"/>
      <w:pPr>
        <w:ind w:left="6028" w:hanging="360"/>
      </w:pPr>
      <w:rPr>
        <w:rFonts w:hint="default"/>
        <w:lang w:val="it-IT" w:eastAsia="it-IT" w:bidi="it-IT"/>
      </w:rPr>
    </w:lvl>
    <w:lvl w:ilvl="8" w:tplc="3036E05E">
      <w:numFmt w:val="bullet"/>
      <w:lvlText w:val="•"/>
      <w:lvlJc w:val="left"/>
      <w:pPr>
        <w:ind w:left="6809" w:hanging="360"/>
      </w:pPr>
      <w:rPr>
        <w:rFonts w:hint="default"/>
        <w:lang w:val="it-IT" w:eastAsia="it-IT" w:bidi="it-IT"/>
      </w:rPr>
    </w:lvl>
  </w:abstractNum>
  <w:abstractNum w:abstractNumId="24">
    <w:nsid w:val="47A25661"/>
    <w:multiLevelType w:val="multilevel"/>
    <w:tmpl w:val="3264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7B4C25"/>
    <w:multiLevelType w:val="hybridMultilevel"/>
    <w:tmpl w:val="EE7EF9AE"/>
    <w:lvl w:ilvl="0" w:tplc="04100005">
      <w:start w:val="1"/>
      <w:numFmt w:val="bullet"/>
      <w:lvlText w:val=""/>
      <w:lvlJc w:val="left"/>
      <w:pPr>
        <w:ind w:left="1685" w:hanging="360"/>
      </w:pPr>
      <w:rPr>
        <w:rFonts w:ascii="Wingdings" w:hAnsi="Wingdings" w:hint="default"/>
        <w:spacing w:val="-18"/>
        <w:w w:val="100"/>
        <w:sz w:val="24"/>
        <w:szCs w:val="24"/>
        <w:lang w:val="it-IT" w:eastAsia="it-IT" w:bidi="it-IT"/>
      </w:rPr>
    </w:lvl>
    <w:lvl w:ilvl="1" w:tplc="91C01B4C">
      <w:numFmt w:val="bullet"/>
      <w:lvlText w:val="➢"/>
      <w:lvlJc w:val="left"/>
      <w:pPr>
        <w:ind w:left="2045" w:hanging="360"/>
      </w:pPr>
      <w:rPr>
        <w:rFonts w:ascii="Arial Unicode MS" w:eastAsia="Arial Unicode MS" w:hAnsi="Arial Unicode MS" w:cs="Arial Unicode MS" w:hint="default"/>
        <w:w w:val="86"/>
        <w:sz w:val="23"/>
        <w:szCs w:val="23"/>
        <w:lang w:val="it-IT" w:eastAsia="it-IT" w:bidi="it-IT"/>
      </w:rPr>
    </w:lvl>
    <w:lvl w:ilvl="2" w:tplc="83246E9E">
      <w:numFmt w:val="bullet"/>
      <w:lvlText w:val="•"/>
      <w:lvlJc w:val="left"/>
      <w:pPr>
        <w:ind w:left="2699" w:hanging="360"/>
      </w:pPr>
      <w:rPr>
        <w:rFonts w:hint="default"/>
        <w:lang w:val="it-IT" w:eastAsia="it-IT" w:bidi="it-IT"/>
      </w:rPr>
    </w:lvl>
    <w:lvl w:ilvl="3" w:tplc="3668AAF0">
      <w:numFmt w:val="bullet"/>
      <w:lvlText w:val="•"/>
      <w:lvlJc w:val="left"/>
      <w:pPr>
        <w:ind w:left="3344" w:hanging="360"/>
      </w:pPr>
      <w:rPr>
        <w:rFonts w:hint="default"/>
        <w:lang w:val="it-IT" w:eastAsia="it-IT" w:bidi="it-IT"/>
      </w:rPr>
    </w:lvl>
    <w:lvl w:ilvl="4" w:tplc="57DADDEC">
      <w:numFmt w:val="bullet"/>
      <w:lvlText w:val="•"/>
      <w:lvlJc w:val="left"/>
      <w:pPr>
        <w:ind w:left="3989" w:hanging="360"/>
      </w:pPr>
      <w:rPr>
        <w:rFonts w:hint="default"/>
        <w:lang w:val="it-IT" w:eastAsia="it-IT" w:bidi="it-IT"/>
      </w:rPr>
    </w:lvl>
    <w:lvl w:ilvl="5" w:tplc="388A6D22">
      <w:numFmt w:val="bullet"/>
      <w:lvlText w:val="•"/>
      <w:lvlJc w:val="left"/>
      <w:pPr>
        <w:ind w:left="4634" w:hanging="360"/>
      </w:pPr>
      <w:rPr>
        <w:rFonts w:hint="default"/>
        <w:lang w:val="it-IT" w:eastAsia="it-IT" w:bidi="it-IT"/>
      </w:rPr>
    </w:lvl>
    <w:lvl w:ilvl="6" w:tplc="367A48F4">
      <w:numFmt w:val="bullet"/>
      <w:lvlText w:val="•"/>
      <w:lvlJc w:val="left"/>
      <w:pPr>
        <w:ind w:left="5280" w:hanging="360"/>
      </w:pPr>
      <w:rPr>
        <w:rFonts w:hint="default"/>
        <w:lang w:val="it-IT" w:eastAsia="it-IT" w:bidi="it-IT"/>
      </w:rPr>
    </w:lvl>
    <w:lvl w:ilvl="7" w:tplc="186EB6E8">
      <w:numFmt w:val="bullet"/>
      <w:lvlText w:val="•"/>
      <w:lvlJc w:val="left"/>
      <w:pPr>
        <w:ind w:left="5925" w:hanging="360"/>
      </w:pPr>
      <w:rPr>
        <w:rFonts w:hint="default"/>
        <w:lang w:val="it-IT" w:eastAsia="it-IT" w:bidi="it-IT"/>
      </w:rPr>
    </w:lvl>
    <w:lvl w:ilvl="8" w:tplc="6CA0BEE8">
      <w:numFmt w:val="bullet"/>
      <w:lvlText w:val="•"/>
      <w:lvlJc w:val="left"/>
      <w:pPr>
        <w:ind w:left="6570" w:hanging="360"/>
      </w:pPr>
      <w:rPr>
        <w:rFonts w:hint="default"/>
        <w:lang w:val="it-IT" w:eastAsia="it-IT" w:bidi="it-IT"/>
      </w:rPr>
    </w:lvl>
  </w:abstractNum>
  <w:abstractNum w:abstractNumId="26">
    <w:nsid w:val="4A18515C"/>
    <w:multiLevelType w:val="hybridMultilevel"/>
    <w:tmpl w:val="E2DA8A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AF9647E"/>
    <w:multiLevelType w:val="hybridMultilevel"/>
    <w:tmpl w:val="12407028"/>
    <w:lvl w:ilvl="0" w:tplc="2A64AE9C">
      <w:numFmt w:val="bullet"/>
      <w:lvlText w:val="•"/>
      <w:lvlJc w:val="left"/>
      <w:pPr>
        <w:ind w:left="691" w:hanging="212"/>
      </w:pPr>
      <w:rPr>
        <w:rFonts w:ascii="Century Gothic" w:eastAsia="Century Gothic" w:hAnsi="Century Gothic" w:cs="Century Gothic" w:hint="default"/>
        <w:w w:val="100"/>
        <w:sz w:val="24"/>
        <w:szCs w:val="24"/>
        <w:lang w:val="it-IT" w:eastAsia="it-IT" w:bidi="it-IT"/>
      </w:rPr>
    </w:lvl>
    <w:lvl w:ilvl="1" w:tplc="2DF68E2E">
      <w:numFmt w:val="bullet"/>
      <w:lvlText w:val="•"/>
      <w:lvlJc w:val="left"/>
      <w:pPr>
        <w:ind w:left="2189" w:hanging="212"/>
      </w:pPr>
      <w:rPr>
        <w:rFonts w:hint="default"/>
        <w:lang w:val="it-IT" w:eastAsia="it-IT" w:bidi="it-IT"/>
      </w:rPr>
    </w:lvl>
    <w:lvl w:ilvl="2" w:tplc="DEAAAEF6">
      <w:numFmt w:val="bullet"/>
      <w:lvlText w:val="•"/>
      <w:lvlJc w:val="left"/>
      <w:pPr>
        <w:ind w:left="3679" w:hanging="212"/>
      </w:pPr>
      <w:rPr>
        <w:rFonts w:hint="default"/>
        <w:lang w:val="it-IT" w:eastAsia="it-IT" w:bidi="it-IT"/>
      </w:rPr>
    </w:lvl>
    <w:lvl w:ilvl="3" w:tplc="C582833E">
      <w:numFmt w:val="bullet"/>
      <w:lvlText w:val="•"/>
      <w:lvlJc w:val="left"/>
      <w:pPr>
        <w:ind w:left="5169" w:hanging="212"/>
      </w:pPr>
      <w:rPr>
        <w:rFonts w:hint="default"/>
        <w:lang w:val="it-IT" w:eastAsia="it-IT" w:bidi="it-IT"/>
      </w:rPr>
    </w:lvl>
    <w:lvl w:ilvl="4" w:tplc="66400F10">
      <w:numFmt w:val="bullet"/>
      <w:lvlText w:val="•"/>
      <w:lvlJc w:val="left"/>
      <w:pPr>
        <w:ind w:left="6659" w:hanging="212"/>
      </w:pPr>
      <w:rPr>
        <w:rFonts w:hint="default"/>
        <w:lang w:val="it-IT" w:eastAsia="it-IT" w:bidi="it-IT"/>
      </w:rPr>
    </w:lvl>
    <w:lvl w:ilvl="5" w:tplc="249A8EE8">
      <w:numFmt w:val="bullet"/>
      <w:lvlText w:val="•"/>
      <w:lvlJc w:val="left"/>
      <w:pPr>
        <w:ind w:left="8149" w:hanging="212"/>
      </w:pPr>
      <w:rPr>
        <w:rFonts w:hint="default"/>
        <w:lang w:val="it-IT" w:eastAsia="it-IT" w:bidi="it-IT"/>
      </w:rPr>
    </w:lvl>
    <w:lvl w:ilvl="6" w:tplc="E8A6EE6E">
      <w:numFmt w:val="bullet"/>
      <w:lvlText w:val="•"/>
      <w:lvlJc w:val="left"/>
      <w:pPr>
        <w:ind w:left="9639" w:hanging="212"/>
      </w:pPr>
      <w:rPr>
        <w:rFonts w:hint="default"/>
        <w:lang w:val="it-IT" w:eastAsia="it-IT" w:bidi="it-IT"/>
      </w:rPr>
    </w:lvl>
    <w:lvl w:ilvl="7" w:tplc="B448B966">
      <w:numFmt w:val="bullet"/>
      <w:lvlText w:val="•"/>
      <w:lvlJc w:val="left"/>
      <w:pPr>
        <w:ind w:left="11128" w:hanging="212"/>
      </w:pPr>
      <w:rPr>
        <w:rFonts w:hint="default"/>
        <w:lang w:val="it-IT" w:eastAsia="it-IT" w:bidi="it-IT"/>
      </w:rPr>
    </w:lvl>
    <w:lvl w:ilvl="8" w:tplc="0378902A">
      <w:numFmt w:val="bullet"/>
      <w:lvlText w:val="•"/>
      <w:lvlJc w:val="left"/>
      <w:pPr>
        <w:ind w:left="12618" w:hanging="212"/>
      </w:pPr>
      <w:rPr>
        <w:rFonts w:hint="default"/>
        <w:lang w:val="it-IT" w:eastAsia="it-IT" w:bidi="it-IT"/>
      </w:rPr>
    </w:lvl>
  </w:abstractNum>
  <w:abstractNum w:abstractNumId="28">
    <w:nsid w:val="4D2416D2"/>
    <w:multiLevelType w:val="hybridMultilevel"/>
    <w:tmpl w:val="3CA00E8C"/>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9">
    <w:nsid w:val="4E5C6DF4"/>
    <w:multiLevelType w:val="hybridMultilevel"/>
    <w:tmpl w:val="086EE5D2"/>
    <w:lvl w:ilvl="0" w:tplc="2DE05018">
      <w:numFmt w:val="bullet"/>
      <w:lvlText w:val=""/>
      <w:lvlJc w:val="left"/>
      <w:pPr>
        <w:ind w:left="1142" w:hanging="360"/>
      </w:pPr>
      <w:rPr>
        <w:rFonts w:ascii="Symbol" w:eastAsia="Symbol" w:hAnsi="Symbol" w:cs="Symbol" w:hint="default"/>
        <w:w w:val="100"/>
        <w:sz w:val="20"/>
        <w:szCs w:val="20"/>
        <w:lang w:val="it-IT" w:eastAsia="it-IT" w:bidi="it-IT"/>
      </w:rPr>
    </w:lvl>
    <w:lvl w:ilvl="1" w:tplc="0A6049AC">
      <w:numFmt w:val="bullet"/>
      <w:lvlText w:val=""/>
      <w:lvlJc w:val="left"/>
      <w:pPr>
        <w:ind w:left="5579" w:hanging="759"/>
      </w:pPr>
      <w:rPr>
        <w:rFonts w:ascii="Symbol" w:eastAsia="Symbol" w:hAnsi="Symbol" w:cs="Symbol" w:hint="default"/>
        <w:w w:val="100"/>
        <w:sz w:val="24"/>
        <w:szCs w:val="24"/>
        <w:lang w:val="it-IT" w:eastAsia="it-IT" w:bidi="it-IT"/>
      </w:rPr>
    </w:lvl>
    <w:lvl w:ilvl="2" w:tplc="CD04C0E6">
      <w:numFmt w:val="bullet"/>
      <w:lvlText w:val="•"/>
      <w:lvlJc w:val="left"/>
      <w:pPr>
        <w:ind w:left="6693" w:hanging="759"/>
      </w:pPr>
      <w:rPr>
        <w:rFonts w:hint="default"/>
        <w:lang w:val="it-IT" w:eastAsia="it-IT" w:bidi="it-IT"/>
      </w:rPr>
    </w:lvl>
    <w:lvl w:ilvl="3" w:tplc="D110E0BA">
      <w:numFmt w:val="bullet"/>
      <w:lvlText w:val="•"/>
      <w:lvlJc w:val="left"/>
      <w:pPr>
        <w:ind w:left="7806" w:hanging="759"/>
      </w:pPr>
      <w:rPr>
        <w:rFonts w:hint="default"/>
        <w:lang w:val="it-IT" w:eastAsia="it-IT" w:bidi="it-IT"/>
      </w:rPr>
    </w:lvl>
    <w:lvl w:ilvl="4" w:tplc="F7EEFB16">
      <w:numFmt w:val="bullet"/>
      <w:lvlText w:val="•"/>
      <w:lvlJc w:val="left"/>
      <w:pPr>
        <w:ind w:left="8919" w:hanging="759"/>
      </w:pPr>
      <w:rPr>
        <w:rFonts w:hint="default"/>
        <w:lang w:val="it-IT" w:eastAsia="it-IT" w:bidi="it-IT"/>
      </w:rPr>
    </w:lvl>
    <w:lvl w:ilvl="5" w:tplc="164A520A">
      <w:numFmt w:val="bullet"/>
      <w:lvlText w:val="•"/>
      <w:lvlJc w:val="left"/>
      <w:pPr>
        <w:ind w:left="10032" w:hanging="759"/>
      </w:pPr>
      <w:rPr>
        <w:rFonts w:hint="default"/>
        <w:lang w:val="it-IT" w:eastAsia="it-IT" w:bidi="it-IT"/>
      </w:rPr>
    </w:lvl>
    <w:lvl w:ilvl="6" w:tplc="B09AA87E">
      <w:numFmt w:val="bullet"/>
      <w:lvlText w:val="•"/>
      <w:lvlJc w:val="left"/>
      <w:pPr>
        <w:ind w:left="11145" w:hanging="759"/>
      </w:pPr>
      <w:rPr>
        <w:rFonts w:hint="default"/>
        <w:lang w:val="it-IT" w:eastAsia="it-IT" w:bidi="it-IT"/>
      </w:rPr>
    </w:lvl>
    <w:lvl w:ilvl="7" w:tplc="784C5660">
      <w:numFmt w:val="bullet"/>
      <w:lvlText w:val="•"/>
      <w:lvlJc w:val="left"/>
      <w:pPr>
        <w:ind w:left="12258" w:hanging="759"/>
      </w:pPr>
      <w:rPr>
        <w:rFonts w:hint="default"/>
        <w:lang w:val="it-IT" w:eastAsia="it-IT" w:bidi="it-IT"/>
      </w:rPr>
    </w:lvl>
    <w:lvl w:ilvl="8" w:tplc="180871D0">
      <w:numFmt w:val="bullet"/>
      <w:lvlText w:val="•"/>
      <w:lvlJc w:val="left"/>
      <w:pPr>
        <w:ind w:left="13372" w:hanging="759"/>
      </w:pPr>
      <w:rPr>
        <w:rFonts w:hint="default"/>
        <w:lang w:val="it-IT" w:eastAsia="it-IT" w:bidi="it-IT"/>
      </w:rPr>
    </w:lvl>
  </w:abstractNum>
  <w:abstractNum w:abstractNumId="30">
    <w:nsid w:val="51B37FB2"/>
    <w:multiLevelType w:val="hybridMultilevel"/>
    <w:tmpl w:val="56EA9F90"/>
    <w:lvl w:ilvl="0" w:tplc="04100003">
      <w:start w:val="1"/>
      <w:numFmt w:val="bullet"/>
      <w:lvlText w:val="o"/>
      <w:lvlJc w:val="left"/>
      <w:pPr>
        <w:ind w:left="2131" w:hanging="360"/>
      </w:pPr>
      <w:rPr>
        <w:rFonts w:ascii="Courier New" w:hAnsi="Courier New" w:cs="Courier New" w:hint="default"/>
        <w:w w:val="100"/>
        <w:sz w:val="24"/>
        <w:szCs w:val="24"/>
        <w:lang w:val="it-IT" w:eastAsia="it-IT" w:bidi="it-IT"/>
      </w:rPr>
    </w:lvl>
    <w:lvl w:ilvl="1" w:tplc="517A4C0E">
      <w:numFmt w:val="bullet"/>
      <w:lvlText w:val="•"/>
      <w:lvlJc w:val="left"/>
      <w:pPr>
        <w:ind w:left="2757" w:hanging="360"/>
      </w:pPr>
      <w:rPr>
        <w:rFonts w:hint="default"/>
        <w:lang w:val="it-IT" w:eastAsia="it-IT" w:bidi="it-IT"/>
      </w:rPr>
    </w:lvl>
    <w:lvl w:ilvl="2" w:tplc="45B48C7A">
      <w:numFmt w:val="bullet"/>
      <w:lvlText w:val="•"/>
      <w:lvlJc w:val="left"/>
      <w:pPr>
        <w:ind w:left="3374" w:hanging="360"/>
      </w:pPr>
      <w:rPr>
        <w:rFonts w:hint="default"/>
        <w:lang w:val="it-IT" w:eastAsia="it-IT" w:bidi="it-IT"/>
      </w:rPr>
    </w:lvl>
    <w:lvl w:ilvl="3" w:tplc="C592020E">
      <w:numFmt w:val="bullet"/>
      <w:lvlText w:val="•"/>
      <w:lvlJc w:val="left"/>
      <w:pPr>
        <w:ind w:left="3991" w:hanging="360"/>
      </w:pPr>
      <w:rPr>
        <w:rFonts w:hint="default"/>
        <w:lang w:val="it-IT" w:eastAsia="it-IT" w:bidi="it-IT"/>
      </w:rPr>
    </w:lvl>
    <w:lvl w:ilvl="4" w:tplc="17B84E96">
      <w:numFmt w:val="bullet"/>
      <w:lvlText w:val="•"/>
      <w:lvlJc w:val="left"/>
      <w:pPr>
        <w:ind w:left="4608" w:hanging="360"/>
      </w:pPr>
      <w:rPr>
        <w:rFonts w:hint="default"/>
        <w:lang w:val="it-IT" w:eastAsia="it-IT" w:bidi="it-IT"/>
      </w:rPr>
    </w:lvl>
    <w:lvl w:ilvl="5" w:tplc="3A8EB688">
      <w:numFmt w:val="bullet"/>
      <w:lvlText w:val="•"/>
      <w:lvlJc w:val="left"/>
      <w:pPr>
        <w:ind w:left="5225" w:hanging="360"/>
      </w:pPr>
      <w:rPr>
        <w:rFonts w:hint="default"/>
        <w:lang w:val="it-IT" w:eastAsia="it-IT" w:bidi="it-IT"/>
      </w:rPr>
    </w:lvl>
    <w:lvl w:ilvl="6" w:tplc="2ED8748A">
      <w:numFmt w:val="bullet"/>
      <w:lvlText w:val="•"/>
      <w:lvlJc w:val="left"/>
      <w:pPr>
        <w:ind w:left="5842" w:hanging="360"/>
      </w:pPr>
      <w:rPr>
        <w:rFonts w:hint="default"/>
        <w:lang w:val="it-IT" w:eastAsia="it-IT" w:bidi="it-IT"/>
      </w:rPr>
    </w:lvl>
    <w:lvl w:ilvl="7" w:tplc="4F0C001C">
      <w:numFmt w:val="bullet"/>
      <w:lvlText w:val="•"/>
      <w:lvlJc w:val="left"/>
      <w:pPr>
        <w:ind w:left="6459" w:hanging="360"/>
      </w:pPr>
      <w:rPr>
        <w:rFonts w:hint="default"/>
        <w:lang w:val="it-IT" w:eastAsia="it-IT" w:bidi="it-IT"/>
      </w:rPr>
    </w:lvl>
    <w:lvl w:ilvl="8" w:tplc="72C8F7F8">
      <w:numFmt w:val="bullet"/>
      <w:lvlText w:val="•"/>
      <w:lvlJc w:val="left"/>
      <w:pPr>
        <w:ind w:left="7076" w:hanging="360"/>
      </w:pPr>
      <w:rPr>
        <w:rFonts w:hint="default"/>
        <w:lang w:val="it-IT" w:eastAsia="it-IT" w:bidi="it-IT"/>
      </w:rPr>
    </w:lvl>
  </w:abstractNum>
  <w:abstractNum w:abstractNumId="31">
    <w:nsid w:val="53703075"/>
    <w:multiLevelType w:val="hybridMultilevel"/>
    <w:tmpl w:val="880A85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50C6911"/>
    <w:multiLevelType w:val="hybridMultilevel"/>
    <w:tmpl w:val="FD0C3A68"/>
    <w:lvl w:ilvl="0" w:tplc="07CA18BA">
      <w:numFmt w:val="bullet"/>
      <w:lvlText w:val="✓"/>
      <w:lvlJc w:val="left"/>
      <w:pPr>
        <w:ind w:left="1411" w:hanging="360"/>
      </w:pPr>
      <w:rPr>
        <w:rFonts w:ascii="Arial Unicode MS" w:eastAsia="Arial Unicode MS" w:hAnsi="Arial Unicode MS" w:cs="Arial Unicode MS" w:hint="default"/>
        <w:w w:val="104"/>
        <w:sz w:val="24"/>
        <w:szCs w:val="24"/>
        <w:lang w:val="it-IT" w:eastAsia="it-IT" w:bidi="it-IT"/>
      </w:rPr>
    </w:lvl>
    <w:lvl w:ilvl="1" w:tplc="DE0E3BC8">
      <w:numFmt w:val="bullet"/>
      <w:lvlText w:val="•"/>
      <w:lvlJc w:val="left"/>
      <w:pPr>
        <w:ind w:left="2837" w:hanging="360"/>
      </w:pPr>
      <w:rPr>
        <w:rFonts w:hint="default"/>
        <w:lang w:val="it-IT" w:eastAsia="it-IT" w:bidi="it-IT"/>
      </w:rPr>
    </w:lvl>
    <w:lvl w:ilvl="2" w:tplc="CCC06B3E">
      <w:numFmt w:val="bullet"/>
      <w:lvlText w:val="•"/>
      <w:lvlJc w:val="left"/>
      <w:pPr>
        <w:ind w:left="4255" w:hanging="360"/>
      </w:pPr>
      <w:rPr>
        <w:rFonts w:hint="default"/>
        <w:lang w:val="it-IT" w:eastAsia="it-IT" w:bidi="it-IT"/>
      </w:rPr>
    </w:lvl>
    <w:lvl w:ilvl="3" w:tplc="8F948796">
      <w:numFmt w:val="bullet"/>
      <w:lvlText w:val="•"/>
      <w:lvlJc w:val="left"/>
      <w:pPr>
        <w:ind w:left="5673" w:hanging="360"/>
      </w:pPr>
      <w:rPr>
        <w:rFonts w:hint="default"/>
        <w:lang w:val="it-IT" w:eastAsia="it-IT" w:bidi="it-IT"/>
      </w:rPr>
    </w:lvl>
    <w:lvl w:ilvl="4" w:tplc="FD6017AA">
      <w:numFmt w:val="bullet"/>
      <w:lvlText w:val="•"/>
      <w:lvlJc w:val="left"/>
      <w:pPr>
        <w:ind w:left="7091" w:hanging="360"/>
      </w:pPr>
      <w:rPr>
        <w:rFonts w:hint="default"/>
        <w:lang w:val="it-IT" w:eastAsia="it-IT" w:bidi="it-IT"/>
      </w:rPr>
    </w:lvl>
    <w:lvl w:ilvl="5" w:tplc="3A0AE30E">
      <w:numFmt w:val="bullet"/>
      <w:lvlText w:val="•"/>
      <w:lvlJc w:val="left"/>
      <w:pPr>
        <w:ind w:left="8509" w:hanging="360"/>
      </w:pPr>
      <w:rPr>
        <w:rFonts w:hint="default"/>
        <w:lang w:val="it-IT" w:eastAsia="it-IT" w:bidi="it-IT"/>
      </w:rPr>
    </w:lvl>
    <w:lvl w:ilvl="6" w:tplc="499073FE">
      <w:numFmt w:val="bullet"/>
      <w:lvlText w:val="•"/>
      <w:lvlJc w:val="left"/>
      <w:pPr>
        <w:ind w:left="9927" w:hanging="360"/>
      </w:pPr>
      <w:rPr>
        <w:rFonts w:hint="default"/>
        <w:lang w:val="it-IT" w:eastAsia="it-IT" w:bidi="it-IT"/>
      </w:rPr>
    </w:lvl>
    <w:lvl w:ilvl="7" w:tplc="69AA08C6">
      <w:numFmt w:val="bullet"/>
      <w:lvlText w:val="•"/>
      <w:lvlJc w:val="left"/>
      <w:pPr>
        <w:ind w:left="11344" w:hanging="360"/>
      </w:pPr>
      <w:rPr>
        <w:rFonts w:hint="default"/>
        <w:lang w:val="it-IT" w:eastAsia="it-IT" w:bidi="it-IT"/>
      </w:rPr>
    </w:lvl>
    <w:lvl w:ilvl="8" w:tplc="D49025A4">
      <w:numFmt w:val="bullet"/>
      <w:lvlText w:val="•"/>
      <w:lvlJc w:val="left"/>
      <w:pPr>
        <w:ind w:left="12762" w:hanging="360"/>
      </w:pPr>
      <w:rPr>
        <w:rFonts w:hint="default"/>
        <w:lang w:val="it-IT" w:eastAsia="it-IT" w:bidi="it-IT"/>
      </w:rPr>
    </w:lvl>
  </w:abstractNum>
  <w:abstractNum w:abstractNumId="33">
    <w:nsid w:val="55F2685B"/>
    <w:multiLevelType w:val="hybridMultilevel"/>
    <w:tmpl w:val="1C2AEE0C"/>
    <w:lvl w:ilvl="0" w:tplc="33E09DF4">
      <w:numFmt w:val="bullet"/>
      <w:lvlText w:val="-"/>
      <w:lvlJc w:val="left"/>
      <w:pPr>
        <w:ind w:left="720" w:hanging="360"/>
      </w:pPr>
      <w:rPr>
        <w:rFonts w:ascii="Candara" w:eastAsiaTheme="minorEastAsia" w:hAnsi="Candara" w:cs="Candar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72A1D21"/>
    <w:multiLevelType w:val="hybridMultilevel"/>
    <w:tmpl w:val="890029D0"/>
    <w:lvl w:ilvl="0" w:tplc="5F801D8A">
      <w:numFmt w:val="bullet"/>
      <w:lvlText w:val=""/>
      <w:lvlJc w:val="left"/>
      <w:pPr>
        <w:ind w:left="626" w:hanging="360"/>
      </w:pPr>
      <w:rPr>
        <w:rFonts w:ascii="Symbol" w:eastAsia="Symbol" w:hAnsi="Symbol" w:cs="Symbol" w:hint="default"/>
        <w:w w:val="100"/>
        <w:sz w:val="24"/>
        <w:szCs w:val="24"/>
        <w:lang w:val="it-IT" w:eastAsia="it-IT" w:bidi="it-IT"/>
      </w:rPr>
    </w:lvl>
    <w:lvl w:ilvl="1" w:tplc="B6E8566E">
      <w:numFmt w:val="bullet"/>
      <w:lvlText w:val="•"/>
      <w:lvlJc w:val="left"/>
      <w:pPr>
        <w:ind w:left="1402" w:hanging="360"/>
      </w:pPr>
      <w:rPr>
        <w:rFonts w:hint="default"/>
        <w:lang w:val="it-IT" w:eastAsia="it-IT" w:bidi="it-IT"/>
      </w:rPr>
    </w:lvl>
    <w:lvl w:ilvl="2" w:tplc="562EBF4A">
      <w:numFmt w:val="bullet"/>
      <w:lvlText w:val="•"/>
      <w:lvlJc w:val="left"/>
      <w:pPr>
        <w:ind w:left="2184" w:hanging="360"/>
      </w:pPr>
      <w:rPr>
        <w:rFonts w:hint="default"/>
        <w:lang w:val="it-IT" w:eastAsia="it-IT" w:bidi="it-IT"/>
      </w:rPr>
    </w:lvl>
    <w:lvl w:ilvl="3" w:tplc="EF1A3676">
      <w:numFmt w:val="bullet"/>
      <w:lvlText w:val="•"/>
      <w:lvlJc w:val="left"/>
      <w:pPr>
        <w:ind w:left="2966" w:hanging="360"/>
      </w:pPr>
      <w:rPr>
        <w:rFonts w:hint="default"/>
        <w:lang w:val="it-IT" w:eastAsia="it-IT" w:bidi="it-IT"/>
      </w:rPr>
    </w:lvl>
    <w:lvl w:ilvl="4" w:tplc="A3DE21D2">
      <w:numFmt w:val="bullet"/>
      <w:lvlText w:val="•"/>
      <w:lvlJc w:val="left"/>
      <w:pPr>
        <w:ind w:left="3748" w:hanging="360"/>
      </w:pPr>
      <w:rPr>
        <w:rFonts w:hint="default"/>
        <w:lang w:val="it-IT" w:eastAsia="it-IT" w:bidi="it-IT"/>
      </w:rPr>
    </w:lvl>
    <w:lvl w:ilvl="5" w:tplc="CC06B316">
      <w:numFmt w:val="bullet"/>
      <w:lvlText w:val="•"/>
      <w:lvlJc w:val="left"/>
      <w:pPr>
        <w:ind w:left="4530" w:hanging="360"/>
      </w:pPr>
      <w:rPr>
        <w:rFonts w:hint="default"/>
        <w:lang w:val="it-IT" w:eastAsia="it-IT" w:bidi="it-IT"/>
      </w:rPr>
    </w:lvl>
    <w:lvl w:ilvl="6" w:tplc="05340D7E">
      <w:numFmt w:val="bullet"/>
      <w:lvlText w:val="•"/>
      <w:lvlJc w:val="left"/>
      <w:pPr>
        <w:ind w:left="5312" w:hanging="360"/>
      </w:pPr>
      <w:rPr>
        <w:rFonts w:hint="default"/>
        <w:lang w:val="it-IT" w:eastAsia="it-IT" w:bidi="it-IT"/>
      </w:rPr>
    </w:lvl>
    <w:lvl w:ilvl="7" w:tplc="D98661FA">
      <w:numFmt w:val="bullet"/>
      <w:lvlText w:val="•"/>
      <w:lvlJc w:val="left"/>
      <w:pPr>
        <w:ind w:left="6094" w:hanging="360"/>
      </w:pPr>
      <w:rPr>
        <w:rFonts w:hint="default"/>
        <w:lang w:val="it-IT" w:eastAsia="it-IT" w:bidi="it-IT"/>
      </w:rPr>
    </w:lvl>
    <w:lvl w:ilvl="8" w:tplc="4CA24CB8">
      <w:numFmt w:val="bullet"/>
      <w:lvlText w:val="•"/>
      <w:lvlJc w:val="left"/>
      <w:pPr>
        <w:ind w:left="6876" w:hanging="360"/>
      </w:pPr>
      <w:rPr>
        <w:rFonts w:hint="default"/>
        <w:lang w:val="it-IT" w:eastAsia="it-IT" w:bidi="it-IT"/>
      </w:rPr>
    </w:lvl>
  </w:abstractNum>
  <w:abstractNum w:abstractNumId="35">
    <w:nsid w:val="59F252C9"/>
    <w:multiLevelType w:val="hybridMultilevel"/>
    <w:tmpl w:val="81E49F6E"/>
    <w:lvl w:ilvl="0" w:tplc="A5A8BB8C">
      <w:numFmt w:val="bullet"/>
      <w:lvlText w:val=""/>
      <w:lvlJc w:val="left"/>
      <w:pPr>
        <w:ind w:left="1142" w:hanging="360"/>
      </w:pPr>
      <w:rPr>
        <w:rFonts w:ascii="Symbol" w:eastAsia="Symbol" w:hAnsi="Symbol" w:cs="Symbol" w:hint="default"/>
        <w:w w:val="100"/>
        <w:sz w:val="20"/>
        <w:szCs w:val="20"/>
        <w:lang w:val="it-IT" w:eastAsia="it-IT" w:bidi="it-IT"/>
      </w:rPr>
    </w:lvl>
    <w:lvl w:ilvl="1" w:tplc="90C68480">
      <w:numFmt w:val="bullet"/>
      <w:lvlText w:val="•"/>
      <w:lvlJc w:val="left"/>
      <w:pPr>
        <w:ind w:left="2585" w:hanging="360"/>
      </w:pPr>
      <w:rPr>
        <w:rFonts w:hint="default"/>
        <w:lang w:val="it-IT" w:eastAsia="it-IT" w:bidi="it-IT"/>
      </w:rPr>
    </w:lvl>
    <w:lvl w:ilvl="2" w:tplc="A61AB73E">
      <w:numFmt w:val="bullet"/>
      <w:lvlText w:val="•"/>
      <w:lvlJc w:val="left"/>
      <w:pPr>
        <w:ind w:left="4031" w:hanging="360"/>
      </w:pPr>
      <w:rPr>
        <w:rFonts w:hint="default"/>
        <w:lang w:val="it-IT" w:eastAsia="it-IT" w:bidi="it-IT"/>
      </w:rPr>
    </w:lvl>
    <w:lvl w:ilvl="3" w:tplc="64742456">
      <w:numFmt w:val="bullet"/>
      <w:lvlText w:val="•"/>
      <w:lvlJc w:val="left"/>
      <w:pPr>
        <w:ind w:left="5477" w:hanging="360"/>
      </w:pPr>
      <w:rPr>
        <w:rFonts w:hint="default"/>
        <w:lang w:val="it-IT" w:eastAsia="it-IT" w:bidi="it-IT"/>
      </w:rPr>
    </w:lvl>
    <w:lvl w:ilvl="4" w:tplc="7F7C5724">
      <w:numFmt w:val="bullet"/>
      <w:lvlText w:val="•"/>
      <w:lvlJc w:val="left"/>
      <w:pPr>
        <w:ind w:left="6923" w:hanging="360"/>
      </w:pPr>
      <w:rPr>
        <w:rFonts w:hint="default"/>
        <w:lang w:val="it-IT" w:eastAsia="it-IT" w:bidi="it-IT"/>
      </w:rPr>
    </w:lvl>
    <w:lvl w:ilvl="5" w:tplc="83C0F030">
      <w:numFmt w:val="bullet"/>
      <w:lvlText w:val="•"/>
      <w:lvlJc w:val="left"/>
      <w:pPr>
        <w:ind w:left="8369" w:hanging="360"/>
      </w:pPr>
      <w:rPr>
        <w:rFonts w:hint="default"/>
        <w:lang w:val="it-IT" w:eastAsia="it-IT" w:bidi="it-IT"/>
      </w:rPr>
    </w:lvl>
    <w:lvl w:ilvl="6" w:tplc="1C4E5842">
      <w:numFmt w:val="bullet"/>
      <w:lvlText w:val="•"/>
      <w:lvlJc w:val="left"/>
      <w:pPr>
        <w:ind w:left="9815" w:hanging="360"/>
      </w:pPr>
      <w:rPr>
        <w:rFonts w:hint="default"/>
        <w:lang w:val="it-IT" w:eastAsia="it-IT" w:bidi="it-IT"/>
      </w:rPr>
    </w:lvl>
    <w:lvl w:ilvl="7" w:tplc="5380ABE4">
      <w:numFmt w:val="bullet"/>
      <w:lvlText w:val="•"/>
      <w:lvlJc w:val="left"/>
      <w:pPr>
        <w:ind w:left="11260" w:hanging="360"/>
      </w:pPr>
      <w:rPr>
        <w:rFonts w:hint="default"/>
        <w:lang w:val="it-IT" w:eastAsia="it-IT" w:bidi="it-IT"/>
      </w:rPr>
    </w:lvl>
    <w:lvl w:ilvl="8" w:tplc="F50A385C">
      <w:numFmt w:val="bullet"/>
      <w:lvlText w:val="•"/>
      <w:lvlJc w:val="left"/>
      <w:pPr>
        <w:ind w:left="12706" w:hanging="360"/>
      </w:pPr>
      <w:rPr>
        <w:rFonts w:hint="default"/>
        <w:lang w:val="it-IT" w:eastAsia="it-IT" w:bidi="it-IT"/>
      </w:rPr>
    </w:lvl>
  </w:abstractNum>
  <w:abstractNum w:abstractNumId="36">
    <w:nsid w:val="5C4A5CD3"/>
    <w:multiLevelType w:val="hybridMultilevel"/>
    <w:tmpl w:val="88083888"/>
    <w:lvl w:ilvl="0" w:tplc="07522100">
      <w:numFmt w:val="bullet"/>
      <w:lvlText w:val=""/>
      <w:lvlJc w:val="left"/>
      <w:pPr>
        <w:ind w:left="4273" w:hanging="668"/>
      </w:pPr>
      <w:rPr>
        <w:rFonts w:ascii="Symbol" w:eastAsia="Symbol" w:hAnsi="Symbol" w:cs="Symbol" w:hint="default"/>
        <w:w w:val="100"/>
        <w:sz w:val="22"/>
        <w:szCs w:val="22"/>
        <w:lang w:val="it-IT" w:eastAsia="it-IT" w:bidi="it-IT"/>
      </w:rPr>
    </w:lvl>
    <w:lvl w:ilvl="1" w:tplc="6F127AB4">
      <w:numFmt w:val="bullet"/>
      <w:lvlText w:val="•"/>
      <w:lvlJc w:val="left"/>
      <w:pPr>
        <w:ind w:left="4575" w:hanging="668"/>
      </w:pPr>
      <w:rPr>
        <w:rFonts w:hint="default"/>
        <w:lang w:val="it-IT" w:eastAsia="it-IT" w:bidi="it-IT"/>
      </w:rPr>
    </w:lvl>
    <w:lvl w:ilvl="2" w:tplc="B7827BFE">
      <w:numFmt w:val="bullet"/>
      <w:lvlText w:val="•"/>
      <w:lvlJc w:val="left"/>
      <w:pPr>
        <w:ind w:left="4870" w:hanging="668"/>
      </w:pPr>
      <w:rPr>
        <w:rFonts w:hint="default"/>
        <w:lang w:val="it-IT" w:eastAsia="it-IT" w:bidi="it-IT"/>
      </w:rPr>
    </w:lvl>
    <w:lvl w:ilvl="3" w:tplc="5844AE82">
      <w:numFmt w:val="bullet"/>
      <w:lvlText w:val="•"/>
      <w:lvlJc w:val="left"/>
      <w:pPr>
        <w:ind w:left="5165" w:hanging="668"/>
      </w:pPr>
      <w:rPr>
        <w:rFonts w:hint="default"/>
        <w:lang w:val="it-IT" w:eastAsia="it-IT" w:bidi="it-IT"/>
      </w:rPr>
    </w:lvl>
    <w:lvl w:ilvl="4" w:tplc="2DFEDC48">
      <w:numFmt w:val="bullet"/>
      <w:lvlText w:val="•"/>
      <w:lvlJc w:val="left"/>
      <w:pPr>
        <w:ind w:left="5460" w:hanging="668"/>
      </w:pPr>
      <w:rPr>
        <w:rFonts w:hint="default"/>
        <w:lang w:val="it-IT" w:eastAsia="it-IT" w:bidi="it-IT"/>
      </w:rPr>
    </w:lvl>
    <w:lvl w:ilvl="5" w:tplc="41CCAE66">
      <w:numFmt w:val="bullet"/>
      <w:lvlText w:val="•"/>
      <w:lvlJc w:val="left"/>
      <w:pPr>
        <w:ind w:left="5755" w:hanging="668"/>
      </w:pPr>
      <w:rPr>
        <w:rFonts w:hint="default"/>
        <w:lang w:val="it-IT" w:eastAsia="it-IT" w:bidi="it-IT"/>
      </w:rPr>
    </w:lvl>
    <w:lvl w:ilvl="6" w:tplc="186C6A7C">
      <w:numFmt w:val="bullet"/>
      <w:lvlText w:val="•"/>
      <w:lvlJc w:val="left"/>
      <w:pPr>
        <w:ind w:left="6050" w:hanging="668"/>
      </w:pPr>
      <w:rPr>
        <w:rFonts w:hint="default"/>
        <w:lang w:val="it-IT" w:eastAsia="it-IT" w:bidi="it-IT"/>
      </w:rPr>
    </w:lvl>
    <w:lvl w:ilvl="7" w:tplc="872287D6">
      <w:numFmt w:val="bullet"/>
      <w:lvlText w:val="•"/>
      <w:lvlJc w:val="left"/>
      <w:pPr>
        <w:ind w:left="6345" w:hanging="668"/>
      </w:pPr>
      <w:rPr>
        <w:rFonts w:hint="default"/>
        <w:lang w:val="it-IT" w:eastAsia="it-IT" w:bidi="it-IT"/>
      </w:rPr>
    </w:lvl>
    <w:lvl w:ilvl="8" w:tplc="BAF4BB70">
      <w:numFmt w:val="bullet"/>
      <w:lvlText w:val="•"/>
      <w:lvlJc w:val="left"/>
      <w:pPr>
        <w:ind w:left="6640" w:hanging="668"/>
      </w:pPr>
      <w:rPr>
        <w:rFonts w:hint="default"/>
        <w:lang w:val="it-IT" w:eastAsia="it-IT" w:bidi="it-IT"/>
      </w:rPr>
    </w:lvl>
  </w:abstractNum>
  <w:abstractNum w:abstractNumId="37">
    <w:nsid w:val="5FE06B9D"/>
    <w:multiLevelType w:val="hybridMultilevel"/>
    <w:tmpl w:val="5C46686A"/>
    <w:lvl w:ilvl="0" w:tplc="3C3AFF3C">
      <w:numFmt w:val="bullet"/>
      <w:lvlText w:val=""/>
      <w:lvlJc w:val="left"/>
      <w:pPr>
        <w:ind w:left="1142" w:hanging="360"/>
      </w:pPr>
      <w:rPr>
        <w:rFonts w:ascii="Symbol" w:eastAsia="Symbol" w:hAnsi="Symbol" w:cs="Symbol" w:hint="default"/>
        <w:w w:val="100"/>
        <w:sz w:val="20"/>
        <w:szCs w:val="20"/>
        <w:lang w:val="it-IT" w:eastAsia="it-IT" w:bidi="it-IT"/>
      </w:rPr>
    </w:lvl>
    <w:lvl w:ilvl="1" w:tplc="25E4FBC4">
      <w:numFmt w:val="bullet"/>
      <w:lvlText w:val="•"/>
      <w:lvlJc w:val="left"/>
      <w:pPr>
        <w:ind w:left="2585" w:hanging="360"/>
      </w:pPr>
      <w:rPr>
        <w:rFonts w:hint="default"/>
        <w:lang w:val="it-IT" w:eastAsia="it-IT" w:bidi="it-IT"/>
      </w:rPr>
    </w:lvl>
    <w:lvl w:ilvl="2" w:tplc="4B2C3CF4">
      <w:numFmt w:val="bullet"/>
      <w:lvlText w:val="•"/>
      <w:lvlJc w:val="left"/>
      <w:pPr>
        <w:ind w:left="4031" w:hanging="360"/>
      </w:pPr>
      <w:rPr>
        <w:rFonts w:hint="default"/>
        <w:lang w:val="it-IT" w:eastAsia="it-IT" w:bidi="it-IT"/>
      </w:rPr>
    </w:lvl>
    <w:lvl w:ilvl="3" w:tplc="E3967D94">
      <w:numFmt w:val="bullet"/>
      <w:lvlText w:val="•"/>
      <w:lvlJc w:val="left"/>
      <w:pPr>
        <w:ind w:left="5477" w:hanging="360"/>
      </w:pPr>
      <w:rPr>
        <w:rFonts w:hint="default"/>
        <w:lang w:val="it-IT" w:eastAsia="it-IT" w:bidi="it-IT"/>
      </w:rPr>
    </w:lvl>
    <w:lvl w:ilvl="4" w:tplc="293C3DC8">
      <w:numFmt w:val="bullet"/>
      <w:lvlText w:val="•"/>
      <w:lvlJc w:val="left"/>
      <w:pPr>
        <w:ind w:left="6923" w:hanging="360"/>
      </w:pPr>
      <w:rPr>
        <w:rFonts w:hint="default"/>
        <w:lang w:val="it-IT" w:eastAsia="it-IT" w:bidi="it-IT"/>
      </w:rPr>
    </w:lvl>
    <w:lvl w:ilvl="5" w:tplc="AB6A6BEE">
      <w:numFmt w:val="bullet"/>
      <w:lvlText w:val="•"/>
      <w:lvlJc w:val="left"/>
      <w:pPr>
        <w:ind w:left="8369" w:hanging="360"/>
      </w:pPr>
      <w:rPr>
        <w:rFonts w:hint="default"/>
        <w:lang w:val="it-IT" w:eastAsia="it-IT" w:bidi="it-IT"/>
      </w:rPr>
    </w:lvl>
    <w:lvl w:ilvl="6" w:tplc="0A98A3DE">
      <w:numFmt w:val="bullet"/>
      <w:lvlText w:val="•"/>
      <w:lvlJc w:val="left"/>
      <w:pPr>
        <w:ind w:left="9815" w:hanging="360"/>
      </w:pPr>
      <w:rPr>
        <w:rFonts w:hint="default"/>
        <w:lang w:val="it-IT" w:eastAsia="it-IT" w:bidi="it-IT"/>
      </w:rPr>
    </w:lvl>
    <w:lvl w:ilvl="7" w:tplc="1598D4FA">
      <w:numFmt w:val="bullet"/>
      <w:lvlText w:val="•"/>
      <w:lvlJc w:val="left"/>
      <w:pPr>
        <w:ind w:left="11260" w:hanging="360"/>
      </w:pPr>
      <w:rPr>
        <w:rFonts w:hint="default"/>
        <w:lang w:val="it-IT" w:eastAsia="it-IT" w:bidi="it-IT"/>
      </w:rPr>
    </w:lvl>
    <w:lvl w:ilvl="8" w:tplc="0A28E374">
      <w:numFmt w:val="bullet"/>
      <w:lvlText w:val="•"/>
      <w:lvlJc w:val="left"/>
      <w:pPr>
        <w:ind w:left="12706" w:hanging="360"/>
      </w:pPr>
      <w:rPr>
        <w:rFonts w:hint="default"/>
        <w:lang w:val="it-IT" w:eastAsia="it-IT" w:bidi="it-IT"/>
      </w:rPr>
    </w:lvl>
  </w:abstractNum>
  <w:abstractNum w:abstractNumId="38">
    <w:nsid w:val="65792100"/>
    <w:multiLevelType w:val="hybridMultilevel"/>
    <w:tmpl w:val="4538015C"/>
    <w:lvl w:ilvl="0" w:tplc="0410000D">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9">
    <w:nsid w:val="66686A27"/>
    <w:multiLevelType w:val="hybridMultilevel"/>
    <w:tmpl w:val="58FC1EC2"/>
    <w:lvl w:ilvl="0" w:tplc="394466A2">
      <w:numFmt w:val="bullet"/>
      <w:lvlText w:val="•"/>
      <w:lvlJc w:val="left"/>
      <w:pPr>
        <w:ind w:left="691" w:hanging="706"/>
      </w:pPr>
      <w:rPr>
        <w:rFonts w:ascii="Century Gothic" w:eastAsia="Century Gothic" w:hAnsi="Century Gothic" w:cs="Century Gothic" w:hint="default"/>
        <w:spacing w:val="-5"/>
        <w:w w:val="100"/>
        <w:sz w:val="24"/>
        <w:szCs w:val="24"/>
        <w:lang w:val="it-IT" w:eastAsia="it-IT" w:bidi="it-IT"/>
      </w:rPr>
    </w:lvl>
    <w:lvl w:ilvl="1" w:tplc="CF7203EA">
      <w:numFmt w:val="bullet"/>
      <w:lvlText w:val=""/>
      <w:lvlJc w:val="left"/>
      <w:pPr>
        <w:ind w:left="1411" w:hanging="360"/>
      </w:pPr>
      <w:rPr>
        <w:rFonts w:ascii="Symbol" w:eastAsia="Symbol" w:hAnsi="Symbol" w:cs="Symbol" w:hint="default"/>
        <w:w w:val="100"/>
        <w:sz w:val="24"/>
        <w:szCs w:val="24"/>
        <w:lang w:val="it-IT" w:eastAsia="it-IT" w:bidi="it-IT"/>
      </w:rPr>
    </w:lvl>
    <w:lvl w:ilvl="2" w:tplc="92BCBDA2">
      <w:numFmt w:val="bullet"/>
      <w:lvlText w:val=""/>
      <w:lvlJc w:val="left"/>
      <w:pPr>
        <w:ind w:left="1594" w:hanging="360"/>
      </w:pPr>
      <w:rPr>
        <w:rFonts w:ascii="Symbol" w:eastAsia="Symbol" w:hAnsi="Symbol" w:cs="Symbol" w:hint="default"/>
        <w:w w:val="100"/>
        <w:sz w:val="24"/>
        <w:szCs w:val="24"/>
        <w:lang w:val="it-IT" w:eastAsia="it-IT" w:bidi="it-IT"/>
      </w:rPr>
    </w:lvl>
    <w:lvl w:ilvl="3" w:tplc="7ACC4BAC">
      <w:numFmt w:val="bullet"/>
      <w:lvlText w:val="•"/>
      <w:lvlJc w:val="left"/>
      <w:pPr>
        <w:ind w:left="3349" w:hanging="360"/>
      </w:pPr>
      <w:rPr>
        <w:rFonts w:hint="default"/>
        <w:lang w:val="it-IT" w:eastAsia="it-IT" w:bidi="it-IT"/>
      </w:rPr>
    </w:lvl>
    <w:lvl w:ilvl="4" w:tplc="96F48A40">
      <w:numFmt w:val="bullet"/>
      <w:lvlText w:val="•"/>
      <w:lvlJc w:val="left"/>
      <w:pPr>
        <w:ind w:left="5099" w:hanging="360"/>
      </w:pPr>
      <w:rPr>
        <w:rFonts w:hint="default"/>
        <w:lang w:val="it-IT" w:eastAsia="it-IT" w:bidi="it-IT"/>
      </w:rPr>
    </w:lvl>
    <w:lvl w:ilvl="5" w:tplc="51DA7BB0">
      <w:numFmt w:val="bullet"/>
      <w:lvlText w:val="•"/>
      <w:lvlJc w:val="left"/>
      <w:pPr>
        <w:ind w:left="6849" w:hanging="360"/>
      </w:pPr>
      <w:rPr>
        <w:rFonts w:hint="default"/>
        <w:lang w:val="it-IT" w:eastAsia="it-IT" w:bidi="it-IT"/>
      </w:rPr>
    </w:lvl>
    <w:lvl w:ilvl="6" w:tplc="7E0402BE">
      <w:numFmt w:val="bullet"/>
      <w:lvlText w:val="•"/>
      <w:lvlJc w:val="left"/>
      <w:pPr>
        <w:ind w:left="8599" w:hanging="360"/>
      </w:pPr>
      <w:rPr>
        <w:rFonts w:hint="default"/>
        <w:lang w:val="it-IT" w:eastAsia="it-IT" w:bidi="it-IT"/>
      </w:rPr>
    </w:lvl>
    <w:lvl w:ilvl="7" w:tplc="A0926F24">
      <w:numFmt w:val="bullet"/>
      <w:lvlText w:val="•"/>
      <w:lvlJc w:val="left"/>
      <w:pPr>
        <w:ind w:left="10349" w:hanging="360"/>
      </w:pPr>
      <w:rPr>
        <w:rFonts w:hint="default"/>
        <w:lang w:val="it-IT" w:eastAsia="it-IT" w:bidi="it-IT"/>
      </w:rPr>
    </w:lvl>
    <w:lvl w:ilvl="8" w:tplc="3828C11A">
      <w:numFmt w:val="bullet"/>
      <w:lvlText w:val="•"/>
      <w:lvlJc w:val="left"/>
      <w:pPr>
        <w:ind w:left="12098" w:hanging="360"/>
      </w:pPr>
      <w:rPr>
        <w:rFonts w:hint="default"/>
        <w:lang w:val="it-IT" w:eastAsia="it-IT" w:bidi="it-IT"/>
      </w:rPr>
    </w:lvl>
  </w:abstractNum>
  <w:abstractNum w:abstractNumId="40">
    <w:nsid w:val="6916336D"/>
    <w:multiLevelType w:val="hybridMultilevel"/>
    <w:tmpl w:val="2490EC34"/>
    <w:lvl w:ilvl="0" w:tplc="23E8F7A6">
      <w:numFmt w:val="bullet"/>
      <w:lvlText w:val="o"/>
      <w:lvlJc w:val="left"/>
      <w:pPr>
        <w:ind w:left="1388" w:hanging="360"/>
      </w:pPr>
      <w:rPr>
        <w:rFonts w:ascii="Courier New" w:eastAsia="Courier New" w:hAnsi="Courier New" w:cs="Courier New" w:hint="default"/>
        <w:w w:val="100"/>
        <w:sz w:val="24"/>
        <w:szCs w:val="24"/>
        <w:lang w:val="it-IT" w:eastAsia="it-IT" w:bidi="it-IT"/>
      </w:rPr>
    </w:lvl>
    <w:lvl w:ilvl="1" w:tplc="27649CD8">
      <w:numFmt w:val="bullet"/>
      <w:lvlText w:val="•"/>
      <w:lvlJc w:val="left"/>
      <w:pPr>
        <w:ind w:left="2074" w:hanging="360"/>
      </w:pPr>
      <w:rPr>
        <w:rFonts w:hint="default"/>
        <w:lang w:val="it-IT" w:eastAsia="it-IT" w:bidi="it-IT"/>
      </w:rPr>
    </w:lvl>
    <w:lvl w:ilvl="2" w:tplc="A0FC696E">
      <w:numFmt w:val="bullet"/>
      <w:lvlText w:val="•"/>
      <w:lvlJc w:val="left"/>
      <w:pPr>
        <w:ind w:left="2769" w:hanging="360"/>
      </w:pPr>
      <w:rPr>
        <w:rFonts w:hint="default"/>
        <w:lang w:val="it-IT" w:eastAsia="it-IT" w:bidi="it-IT"/>
      </w:rPr>
    </w:lvl>
    <w:lvl w:ilvl="3" w:tplc="F86CDD16">
      <w:numFmt w:val="bullet"/>
      <w:lvlText w:val="•"/>
      <w:lvlJc w:val="left"/>
      <w:pPr>
        <w:ind w:left="3464" w:hanging="360"/>
      </w:pPr>
      <w:rPr>
        <w:rFonts w:hint="default"/>
        <w:lang w:val="it-IT" w:eastAsia="it-IT" w:bidi="it-IT"/>
      </w:rPr>
    </w:lvl>
    <w:lvl w:ilvl="4" w:tplc="316C59A8">
      <w:numFmt w:val="bullet"/>
      <w:lvlText w:val="•"/>
      <w:lvlJc w:val="left"/>
      <w:pPr>
        <w:ind w:left="4159" w:hanging="360"/>
      </w:pPr>
      <w:rPr>
        <w:rFonts w:hint="default"/>
        <w:lang w:val="it-IT" w:eastAsia="it-IT" w:bidi="it-IT"/>
      </w:rPr>
    </w:lvl>
    <w:lvl w:ilvl="5" w:tplc="0FBC0BB2">
      <w:numFmt w:val="bullet"/>
      <w:lvlText w:val="•"/>
      <w:lvlJc w:val="left"/>
      <w:pPr>
        <w:ind w:left="4854" w:hanging="360"/>
      </w:pPr>
      <w:rPr>
        <w:rFonts w:hint="default"/>
        <w:lang w:val="it-IT" w:eastAsia="it-IT" w:bidi="it-IT"/>
      </w:rPr>
    </w:lvl>
    <w:lvl w:ilvl="6" w:tplc="02D2B166">
      <w:numFmt w:val="bullet"/>
      <w:lvlText w:val="•"/>
      <w:lvlJc w:val="left"/>
      <w:pPr>
        <w:ind w:left="5549" w:hanging="360"/>
      </w:pPr>
      <w:rPr>
        <w:rFonts w:hint="default"/>
        <w:lang w:val="it-IT" w:eastAsia="it-IT" w:bidi="it-IT"/>
      </w:rPr>
    </w:lvl>
    <w:lvl w:ilvl="7" w:tplc="4B72C9A8">
      <w:numFmt w:val="bullet"/>
      <w:lvlText w:val="•"/>
      <w:lvlJc w:val="left"/>
      <w:pPr>
        <w:ind w:left="6244" w:hanging="360"/>
      </w:pPr>
      <w:rPr>
        <w:rFonts w:hint="default"/>
        <w:lang w:val="it-IT" w:eastAsia="it-IT" w:bidi="it-IT"/>
      </w:rPr>
    </w:lvl>
    <w:lvl w:ilvl="8" w:tplc="EC1ED2C6">
      <w:numFmt w:val="bullet"/>
      <w:lvlText w:val="•"/>
      <w:lvlJc w:val="left"/>
      <w:pPr>
        <w:ind w:left="6939" w:hanging="360"/>
      </w:pPr>
      <w:rPr>
        <w:rFonts w:hint="default"/>
        <w:lang w:val="it-IT" w:eastAsia="it-IT" w:bidi="it-IT"/>
      </w:rPr>
    </w:lvl>
  </w:abstractNum>
  <w:abstractNum w:abstractNumId="41">
    <w:nsid w:val="69360863"/>
    <w:multiLevelType w:val="hybridMultilevel"/>
    <w:tmpl w:val="C574678E"/>
    <w:lvl w:ilvl="0" w:tplc="497A483A">
      <w:numFmt w:val="bullet"/>
      <w:lvlText w:val=""/>
      <w:lvlJc w:val="left"/>
      <w:pPr>
        <w:ind w:left="1411" w:hanging="360"/>
      </w:pPr>
      <w:rPr>
        <w:rFonts w:ascii="Symbol" w:eastAsia="Symbol" w:hAnsi="Symbol" w:cs="Symbol" w:hint="default"/>
        <w:w w:val="100"/>
        <w:sz w:val="24"/>
        <w:szCs w:val="24"/>
        <w:lang w:val="it-IT" w:eastAsia="it-IT" w:bidi="it-IT"/>
      </w:rPr>
    </w:lvl>
    <w:lvl w:ilvl="1" w:tplc="28CC98C0">
      <w:numFmt w:val="bullet"/>
      <w:lvlText w:val="•"/>
      <w:lvlJc w:val="left"/>
      <w:pPr>
        <w:ind w:left="2837" w:hanging="360"/>
      </w:pPr>
      <w:rPr>
        <w:rFonts w:hint="default"/>
        <w:lang w:val="it-IT" w:eastAsia="it-IT" w:bidi="it-IT"/>
      </w:rPr>
    </w:lvl>
    <w:lvl w:ilvl="2" w:tplc="87928AB4">
      <w:numFmt w:val="bullet"/>
      <w:lvlText w:val="•"/>
      <w:lvlJc w:val="left"/>
      <w:pPr>
        <w:ind w:left="4255" w:hanging="360"/>
      </w:pPr>
      <w:rPr>
        <w:rFonts w:hint="default"/>
        <w:lang w:val="it-IT" w:eastAsia="it-IT" w:bidi="it-IT"/>
      </w:rPr>
    </w:lvl>
    <w:lvl w:ilvl="3" w:tplc="810AE4F6">
      <w:numFmt w:val="bullet"/>
      <w:lvlText w:val="•"/>
      <w:lvlJc w:val="left"/>
      <w:pPr>
        <w:ind w:left="5673" w:hanging="360"/>
      </w:pPr>
      <w:rPr>
        <w:rFonts w:hint="default"/>
        <w:lang w:val="it-IT" w:eastAsia="it-IT" w:bidi="it-IT"/>
      </w:rPr>
    </w:lvl>
    <w:lvl w:ilvl="4" w:tplc="45E0F644">
      <w:numFmt w:val="bullet"/>
      <w:lvlText w:val="•"/>
      <w:lvlJc w:val="left"/>
      <w:pPr>
        <w:ind w:left="7091" w:hanging="360"/>
      </w:pPr>
      <w:rPr>
        <w:rFonts w:hint="default"/>
        <w:lang w:val="it-IT" w:eastAsia="it-IT" w:bidi="it-IT"/>
      </w:rPr>
    </w:lvl>
    <w:lvl w:ilvl="5" w:tplc="42A4DB9A">
      <w:numFmt w:val="bullet"/>
      <w:lvlText w:val="•"/>
      <w:lvlJc w:val="left"/>
      <w:pPr>
        <w:ind w:left="8509" w:hanging="360"/>
      </w:pPr>
      <w:rPr>
        <w:rFonts w:hint="default"/>
        <w:lang w:val="it-IT" w:eastAsia="it-IT" w:bidi="it-IT"/>
      </w:rPr>
    </w:lvl>
    <w:lvl w:ilvl="6" w:tplc="6670547A">
      <w:numFmt w:val="bullet"/>
      <w:lvlText w:val="•"/>
      <w:lvlJc w:val="left"/>
      <w:pPr>
        <w:ind w:left="9927" w:hanging="360"/>
      </w:pPr>
      <w:rPr>
        <w:rFonts w:hint="default"/>
        <w:lang w:val="it-IT" w:eastAsia="it-IT" w:bidi="it-IT"/>
      </w:rPr>
    </w:lvl>
    <w:lvl w:ilvl="7" w:tplc="53E29EB8">
      <w:numFmt w:val="bullet"/>
      <w:lvlText w:val="•"/>
      <w:lvlJc w:val="left"/>
      <w:pPr>
        <w:ind w:left="11344" w:hanging="360"/>
      </w:pPr>
      <w:rPr>
        <w:rFonts w:hint="default"/>
        <w:lang w:val="it-IT" w:eastAsia="it-IT" w:bidi="it-IT"/>
      </w:rPr>
    </w:lvl>
    <w:lvl w:ilvl="8" w:tplc="925E87F4">
      <w:numFmt w:val="bullet"/>
      <w:lvlText w:val="•"/>
      <w:lvlJc w:val="left"/>
      <w:pPr>
        <w:ind w:left="12762" w:hanging="360"/>
      </w:pPr>
      <w:rPr>
        <w:rFonts w:hint="default"/>
        <w:lang w:val="it-IT" w:eastAsia="it-IT" w:bidi="it-IT"/>
      </w:rPr>
    </w:lvl>
  </w:abstractNum>
  <w:abstractNum w:abstractNumId="42">
    <w:nsid w:val="6B753D45"/>
    <w:multiLevelType w:val="hybridMultilevel"/>
    <w:tmpl w:val="86088AA0"/>
    <w:lvl w:ilvl="0" w:tplc="9AC8620A">
      <w:numFmt w:val="bullet"/>
      <w:lvlText w:val=""/>
      <w:lvlJc w:val="left"/>
      <w:pPr>
        <w:ind w:left="1142" w:hanging="360"/>
      </w:pPr>
      <w:rPr>
        <w:rFonts w:ascii="Symbol" w:eastAsia="Symbol" w:hAnsi="Symbol" w:cs="Symbol" w:hint="default"/>
        <w:w w:val="100"/>
        <w:sz w:val="20"/>
        <w:szCs w:val="20"/>
        <w:lang w:val="it-IT" w:eastAsia="it-IT" w:bidi="it-IT"/>
      </w:rPr>
    </w:lvl>
    <w:lvl w:ilvl="1" w:tplc="8F149376">
      <w:numFmt w:val="bullet"/>
      <w:lvlText w:val="•"/>
      <w:lvlJc w:val="left"/>
      <w:pPr>
        <w:ind w:left="2585" w:hanging="360"/>
      </w:pPr>
      <w:rPr>
        <w:rFonts w:hint="default"/>
        <w:lang w:val="it-IT" w:eastAsia="it-IT" w:bidi="it-IT"/>
      </w:rPr>
    </w:lvl>
    <w:lvl w:ilvl="2" w:tplc="78BE96AA">
      <w:numFmt w:val="bullet"/>
      <w:lvlText w:val="•"/>
      <w:lvlJc w:val="left"/>
      <w:pPr>
        <w:ind w:left="4031" w:hanging="360"/>
      </w:pPr>
      <w:rPr>
        <w:rFonts w:hint="default"/>
        <w:lang w:val="it-IT" w:eastAsia="it-IT" w:bidi="it-IT"/>
      </w:rPr>
    </w:lvl>
    <w:lvl w:ilvl="3" w:tplc="5F4A313A">
      <w:numFmt w:val="bullet"/>
      <w:lvlText w:val="•"/>
      <w:lvlJc w:val="left"/>
      <w:pPr>
        <w:ind w:left="5477" w:hanging="360"/>
      </w:pPr>
      <w:rPr>
        <w:rFonts w:hint="default"/>
        <w:lang w:val="it-IT" w:eastAsia="it-IT" w:bidi="it-IT"/>
      </w:rPr>
    </w:lvl>
    <w:lvl w:ilvl="4" w:tplc="CB68FE0E">
      <w:numFmt w:val="bullet"/>
      <w:lvlText w:val="•"/>
      <w:lvlJc w:val="left"/>
      <w:pPr>
        <w:ind w:left="6923" w:hanging="360"/>
      </w:pPr>
      <w:rPr>
        <w:rFonts w:hint="default"/>
        <w:lang w:val="it-IT" w:eastAsia="it-IT" w:bidi="it-IT"/>
      </w:rPr>
    </w:lvl>
    <w:lvl w:ilvl="5" w:tplc="27DC7138">
      <w:numFmt w:val="bullet"/>
      <w:lvlText w:val="•"/>
      <w:lvlJc w:val="left"/>
      <w:pPr>
        <w:ind w:left="8369" w:hanging="360"/>
      </w:pPr>
      <w:rPr>
        <w:rFonts w:hint="default"/>
        <w:lang w:val="it-IT" w:eastAsia="it-IT" w:bidi="it-IT"/>
      </w:rPr>
    </w:lvl>
    <w:lvl w:ilvl="6" w:tplc="F2D46C18">
      <w:numFmt w:val="bullet"/>
      <w:lvlText w:val="•"/>
      <w:lvlJc w:val="left"/>
      <w:pPr>
        <w:ind w:left="9815" w:hanging="360"/>
      </w:pPr>
      <w:rPr>
        <w:rFonts w:hint="default"/>
        <w:lang w:val="it-IT" w:eastAsia="it-IT" w:bidi="it-IT"/>
      </w:rPr>
    </w:lvl>
    <w:lvl w:ilvl="7" w:tplc="704814BA">
      <w:numFmt w:val="bullet"/>
      <w:lvlText w:val="•"/>
      <w:lvlJc w:val="left"/>
      <w:pPr>
        <w:ind w:left="11260" w:hanging="360"/>
      </w:pPr>
      <w:rPr>
        <w:rFonts w:hint="default"/>
        <w:lang w:val="it-IT" w:eastAsia="it-IT" w:bidi="it-IT"/>
      </w:rPr>
    </w:lvl>
    <w:lvl w:ilvl="8" w:tplc="74A42D76">
      <w:numFmt w:val="bullet"/>
      <w:lvlText w:val="•"/>
      <w:lvlJc w:val="left"/>
      <w:pPr>
        <w:ind w:left="12706" w:hanging="360"/>
      </w:pPr>
      <w:rPr>
        <w:rFonts w:hint="default"/>
        <w:lang w:val="it-IT" w:eastAsia="it-IT" w:bidi="it-IT"/>
      </w:rPr>
    </w:lvl>
  </w:abstractNum>
  <w:abstractNum w:abstractNumId="43">
    <w:nsid w:val="767E1776"/>
    <w:multiLevelType w:val="hybridMultilevel"/>
    <w:tmpl w:val="6BC01C08"/>
    <w:lvl w:ilvl="0" w:tplc="AFEC9280">
      <w:numFmt w:val="bullet"/>
      <w:lvlText w:val="➢"/>
      <w:lvlJc w:val="left"/>
      <w:pPr>
        <w:ind w:left="1474" w:hanging="298"/>
      </w:pPr>
      <w:rPr>
        <w:rFonts w:ascii="Arial Unicode MS" w:eastAsia="Arial Unicode MS" w:hAnsi="Arial Unicode MS" w:cs="Arial Unicode MS" w:hint="default"/>
        <w:w w:val="85"/>
        <w:sz w:val="24"/>
        <w:szCs w:val="24"/>
        <w:lang w:val="it-IT" w:eastAsia="it-IT" w:bidi="it-IT"/>
      </w:rPr>
    </w:lvl>
    <w:lvl w:ilvl="1" w:tplc="9F782A2C">
      <w:numFmt w:val="bullet"/>
      <w:lvlText w:val="•"/>
      <w:lvlJc w:val="left"/>
      <w:pPr>
        <w:ind w:left="2891" w:hanging="298"/>
      </w:pPr>
      <w:rPr>
        <w:rFonts w:hint="default"/>
        <w:lang w:val="it-IT" w:eastAsia="it-IT" w:bidi="it-IT"/>
      </w:rPr>
    </w:lvl>
    <w:lvl w:ilvl="2" w:tplc="3AFA1228">
      <w:numFmt w:val="bullet"/>
      <w:lvlText w:val="•"/>
      <w:lvlJc w:val="left"/>
      <w:pPr>
        <w:ind w:left="4303" w:hanging="298"/>
      </w:pPr>
      <w:rPr>
        <w:rFonts w:hint="default"/>
        <w:lang w:val="it-IT" w:eastAsia="it-IT" w:bidi="it-IT"/>
      </w:rPr>
    </w:lvl>
    <w:lvl w:ilvl="3" w:tplc="0D5AA27C">
      <w:numFmt w:val="bullet"/>
      <w:lvlText w:val="•"/>
      <w:lvlJc w:val="left"/>
      <w:pPr>
        <w:ind w:left="5715" w:hanging="298"/>
      </w:pPr>
      <w:rPr>
        <w:rFonts w:hint="default"/>
        <w:lang w:val="it-IT" w:eastAsia="it-IT" w:bidi="it-IT"/>
      </w:rPr>
    </w:lvl>
    <w:lvl w:ilvl="4" w:tplc="F22634C0">
      <w:numFmt w:val="bullet"/>
      <w:lvlText w:val="•"/>
      <w:lvlJc w:val="left"/>
      <w:pPr>
        <w:ind w:left="7127" w:hanging="298"/>
      </w:pPr>
      <w:rPr>
        <w:rFonts w:hint="default"/>
        <w:lang w:val="it-IT" w:eastAsia="it-IT" w:bidi="it-IT"/>
      </w:rPr>
    </w:lvl>
    <w:lvl w:ilvl="5" w:tplc="04A22056">
      <w:numFmt w:val="bullet"/>
      <w:lvlText w:val="•"/>
      <w:lvlJc w:val="left"/>
      <w:pPr>
        <w:ind w:left="8539" w:hanging="298"/>
      </w:pPr>
      <w:rPr>
        <w:rFonts w:hint="default"/>
        <w:lang w:val="it-IT" w:eastAsia="it-IT" w:bidi="it-IT"/>
      </w:rPr>
    </w:lvl>
    <w:lvl w:ilvl="6" w:tplc="F78C7FC8">
      <w:numFmt w:val="bullet"/>
      <w:lvlText w:val="•"/>
      <w:lvlJc w:val="left"/>
      <w:pPr>
        <w:ind w:left="9951" w:hanging="298"/>
      </w:pPr>
      <w:rPr>
        <w:rFonts w:hint="default"/>
        <w:lang w:val="it-IT" w:eastAsia="it-IT" w:bidi="it-IT"/>
      </w:rPr>
    </w:lvl>
    <w:lvl w:ilvl="7" w:tplc="9EACDB72">
      <w:numFmt w:val="bullet"/>
      <w:lvlText w:val="•"/>
      <w:lvlJc w:val="left"/>
      <w:pPr>
        <w:ind w:left="11362" w:hanging="298"/>
      </w:pPr>
      <w:rPr>
        <w:rFonts w:hint="default"/>
        <w:lang w:val="it-IT" w:eastAsia="it-IT" w:bidi="it-IT"/>
      </w:rPr>
    </w:lvl>
    <w:lvl w:ilvl="8" w:tplc="381E455C">
      <w:numFmt w:val="bullet"/>
      <w:lvlText w:val="•"/>
      <w:lvlJc w:val="left"/>
      <w:pPr>
        <w:ind w:left="12774" w:hanging="298"/>
      </w:pPr>
      <w:rPr>
        <w:rFonts w:hint="default"/>
        <w:lang w:val="it-IT" w:eastAsia="it-IT" w:bidi="it-IT"/>
      </w:rPr>
    </w:lvl>
  </w:abstractNum>
  <w:abstractNum w:abstractNumId="44">
    <w:nsid w:val="76863C98"/>
    <w:multiLevelType w:val="hybridMultilevel"/>
    <w:tmpl w:val="C58C0D88"/>
    <w:lvl w:ilvl="0" w:tplc="8EA02904">
      <w:numFmt w:val="bullet"/>
      <w:lvlText w:val=""/>
      <w:lvlJc w:val="left"/>
      <w:pPr>
        <w:ind w:left="1411" w:hanging="360"/>
      </w:pPr>
      <w:rPr>
        <w:rFonts w:ascii="Symbol" w:eastAsia="Symbol" w:hAnsi="Symbol" w:cs="Symbol" w:hint="default"/>
        <w:w w:val="100"/>
        <w:sz w:val="24"/>
        <w:szCs w:val="24"/>
        <w:lang w:val="it-IT" w:eastAsia="it-IT" w:bidi="it-IT"/>
      </w:rPr>
    </w:lvl>
    <w:lvl w:ilvl="1" w:tplc="EE3881F8">
      <w:numFmt w:val="bullet"/>
      <w:lvlText w:val="•"/>
      <w:lvlJc w:val="left"/>
      <w:pPr>
        <w:ind w:left="2837" w:hanging="360"/>
      </w:pPr>
      <w:rPr>
        <w:rFonts w:hint="default"/>
        <w:lang w:val="it-IT" w:eastAsia="it-IT" w:bidi="it-IT"/>
      </w:rPr>
    </w:lvl>
    <w:lvl w:ilvl="2" w:tplc="88F6A926">
      <w:numFmt w:val="bullet"/>
      <w:lvlText w:val="•"/>
      <w:lvlJc w:val="left"/>
      <w:pPr>
        <w:ind w:left="4255" w:hanging="360"/>
      </w:pPr>
      <w:rPr>
        <w:rFonts w:hint="default"/>
        <w:lang w:val="it-IT" w:eastAsia="it-IT" w:bidi="it-IT"/>
      </w:rPr>
    </w:lvl>
    <w:lvl w:ilvl="3" w:tplc="A3CA3032">
      <w:numFmt w:val="bullet"/>
      <w:lvlText w:val="•"/>
      <w:lvlJc w:val="left"/>
      <w:pPr>
        <w:ind w:left="5673" w:hanging="360"/>
      </w:pPr>
      <w:rPr>
        <w:rFonts w:hint="default"/>
        <w:lang w:val="it-IT" w:eastAsia="it-IT" w:bidi="it-IT"/>
      </w:rPr>
    </w:lvl>
    <w:lvl w:ilvl="4" w:tplc="704A262E">
      <w:numFmt w:val="bullet"/>
      <w:lvlText w:val="•"/>
      <w:lvlJc w:val="left"/>
      <w:pPr>
        <w:ind w:left="7091" w:hanging="360"/>
      </w:pPr>
      <w:rPr>
        <w:rFonts w:hint="default"/>
        <w:lang w:val="it-IT" w:eastAsia="it-IT" w:bidi="it-IT"/>
      </w:rPr>
    </w:lvl>
    <w:lvl w:ilvl="5" w:tplc="2452B864">
      <w:numFmt w:val="bullet"/>
      <w:lvlText w:val="•"/>
      <w:lvlJc w:val="left"/>
      <w:pPr>
        <w:ind w:left="8509" w:hanging="360"/>
      </w:pPr>
      <w:rPr>
        <w:rFonts w:hint="default"/>
        <w:lang w:val="it-IT" w:eastAsia="it-IT" w:bidi="it-IT"/>
      </w:rPr>
    </w:lvl>
    <w:lvl w:ilvl="6" w:tplc="74B6C654">
      <w:numFmt w:val="bullet"/>
      <w:lvlText w:val="•"/>
      <w:lvlJc w:val="left"/>
      <w:pPr>
        <w:ind w:left="9927" w:hanging="360"/>
      </w:pPr>
      <w:rPr>
        <w:rFonts w:hint="default"/>
        <w:lang w:val="it-IT" w:eastAsia="it-IT" w:bidi="it-IT"/>
      </w:rPr>
    </w:lvl>
    <w:lvl w:ilvl="7" w:tplc="32B22A08">
      <w:numFmt w:val="bullet"/>
      <w:lvlText w:val="•"/>
      <w:lvlJc w:val="left"/>
      <w:pPr>
        <w:ind w:left="11344" w:hanging="360"/>
      </w:pPr>
      <w:rPr>
        <w:rFonts w:hint="default"/>
        <w:lang w:val="it-IT" w:eastAsia="it-IT" w:bidi="it-IT"/>
      </w:rPr>
    </w:lvl>
    <w:lvl w:ilvl="8" w:tplc="CA301308">
      <w:numFmt w:val="bullet"/>
      <w:lvlText w:val="•"/>
      <w:lvlJc w:val="left"/>
      <w:pPr>
        <w:ind w:left="12762" w:hanging="360"/>
      </w:pPr>
      <w:rPr>
        <w:rFonts w:hint="default"/>
        <w:lang w:val="it-IT" w:eastAsia="it-IT" w:bidi="it-IT"/>
      </w:rPr>
    </w:lvl>
  </w:abstractNum>
  <w:abstractNum w:abstractNumId="45">
    <w:nsid w:val="78AE0940"/>
    <w:multiLevelType w:val="hybridMultilevel"/>
    <w:tmpl w:val="0FAE0AF8"/>
    <w:lvl w:ilvl="0" w:tplc="3A24CC82">
      <w:start w:val="1"/>
      <w:numFmt w:val="decimal"/>
      <w:lvlText w:val="%1)"/>
      <w:lvlJc w:val="left"/>
      <w:pPr>
        <w:ind w:left="1402" w:hanging="711"/>
        <w:jc w:val="left"/>
      </w:pPr>
      <w:rPr>
        <w:rFonts w:ascii="Century Gothic" w:eastAsia="Century Gothic" w:hAnsi="Century Gothic" w:cs="Century Gothic" w:hint="default"/>
        <w:spacing w:val="-5"/>
        <w:w w:val="100"/>
        <w:sz w:val="24"/>
        <w:szCs w:val="24"/>
        <w:lang w:val="it-IT" w:eastAsia="it-IT" w:bidi="it-IT"/>
      </w:rPr>
    </w:lvl>
    <w:lvl w:ilvl="1" w:tplc="44AAA228">
      <w:numFmt w:val="bullet"/>
      <w:lvlText w:val="•"/>
      <w:lvlJc w:val="left"/>
      <w:pPr>
        <w:ind w:left="2819" w:hanging="711"/>
      </w:pPr>
      <w:rPr>
        <w:rFonts w:hint="default"/>
        <w:lang w:val="it-IT" w:eastAsia="it-IT" w:bidi="it-IT"/>
      </w:rPr>
    </w:lvl>
    <w:lvl w:ilvl="2" w:tplc="525E5990">
      <w:numFmt w:val="bullet"/>
      <w:lvlText w:val="•"/>
      <w:lvlJc w:val="left"/>
      <w:pPr>
        <w:ind w:left="4239" w:hanging="711"/>
      </w:pPr>
      <w:rPr>
        <w:rFonts w:hint="default"/>
        <w:lang w:val="it-IT" w:eastAsia="it-IT" w:bidi="it-IT"/>
      </w:rPr>
    </w:lvl>
    <w:lvl w:ilvl="3" w:tplc="56962D94">
      <w:numFmt w:val="bullet"/>
      <w:lvlText w:val="•"/>
      <w:lvlJc w:val="left"/>
      <w:pPr>
        <w:ind w:left="5659" w:hanging="711"/>
      </w:pPr>
      <w:rPr>
        <w:rFonts w:hint="default"/>
        <w:lang w:val="it-IT" w:eastAsia="it-IT" w:bidi="it-IT"/>
      </w:rPr>
    </w:lvl>
    <w:lvl w:ilvl="4" w:tplc="070EF4A0">
      <w:numFmt w:val="bullet"/>
      <w:lvlText w:val="•"/>
      <w:lvlJc w:val="left"/>
      <w:pPr>
        <w:ind w:left="7079" w:hanging="711"/>
      </w:pPr>
      <w:rPr>
        <w:rFonts w:hint="default"/>
        <w:lang w:val="it-IT" w:eastAsia="it-IT" w:bidi="it-IT"/>
      </w:rPr>
    </w:lvl>
    <w:lvl w:ilvl="5" w:tplc="44BC380E">
      <w:numFmt w:val="bullet"/>
      <w:lvlText w:val="•"/>
      <w:lvlJc w:val="left"/>
      <w:pPr>
        <w:ind w:left="8499" w:hanging="711"/>
      </w:pPr>
      <w:rPr>
        <w:rFonts w:hint="default"/>
        <w:lang w:val="it-IT" w:eastAsia="it-IT" w:bidi="it-IT"/>
      </w:rPr>
    </w:lvl>
    <w:lvl w:ilvl="6" w:tplc="F78AE972">
      <w:numFmt w:val="bullet"/>
      <w:lvlText w:val="•"/>
      <w:lvlJc w:val="left"/>
      <w:pPr>
        <w:ind w:left="9919" w:hanging="711"/>
      </w:pPr>
      <w:rPr>
        <w:rFonts w:hint="default"/>
        <w:lang w:val="it-IT" w:eastAsia="it-IT" w:bidi="it-IT"/>
      </w:rPr>
    </w:lvl>
    <w:lvl w:ilvl="7" w:tplc="60401674">
      <w:numFmt w:val="bullet"/>
      <w:lvlText w:val="•"/>
      <w:lvlJc w:val="left"/>
      <w:pPr>
        <w:ind w:left="11338" w:hanging="711"/>
      </w:pPr>
      <w:rPr>
        <w:rFonts w:hint="default"/>
        <w:lang w:val="it-IT" w:eastAsia="it-IT" w:bidi="it-IT"/>
      </w:rPr>
    </w:lvl>
    <w:lvl w:ilvl="8" w:tplc="E7D8EFBC">
      <w:numFmt w:val="bullet"/>
      <w:lvlText w:val="•"/>
      <w:lvlJc w:val="left"/>
      <w:pPr>
        <w:ind w:left="12758" w:hanging="711"/>
      </w:pPr>
      <w:rPr>
        <w:rFonts w:hint="default"/>
        <w:lang w:val="it-IT" w:eastAsia="it-IT" w:bidi="it-IT"/>
      </w:rPr>
    </w:lvl>
  </w:abstractNum>
  <w:abstractNum w:abstractNumId="46">
    <w:nsid w:val="7B3908B2"/>
    <w:multiLevelType w:val="hybridMultilevel"/>
    <w:tmpl w:val="6C428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3"/>
  </w:num>
  <w:num w:numId="2">
    <w:abstractNumId w:val="10"/>
  </w:num>
  <w:num w:numId="3">
    <w:abstractNumId w:val="0"/>
  </w:num>
  <w:num w:numId="4">
    <w:abstractNumId w:val="39"/>
  </w:num>
  <w:num w:numId="5">
    <w:abstractNumId w:val="35"/>
  </w:num>
  <w:num w:numId="6">
    <w:abstractNumId w:val="29"/>
  </w:num>
  <w:num w:numId="7">
    <w:abstractNumId w:val="37"/>
  </w:num>
  <w:num w:numId="8">
    <w:abstractNumId w:val="27"/>
  </w:num>
  <w:num w:numId="9">
    <w:abstractNumId w:val="9"/>
  </w:num>
  <w:num w:numId="10">
    <w:abstractNumId w:val="12"/>
  </w:num>
  <w:num w:numId="11">
    <w:abstractNumId w:val="42"/>
  </w:num>
  <w:num w:numId="12">
    <w:abstractNumId w:val="13"/>
  </w:num>
  <w:num w:numId="13">
    <w:abstractNumId w:val="36"/>
  </w:num>
  <w:num w:numId="14">
    <w:abstractNumId w:val="18"/>
  </w:num>
  <w:num w:numId="15">
    <w:abstractNumId w:val="8"/>
  </w:num>
  <w:num w:numId="16">
    <w:abstractNumId w:val="41"/>
  </w:num>
  <w:num w:numId="17">
    <w:abstractNumId w:val="7"/>
  </w:num>
  <w:num w:numId="18">
    <w:abstractNumId w:val="32"/>
  </w:num>
  <w:num w:numId="19">
    <w:abstractNumId w:val="17"/>
  </w:num>
  <w:num w:numId="20">
    <w:abstractNumId w:val="19"/>
  </w:num>
  <w:num w:numId="21">
    <w:abstractNumId w:val="6"/>
  </w:num>
  <w:num w:numId="22">
    <w:abstractNumId w:val="40"/>
  </w:num>
  <w:num w:numId="23">
    <w:abstractNumId w:val="34"/>
  </w:num>
  <w:num w:numId="24">
    <w:abstractNumId w:val="23"/>
  </w:num>
  <w:num w:numId="25">
    <w:abstractNumId w:val="5"/>
  </w:num>
  <w:num w:numId="26">
    <w:abstractNumId w:val="20"/>
  </w:num>
  <w:num w:numId="27">
    <w:abstractNumId w:val="44"/>
  </w:num>
  <w:num w:numId="28">
    <w:abstractNumId w:val="16"/>
  </w:num>
  <w:num w:numId="29">
    <w:abstractNumId w:val="45"/>
  </w:num>
  <w:num w:numId="30">
    <w:abstractNumId w:val="25"/>
  </w:num>
  <w:num w:numId="31">
    <w:abstractNumId w:val="15"/>
  </w:num>
  <w:num w:numId="32">
    <w:abstractNumId w:val="22"/>
  </w:num>
  <w:num w:numId="33">
    <w:abstractNumId w:val="21"/>
  </w:num>
  <w:num w:numId="34">
    <w:abstractNumId w:val="24"/>
  </w:num>
  <w:num w:numId="35">
    <w:abstractNumId w:val="28"/>
  </w:num>
  <w:num w:numId="36">
    <w:abstractNumId w:val="30"/>
  </w:num>
  <w:num w:numId="37">
    <w:abstractNumId w:val="2"/>
  </w:num>
  <w:num w:numId="38">
    <w:abstractNumId w:val="38"/>
  </w:num>
  <w:num w:numId="39">
    <w:abstractNumId w:val="14"/>
  </w:num>
  <w:num w:numId="40">
    <w:abstractNumId w:val="33"/>
  </w:num>
  <w:num w:numId="41">
    <w:abstractNumId w:val="3"/>
  </w:num>
  <w:num w:numId="42">
    <w:abstractNumId w:val="1"/>
  </w:num>
  <w:num w:numId="43">
    <w:abstractNumId w:val="11"/>
  </w:num>
  <w:num w:numId="44">
    <w:abstractNumId w:val="26"/>
  </w:num>
  <w:num w:numId="45">
    <w:abstractNumId w:val="31"/>
  </w:num>
  <w:num w:numId="46">
    <w:abstractNumId w:val="4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AD74B4"/>
    <w:rsid w:val="00001924"/>
    <w:rsid w:val="00012FF8"/>
    <w:rsid w:val="0002446A"/>
    <w:rsid w:val="00042E92"/>
    <w:rsid w:val="00047ED3"/>
    <w:rsid w:val="0005281E"/>
    <w:rsid w:val="000543BD"/>
    <w:rsid w:val="00072782"/>
    <w:rsid w:val="000C5A72"/>
    <w:rsid w:val="000C6296"/>
    <w:rsid w:val="000F1AA4"/>
    <w:rsid w:val="001060A5"/>
    <w:rsid w:val="00121FF0"/>
    <w:rsid w:val="00163FC6"/>
    <w:rsid w:val="00164811"/>
    <w:rsid w:val="001C7284"/>
    <w:rsid w:val="001F0E36"/>
    <w:rsid w:val="002163A5"/>
    <w:rsid w:val="00220AA8"/>
    <w:rsid w:val="00231D21"/>
    <w:rsid w:val="002574F6"/>
    <w:rsid w:val="00285567"/>
    <w:rsid w:val="003156B3"/>
    <w:rsid w:val="00361F98"/>
    <w:rsid w:val="00376171"/>
    <w:rsid w:val="003B19F7"/>
    <w:rsid w:val="00404637"/>
    <w:rsid w:val="004122F1"/>
    <w:rsid w:val="004211CA"/>
    <w:rsid w:val="00421884"/>
    <w:rsid w:val="00450FF5"/>
    <w:rsid w:val="004521BE"/>
    <w:rsid w:val="004D35D1"/>
    <w:rsid w:val="004D7A50"/>
    <w:rsid w:val="004E6669"/>
    <w:rsid w:val="00564476"/>
    <w:rsid w:val="005654EE"/>
    <w:rsid w:val="00581968"/>
    <w:rsid w:val="005866F4"/>
    <w:rsid w:val="005C62D3"/>
    <w:rsid w:val="005E7F55"/>
    <w:rsid w:val="00601DF7"/>
    <w:rsid w:val="0061456B"/>
    <w:rsid w:val="0068576D"/>
    <w:rsid w:val="006D403C"/>
    <w:rsid w:val="00742EC4"/>
    <w:rsid w:val="007814A2"/>
    <w:rsid w:val="007D1BA4"/>
    <w:rsid w:val="008313D2"/>
    <w:rsid w:val="00831E0E"/>
    <w:rsid w:val="0085328C"/>
    <w:rsid w:val="00857306"/>
    <w:rsid w:val="00860B94"/>
    <w:rsid w:val="00864F40"/>
    <w:rsid w:val="00883308"/>
    <w:rsid w:val="008A2E99"/>
    <w:rsid w:val="00943D2A"/>
    <w:rsid w:val="009805B4"/>
    <w:rsid w:val="0098265D"/>
    <w:rsid w:val="00987852"/>
    <w:rsid w:val="009B3FDC"/>
    <w:rsid w:val="009D1C55"/>
    <w:rsid w:val="009D71F8"/>
    <w:rsid w:val="009D7673"/>
    <w:rsid w:val="00A018CC"/>
    <w:rsid w:val="00A068FD"/>
    <w:rsid w:val="00A11FFE"/>
    <w:rsid w:val="00AA192C"/>
    <w:rsid w:val="00AA43ED"/>
    <w:rsid w:val="00AD17A5"/>
    <w:rsid w:val="00AD74B4"/>
    <w:rsid w:val="00AE6FAB"/>
    <w:rsid w:val="00AF3141"/>
    <w:rsid w:val="00B03528"/>
    <w:rsid w:val="00B21BAC"/>
    <w:rsid w:val="00B432EC"/>
    <w:rsid w:val="00B90437"/>
    <w:rsid w:val="00C36C41"/>
    <w:rsid w:val="00C44C5A"/>
    <w:rsid w:val="00C80DF8"/>
    <w:rsid w:val="00C97F76"/>
    <w:rsid w:val="00CC52AB"/>
    <w:rsid w:val="00CD5134"/>
    <w:rsid w:val="00CD6043"/>
    <w:rsid w:val="00CF1CFF"/>
    <w:rsid w:val="00D04CF4"/>
    <w:rsid w:val="00D36C9C"/>
    <w:rsid w:val="00D40C96"/>
    <w:rsid w:val="00D51986"/>
    <w:rsid w:val="00D753CF"/>
    <w:rsid w:val="00D833A2"/>
    <w:rsid w:val="00DA413E"/>
    <w:rsid w:val="00DF094A"/>
    <w:rsid w:val="00DF625A"/>
    <w:rsid w:val="00E13E53"/>
    <w:rsid w:val="00E21BC9"/>
    <w:rsid w:val="00E2757D"/>
    <w:rsid w:val="00E601F6"/>
    <w:rsid w:val="00E678EF"/>
    <w:rsid w:val="00E84854"/>
    <w:rsid w:val="00E96B67"/>
    <w:rsid w:val="00EA0038"/>
    <w:rsid w:val="00EA0067"/>
    <w:rsid w:val="00EB2D89"/>
    <w:rsid w:val="00F033D3"/>
    <w:rsid w:val="00F12E28"/>
    <w:rsid w:val="00F134ED"/>
    <w:rsid w:val="00F575C1"/>
    <w:rsid w:val="00F82F92"/>
    <w:rsid w:val="00F83D75"/>
    <w:rsid w:val="00F8612A"/>
    <w:rsid w:val="00FD672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D1BA4"/>
    <w:rPr>
      <w:rFonts w:ascii="Century Gothic" w:eastAsia="Century Gothic" w:hAnsi="Century Gothic" w:cs="Century Gothic"/>
      <w:lang w:val="it-IT" w:eastAsia="it-IT" w:bidi="it-IT"/>
    </w:rPr>
  </w:style>
  <w:style w:type="paragraph" w:styleId="Titolo1">
    <w:name w:val="heading 1"/>
    <w:basedOn w:val="Normale"/>
    <w:uiPriority w:val="1"/>
    <w:qFormat/>
    <w:rsid w:val="007D1BA4"/>
    <w:pPr>
      <w:spacing w:before="100"/>
      <w:ind w:left="6323" w:hanging="2127"/>
      <w:outlineLvl w:val="0"/>
    </w:pPr>
    <w:rPr>
      <w:sz w:val="144"/>
      <w:szCs w:val="144"/>
    </w:rPr>
  </w:style>
  <w:style w:type="paragraph" w:styleId="Titolo2">
    <w:name w:val="heading 2"/>
    <w:basedOn w:val="Normale"/>
    <w:uiPriority w:val="1"/>
    <w:qFormat/>
    <w:rsid w:val="007D1BA4"/>
    <w:pPr>
      <w:spacing w:before="100"/>
      <w:ind w:left="723"/>
      <w:outlineLvl w:val="1"/>
    </w:pPr>
    <w:rPr>
      <w:b/>
      <w:bCs/>
      <w:sz w:val="36"/>
      <w:szCs w:val="36"/>
    </w:rPr>
  </w:style>
  <w:style w:type="paragraph" w:styleId="Titolo3">
    <w:name w:val="heading 3"/>
    <w:basedOn w:val="Normale"/>
    <w:uiPriority w:val="1"/>
    <w:qFormat/>
    <w:rsid w:val="007D1BA4"/>
    <w:pPr>
      <w:spacing w:before="102"/>
      <w:ind w:left="691"/>
      <w:outlineLvl w:val="2"/>
    </w:pPr>
    <w:rPr>
      <w:b/>
      <w:bCs/>
      <w:sz w:val="32"/>
      <w:szCs w:val="32"/>
    </w:rPr>
  </w:style>
  <w:style w:type="paragraph" w:styleId="Titolo4">
    <w:name w:val="heading 4"/>
    <w:basedOn w:val="Normale"/>
    <w:uiPriority w:val="1"/>
    <w:qFormat/>
    <w:rsid w:val="007D1BA4"/>
    <w:pPr>
      <w:ind w:left="864" w:right="1157"/>
      <w:jc w:val="center"/>
      <w:outlineLvl w:val="3"/>
    </w:pPr>
    <w:rPr>
      <w:sz w:val="32"/>
      <w:szCs w:val="32"/>
    </w:rPr>
  </w:style>
  <w:style w:type="paragraph" w:styleId="Titolo5">
    <w:name w:val="heading 5"/>
    <w:basedOn w:val="Normale"/>
    <w:uiPriority w:val="1"/>
    <w:qFormat/>
    <w:rsid w:val="007D1BA4"/>
    <w:pPr>
      <w:spacing w:before="99"/>
      <w:ind w:left="691"/>
      <w:outlineLvl w:val="4"/>
    </w:pPr>
    <w:rPr>
      <w:b/>
      <w:bCs/>
      <w:sz w:val="28"/>
      <w:szCs w:val="28"/>
    </w:rPr>
  </w:style>
  <w:style w:type="paragraph" w:styleId="Titolo6">
    <w:name w:val="heading 6"/>
    <w:basedOn w:val="Normale"/>
    <w:uiPriority w:val="1"/>
    <w:qFormat/>
    <w:rsid w:val="007D1BA4"/>
    <w:pPr>
      <w:spacing w:before="99" w:line="343" w:lineRule="exact"/>
      <w:ind w:left="1708"/>
      <w:outlineLvl w:val="5"/>
    </w:pPr>
    <w:rPr>
      <w:i/>
      <w:sz w:val="28"/>
      <w:szCs w:val="28"/>
    </w:rPr>
  </w:style>
  <w:style w:type="paragraph" w:styleId="Titolo7">
    <w:name w:val="heading 7"/>
    <w:basedOn w:val="Normale"/>
    <w:uiPriority w:val="1"/>
    <w:qFormat/>
    <w:rsid w:val="007D1BA4"/>
    <w:pPr>
      <w:ind w:left="-15"/>
      <w:outlineLvl w:val="6"/>
    </w:pPr>
    <w:rPr>
      <w:b/>
      <w:bCs/>
      <w:sz w:val="26"/>
      <w:szCs w:val="26"/>
    </w:rPr>
  </w:style>
  <w:style w:type="paragraph" w:styleId="Titolo8">
    <w:name w:val="heading 8"/>
    <w:basedOn w:val="Normale"/>
    <w:uiPriority w:val="1"/>
    <w:qFormat/>
    <w:rsid w:val="007D1BA4"/>
    <w:pPr>
      <w:ind w:left="691"/>
      <w:jc w:val="both"/>
      <w:outlineLvl w:val="7"/>
    </w:pPr>
    <w:rPr>
      <w:sz w:val="26"/>
      <w:szCs w:val="26"/>
    </w:rPr>
  </w:style>
  <w:style w:type="paragraph" w:styleId="Titolo9">
    <w:name w:val="heading 9"/>
    <w:basedOn w:val="Normale"/>
    <w:uiPriority w:val="1"/>
    <w:qFormat/>
    <w:rsid w:val="007D1BA4"/>
    <w:pPr>
      <w:ind w:left="691"/>
      <w:outlineLvl w:val="8"/>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D1BA4"/>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D1BA4"/>
    <w:rPr>
      <w:sz w:val="24"/>
      <w:szCs w:val="24"/>
    </w:rPr>
  </w:style>
  <w:style w:type="paragraph" w:styleId="Paragrafoelenco">
    <w:name w:val="List Paragraph"/>
    <w:basedOn w:val="Normale"/>
    <w:uiPriority w:val="34"/>
    <w:qFormat/>
    <w:rsid w:val="007D1BA4"/>
    <w:pPr>
      <w:spacing w:line="294" w:lineRule="exact"/>
      <w:ind w:left="1411" w:hanging="360"/>
    </w:pPr>
  </w:style>
  <w:style w:type="paragraph" w:customStyle="1" w:styleId="TableParagraph">
    <w:name w:val="Table Paragraph"/>
    <w:basedOn w:val="Normale"/>
    <w:uiPriority w:val="1"/>
    <w:qFormat/>
    <w:rsid w:val="007D1BA4"/>
  </w:style>
  <w:style w:type="paragraph" w:styleId="Intestazione">
    <w:name w:val="header"/>
    <w:basedOn w:val="Normale"/>
    <w:link w:val="IntestazioneCarattere"/>
    <w:uiPriority w:val="99"/>
    <w:unhideWhenUsed/>
    <w:rsid w:val="0005281E"/>
    <w:pPr>
      <w:tabs>
        <w:tab w:val="center" w:pos="4819"/>
        <w:tab w:val="right" w:pos="9638"/>
      </w:tabs>
    </w:pPr>
  </w:style>
  <w:style w:type="character" w:customStyle="1" w:styleId="IntestazioneCarattere">
    <w:name w:val="Intestazione Carattere"/>
    <w:basedOn w:val="Carpredefinitoparagrafo"/>
    <w:link w:val="Intestazione"/>
    <w:uiPriority w:val="99"/>
    <w:rsid w:val="0005281E"/>
    <w:rPr>
      <w:rFonts w:ascii="Century Gothic" w:eastAsia="Century Gothic" w:hAnsi="Century Gothic" w:cs="Century Gothic"/>
      <w:lang w:val="it-IT" w:eastAsia="it-IT" w:bidi="it-IT"/>
    </w:rPr>
  </w:style>
  <w:style w:type="paragraph" w:styleId="Pidipagina">
    <w:name w:val="footer"/>
    <w:basedOn w:val="Normale"/>
    <w:link w:val="PidipaginaCarattere"/>
    <w:uiPriority w:val="99"/>
    <w:unhideWhenUsed/>
    <w:rsid w:val="0005281E"/>
    <w:pPr>
      <w:tabs>
        <w:tab w:val="center" w:pos="4819"/>
        <w:tab w:val="right" w:pos="9638"/>
      </w:tabs>
    </w:pPr>
  </w:style>
  <w:style w:type="character" w:customStyle="1" w:styleId="PidipaginaCarattere">
    <w:name w:val="Piè di pagina Carattere"/>
    <w:basedOn w:val="Carpredefinitoparagrafo"/>
    <w:link w:val="Pidipagina"/>
    <w:uiPriority w:val="99"/>
    <w:rsid w:val="0005281E"/>
    <w:rPr>
      <w:rFonts w:ascii="Century Gothic" w:eastAsia="Century Gothic" w:hAnsi="Century Gothic" w:cs="Century Gothic"/>
      <w:lang w:val="it-IT" w:eastAsia="it-IT" w:bidi="it-IT"/>
    </w:rPr>
  </w:style>
  <w:style w:type="paragraph" w:styleId="Testofumetto">
    <w:name w:val="Balloon Text"/>
    <w:basedOn w:val="Normale"/>
    <w:link w:val="TestofumettoCarattere"/>
    <w:uiPriority w:val="99"/>
    <w:semiHidden/>
    <w:unhideWhenUsed/>
    <w:rsid w:val="00AE6FA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6FAB"/>
    <w:rPr>
      <w:rFonts w:ascii="Tahoma" w:eastAsia="Century Gothic" w:hAnsi="Tahoma" w:cs="Tahoma"/>
      <w:sz w:val="16"/>
      <w:szCs w:val="16"/>
      <w:lang w:val="it-IT" w:eastAsia="it-IT" w:bidi="it-IT"/>
    </w:rPr>
  </w:style>
  <w:style w:type="table" w:styleId="Grigliatabella">
    <w:name w:val="Table Grid"/>
    <w:basedOn w:val="Tabellanormale"/>
    <w:uiPriority w:val="59"/>
    <w:rsid w:val="004D7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4122F1"/>
    <w:rPr>
      <w:color w:val="0000FF" w:themeColor="hyperlink"/>
      <w:u w:val="single"/>
    </w:rPr>
  </w:style>
  <w:style w:type="paragraph" w:styleId="NormaleWeb">
    <w:name w:val="Normal (Web)"/>
    <w:basedOn w:val="Normale"/>
    <w:uiPriority w:val="99"/>
    <w:semiHidden/>
    <w:unhideWhenUsed/>
    <w:rsid w:val="004521B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F033D3"/>
    <w:pPr>
      <w:widowControl/>
      <w:adjustRightInd w:val="0"/>
    </w:pPr>
    <w:rPr>
      <w:rFonts w:ascii="Candara" w:hAnsi="Candara" w:cs="Candara"/>
      <w:color w:val="000000"/>
      <w:sz w:val="24"/>
      <w:szCs w:val="24"/>
      <w:lang w:val="it-IT"/>
    </w:rPr>
  </w:style>
  <w:style w:type="character" w:customStyle="1" w:styleId="CorpotestoCarattere">
    <w:name w:val="Corpo testo Carattere"/>
    <w:basedOn w:val="Carpredefinitoparagrafo"/>
    <w:link w:val="Corpotesto"/>
    <w:uiPriority w:val="1"/>
    <w:rsid w:val="00285567"/>
    <w:rPr>
      <w:rFonts w:ascii="Century Gothic" w:eastAsia="Century Gothic" w:hAnsi="Century Gothic" w:cs="Century Gothic"/>
      <w:sz w:val="24"/>
      <w:szCs w:val="24"/>
      <w:lang w:val="it-IT" w:eastAsia="it-IT" w:bidi="it-IT"/>
    </w:rPr>
  </w:style>
  <w:style w:type="character" w:styleId="Numeropagina">
    <w:name w:val="page number"/>
    <w:basedOn w:val="Carpredefinitoparagrafo"/>
    <w:uiPriority w:val="99"/>
    <w:unhideWhenUsed/>
    <w:rsid w:val="00565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2715">
      <w:bodyDiv w:val="1"/>
      <w:marLeft w:val="0"/>
      <w:marRight w:val="0"/>
      <w:marTop w:val="0"/>
      <w:marBottom w:val="0"/>
      <w:divBdr>
        <w:top w:val="none" w:sz="0" w:space="0" w:color="auto"/>
        <w:left w:val="none" w:sz="0" w:space="0" w:color="auto"/>
        <w:bottom w:val="none" w:sz="0" w:space="0" w:color="auto"/>
        <w:right w:val="none" w:sz="0" w:space="0" w:color="auto"/>
      </w:divBdr>
    </w:div>
    <w:div w:id="400100490">
      <w:bodyDiv w:val="1"/>
      <w:marLeft w:val="0"/>
      <w:marRight w:val="0"/>
      <w:marTop w:val="0"/>
      <w:marBottom w:val="0"/>
      <w:divBdr>
        <w:top w:val="none" w:sz="0" w:space="0" w:color="auto"/>
        <w:left w:val="none" w:sz="0" w:space="0" w:color="auto"/>
        <w:bottom w:val="none" w:sz="0" w:space="0" w:color="auto"/>
        <w:right w:val="none" w:sz="0" w:space="0" w:color="auto"/>
      </w:divBdr>
    </w:div>
    <w:div w:id="526673850">
      <w:bodyDiv w:val="1"/>
      <w:marLeft w:val="0"/>
      <w:marRight w:val="0"/>
      <w:marTop w:val="0"/>
      <w:marBottom w:val="0"/>
      <w:divBdr>
        <w:top w:val="none" w:sz="0" w:space="0" w:color="auto"/>
        <w:left w:val="none" w:sz="0" w:space="0" w:color="auto"/>
        <w:bottom w:val="none" w:sz="0" w:space="0" w:color="auto"/>
        <w:right w:val="none" w:sz="0" w:space="0" w:color="auto"/>
      </w:divBdr>
    </w:div>
    <w:div w:id="757748198">
      <w:bodyDiv w:val="1"/>
      <w:marLeft w:val="0"/>
      <w:marRight w:val="0"/>
      <w:marTop w:val="0"/>
      <w:marBottom w:val="0"/>
      <w:divBdr>
        <w:top w:val="none" w:sz="0" w:space="0" w:color="auto"/>
        <w:left w:val="none" w:sz="0" w:space="0" w:color="auto"/>
        <w:bottom w:val="none" w:sz="0" w:space="0" w:color="auto"/>
        <w:right w:val="none" w:sz="0" w:space="0" w:color="auto"/>
      </w:divBdr>
    </w:div>
    <w:div w:id="1020474253">
      <w:bodyDiv w:val="1"/>
      <w:marLeft w:val="0"/>
      <w:marRight w:val="0"/>
      <w:marTop w:val="0"/>
      <w:marBottom w:val="0"/>
      <w:divBdr>
        <w:top w:val="none" w:sz="0" w:space="0" w:color="auto"/>
        <w:left w:val="none" w:sz="0" w:space="0" w:color="auto"/>
        <w:bottom w:val="none" w:sz="0" w:space="0" w:color="auto"/>
        <w:right w:val="none" w:sz="0" w:space="0" w:color="auto"/>
      </w:divBdr>
    </w:div>
    <w:div w:id="1043869934">
      <w:bodyDiv w:val="1"/>
      <w:marLeft w:val="0"/>
      <w:marRight w:val="0"/>
      <w:marTop w:val="0"/>
      <w:marBottom w:val="0"/>
      <w:divBdr>
        <w:top w:val="none" w:sz="0" w:space="0" w:color="auto"/>
        <w:left w:val="none" w:sz="0" w:space="0" w:color="auto"/>
        <w:bottom w:val="none" w:sz="0" w:space="0" w:color="auto"/>
        <w:right w:val="none" w:sz="0" w:space="0" w:color="auto"/>
      </w:divBdr>
    </w:div>
    <w:div w:id="1381445003">
      <w:bodyDiv w:val="1"/>
      <w:marLeft w:val="0"/>
      <w:marRight w:val="0"/>
      <w:marTop w:val="0"/>
      <w:marBottom w:val="0"/>
      <w:divBdr>
        <w:top w:val="none" w:sz="0" w:space="0" w:color="auto"/>
        <w:left w:val="none" w:sz="0" w:space="0" w:color="auto"/>
        <w:bottom w:val="none" w:sz="0" w:space="0" w:color="auto"/>
        <w:right w:val="none" w:sz="0" w:space="0" w:color="auto"/>
      </w:divBdr>
    </w:div>
    <w:div w:id="1885554697">
      <w:bodyDiv w:val="1"/>
      <w:marLeft w:val="0"/>
      <w:marRight w:val="0"/>
      <w:marTop w:val="0"/>
      <w:marBottom w:val="0"/>
      <w:divBdr>
        <w:top w:val="none" w:sz="0" w:space="0" w:color="auto"/>
        <w:left w:val="none" w:sz="0" w:space="0" w:color="auto"/>
        <w:bottom w:val="none" w:sz="0" w:space="0" w:color="auto"/>
        <w:right w:val="none" w:sz="0" w:space="0" w:color="auto"/>
      </w:divBdr>
    </w:div>
    <w:div w:id="1966767115">
      <w:bodyDiv w:val="1"/>
      <w:marLeft w:val="0"/>
      <w:marRight w:val="0"/>
      <w:marTop w:val="0"/>
      <w:marBottom w:val="0"/>
      <w:divBdr>
        <w:top w:val="none" w:sz="0" w:space="0" w:color="auto"/>
        <w:left w:val="none" w:sz="0" w:space="0" w:color="auto"/>
        <w:bottom w:val="none" w:sz="0" w:space="0" w:color="auto"/>
        <w:right w:val="none" w:sz="0" w:space="0" w:color="auto"/>
      </w:divBdr>
    </w:div>
    <w:div w:id="2017070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A32-3A8D-4CCF-B614-342037D3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3009</Words>
  <Characters>17152</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Massimo</cp:lastModifiedBy>
  <cp:revision>13</cp:revision>
  <cp:lastPrinted>2024-06-11T13:13:00Z</cp:lastPrinted>
  <dcterms:created xsi:type="dcterms:W3CDTF">2021-06-24T15:04:00Z</dcterms:created>
  <dcterms:modified xsi:type="dcterms:W3CDTF">2025-06-27T13:42:00Z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2020-11-02T00:00:00Z</vt:filetime>
  </property>
</Properties>
</file>