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CA7E" w14:textId="77777777" w:rsidR="009125B9" w:rsidRPr="003A3B25" w:rsidRDefault="009125B9">
      <w:pPr>
        <w:rPr>
          <w:rFonts w:ascii="Helvetica" w:hAnsi="Helvetica"/>
          <w:color w:val="000000" w:themeColor="text1"/>
          <w:sz w:val="26"/>
          <w:szCs w:val="26"/>
          <w:shd w:val="clear" w:color="auto" w:fill="FFFFFF"/>
        </w:rPr>
      </w:pPr>
    </w:p>
    <w:p w14:paraId="736D7F16" w14:textId="52ECDFB4" w:rsidR="009125B9" w:rsidRPr="003A3B25" w:rsidRDefault="00D90D5B" w:rsidP="009125B9">
      <w:pPr>
        <w:jc w:val="center"/>
        <w:rPr>
          <w:rFonts w:ascii="Century Gothic" w:hAnsi="Century Gothic"/>
          <w:b/>
          <w:bCs/>
          <w:color w:val="000000" w:themeColor="text1"/>
          <w:sz w:val="26"/>
          <w:szCs w:val="26"/>
          <w:shd w:val="clear" w:color="auto" w:fill="FFFFFF"/>
        </w:rPr>
      </w:pPr>
      <w:r w:rsidRPr="003A3B25">
        <w:rPr>
          <w:rFonts w:ascii="Century Gothic" w:hAnsi="Century Gothic"/>
          <w:b/>
          <w:bCs/>
          <w:color w:val="000000" w:themeColor="text1"/>
          <w:sz w:val="26"/>
          <w:szCs w:val="26"/>
          <w:shd w:val="clear" w:color="auto" w:fill="FFFFFF"/>
        </w:rPr>
        <w:t>In preparation for the Feast of the Nativity of Mary on September 8</w:t>
      </w:r>
      <w:r w:rsidRPr="003A3B25">
        <w:rPr>
          <w:rFonts w:ascii="Century Gothic" w:hAnsi="Century Gothic"/>
          <w:b/>
          <w:bCs/>
          <w:color w:val="000000" w:themeColor="text1"/>
          <w:sz w:val="26"/>
          <w:szCs w:val="26"/>
          <w:shd w:val="clear" w:color="auto" w:fill="FFFFFF"/>
          <w:vertAlign w:val="superscript"/>
        </w:rPr>
        <w:t>th</w:t>
      </w:r>
      <w:r w:rsidRPr="003A3B25">
        <w:rPr>
          <w:rFonts w:ascii="Century Gothic" w:hAnsi="Century Gothic"/>
          <w:b/>
          <w:bCs/>
          <w:color w:val="000000" w:themeColor="text1"/>
          <w:sz w:val="26"/>
          <w:szCs w:val="26"/>
          <w:shd w:val="clear" w:color="auto" w:fill="FFFFFF"/>
        </w:rPr>
        <w:t>, which is the Parish Feast day of Our Lady of the Black Hills we ask you pray the Litany of</w:t>
      </w:r>
      <w:r w:rsidR="00C21CA7" w:rsidRPr="003A3B25">
        <w:rPr>
          <w:rFonts w:ascii="Century Gothic" w:hAnsi="Century Gothic"/>
          <w:b/>
          <w:bCs/>
          <w:color w:val="000000" w:themeColor="text1"/>
          <w:sz w:val="26"/>
          <w:szCs w:val="26"/>
          <w:shd w:val="clear" w:color="auto" w:fill="FFFFFF"/>
        </w:rPr>
        <w:t xml:space="preserve"> the Blessed Virgin</w:t>
      </w:r>
      <w:r w:rsidRPr="003A3B25">
        <w:rPr>
          <w:rFonts w:ascii="Century Gothic" w:hAnsi="Century Gothic"/>
          <w:b/>
          <w:bCs/>
          <w:color w:val="000000" w:themeColor="text1"/>
          <w:sz w:val="26"/>
          <w:szCs w:val="26"/>
          <w:shd w:val="clear" w:color="auto" w:fill="FFFFFF"/>
        </w:rPr>
        <w:t xml:space="preserve"> Mary as a Novena from September 1-</w:t>
      </w:r>
      <w:r w:rsidR="00C21CA7" w:rsidRPr="003A3B25">
        <w:rPr>
          <w:rFonts w:ascii="Century Gothic" w:hAnsi="Century Gothic"/>
          <w:b/>
          <w:bCs/>
          <w:color w:val="000000" w:themeColor="text1"/>
          <w:sz w:val="26"/>
          <w:szCs w:val="26"/>
          <w:shd w:val="clear" w:color="auto" w:fill="FFFFFF"/>
        </w:rPr>
        <w:t>11</w:t>
      </w:r>
      <w:r w:rsidRPr="003A3B25">
        <w:rPr>
          <w:rFonts w:ascii="Century Gothic" w:hAnsi="Century Gothic"/>
          <w:b/>
          <w:bCs/>
          <w:color w:val="000000" w:themeColor="text1"/>
          <w:sz w:val="26"/>
          <w:szCs w:val="26"/>
          <w:shd w:val="clear" w:color="auto" w:fill="FFFFFF"/>
        </w:rPr>
        <w:t>, 2022.</w:t>
      </w:r>
    </w:p>
    <w:p w14:paraId="27EF952E" w14:textId="745563FD" w:rsidR="00D90D5B" w:rsidRPr="003A3B25" w:rsidRDefault="00D90D5B">
      <w:pPr>
        <w:rPr>
          <w:rFonts w:ascii="Century Gothic" w:hAnsi="Century Gothic"/>
          <w:color w:val="000000" w:themeColor="text1"/>
          <w:sz w:val="26"/>
          <w:szCs w:val="26"/>
          <w:shd w:val="clear" w:color="auto" w:fill="FFFFFF"/>
        </w:rPr>
      </w:pPr>
      <w:r w:rsidRPr="003A3B25">
        <w:rPr>
          <w:rFonts w:ascii="Century Gothic" w:hAnsi="Century Gothic"/>
          <w:color w:val="000000" w:themeColor="text1"/>
          <w:sz w:val="26"/>
          <w:szCs w:val="26"/>
          <w:shd w:val="clear" w:color="auto" w:fill="FFFFFF"/>
        </w:rPr>
        <w:t>To celebrate our Parish Feast Day</w:t>
      </w:r>
      <w:r w:rsidR="007C01A7">
        <w:rPr>
          <w:rFonts w:ascii="Century Gothic" w:hAnsi="Century Gothic"/>
          <w:color w:val="000000" w:themeColor="text1"/>
          <w:sz w:val="26"/>
          <w:szCs w:val="26"/>
          <w:shd w:val="clear" w:color="auto" w:fill="FFFFFF"/>
        </w:rPr>
        <w:t>,</w:t>
      </w:r>
      <w:r w:rsidRPr="003A3B25">
        <w:rPr>
          <w:rFonts w:ascii="Century Gothic" w:hAnsi="Century Gothic"/>
          <w:color w:val="000000" w:themeColor="text1"/>
          <w:sz w:val="26"/>
          <w:szCs w:val="26"/>
          <w:shd w:val="clear" w:color="auto" w:fill="FFFFFF"/>
        </w:rPr>
        <w:t xml:space="preserve"> we ask you to come on </w:t>
      </w:r>
      <w:r w:rsidRPr="003A3B25">
        <w:rPr>
          <w:rFonts w:ascii="Century Gothic" w:hAnsi="Century Gothic"/>
          <w:b/>
          <w:bCs/>
          <w:color w:val="000000" w:themeColor="text1"/>
          <w:sz w:val="26"/>
          <w:szCs w:val="26"/>
          <w:shd w:val="clear" w:color="auto" w:fill="FFFFFF"/>
        </w:rPr>
        <w:t>Saturday, September 10</w:t>
      </w:r>
      <w:r w:rsidRPr="003A3B25">
        <w:rPr>
          <w:rFonts w:ascii="Century Gothic" w:hAnsi="Century Gothic"/>
          <w:b/>
          <w:bCs/>
          <w:color w:val="000000" w:themeColor="text1"/>
          <w:sz w:val="26"/>
          <w:szCs w:val="26"/>
          <w:shd w:val="clear" w:color="auto" w:fill="FFFFFF"/>
          <w:vertAlign w:val="superscript"/>
        </w:rPr>
        <w:t>th</w:t>
      </w:r>
      <w:r w:rsidRPr="003A3B25">
        <w:rPr>
          <w:rFonts w:ascii="Century Gothic" w:hAnsi="Century Gothic"/>
          <w:color w:val="000000" w:themeColor="text1"/>
          <w:sz w:val="26"/>
          <w:szCs w:val="26"/>
          <w:shd w:val="clear" w:color="auto" w:fill="FFFFFF"/>
        </w:rPr>
        <w:t xml:space="preserve">, at 3 PM </w:t>
      </w:r>
      <w:r w:rsidR="00CA3E1D" w:rsidRPr="003A3B25">
        <w:rPr>
          <w:rFonts w:ascii="Century Gothic" w:hAnsi="Century Gothic"/>
          <w:color w:val="000000" w:themeColor="text1"/>
          <w:sz w:val="26"/>
          <w:szCs w:val="26"/>
          <w:shd w:val="clear" w:color="auto" w:fill="FFFFFF"/>
        </w:rPr>
        <w:t xml:space="preserve">to pray the </w:t>
      </w:r>
      <w:r w:rsidR="00C21CA7" w:rsidRPr="003A3B25">
        <w:rPr>
          <w:rFonts w:ascii="Century Gothic" w:hAnsi="Century Gothic"/>
          <w:color w:val="000000" w:themeColor="text1"/>
          <w:sz w:val="26"/>
          <w:szCs w:val="26"/>
          <w:shd w:val="clear" w:color="auto" w:fill="FFFFFF"/>
        </w:rPr>
        <w:t>R</w:t>
      </w:r>
      <w:r w:rsidR="00CA3E1D" w:rsidRPr="003A3B25">
        <w:rPr>
          <w:rFonts w:ascii="Century Gothic" w:hAnsi="Century Gothic"/>
          <w:color w:val="000000" w:themeColor="text1"/>
          <w:sz w:val="26"/>
          <w:szCs w:val="26"/>
          <w:shd w:val="clear" w:color="auto" w:fill="FFFFFF"/>
        </w:rPr>
        <w:t xml:space="preserve">osary and share some pie, at 5 PM for Mass, at 6 PM for a potluck with meat smoked by the Knights of Columbus followed by a street dance, bounce house, sand volleyball game, and more. Then on </w:t>
      </w:r>
      <w:r w:rsidR="00CA3E1D" w:rsidRPr="003A3B25">
        <w:rPr>
          <w:rFonts w:ascii="Century Gothic" w:hAnsi="Century Gothic"/>
          <w:b/>
          <w:bCs/>
          <w:color w:val="000000" w:themeColor="text1"/>
          <w:sz w:val="26"/>
          <w:szCs w:val="26"/>
          <w:shd w:val="clear" w:color="auto" w:fill="FFFFFF"/>
        </w:rPr>
        <w:t>Sunday, September 11</w:t>
      </w:r>
      <w:r w:rsidR="00CA3E1D" w:rsidRPr="003A3B25">
        <w:rPr>
          <w:rFonts w:ascii="Century Gothic" w:hAnsi="Century Gothic"/>
          <w:b/>
          <w:bCs/>
          <w:color w:val="000000" w:themeColor="text1"/>
          <w:sz w:val="26"/>
          <w:szCs w:val="26"/>
          <w:shd w:val="clear" w:color="auto" w:fill="FFFFFF"/>
          <w:vertAlign w:val="superscript"/>
        </w:rPr>
        <w:t>th</w:t>
      </w:r>
      <w:r w:rsidR="00CA3E1D" w:rsidRPr="003A3B25">
        <w:rPr>
          <w:rFonts w:ascii="Century Gothic" w:hAnsi="Century Gothic"/>
          <w:color w:val="000000" w:themeColor="text1"/>
          <w:sz w:val="26"/>
          <w:szCs w:val="26"/>
          <w:shd w:val="clear" w:color="auto" w:fill="FFFFFF"/>
        </w:rPr>
        <w:t>, celebrate by coming to Mass at 8 AM or 11 AM and participating in the Eucharistic procession encircling the Church beginning at 9:05 AM. All are welcome to join us.</w:t>
      </w:r>
      <w:r w:rsidRPr="003A3B25">
        <w:rPr>
          <w:rFonts w:ascii="Century Gothic" w:hAnsi="Century Gothic"/>
          <w:color w:val="000000" w:themeColor="text1"/>
          <w:sz w:val="26"/>
          <w:szCs w:val="26"/>
          <w:shd w:val="clear" w:color="auto" w:fill="FFFFFF"/>
        </w:rPr>
        <w:t xml:space="preserve"> </w:t>
      </w:r>
    </w:p>
    <w:p w14:paraId="28AF8F74" w14:textId="77777777" w:rsidR="009125B9" w:rsidRPr="003A3B25" w:rsidRDefault="009125B9" w:rsidP="009125B9">
      <w:pPr>
        <w:pStyle w:val="NoSpacing"/>
        <w:rPr>
          <w:rFonts w:ascii="Century Gothic" w:hAnsi="Century Gothic"/>
          <w:color w:val="000000" w:themeColor="text1"/>
          <w:shd w:val="clear" w:color="auto" w:fill="FFFFFF"/>
        </w:rPr>
        <w:sectPr w:rsidR="009125B9" w:rsidRPr="003A3B25" w:rsidSect="00D90D5B">
          <w:pgSz w:w="12240" w:h="15840"/>
          <w:pgMar w:top="245" w:right="245" w:bottom="245" w:left="245" w:header="720" w:footer="720" w:gutter="0"/>
          <w:cols w:space="720"/>
          <w:docGrid w:linePitch="360"/>
        </w:sectPr>
      </w:pPr>
    </w:p>
    <w:p w14:paraId="47692B51" w14:textId="77777777" w:rsidR="009125B9" w:rsidRPr="003A3B25" w:rsidRDefault="0091146B" w:rsidP="009125B9">
      <w:pPr>
        <w:pStyle w:val="NoSpacing"/>
        <w:rPr>
          <w:rFonts w:ascii="Century Gothic" w:hAnsi="Century Gothic"/>
          <w:color w:val="000000" w:themeColor="text1"/>
          <w:sz w:val="23"/>
          <w:szCs w:val="23"/>
          <w:shd w:val="clear" w:color="auto" w:fill="FFFFFF"/>
        </w:rPr>
      </w:pPr>
      <w:r w:rsidRPr="003A3B25">
        <w:rPr>
          <w:rFonts w:ascii="Century Gothic" w:hAnsi="Century Gothic"/>
          <w:color w:val="000000" w:themeColor="text1"/>
          <w:sz w:val="23"/>
          <w:szCs w:val="23"/>
          <w:shd w:val="clear" w:color="auto" w:fill="FFFFFF"/>
        </w:rPr>
        <w:t xml:space="preserve">Lord, have mercy on us. </w:t>
      </w:r>
    </w:p>
    <w:p w14:paraId="19903806" w14:textId="4CC1F1E1" w:rsidR="009125B9" w:rsidRPr="003A3B25" w:rsidRDefault="0091146B" w:rsidP="009125B9">
      <w:pPr>
        <w:pStyle w:val="NoSpacing"/>
        <w:rPr>
          <w:rFonts w:ascii="Century Gothic" w:hAnsi="Century Gothic"/>
          <w:color w:val="000000" w:themeColor="text1"/>
          <w:sz w:val="23"/>
          <w:szCs w:val="23"/>
          <w:shd w:val="clear" w:color="auto" w:fill="FFFFFF"/>
        </w:rPr>
      </w:pPr>
      <w:r w:rsidRPr="003A3B25">
        <w:rPr>
          <w:rFonts w:ascii="Century Gothic" w:hAnsi="Century Gothic"/>
          <w:color w:val="000000" w:themeColor="text1"/>
          <w:sz w:val="23"/>
          <w:szCs w:val="23"/>
          <w:shd w:val="clear" w:color="auto" w:fill="FFFFFF"/>
        </w:rPr>
        <w:t>Christ, have mercy on us.</w:t>
      </w:r>
      <w:r w:rsidR="004E4F13" w:rsidRPr="003A3B25">
        <w:rPr>
          <w:rFonts w:ascii="Century Gothic" w:hAnsi="Century Gothic"/>
          <w:color w:val="000000" w:themeColor="text1"/>
          <w:sz w:val="23"/>
          <w:szCs w:val="23"/>
          <w:shd w:val="clear" w:color="auto" w:fill="FFFFFF"/>
        </w:rPr>
        <w:t xml:space="preserve"> </w:t>
      </w:r>
    </w:p>
    <w:p w14:paraId="3D1817E7" w14:textId="0ECE4094" w:rsidR="009125B9" w:rsidRPr="003A3B25" w:rsidRDefault="0091146B" w:rsidP="009125B9">
      <w:pPr>
        <w:pStyle w:val="NoSpacing"/>
        <w:rPr>
          <w:rFonts w:ascii="Century Gothic" w:hAnsi="Century Gothic"/>
          <w:color w:val="000000" w:themeColor="text1"/>
          <w:sz w:val="23"/>
          <w:szCs w:val="23"/>
          <w:shd w:val="clear" w:color="auto" w:fill="FFFFFF"/>
        </w:rPr>
      </w:pPr>
      <w:r w:rsidRPr="003A3B25">
        <w:rPr>
          <w:rFonts w:ascii="Century Gothic" w:hAnsi="Century Gothic"/>
          <w:color w:val="000000" w:themeColor="text1"/>
          <w:sz w:val="23"/>
          <w:szCs w:val="23"/>
          <w:shd w:val="clear" w:color="auto" w:fill="FFFFFF"/>
        </w:rPr>
        <w:t>Lord, have mercy on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Christ, hear us.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Christ, graciously hear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God the Father of Heaven,</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Have mercy on us.</w:t>
      </w:r>
      <w:r w:rsidR="009125B9" w:rsidRPr="003A3B25">
        <w:rPr>
          <w:rFonts w:ascii="Century Gothic" w:hAnsi="Century Gothic"/>
          <w:color w:val="000000" w:themeColor="text1"/>
          <w:sz w:val="23"/>
          <w:szCs w:val="23"/>
          <w:shd w:val="clear" w:color="auto" w:fill="FFFFFF"/>
        </w:rPr>
        <w:t xml:space="preserve"> </w:t>
      </w:r>
    </w:p>
    <w:p w14:paraId="6424E1F3" w14:textId="4F7966B7" w:rsidR="007C01A7" w:rsidRPr="004D6AB7" w:rsidRDefault="0091146B" w:rsidP="009125B9">
      <w:pPr>
        <w:pStyle w:val="NoSpacing"/>
        <w:rPr>
          <w:rFonts w:ascii="Century Gothic" w:hAnsi="Century Gothic"/>
          <w:color w:val="000000" w:themeColor="text1"/>
          <w:sz w:val="23"/>
          <w:szCs w:val="23"/>
          <w:shd w:val="clear" w:color="auto" w:fill="FFFFFF"/>
        </w:rPr>
      </w:pPr>
      <w:r w:rsidRPr="003A3B25">
        <w:rPr>
          <w:rFonts w:ascii="Century Gothic" w:hAnsi="Century Gothic"/>
          <w:color w:val="000000" w:themeColor="text1"/>
          <w:sz w:val="23"/>
          <w:szCs w:val="23"/>
          <w:shd w:val="clear" w:color="auto" w:fill="FFFFFF"/>
        </w:rPr>
        <w:t>God the Son, Redeemer of the world,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Have mercy on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God the Holy Ghost,</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Have mercy on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Holy Trinity, one God,</w:t>
      </w:r>
      <w:r w:rsidR="00CA3E1D"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Have mercy on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Holy Mary,</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Holy Mother of God,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Holy Virgin of virgins,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of Christ,</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of divine grace,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most pure,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most chaste,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inviolate,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undefiled,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most amiable,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most admirable,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of good counsel,</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of our Creator,</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Mother of our Savior,</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prudent,</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venerable,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renowned,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powerful,</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merciful,</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Virgin most faithful,</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Mirror of justice,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Seat of wisdom,</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Cause of our joy,</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Spiritual vessel,</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Vessel of honor,</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Singular vessel of devotion,</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Mystical rose,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Tower of David,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Tower of ivory,</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House of gold,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Ark of the Covenant,</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Gate of Heaven,</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Morning star,</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Health of the sick,</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Refuge of sinners,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Comforter of the afflicted,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Help of Christians,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angels,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patriarchs,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prophets,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apostles,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martyrs,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confessors,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virgins,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all saints,</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conceived without Original Sin,</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assumed into Heaven,</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the most holy Rosary,</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Queen of peace,</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pray for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Lamb of God, who takes away the sins of the world,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Spare us, O Lord.</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Lamb of God, who takes away the sins of the world,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Graciously hear us, O Lord.</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Lamb of God, who takes away the sins of the world,</w:t>
      </w:r>
      <w:r w:rsidR="004E4F13" w:rsidRPr="003A3B25">
        <w:rPr>
          <w:rFonts w:ascii="Century Gothic" w:hAnsi="Century Gothic"/>
          <w:color w:val="000000" w:themeColor="text1"/>
          <w:sz w:val="23"/>
          <w:szCs w:val="23"/>
          <w:shd w:val="clear" w:color="auto" w:fill="FFFFFF"/>
        </w:rPr>
        <w:t xml:space="preserve"> </w:t>
      </w:r>
      <w:r w:rsidRPr="003A3B25">
        <w:rPr>
          <w:rFonts w:ascii="Century Gothic" w:hAnsi="Century Gothic"/>
          <w:color w:val="000000" w:themeColor="text1"/>
          <w:sz w:val="23"/>
          <w:szCs w:val="23"/>
          <w:shd w:val="clear" w:color="auto" w:fill="FFFFFF"/>
        </w:rPr>
        <w:t>Have mercy on us.</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Pray for us, O Holy Mother of God,</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That we may be made worthy of the promises of Christ.</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Grant, we beseech Thee, O Lord God, that we Thy Servants may enjoy perpetual health of mind and body and by the glorious intercession of the Blessed Mary, ever Virgin, be delivered from present sorrow and enjoy eternal happiness. Through Christ Our Lord. Amen.</w:t>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rPr>
        <w:br/>
      </w:r>
      <w:r w:rsidRPr="003A3B25">
        <w:rPr>
          <w:rFonts w:ascii="Century Gothic" w:hAnsi="Century Gothic"/>
          <w:color w:val="000000" w:themeColor="text1"/>
          <w:sz w:val="23"/>
          <w:szCs w:val="23"/>
          <w:shd w:val="clear" w:color="auto" w:fill="FFFFFF"/>
        </w:rPr>
        <w:t xml:space="preserve">Approved by Pope </w:t>
      </w:r>
      <w:proofErr w:type="spellStart"/>
      <w:r w:rsidRPr="003A3B25">
        <w:rPr>
          <w:rFonts w:ascii="Century Gothic" w:hAnsi="Century Gothic"/>
          <w:color w:val="000000" w:themeColor="text1"/>
          <w:sz w:val="23"/>
          <w:szCs w:val="23"/>
          <w:shd w:val="clear" w:color="auto" w:fill="FFFFFF"/>
        </w:rPr>
        <w:t>Sixtus</w:t>
      </w:r>
      <w:proofErr w:type="spellEnd"/>
      <w:r w:rsidRPr="003A3B25">
        <w:rPr>
          <w:rFonts w:ascii="Century Gothic" w:hAnsi="Century Gothic"/>
          <w:color w:val="000000" w:themeColor="text1"/>
          <w:sz w:val="23"/>
          <w:szCs w:val="23"/>
          <w:shd w:val="clear" w:color="auto" w:fill="FFFFFF"/>
        </w:rPr>
        <w:t xml:space="preserve"> V in 1587</w:t>
      </w:r>
    </w:p>
    <w:sectPr w:rsidR="007C01A7" w:rsidRPr="004D6AB7" w:rsidSect="009125B9">
      <w:type w:val="continuous"/>
      <w:pgSz w:w="12240" w:h="15840"/>
      <w:pgMar w:top="245" w:right="245" w:bottom="245" w:left="24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6B"/>
    <w:rsid w:val="00336502"/>
    <w:rsid w:val="003A3B25"/>
    <w:rsid w:val="004D6AB7"/>
    <w:rsid w:val="004E4F13"/>
    <w:rsid w:val="007C01A7"/>
    <w:rsid w:val="00861439"/>
    <w:rsid w:val="0091146B"/>
    <w:rsid w:val="009125B9"/>
    <w:rsid w:val="00C21CA7"/>
    <w:rsid w:val="00CA3E1D"/>
    <w:rsid w:val="00D9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5519"/>
  <w15:chartTrackingRefBased/>
  <w15:docId w15:val="{049BC30E-77F6-43D0-947F-87B4909B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Harwood</dc:creator>
  <cp:keywords/>
  <dc:description/>
  <cp:lastModifiedBy>Katie Harwood</cp:lastModifiedBy>
  <cp:revision>3</cp:revision>
  <cp:lastPrinted>2022-08-24T15:45:00Z</cp:lastPrinted>
  <dcterms:created xsi:type="dcterms:W3CDTF">2022-08-23T20:17:00Z</dcterms:created>
  <dcterms:modified xsi:type="dcterms:W3CDTF">2022-08-24T15:47:00Z</dcterms:modified>
</cp:coreProperties>
</file>