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554A" w14:textId="71D76EBA" w:rsidR="004B7AEB" w:rsidRDefault="004B7AEB" w:rsidP="004B7AEB">
      <w:pPr>
        <w:pStyle w:val="Paragraphestandard"/>
        <w:rPr>
          <w:rFonts w:ascii="Helvetica" w:hAnsi="Helvetica" w:cs="Helvetica"/>
          <w:b/>
          <w:bCs/>
          <w:sz w:val="20"/>
          <w:szCs w:val="20"/>
        </w:rPr>
      </w:pPr>
    </w:p>
    <w:p w14:paraId="06E10811" w14:textId="1B918E14" w:rsidR="004B7AEB" w:rsidRDefault="004B7AEB" w:rsidP="004B7AEB">
      <w:pPr>
        <w:pStyle w:val="Paragraphestandard"/>
        <w:rPr>
          <w:rFonts w:ascii="Helvetica" w:hAnsi="Helvetica" w:cs="Helvetica"/>
          <w:b/>
          <w:bCs/>
          <w:sz w:val="20"/>
          <w:szCs w:val="20"/>
        </w:rPr>
      </w:pPr>
      <w:r w:rsidRPr="00573FAD">
        <w:rPr>
          <w:rFonts w:ascii="Helvetica" w:hAnsi="Helvetica" w:cs="Helvetica"/>
          <w:sz w:val="20"/>
          <w:szCs w:val="20"/>
        </w:rPr>
        <w:t>Comité de Salut du Peuple n°</w:t>
      </w:r>
      <w:r w:rsidRPr="00573FAD">
        <w:rPr>
          <w:rFonts w:ascii="Helvetica" w:hAnsi="Helvetica" w:cs="Helvetica"/>
          <w:sz w:val="20"/>
          <w:szCs w:val="20"/>
        </w:rPr>
        <w:tab/>
      </w:r>
      <w:r w:rsidRPr="00573FAD">
        <w:rPr>
          <w:rFonts w:ascii="Helvetica" w:hAnsi="Helvetica" w:cs="Helvetica"/>
          <w:color w:val="FF0000"/>
          <w:sz w:val="20"/>
          <w:szCs w:val="20"/>
        </w:rPr>
        <w:t>XXX</w:t>
      </w:r>
      <w:r>
        <w:rPr>
          <w:rFonts w:ascii="Helvetica" w:hAnsi="Helvetica" w:cs="Helvetica"/>
          <w:b/>
          <w:bCs/>
          <w:sz w:val="20"/>
          <w:szCs w:val="20"/>
        </w:rPr>
        <w:tab/>
      </w:r>
      <w:r>
        <w:rPr>
          <w:rFonts w:ascii="Helvetica" w:hAnsi="Helvetica" w:cs="Helvetica"/>
          <w:b/>
          <w:bCs/>
          <w:sz w:val="20"/>
          <w:szCs w:val="20"/>
        </w:rPr>
        <w:tab/>
      </w:r>
      <w:r>
        <w:rPr>
          <w:rFonts w:ascii="Helvetica" w:hAnsi="Helvetica" w:cs="Helvetica"/>
          <w:b/>
          <w:bCs/>
          <w:sz w:val="20"/>
          <w:szCs w:val="20"/>
        </w:rPr>
        <w:tab/>
      </w:r>
      <w:r>
        <w:rPr>
          <w:rFonts w:ascii="Helvetica" w:hAnsi="Helvetica" w:cs="Helvetica"/>
          <w:b/>
          <w:bCs/>
          <w:sz w:val="20"/>
          <w:szCs w:val="20"/>
        </w:rPr>
        <w:tab/>
      </w:r>
      <w:r>
        <w:rPr>
          <w:rFonts w:ascii="Helvetica" w:hAnsi="Helvetica" w:cs="Helvetica"/>
          <w:b/>
          <w:bCs/>
          <w:sz w:val="20"/>
          <w:szCs w:val="20"/>
        </w:rPr>
        <w:tab/>
      </w:r>
      <w:r>
        <w:rPr>
          <w:rFonts w:ascii="Helvetica" w:hAnsi="Helvetica" w:cs="Helvetica"/>
          <w:b/>
          <w:bCs/>
          <w:sz w:val="20"/>
          <w:szCs w:val="20"/>
        </w:rPr>
        <w:tab/>
      </w:r>
      <w:r w:rsidR="00C24F85">
        <w:rPr>
          <w:rFonts w:ascii="Helvetica" w:hAnsi="Helvetica" w:cs="Helvetica"/>
          <w:b/>
          <w:bCs/>
          <w:sz w:val="20"/>
          <w:szCs w:val="20"/>
        </w:rPr>
        <w:t xml:space="preserve">               </w:t>
      </w:r>
      <w:r>
        <w:rPr>
          <w:rFonts w:ascii="Helvetica" w:hAnsi="Helvetica" w:cs="Helvetica"/>
          <w:sz w:val="20"/>
          <w:szCs w:val="20"/>
        </w:rPr>
        <w:t>Le vendredi 1</w:t>
      </w:r>
      <w:r>
        <w:rPr>
          <w:rFonts w:ascii="Helvetica" w:hAnsi="Helvetica" w:cs="Helvetica"/>
          <w:sz w:val="20"/>
          <w:szCs w:val="20"/>
          <w:vertAlign w:val="superscript"/>
        </w:rPr>
        <w:t>er</w:t>
      </w:r>
      <w:r>
        <w:rPr>
          <w:rFonts w:ascii="Helvetica" w:hAnsi="Helvetica" w:cs="Helvetica"/>
          <w:sz w:val="20"/>
          <w:szCs w:val="20"/>
        </w:rPr>
        <w:t xml:space="preserve"> octobre 20</w:t>
      </w:r>
      <w:r w:rsidR="00C24F85">
        <w:rPr>
          <w:rFonts w:ascii="Helvetica" w:hAnsi="Helvetica" w:cs="Helvetica"/>
          <w:sz w:val="20"/>
          <w:szCs w:val="20"/>
        </w:rPr>
        <w:t>21</w:t>
      </w:r>
    </w:p>
    <w:p w14:paraId="28F43D28" w14:textId="45F29C43" w:rsidR="004B7AEB" w:rsidRDefault="004B7AEB" w:rsidP="004B7AEB">
      <w:pPr>
        <w:pStyle w:val="Paragraphestandard"/>
        <w:jc w:val="center"/>
        <w:rPr>
          <w:rFonts w:ascii="Helvetica" w:hAnsi="Helvetica" w:cs="Helvetica"/>
          <w:b/>
          <w:bCs/>
          <w:sz w:val="20"/>
          <w:szCs w:val="20"/>
        </w:rPr>
      </w:pPr>
      <w:r>
        <w:rPr>
          <w:rFonts w:ascii="Helvetica" w:hAnsi="Helvetica" w:cs="Helvetica"/>
          <w:b/>
          <w:bCs/>
          <w:noProof/>
          <w:sz w:val="20"/>
          <w:szCs w:val="20"/>
        </w:rPr>
        <w:drawing>
          <wp:inline distT="0" distB="0" distL="0" distR="0" wp14:anchorId="66A06911" wp14:editId="7B60A6F9">
            <wp:extent cx="1197417" cy="118436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3258" cy="1200034"/>
                    </a:xfrm>
                    <a:prstGeom prst="rect">
                      <a:avLst/>
                    </a:prstGeom>
                  </pic:spPr>
                </pic:pic>
              </a:graphicData>
            </a:graphic>
          </wp:inline>
        </w:drawing>
      </w:r>
    </w:p>
    <w:p w14:paraId="354F9389" w14:textId="77777777" w:rsidR="004B7AEB" w:rsidRDefault="004B7AEB" w:rsidP="004B7AEB">
      <w:pPr>
        <w:pStyle w:val="Paragraphestandard"/>
        <w:rPr>
          <w:rFonts w:ascii="Helvetica" w:hAnsi="Helvetica" w:cs="Helvetica"/>
          <w:b/>
          <w:bCs/>
          <w:sz w:val="20"/>
          <w:szCs w:val="20"/>
        </w:rPr>
      </w:pPr>
    </w:p>
    <w:p w14:paraId="5F853150" w14:textId="61B97989" w:rsidR="00C24F85" w:rsidRPr="00573FAD" w:rsidRDefault="004B7AEB" w:rsidP="00C24F85">
      <w:pPr>
        <w:pStyle w:val="Paragraphestandard"/>
        <w:jc w:val="center"/>
        <w:rPr>
          <w:rFonts w:ascii="Helvetica" w:hAnsi="Helvetica" w:cs="Helvetica"/>
          <w:sz w:val="28"/>
          <w:szCs w:val="28"/>
        </w:rPr>
      </w:pPr>
      <w:r w:rsidRPr="00573FAD">
        <w:rPr>
          <w:rFonts w:ascii="Helvetica" w:hAnsi="Helvetica" w:cs="Helvetica"/>
          <w:sz w:val="28"/>
          <w:szCs w:val="28"/>
        </w:rPr>
        <w:t>Au nom du Peuple français,</w:t>
      </w:r>
    </w:p>
    <w:p w14:paraId="00EBCE66" w14:textId="237867B2" w:rsidR="004B7AEB" w:rsidRPr="00573FAD" w:rsidRDefault="00C24F85" w:rsidP="00C24F85">
      <w:pPr>
        <w:pStyle w:val="Paragraphestandard"/>
        <w:jc w:val="center"/>
        <w:rPr>
          <w:rFonts w:ascii="Helvetica" w:hAnsi="Helvetica" w:cs="Helvetica"/>
          <w:sz w:val="28"/>
          <w:szCs w:val="28"/>
        </w:rPr>
      </w:pPr>
      <w:r w:rsidRPr="00573FAD">
        <w:rPr>
          <w:rFonts w:ascii="Helvetica" w:hAnsi="Helvetica" w:cs="Helvetica"/>
          <w:sz w:val="28"/>
          <w:szCs w:val="28"/>
        </w:rPr>
        <w:t>P</w:t>
      </w:r>
      <w:r w:rsidR="004B7AEB" w:rsidRPr="00573FAD">
        <w:rPr>
          <w:rFonts w:ascii="Helvetica" w:hAnsi="Helvetica" w:cs="Helvetica"/>
          <w:sz w:val="28"/>
          <w:szCs w:val="28"/>
        </w:rPr>
        <w:t>our préserver les intérêts fondamentaux de la Nation,</w:t>
      </w:r>
    </w:p>
    <w:p w14:paraId="7F6BA062" w14:textId="4BB58BAA" w:rsidR="004B7AEB" w:rsidRPr="00573FAD" w:rsidRDefault="00C24F85" w:rsidP="00C24F85">
      <w:pPr>
        <w:pStyle w:val="Paragraphestandard"/>
        <w:jc w:val="center"/>
        <w:rPr>
          <w:rFonts w:ascii="Helvetica" w:hAnsi="Helvetica" w:cs="Helvetica"/>
          <w:sz w:val="28"/>
          <w:szCs w:val="28"/>
        </w:rPr>
      </w:pPr>
      <w:r w:rsidRPr="00573FAD">
        <w:rPr>
          <w:rFonts w:ascii="Helvetica" w:hAnsi="Helvetica" w:cs="Helvetica"/>
          <w:sz w:val="28"/>
          <w:szCs w:val="28"/>
        </w:rPr>
        <w:t>D</w:t>
      </w:r>
      <w:r w:rsidR="004B7AEB" w:rsidRPr="00573FAD">
        <w:rPr>
          <w:rFonts w:ascii="Helvetica" w:hAnsi="Helvetica" w:cs="Helvetica"/>
          <w:sz w:val="28"/>
          <w:szCs w:val="28"/>
        </w:rPr>
        <w:t>e la Vérité médicale et de l’Etat de Droit.</w:t>
      </w:r>
    </w:p>
    <w:p w14:paraId="2DD6B972" w14:textId="1DA5DF13" w:rsidR="004B7AEB" w:rsidRDefault="004B7AEB" w:rsidP="00C24F85">
      <w:pPr>
        <w:pStyle w:val="Paragraphestandard"/>
        <w:suppressAutoHyphens/>
        <w:spacing w:before="227"/>
        <w:jc w:val="both"/>
        <w:rPr>
          <w:rFonts w:ascii="Helvetica" w:hAnsi="Helvetica" w:cs="Helvetica"/>
          <w:sz w:val="18"/>
          <w:szCs w:val="18"/>
        </w:rPr>
      </w:pPr>
      <w:r>
        <w:rPr>
          <w:rFonts w:ascii="Helvetica" w:hAnsi="Helvetica" w:cs="Helvetica"/>
          <w:sz w:val="18"/>
          <w:szCs w:val="18"/>
        </w:rPr>
        <w:t>Nous, du comité de salut public n</w:t>
      </w:r>
      <w:proofErr w:type="gramStart"/>
      <w:r>
        <w:rPr>
          <w:rFonts w:ascii="Helvetica" w:hAnsi="Helvetica" w:cs="Helvetica"/>
          <w:sz w:val="18"/>
          <w:szCs w:val="18"/>
        </w:rPr>
        <w:t xml:space="preserve">°  </w:t>
      </w:r>
      <w:r w:rsidRPr="00C24F85">
        <w:rPr>
          <w:rFonts w:ascii="Helvetica" w:hAnsi="Helvetica" w:cs="Helvetica"/>
          <w:color w:val="FF0000"/>
          <w:sz w:val="18"/>
          <w:szCs w:val="18"/>
        </w:rPr>
        <w:t>XXX</w:t>
      </w:r>
      <w:proofErr w:type="gramEnd"/>
      <w:r w:rsidRPr="00C24F85">
        <w:rPr>
          <w:rFonts w:ascii="Helvetica" w:hAnsi="Helvetica" w:cs="Helvetica"/>
          <w:color w:val="FF0000"/>
          <w:sz w:val="18"/>
          <w:szCs w:val="18"/>
        </w:rPr>
        <w:t xml:space="preserve"> </w:t>
      </w:r>
      <w:r>
        <w:rPr>
          <w:rFonts w:ascii="Helvetica" w:hAnsi="Helvetica" w:cs="Helvetica"/>
          <w:sz w:val="18"/>
          <w:szCs w:val="18"/>
        </w:rPr>
        <w:t xml:space="preserve">des cantons de </w:t>
      </w:r>
      <w:r w:rsidRPr="00C24F85">
        <w:rPr>
          <w:rFonts w:ascii="Helvetica" w:hAnsi="Helvetica" w:cs="Helvetica"/>
          <w:color w:val="FF0000"/>
          <w:sz w:val="18"/>
          <w:szCs w:val="18"/>
        </w:rPr>
        <w:t>VVV</w:t>
      </w:r>
      <w:r>
        <w:rPr>
          <w:rFonts w:ascii="Helvetica" w:hAnsi="Helvetica" w:cs="Helvetica"/>
          <w:sz w:val="18"/>
          <w:szCs w:val="18"/>
        </w:rPr>
        <w:t xml:space="preserve">, </w:t>
      </w:r>
      <w:r w:rsidRPr="00C24F85">
        <w:rPr>
          <w:rFonts w:ascii="Helvetica" w:hAnsi="Helvetica" w:cs="Helvetica"/>
          <w:color w:val="FF0000"/>
          <w:sz w:val="18"/>
          <w:szCs w:val="18"/>
        </w:rPr>
        <w:t>WWW</w:t>
      </w:r>
      <w:r>
        <w:rPr>
          <w:rFonts w:ascii="Helvetica" w:hAnsi="Helvetica" w:cs="Helvetica"/>
          <w:sz w:val="18"/>
          <w:szCs w:val="18"/>
        </w:rPr>
        <w:t xml:space="preserve">, </w:t>
      </w:r>
      <w:r w:rsidRPr="00C24F85">
        <w:rPr>
          <w:rFonts w:ascii="Helvetica" w:hAnsi="Helvetica" w:cs="Helvetica"/>
          <w:color w:val="FF0000"/>
          <w:sz w:val="18"/>
          <w:szCs w:val="18"/>
        </w:rPr>
        <w:t>XXX</w:t>
      </w:r>
      <w:r>
        <w:rPr>
          <w:rFonts w:ascii="Helvetica" w:hAnsi="Helvetica" w:cs="Helvetica"/>
          <w:sz w:val="18"/>
          <w:szCs w:val="18"/>
        </w:rPr>
        <w:t xml:space="preserve">, </w:t>
      </w:r>
      <w:r w:rsidRPr="00C24F85">
        <w:rPr>
          <w:rFonts w:ascii="Helvetica" w:hAnsi="Helvetica" w:cs="Helvetica"/>
          <w:color w:val="FF0000"/>
          <w:sz w:val="18"/>
          <w:szCs w:val="18"/>
        </w:rPr>
        <w:t>YYY</w:t>
      </w:r>
      <w:r>
        <w:rPr>
          <w:rFonts w:ascii="Helvetica" w:hAnsi="Helvetica" w:cs="Helvetica"/>
          <w:sz w:val="18"/>
          <w:szCs w:val="18"/>
        </w:rPr>
        <w:t xml:space="preserve">, </w:t>
      </w:r>
      <w:r w:rsidRPr="00C24F85">
        <w:rPr>
          <w:rFonts w:ascii="Helvetica" w:hAnsi="Helvetica" w:cs="Helvetica"/>
          <w:color w:val="FF0000"/>
          <w:sz w:val="18"/>
          <w:szCs w:val="18"/>
        </w:rPr>
        <w:t>ZZZ</w:t>
      </w:r>
      <w:r>
        <w:rPr>
          <w:rFonts w:ascii="Helvetica" w:hAnsi="Helvetica" w:cs="Helvetica"/>
          <w:sz w:val="18"/>
          <w:szCs w:val="18"/>
        </w:rPr>
        <w:t xml:space="preserve">, </w:t>
      </w:r>
    </w:p>
    <w:p w14:paraId="2195150B" w14:textId="77777777" w:rsidR="004B7AEB" w:rsidRDefault="004B7AEB" w:rsidP="00C24F85">
      <w:pPr>
        <w:pStyle w:val="Paragraphestandard"/>
        <w:suppressAutoHyphens/>
        <w:spacing w:before="227"/>
        <w:jc w:val="both"/>
        <w:rPr>
          <w:rFonts w:ascii="Helvetica" w:hAnsi="Helvetica" w:cs="Helvetica"/>
          <w:sz w:val="18"/>
          <w:szCs w:val="18"/>
        </w:rPr>
      </w:pPr>
      <w:r>
        <w:rPr>
          <w:rFonts w:ascii="Helvetica" w:hAnsi="Helvetica" w:cs="Helvetica"/>
          <w:sz w:val="18"/>
          <w:szCs w:val="18"/>
        </w:rPr>
        <w:t xml:space="preserve">Vous </w:t>
      </w:r>
      <w:proofErr w:type="gramStart"/>
      <w:r>
        <w:rPr>
          <w:rFonts w:ascii="Helvetica" w:hAnsi="Helvetica" w:cs="Helvetica"/>
          <w:sz w:val="18"/>
          <w:szCs w:val="18"/>
        </w:rPr>
        <w:t>mettons</w:t>
      </w:r>
      <w:proofErr w:type="gramEnd"/>
      <w:r>
        <w:rPr>
          <w:rFonts w:ascii="Helvetica" w:hAnsi="Helvetica" w:cs="Helvetica"/>
          <w:sz w:val="18"/>
          <w:szCs w:val="18"/>
        </w:rPr>
        <w:t xml:space="preserve"> en demeure d’avoir à répondre, par voie postale ou voie postale électronique, aux questions suivantes </w:t>
      </w:r>
      <w:r>
        <w:rPr>
          <w:rFonts w:ascii="Helvetica" w:hAnsi="Helvetica" w:cs="Helvetica"/>
          <w:sz w:val="18"/>
          <w:szCs w:val="18"/>
        </w:rPr>
        <w:br/>
        <w:t xml:space="preserve">en votre qualité d’élu de la Nation détenant un mandat confié par le Peuple Français. </w:t>
      </w:r>
      <w:r>
        <w:rPr>
          <w:rFonts w:ascii="Helvetica" w:hAnsi="Helvetica" w:cs="Helvetica"/>
          <w:sz w:val="18"/>
          <w:szCs w:val="18"/>
        </w:rPr>
        <w:br/>
        <w:t xml:space="preserve">Il est de votre responsabilité de nous informer en toute transparence des points suivants : </w:t>
      </w:r>
    </w:p>
    <w:p w14:paraId="6F551D89" w14:textId="4A59C94D" w:rsidR="004B7AEB" w:rsidRPr="003F23D5" w:rsidRDefault="004B7AEB" w:rsidP="00C24F85">
      <w:pPr>
        <w:pStyle w:val="Paragraphestandard"/>
        <w:suppressAutoHyphens/>
        <w:spacing w:before="227"/>
        <w:ind w:left="510"/>
        <w:jc w:val="both"/>
        <w:rPr>
          <w:rFonts w:ascii="Helvetica" w:hAnsi="Helvetica" w:cs="Helvetica"/>
          <w:i/>
          <w:iCs/>
          <w:color w:val="FF0000"/>
          <w:sz w:val="18"/>
          <w:szCs w:val="18"/>
        </w:rPr>
      </w:pPr>
      <w:r w:rsidRPr="003F23D5">
        <w:rPr>
          <w:rFonts w:ascii="Helvetica" w:hAnsi="Helvetica" w:cs="Helvetica"/>
          <w:i/>
          <w:iCs/>
          <w:color w:val="FF0000"/>
          <w:sz w:val="18"/>
          <w:szCs w:val="18"/>
        </w:rPr>
        <w:t xml:space="preserve">- Motiver les raisons pour lesquelles vous vous êtes abstenu(e) de participer au vote sur à la proposition de loi </w:t>
      </w:r>
      <w:r w:rsidRPr="003F23D5">
        <w:rPr>
          <w:rFonts w:ascii="Helvetica" w:hAnsi="Helvetica" w:cs="Helvetica"/>
          <w:i/>
          <w:iCs/>
          <w:color w:val="FF0000"/>
          <w:sz w:val="18"/>
          <w:szCs w:val="18"/>
        </w:rPr>
        <w:br/>
        <w:t xml:space="preserve">n° 2021-1040 du 5 août 2021 relative à la gestion de la crise sanitaire infondée, en médecine, en fait et en droit, </w:t>
      </w:r>
    </w:p>
    <w:p w14:paraId="2F5B091B" w14:textId="6E69DFBC" w:rsidR="004B7AEB" w:rsidRPr="00C24F85" w:rsidRDefault="004B7AEB" w:rsidP="00C24F85">
      <w:pPr>
        <w:pStyle w:val="Paragraphestandard"/>
        <w:suppressAutoHyphens/>
        <w:spacing w:before="227"/>
        <w:ind w:left="510"/>
        <w:jc w:val="both"/>
        <w:rPr>
          <w:rFonts w:ascii="Helvetica" w:hAnsi="Helvetica" w:cs="Helvetica"/>
          <w:color w:val="FF0000"/>
          <w:sz w:val="18"/>
          <w:szCs w:val="18"/>
        </w:rPr>
      </w:pPr>
      <w:r w:rsidRPr="00C24F85">
        <w:rPr>
          <w:rFonts w:ascii="Helvetica" w:hAnsi="Helvetica" w:cs="Helvetica"/>
          <w:color w:val="FF0000"/>
          <w:sz w:val="18"/>
          <w:szCs w:val="18"/>
        </w:rPr>
        <w:t>(</w:t>
      </w:r>
      <w:proofErr w:type="gramStart"/>
      <w:r w:rsidRPr="00C24F85">
        <w:rPr>
          <w:rFonts w:ascii="Helvetica" w:hAnsi="Helvetica" w:cs="Helvetica"/>
          <w:color w:val="FF0000"/>
          <w:sz w:val="18"/>
          <w:szCs w:val="18"/>
        </w:rPr>
        <w:t>OU)</w:t>
      </w:r>
      <w:r w:rsidR="003F23D5">
        <w:rPr>
          <w:rFonts w:ascii="Helvetica" w:hAnsi="Helvetica" w:cs="Helvetica"/>
          <w:color w:val="FF0000"/>
          <w:sz w:val="18"/>
          <w:szCs w:val="18"/>
        </w:rPr>
        <w:t xml:space="preserve">   </w:t>
      </w:r>
      <w:proofErr w:type="gramEnd"/>
      <w:r w:rsidR="003F23D5">
        <w:rPr>
          <w:rFonts w:ascii="Helvetica" w:hAnsi="Helvetica" w:cs="Helvetica"/>
          <w:color w:val="FF0000"/>
          <w:sz w:val="18"/>
          <w:szCs w:val="18"/>
        </w:rPr>
        <w:t xml:space="preserve">  (SUPPRIMER MENTION INUTILE)</w:t>
      </w:r>
    </w:p>
    <w:p w14:paraId="52791FDB" w14:textId="625DFA57" w:rsidR="004B7AEB" w:rsidRPr="003F23D5" w:rsidRDefault="004B7AEB" w:rsidP="00C24F85">
      <w:pPr>
        <w:pStyle w:val="Paragraphestandard"/>
        <w:suppressAutoHyphens/>
        <w:spacing w:before="227"/>
        <w:ind w:left="510"/>
        <w:jc w:val="both"/>
        <w:rPr>
          <w:rFonts w:ascii="Helvetica" w:hAnsi="Helvetica" w:cs="Helvetica"/>
          <w:i/>
          <w:iCs/>
          <w:color w:val="FF0000"/>
          <w:sz w:val="18"/>
          <w:szCs w:val="18"/>
        </w:rPr>
      </w:pPr>
      <w:r w:rsidRPr="003F23D5">
        <w:rPr>
          <w:rFonts w:ascii="Helvetica" w:hAnsi="Helvetica" w:cs="Helvetica"/>
          <w:i/>
          <w:iCs/>
          <w:color w:val="FF0000"/>
          <w:sz w:val="18"/>
          <w:szCs w:val="18"/>
        </w:rPr>
        <w:t xml:space="preserve">- Motiver les raisons pour lesquelles vous avez voté favorablement à la proposition de loi n° 2021-1040 </w:t>
      </w:r>
      <w:r w:rsidRPr="003F23D5">
        <w:rPr>
          <w:rFonts w:ascii="Helvetica" w:hAnsi="Helvetica" w:cs="Helvetica"/>
          <w:i/>
          <w:iCs/>
          <w:color w:val="FF0000"/>
          <w:sz w:val="18"/>
          <w:szCs w:val="18"/>
        </w:rPr>
        <w:br/>
        <w:t>du 5 août 2021 relative à la gestion de la crise sanitaire infondée, en médecine, en fait et en droit,</w:t>
      </w:r>
    </w:p>
    <w:p w14:paraId="0BC8069A" w14:textId="77777777" w:rsidR="004B7AEB" w:rsidRDefault="004B7AEB" w:rsidP="00C24F85">
      <w:pPr>
        <w:pStyle w:val="Paragraphestandard"/>
        <w:suppressAutoHyphens/>
        <w:spacing w:before="227"/>
        <w:jc w:val="both"/>
        <w:rPr>
          <w:rFonts w:ascii="Helvetica" w:hAnsi="Helvetica" w:cs="Helvetica"/>
          <w:sz w:val="18"/>
          <w:szCs w:val="18"/>
        </w:rPr>
      </w:pPr>
      <w:r>
        <w:rPr>
          <w:rFonts w:ascii="Helvetica" w:hAnsi="Helvetica" w:cs="Helvetica"/>
          <w:sz w:val="18"/>
          <w:szCs w:val="18"/>
        </w:rPr>
        <w:t xml:space="preserve">Vous êtes chargé(e) d’un mandat du Peuple qui vous a élu pour défendre ses intérêts, et notamment sa sécurité physique, personnelle ou collective ainsi que sa liberté sous toutes ses formes conformément à la Constitution de la Ve République du </w:t>
      </w:r>
      <w:r>
        <w:rPr>
          <w:rFonts w:ascii="Helvetica" w:hAnsi="Helvetica" w:cs="Helvetica"/>
          <w:sz w:val="18"/>
          <w:szCs w:val="18"/>
        </w:rPr>
        <w:br/>
        <w:t xml:space="preserve">4 octobre 1958, reprenant le préambule de la constitution de 1946, la Déclaration Universelle des Droits de l’Homme de 1948 </w:t>
      </w:r>
      <w:r>
        <w:rPr>
          <w:rFonts w:ascii="Helvetica" w:hAnsi="Helvetica" w:cs="Helvetica"/>
          <w:sz w:val="18"/>
          <w:szCs w:val="18"/>
        </w:rPr>
        <w:br/>
        <w:t xml:space="preserve">et la Déclaration des Droits de l’Homme et du Citoyen de 1789. </w:t>
      </w:r>
    </w:p>
    <w:p w14:paraId="13B206F5" w14:textId="77777777" w:rsidR="004B7AEB" w:rsidRDefault="004B7AEB" w:rsidP="00C24F85">
      <w:pPr>
        <w:pStyle w:val="Paragraphestandard"/>
        <w:suppressAutoHyphens/>
        <w:spacing w:before="227"/>
        <w:jc w:val="both"/>
        <w:rPr>
          <w:rFonts w:ascii="Helvetica" w:hAnsi="Helvetica" w:cs="Helvetica"/>
          <w:sz w:val="18"/>
          <w:szCs w:val="18"/>
        </w:rPr>
      </w:pPr>
      <w:r>
        <w:rPr>
          <w:rFonts w:ascii="Helvetica" w:hAnsi="Helvetica" w:cs="Helvetica"/>
          <w:sz w:val="18"/>
          <w:szCs w:val="18"/>
        </w:rPr>
        <w:t xml:space="preserve">Or, la loi du 5 août 2021 porte atteinte aux libertés fondamentales du Peuple Français garanties par les constitutions </w:t>
      </w:r>
      <w:r>
        <w:rPr>
          <w:rFonts w:ascii="Helvetica" w:hAnsi="Helvetica" w:cs="Helvetica"/>
          <w:sz w:val="18"/>
          <w:szCs w:val="18"/>
        </w:rPr>
        <w:br/>
        <w:t xml:space="preserve">et déclarations susvisées. Ces atteintes ont eu pour effet de placer nos compatriotes dans des situations de discriminations inacceptables conformément aux articles 225 et suivants du Code pénal relatif aux discriminations qu’il vous incombe </w:t>
      </w:r>
      <w:r>
        <w:rPr>
          <w:rFonts w:ascii="Helvetica" w:hAnsi="Helvetica" w:cs="Helvetica"/>
          <w:sz w:val="18"/>
          <w:szCs w:val="18"/>
        </w:rPr>
        <w:br/>
        <w:t xml:space="preserve">de respecter, faire respecter et protéger. </w:t>
      </w:r>
    </w:p>
    <w:p w14:paraId="2FC1A3A5" w14:textId="77777777" w:rsidR="004B7AEB" w:rsidRDefault="004B7AEB" w:rsidP="00C24F85">
      <w:pPr>
        <w:pStyle w:val="Paragraphestandard"/>
        <w:suppressAutoHyphens/>
        <w:spacing w:before="227"/>
        <w:jc w:val="both"/>
        <w:rPr>
          <w:rFonts w:ascii="Helvetica" w:hAnsi="Helvetica" w:cs="Helvetica"/>
          <w:sz w:val="18"/>
          <w:szCs w:val="18"/>
        </w:rPr>
      </w:pPr>
      <w:r>
        <w:rPr>
          <w:rFonts w:ascii="Helvetica" w:hAnsi="Helvetica" w:cs="Helvetica"/>
          <w:sz w:val="18"/>
          <w:szCs w:val="18"/>
        </w:rPr>
        <w:t xml:space="preserve">Aussi, nous vous mettons en demeure de nous communiquer dans les délais indiqués les raisons qui vous feraient, par votre abstention ou un vote favorable, prolonger les effets de cette loi, autrement appelée du « </w:t>
      </w:r>
      <w:proofErr w:type="spellStart"/>
      <w:r>
        <w:rPr>
          <w:rFonts w:ascii="Helvetica" w:hAnsi="Helvetica" w:cs="Helvetica"/>
          <w:sz w:val="18"/>
          <w:szCs w:val="18"/>
        </w:rPr>
        <w:t>Pass</w:t>
      </w:r>
      <w:proofErr w:type="spellEnd"/>
      <w:r>
        <w:rPr>
          <w:rFonts w:ascii="Helvetica" w:hAnsi="Helvetica" w:cs="Helvetica"/>
          <w:sz w:val="18"/>
          <w:szCs w:val="18"/>
        </w:rPr>
        <w:t xml:space="preserve"> sanitaire » examinée à partir </w:t>
      </w:r>
      <w:r>
        <w:rPr>
          <w:rFonts w:ascii="Helvetica" w:hAnsi="Helvetica" w:cs="Helvetica"/>
          <w:sz w:val="18"/>
          <w:szCs w:val="18"/>
        </w:rPr>
        <w:br/>
        <w:t xml:space="preserve">du 13 octobre 2021. </w:t>
      </w:r>
    </w:p>
    <w:p w14:paraId="32AFC516" w14:textId="77777777" w:rsidR="004B7AEB" w:rsidRDefault="004B7AEB" w:rsidP="00C24F85">
      <w:pPr>
        <w:pStyle w:val="Paragraphestandard"/>
        <w:suppressAutoHyphens/>
        <w:spacing w:before="227"/>
        <w:jc w:val="both"/>
        <w:rPr>
          <w:rFonts w:ascii="Helvetica" w:hAnsi="Helvetica" w:cs="Helvetica"/>
          <w:sz w:val="18"/>
          <w:szCs w:val="18"/>
        </w:rPr>
      </w:pPr>
      <w:r>
        <w:rPr>
          <w:rFonts w:ascii="Helvetica" w:hAnsi="Helvetica" w:cs="Helvetica"/>
          <w:sz w:val="18"/>
          <w:szCs w:val="18"/>
        </w:rPr>
        <w:t xml:space="preserve">La souveraineté est l’émanation exclusive du Peuple Français qui entend dès aujourd’hui prendre ses dispositions </w:t>
      </w:r>
      <w:r>
        <w:rPr>
          <w:rFonts w:ascii="Helvetica" w:hAnsi="Helvetica" w:cs="Helvetica"/>
          <w:sz w:val="18"/>
          <w:szCs w:val="18"/>
        </w:rPr>
        <w:br/>
        <w:t>pour en retrouver le contrôle, à l’horizon du retour sans délai à la vie normale et des Présidentielles 2022.</w:t>
      </w:r>
    </w:p>
    <w:p w14:paraId="1C28B629" w14:textId="5A71D1AB" w:rsidR="004B7AEB" w:rsidRDefault="004B7AEB" w:rsidP="00C24F85">
      <w:pPr>
        <w:pStyle w:val="Paragraphestandard"/>
        <w:suppressAutoHyphens/>
        <w:spacing w:before="227"/>
        <w:jc w:val="both"/>
        <w:rPr>
          <w:rFonts w:ascii="Helvetica" w:hAnsi="Helvetica" w:cs="Helvetica"/>
          <w:sz w:val="18"/>
          <w:szCs w:val="18"/>
        </w:rPr>
      </w:pPr>
      <w:r>
        <w:rPr>
          <w:rFonts w:ascii="Helvetica" w:hAnsi="Helvetica" w:cs="Helvetica"/>
          <w:sz w:val="18"/>
          <w:szCs w:val="18"/>
        </w:rPr>
        <w:t xml:space="preserve">C’est notre but, comme vous l’annonce, dès à présent, la lettre au Président de la République, ci-jointe, le mettant en demeure </w:t>
      </w:r>
      <w:r>
        <w:rPr>
          <w:rFonts w:ascii="Helvetica" w:hAnsi="Helvetica" w:cs="Helvetica"/>
          <w:sz w:val="18"/>
          <w:szCs w:val="18"/>
        </w:rPr>
        <w:br/>
        <w:t xml:space="preserve">de révéler la Vérité des faits et chiffres sur sa Politique de guerre sanitaire, prouvant que l’effet de sa campagne de vaccination </w:t>
      </w:r>
      <w:r>
        <w:rPr>
          <w:rFonts w:ascii="Helvetica" w:hAnsi="Helvetica" w:cs="Helvetica"/>
          <w:sz w:val="18"/>
          <w:szCs w:val="18"/>
        </w:rPr>
        <w:br/>
        <w:t xml:space="preserve">de masse forcée va exactement à l’inverse d’une authentique lutte sanitaire contre le virus. Qu’elle est plus meurtrière et dévastatrice que le virus lui-même. Que sa politique d’Etat d’urgence fonctionne non seulement à l’inverse du Droit et de la Vérité </w:t>
      </w:r>
      <w:r w:rsidR="00C24F85">
        <w:rPr>
          <w:rFonts w:ascii="Helvetica" w:hAnsi="Helvetica" w:cs="Helvetica"/>
          <w:sz w:val="18"/>
          <w:szCs w:val="18"/>
        </w:rPr>
        <w:t>m</w:t>
      </w:r>
      <w:r>
        <w:rPr>
          <w:rFonts w:ascii="Helvetica" w:hAnsi="Helvetica" w:cs="Helvetica"/>
          <w:sz w:val="18"/>
          <w:szCs w:val="18"/>
        </w:rPr>
        <w:t xml:space="preserve">édicale, </w:t>
      </w:r>
      <w:r>
        <w:rPr>
          <w:rFonts w:ascii="Helvetica" w:hAnsi="Helvetica" w:cs="Helvetica"/>
          <w:sz w:val="18"/>
          <w:szCs w:val="18"/>
        </w:rPr>
        <w:br/>
        <w:t xml:space="preserve">mais également et surtout qu’elle </w:t>
      </w:r>
      <w:proofErr w:type="gramStart"/>
      <w:r>
        <w:rPr>
          <w:rFonts w:ascii="Helvetica" w:hAnsi="Helvetica" w:cs="Helvetica"/>
          <w:sz w:val="18"/>
          <w:szCs w:val="18"/>
        </w:rPr>
        <w:t>est</w:t>
      </w:r>
      <w:proofErr w:type="gramEnd"/>
      <w:r>
        <w:rPr>
          <w:rFonts w:ascii="Helvetica" w:hAnsi="Helvetica" w:cs="Helvetica"/>
          <w:sz w:val="18"/>
          <w:szCs w:val="18"/>
        </w:rPr>
        <w:t xml:space="preserve"> un crime sans précédent contre la Démocratie, contre les intérêts fondamentaux </w:t>
      </w:r>
      <w:r>
        <w:rPr>
          <w:rFonts w:ascii="Helvetica" w:hAnsi="Helvetica" w:cs="Helvetica"/>
          <w:sz w:val="18"/>
          <w:szCs w:val="18"/>
        </w:rPr>
        <w:br/>
        <w:t xml:space="preserve">de la Nation et du Peuple français. </w:t>
      </w:r>
    </w:p>
    <w:p w14:paraId="60E0FC37" w14:textId="77777777" w:rsidR="004B7AEB" w:rsidRDefault="004B7AEB" w:rsidP="00C24F85">
      <w:pPr>
        <w:pStyle w:val="Paragraphestandard"/>
        <w:suppressAutoHyphens/>
        <w:spacing w:before="227"/>
        <w:jc w:val="both"/>
        <w:rPr>
          <w:rFonts w:ascii="Helvetica" w:hAnsi="Helvetica" w:cs="Helvetica"/>
          <w:sz w:val="18"/>
          <w:szCs w:val="18"/>
        </w:rPr>
      </w:pPr>
      <w:r>
        <w:rPr>
          <w:rFonts w:ascii="Helvetica" w:hAnsi="Helvetica" w:cs="Helvetica"/>
          <w:sz w:val="18"/>
          <w:szCs w:val="18"/>
        </w:rPr>
        <w:t xml:space="preserve">Sans réponse de votre part à la présente missive sous deux jours, l’ensemble du comité se déplacera sur le site de votre permanence parlementaire pour vous réitérer ces questions pour lesquelles le Peuple réuni </w:t>
      </w:r>
      <w:r w:rsidRPr="00C24F85">
        <w:rPr>
          <w:rFonts w:ascii="Helvetica" w:hAnsi="Helvetica" w:cs="Helvetica"/>
          <w:i/>
          <w:iCs/>
          <w:sz w:val="18"/>
          <w:szCs w:val="18"/>
        </w:rPr>
        <w:t>ad hoc</w:t>
      </w:r>
      <w:r>
        <w:rPr>
          <w:rFonts w:ascii="Helvetica" w:hAnsi="Helvetica" w:cs="Helvetica"/>
          <w:sz w:val="18"/>
          <w:szCs w:val="18"/>
        </w:rPr>
        <w:t xml:space="preserve"> vous demandera </w:t>
      </w:r>
      <w:r>
        <w:rPr>
          <w:rFonts w:ascii="Helvetica" w:hAnsi="Helvetica" w:cs="Helvetica"/>
          <w:sz w:val="18"/>
          <w:szCs w:val="18"/>
        </w:rPr>
        <w:br/>
        <w:t xml:space="preserve">des réponses immédiates. </w:t>
      </w:r>
    </w:p>
    <w:p w14:paraId="2EA3DCB6" w14:textId="266AF72C" w:rsidR="004B7AEB" w:rsidRDefault="004B7AEB" w:rsidP="004B7AEB">
      <w:pPr>
        <w:pStyle w:val="Paragraphestandard"/>
        <w:suppressAutoHyphens/>
        <w:spacing w:before="227"/>
        <w:rPr>
          <w:rFonts w:ascii="Helvetica" w:hAnsi="Helvetica" w:cs="Helvetica"/>
          <w:b/>
          <w:bCs/>
          <w:sz w:val="18"/>
          <w:szCs w:val="18"/>
        </w:rPr>
      </w:pPr>
      <w:r>
        <w:rPr>
          <w:rFonts w:ascii="Helvetica" w:hAnsi="Helvetica" w:cs="Helvetica"/>
          <w:b/>
          <w:bCs/>
          <w:sz w:val="18"/>
          <w:szCs w:val="18"/>
        </w:rPr>
        <w:t xml:space="preserve">Vive la France ! </w:t>
      </w:r>
      <w:r>
        <w:rPr>
          <w:rFonts w:ascii="Helvetica" w:hAnsi="Helvetica" w:cs="Helvetica"/>
          <w:b/>
          <w:bCs/>
          <w:sz w:val="18"/>
          <w:szCs w:val="18"/>
        </w:rPr>
        <w:tab/>
      </w:r>
    </w:p>
    <w:p w14:paraId="2BD0CEBE" w14:textId="77777777" w:rsidR="00C24F85" w:rsidRDefault="00C24F85" w:rsidP="00C24F85">
      <w:pPr>
        <w:pStyle w:val="Paragraphestandard"/>
        <w:suppressAutoHyphens/>
        <w:spacing w:before="170"/>
        <w:jc w:val="right"/>
        <w:rPr>
          <w:rFonts w:ascii="Helvetica" w:hAnsi="Helvetica" w:cs="Helvetica"/>
          <w:sz w:val="18"/>
          <w:szCs w:val="18"/>
        </w:rPr>
      </w:pPr>
    </w:p>
    <w:p w14:paraId="6BBB9C40" w14:textId="5B8581C8" w:rsidR="006B2B8D" w:rsidRPr="00C24F85" w:rsidRDefault="004B7AEB" w:rsidP="00C24F85">
      <w:pPr>
        <w:pStyle w:val="Paragraphestandard"/>
        <w:suppressAutoHyphens/>
        <w:spacing w:before="170"/>
        <w:jc w:val="right"/>
        <w:rPr>
          <w:rFonts w:ascii="Helvetica" w:hAnsi="Helvetica" w:cs="Helvetica"/>
          <w:sz w:val="18"/>
          <w:szCs w:val="18"/>
        </w:rPr>
      </w:pPr>
      <w:r>
        <w:rPr>
          <w:rFonts w:ascii="Helvetica" w:hAnsi="Helvetica" w:cs="Helvetica"/>
          <w:sz w:val="18"/>
          <w:szCs w:val="18"/>
        </w:rPr>
        <w:t xml:space="preserve">Comité de Salut du Peuple n° </w:t>
      </w:r>
      <w:r w:rsidRPr="00C24F85">
        <w:rPr>
          <w:rFonts w:ascii="Helvetica" w:hAnsi="Helvetica" w:cs="Helvetica"/>
          <w:color w:val="FF0000"/>
          <w:sz w:val="18"/>
          <w:szCs w:val="18"/>
        </w:rPr>
        <w:t>ZZ</w:t>
      </w:r>
    </w:p>
    <w:sectPr w:rsidR="006B2B8D" w:rsidRPr="00C24F85" w:rsidSect="004B7AEB">
      <w:pgSz w:w="11906" w:h="16838"/>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ionPro-Regular">
    <w:altName w:val="Calibri"/>
    <w:charset w:val="4D"/>
    <w:family w:val="auto"/>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inkAnnotations="0"/>
  <w:defaultTabStop w:val="708"/>
  <w:hyphenationZone w:val="425"/>
  <w:noPunctuationKerning/>
  <w:characterSpacingControl w:val="doNotCompress"/>
  <w:saveXmlDataOnly/>
  <w:alwaysMergeEmptyNamespac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B8D"/>
    <w:rsid w:val="003F23D5"/>
    <w:rsid w:val="004B7AEB"/>
    <w:rsid w:val="00573FAD"/>
    <w:rsid w:val="006B2B8D"/>
    <w:rsid w:val="00C24F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CA1C"/>
  <w15:docId w15:val="{8EADCEDF-5A77-BB40-9A8C-F6BB1C9E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4B7AEB"/>
    <w:pPr>
      <w:autoSpaceDE w:val="0"/>
      <w:autoSpaceDN w:val="0"/>
      <w:adjustRightInd w:val="0"/>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522</Words>
  <Characters>2876</Characters>
  <Application>Microsoft Office Word</Application>
  <DocSecurity>0</DocSecurity>
  <Lines>23</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Florino, Marc</dc:creator>
  <cp:keywords/>
  <dc:description/>
  <cp:lastModifiedBy>Alexandre Juving-Brunet</cp:lastModifiedBy>
  <cp:revision>5</cp:revision>
  <dcterms:created xsi:type="dcterms:W3CDTF">2021-09-29T21:55:00Z</dcterms:created>
  <dcterms:modified xsi:type="dcterms:W3CDTF">2021-09-29T22:05:00Z</dcterms:modified>
</cp:coreProperties>
</file>