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4B3" w:rsidRDefault="005254B3" w:rsidP="005254B3">
      <w:pPr>
        <w:spacing w:after="0" w:line="240" w:lineRule="auto"/>
        <w:jc w:val="center"/>
        <w:rPr>
          <w:rFonts w:ascii="Arial" w:hAnsi="Arial" w:cs="Arial"/>
          <w:b/>
          <w:sz w:val="28"/>
          <w:szCs w:val="28"/>
        </w:rPr>
      </w:pPr>
      <w:r w:rsidRPr="00951FB6">
        <w:rPr>
          <w:rFonts w:ascii="Arial" w:hAnsi="Arial" w:cs="Arial"/>
          <w:b/>
          <w:sz w:val="28"/>
          <w:szCs w:val="28"/>
        </w:rPr>
        <w:t>DAVE’S DREAMING IS DISTURBED</w:t>
      </w:r>
    </w:p>
    <w:p w:rsidR="005254B3" w:rsidRPr="00951FB6" w:rsidRDefault="005254B3" w:rsidP="005254B3">
      <w:pPr>
        <w:spacing w:after="0" w:line="240" w:lineRule="auto"/>
        <w:jc w:val="center"/>
        <w:rPr>
          <w:rFonts w:ascii="Arial" w:hAnsi="Arial" w:cs="Arial"/>
          <w:b/>
          <w:sz w:val="28"/>
          <w:szCs w:val="28"/>
        </w:rPr>
      </w:pP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Dave, a busy chairman of a number of companies, is musing contentedly in his garden.  He has just returned from a four-hour drive back from a board meeting at his most recently acquired chairmanship at </w:t>
      </w:r>
      <w:proofErr w:type="spellStart"/>
      <w:r>
        <w:rPr>
          <w:rFonts w:ascii="Arial" w:hAnsi="Arial" w:cs="Arial"/>
        </w:rPr>
        <w:t>Aceco</w:t>
      </w:r>
      <w:proofErr w:type="spellEnd"/>
      <w:r>
        <w:rPr>
          <w:rFonts w:ascii="Arial" w:hAnsi="Arial" w:cs="Arial"/>
        </w:rPr>
        <w:t>.</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‘What a smashing evening.  For once, home on Friday in time for tea.  The garden looks great and Sarah seems very jolly tonight.  Expect she can’t wait for this time next week.  Guess we’ll be halfway there by then.  Wonder what a three-week holiday is really like?</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‘Funny, we were halfway across the Atlantic this time last year on our way to that amazing retirement weekend </w:t>
      </w:r>
      <w:proofErr w:type="spellStart"/>
      <w:r>
        <w:rPr>
          <w:rFonts w:ascii="Arial" w:hAnsi="Arial" w:cs="Arial"/>
        </w:rPr>
        <w:t>Globeco</w:t>
      </w:r>
      <w:proofErr w:type="spellEnd"/>
      <w:r>
        <w:rPr>
          <w:rFonts w:ascii="Arial" w:hAnsi="Arial" w:cs="Arial"/>
        </w:rPr>
        <w:t xml:space="preserve"> laid on for us in Florida.  Still, 20 years flogging around the world sorting out messes for them, they should have been grateful.  Must write that “Retirement Relief Counsellor” a note, smarmy little git.  Just to think I almost fell for that, what </w:t>
      </w:r>
      <w:proofErr w:type="gramStart"/>
      <w:r>
        <w:rPr>
          <w:rFonts w:ascii="Arial" w:hAnsi="Arial" w:cs="Arial"/>
        </w:rPr>
        <w:t>was it</w:t>
      </w:r>
      <w:proofErr w:type="gramEnd"/>
      <w:r>
        <w:rPr>
          <w:rFonts w:ascii="Arial" w:hAnsi="Arial" w:cs="Arial"/>
        </w:rPr>
        <w:t xml:space="preserve"> he called it, ah yes the FLP, a “Future Life Plan”’:</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i/>
        </w:rPr>
      </w:pPr>
      <w:r w:rsidRPr="00951FB6">
        <w:rPr>
          <w:rFonts w:ascii="Arial" w:hAnsi="Arial" w:cs="Arial"/>
          <w:i/>
        </w:rPr>
        <w:t>‘Two months’ holiday with your partner, time to reflect and get to know each other again.  Two months’ hyper</w:t>
      </w:r>
      <w:r w:rsidR="00AA407A">
        <w:rPr>
          <w:rFonts w:ascii="Arial" w:hAnsi="Arial" w:cs="Arial"/>
          <w:i/>
        </w:rPr>
        <w:t>-</w:t>
      </w:r>
      <w:r w:rsidRPr="00951FB6">
        <w:rPr>
          <w:rFonts w:ascii="Arial" w:hAnsi="Arial" w:cs="Arial"/>
          <w:i/>
        </w:rPr>
        <w:t>networking to get yourself into the new opportunity superhighway.  Then</w:t>
      </w:r>
      <w:r>
        <w:rPr>
          <w:rFonts w:ascii="Arial" w:hAnsi="Arial" w:cs="Arial"/>
          <w:i/>
        </w:rPr>
        <w:t>,</w:t>
      </w:r>
      <w:r w:rsidRPr="00951FB6">
        <w:rPr>
          <w:rFonts w:ascii="Arial" w:hAnsi="Arial" w:cs="Arial"/>
          <w:i/>
        </w:rPr>
        <w:t xml:space="preserve"> a highly recommended refresher visit to me to reorient the plan.  In a year’s time you’ll have buil</w:t>
      </w:r>
      <w:r>
        <w:rPr>
          <w:rFonts w:ascii="Arial" w:hAnsi="Arial" w:cs="Arial"/>
          <w:i/>
        </w:rPr>
        <w:t>t</w:t>
      </w:r>
      <w:r w:rsidRPr="00951FB6">
        <w:rPr>
          <w:rFonts w:ascii="Arial" w:hAnsi="Arial" w:cs="Arial"/>
          <w:i/>
        </w:rPr>
        <w:t xml:space="preserve"> the ideal balance in your life.  A day for your partner, a day for golf and a portfolio of interesting but not too challenging consultancies and directorships.’ </w:t>
      </w:r>
    </w:p>
    <w:p w:rsidR="005254B3" w:rsidRDefault="005254B3" w:rsidP="005254B3">
      <w:pPr>
        <w:spacing w:after="0" w:line="240" w:lineRule="auto"/>
        <w:rPr>
          <w:rFonts w:ascii="Arial" w:hAnsi="Arial" w:cs="Arial"/>
          <w:i/>
        </w:rPr>
      </w:pPr>
    </w:p>
    <w:p w:rsidR="005254B3" w:rsidRDefault="005254B3" w:rsidP="005254B3">
      <w:pPr>
        <w:spacing w:after="0" w:line="240" w:lineRule="auto"/>
        <w:rPr>
          <w:rFonts w:ascii="Arial" w:hAnsi="Arial" w:cs="Arial"/>
        </w:rPr>
      </w:pPr>
      <w:r>
        <w:rPr>
          <w:rFonts w:ascii="Arial" w:hAnsi="Arial" w:cs="Arial"/>
        </w:rPr>
        <w:t>‘Complete tosh!</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‘Sarah did seem a bit fed up when we had to cancel the cruise so I could chair </w:t>
      </w:r>
      <w:proofErr w:type="spellStart"/>
      <w:r>
        <w:rPr>
          <w:rFonts w:ascii="Arial" w:hAnsi="Arial" w:cs="Arial"/>
        </w:rPr>
        <w:t>Ritco</w:t>
      </w:r>
      <w:proofErr w:type="spellEnd"/>
      <w:r>
        <w:rPr>
          <w:rFonts w:ascii="Arial" w:hAnsi="Arial" w:cs="Arial"/>
        </w:rPr>
        <w:t xml:space="preserve">.  She’s obviously right to be a little </w:t>
      </w:r>
      <w:proofErr w:type="spellStart"/>
      <w:r>
        <w:rPr>
          <w:rFonts w:ascii="Arial" w:hAnsi="Arial" w:cs="Arial"/>
        </w:rPr>
        <w:t>brassed</w:t>
      </w:r>
      <w:proofErr w:type="spellEnd"/>
      <w:r>
        <w:rPr>
          <w:rFonts w:ascii="Arial" w:hAnsi="Arial" w:cs="Arial"/>
        </w:rPr>
        <w:t xml:space="preserve"> off that we’ve not had a Saturday together so far this year.  But at least everything’s under control now.  The holiday will be a great chance to make it up to her.  She needs a break as well, she’s been so busy with the Events Company.  Who’d have thought it would have taken off that quickly?</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w:t>
      </w:r>
      <w:proofErr w:type="spellStart"/>
      <w:r>
        <w:rPr>
          <w:rFonts w:ascii="Arial" w:hAnsi="Arial" w:cs="Arial"/>
        </w:rPr>
        <w:t>Ritco’s</w:t>
      </w:r>
      <w:proofErr w:type="spellEnd"/>
      <w:r>
        <w:rPr>
          <w:rFonts w:ascii="Arial" w:hAnsi="Arial" w:cs="Arial"/>
        </w:rPr>
        <w:t xml:space="preserve"> been such good fun, great team and if that whizz kid venture capitalist Paul has got the numbers right, I reckon I’ll make as much from that as the 20 years at </w:t>
      </w:r>
      <w:proofErr w:type="spellStart"/>
      <w:r>
        <w:rPr>
          <w:rFonts w:ascii="Arial" w:hAnsi="Arial" w:cs="Arial"/>
        </w:rPr>
        <w:t>Globeco</w:t>
      </w:r>
      <w:proofErr w:type="spellEnd"/>
      <w:r>
        <w:rPr>
          <w:rFonts w:ascii="Arial" w:hAnsi="Arial" w:cs="Arial"/>
        </w:rPr>
        <w:t xml:space="preserve">.  He’s all right, Paul.  I’m sure I wouldn’t have got </w:t>
      </w:r>
      <w:proofErr w:type="spellStart"/>
      <w:r>
        <w:rPr>
          <w:rFonts w:ascii="Arial" w:hAnsi="Arial" w:cs="Arial"/>
        </w:rPr>
        <w:t>Wimco</w:t>
      </w:r>
      <w:proofErr w:type="spellEnd"/>
      <w:r>
        <w:rPr>
          <w:rFonts w:ascii="Arial" w:hAnsi="Arial" w:cs="Arial"/>
        </w:rPr>
        <w:t xml:space="preserve"> without the glowing reference he gave me on </w:t>
      </w:r>
      <w:proofErr w:type="spellStart"/>
      <w:r>
        <w:rPr>
          <w:rFonts w:ascii="Arial" w:hAnsi="Arial" w:cs="Arial"/>
        </w:rPr>
        <w:t>Ritco</w:t>
      </w:r>
      <w:proofErr w:type="spellEnd"/>
      <w:r>
        <w:rPr>
          <w:rFonts w:ascii="Arial" w:hAnsi="Arial" w:cs="Arial"/>
        </w:rPr>
        <w:t xml:space="preserve">.  </w:t>
      </w:r>
      <w:proofErr w:type="spellStart"/>
      <w:r>
        <w:rPr>
          <w:rFonts w:ascii="Arial" w:hAnsi="Arial" w:cs="Arial"/>
        </w:rPr>
        <w:t>Aceco</w:t>
      </w:r>
      <w:proofErr w:type="spellEnd"/>
      <w:r>
        <w:rPr>
          <w:rFonts w:ascii="Arial" w:hAnsi="Arial" w:cs="Arial"/>
        </w:rPr>
        <w:t xml:space="preserve"> looks to have got off to a</w:t>
      </w:r>
      <w:r w:rsidR="00AA407A">
        <w:rPr>
          <w:rFonts w:ascii="Arial" w:hAnsi="Arial" w:cs="Arial"/>
        </w:rPr>
        <w:t xml:space="preserve"> cracking start as well.  Best Managing D</w:t>
      </w:r>
      <w:r>
        <w:rPr>
          <w:rFonts w:ascii="Arial" w:hAnsi="Arial" w:cs="Arial"/>
        </w:rPr>
        <w:t xml:space="preserve">irector I’ve seen in ages, that Ian.  I’m sure we’ll be able to build a good team around him in time.  Probably ought to start with the finance director.  </w:t>
      </w:r>
      <w:proofErr w:type="spellStart"/>
      <w:r>
        <w:rPr>
          <w:rFonts w:ascii="Arial" w:hAnsi="Arial" w:cs="Arial"/>
        </w:rPr>
        <w:t>Wurry</w:t>
      </w:r>
      <w:proofErr w:type="spellEnd"/>
      <w:r>
        <w:rPr>
          <w:rFonts w:ascii="Arial" w:hAnsi="Arial" w:cs="Arial"/>
        </w:rPr>
        <w:t xml:space="preserve"> by name and worry by nature.’</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Dave’s dreaming is suddenly disturbed.  Sarah calls:</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i/>
        </w:rPr>
      </w:pPr>
      <w:r>
        <w:rPr>
          <w:rFonts w:ascii="Arial" w:hAnsi="Arial" w:cs="Arial"/>
          <w:i/>
        </w:rPr>
        <w:t xml:space="preserve">‘Dave, </w:t>
      </w:r>
      <w:proofErr w:type="spellStart"/>
      <w:r>
        <w:rPr>
          <w:rFonts w:ascii="Arial" w:hAnsi="Arial" w:cs="Arial"/>
          <w:i/>
        </w:rPr>
        <w:t>Daaave</w:t>
      </w:r>
      <w:proofErr w:type="spellEnd"/>
      <w:r>
        <w:rPr>
          <w:rFonts w:ascii="Arial" w:hAnsi="Arial" w:cs="Arial"/>
          <w:i/>
        </w:rPr>
        <w:t xml:space="preserve">, it’s that Jim </w:t>
      </w:r>
      <w:proofErr w:type="spellStart"/>
      <w:r>
        <w:rPr>
          <w:rFonts w:ascii="Arial" w:hAnsi="Arial" w:cs="Arial"/>
          <w:i/>
        </w:rPr>
        <w:t>Wurry</w:t>
      </w:r>
      <w:proofErr w:type="spellEnd"/>
      <w:r>
        <w:rPr>
          <w:rFonts w:ascii="Arial" w:hAnsi="Arial" w:cs="Arial"/>
          <w:i/>
        </w:rPr>
        <w:t xml:space="preserve"> on the phone again.  Says it’s urgent.  Must be, he hasn’t even had time to get into Uriah </w:t>
      </w:r>
      <w:proofErr w:type="spellStart"/>
      <w:r>
        <w:rPr>
          <w:rFonts w:ascii="Arial" w:hAnsi="Arial" w:cs="Arial"/>
          <w:i/>
        </w:rPr>
        <w:t>Heep</w:t>
      </w:r>
      <w:proofErr w:type="spellEnd"/>
      <w:r>
        <w:rPr>
          <w:rFonts w:ascii="Arial" w:hAnsi="Arial" w:cs="Arial"/>
          <w:i/>
        </w:rPr>
        <w:t xml:space="preserve"> mode.  Please don’t be long, dinner will spoil.’</w:t>
      </w:r>
    </w:p>
    <w:p w:rsidR="005254B3" w:rsidRDefault="005254B3" w:rsidP="005254B3">
      <w:pPr>
        <w:spacing w:after="0" w:line="240" w:lineRule="auto"/>
        <w:rPr>
          <w:rFonts w:ascii="Arial" w:hAnsi="Arial" w:cs="Arial"/>
          <w:i/>
        </w:rPr>
      </w:pPr>
    </w:p>
    <w:p w:rsidR="005254B3" w:rsidRDefault="005254B3" w:rsidP="005254B3">
      <w:pPr>
        <w:spacing w:after="0" w:line="240" w:lineRule="auto"/>
        <w:rPr>
          <w:rFonts w:ascii="Arial" w:hAnsi="Arial" w:cs="Arial"/>
          <w:i/>
        </w:rPr>
      </w:pPr>
      <w:r>
        <w:rPr>
          <w:rFonts w:ascii="Arial" w:hAnsi="Arial" w:cs="Arial"/>
          <w:i/>
        </w:rPr>
        <w:t>‘Hi Jim, what’s up?’</w:t>
      </w:r>
    </w:p>
    <w:p w:rsidR="005254B3" w:rsidRDefault="005254B3" w:rsidP="005254B3">
      <w:pPr>
        <w:spacing w:after="0" w:line="240" w:lineRule="auto"/>
        <w:rPr>
          <w:rFonts w:ascii="Arial" w:hAnsi="Arial" w:cs="Arial"/>
          <w:i/>
        </w:rPr>
      </w:pPr>
    </w:p>
    <w:p w:rsidR="005254B3" w:rsidRDefault="005254B3" w:rsidP="005254B3">
      <w:pPr>
        <w:spacing w:after="0" w:line="240" w:lineRule="auto"/>
        <w:rPr>
          <w:rFonts w:ascii="Arial" w:hAnsi="Arial" w:cs="Arial"/>
        </w:rPr>
      </w:pPr>
      <w:r>
        <w:rPr>
          <w:rFonts w:ascii="Arial" w:hAnsi="Arial" w:cs="Arial"/>
          <w:i/>
        </w:rPr>
        <w:t xml:space="preserve">‘I’m afraid I’ve got some terrible news, Dave.  Ian’s had a brain haemorrhage this afternoon and Helen </w:t>
      </w:r>
      <w:r w:rsidRPr="003703BE">
        <w:rPr>
          <w:rFonts w:ascii="Arial" w:hAnsi="Arial" w:cs="Arial"/>
        </w:rPr>
        <w:t>[his wife]</w:t>
      </w:r>
      <w:r>
        <w:rPr>
          <w:rFonts w:ascii="Arial" w:hAnsi="Arial" w:cs="Arial"/>
          <w:i/>
        </w:rPr>
        <w:t xml:space="preserve"> has just called me to say they don’t think he’s going to pull through.  I’m sorry to disturb you, but I thought you ought to know.  To be honest, I’m really not sure what to do.  It’s hit me hard as well.  I suppose I need to take charge now.  Ian and I were off to Atlanta on Sunday to close the Coke deal.’</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b/>
          <w:i/>
          <w:sz w:val="28"/>
          <w:szCs w:val="28"/>
        </w:rPr>
      </w:pPr>
      <w:r w:rsidRPr="00D04A31">
        <w:rPr>
          <w:rFonts w:ascii="Arial" w:hAnsi="Arial" w:cs="Arial"/>
          <w:b/>
          <w:i/>
          <w:sz w:val="28"/>
          <w:szCs w:val="28"/>
        </w:rPr>
        <w:t>What would you do now if you were Dave?</w:t>
      </w:r>
    </w:p>
    <w:p w:rsidR="005254B3" w:rsidRDefault="005254B3" w:rsidP="005254B3">
      <w:pPr>
        <w:spacing w:after="0" w:line="240" w:lineRule="auto"/>
        <w:rPr>
          <w:rFonts w:ascii="Arial" w:hAnsi="Arial" w:cs="Arial"/>
          <w:b/>
          <w:i/>
          <w:sz w:val="28"/>
          <w:szCs w:val="28"/>
        </w:rPr>
      </w:pPr>
    </w:p>
    <w:p w:rsidR="005254B3" w:rsidRDefault="005254B3" w:rsidP="005254B3">
      <w:pPr>
        <w:spacing w:after="0" w:line="240" w:lineRule="auto"/>
        <w:rPr>
          <w:rFonts w:ascii="Arial" w:hAnsi="Arial" w:cs="Arial"/>
          <w:b/>
          <w:sz w:val="24"/>
          <w:szCs w:val="24"/>
        </w:rPr>
      </w:pPr>
      <w:r w:rsidRPr="00D04A31">
        <w:rPr>
          <w:rFonts w:ascii="Arial" w:hAnsi="Arial" w:cs="Arial"/>
          <w:b/>
          <w:sz w:val="24"/>
          <w:szCs w:val="24"/>
        </w:rPr>
        <w:lastRenderedPageBreak/>
        <w:t>What are the issues?</w:t>
      </w:r>
    </w:p>
    <w:p w:rsidR="005254B3" w:rsidRDefault="005254B3" w:rsidP="005254B3">
      <w:pPr>
        <w:spacing w:after="0" w:line="240" w:lineRule="auto"/>
        <w:rPr>
          <w:rFonts w:ascii="Arial" w:hAnsi="Arial" w:cs="Arial"/>
          <w:b/>
          <w:sz w:val="24"/>
          <w:szCs w:val="24"/>
        </w:rPr>
      </w:pPr>
    </w:p>
    <w:p w:rsidR="005254B3" w:rsidRDefault="005254B3" w:rsidP="005254B3">
      <w:pPr>
        <w:spacing w:after="0" w:line="240" w:lineRule="auto"/>
        <w:rPr>
          <w:rFonts w:ascii="Arial" w:hAnsi="Arial" w:cs="Arial"/>
        </w:rPr>
      </w:pPr>
      <w:r>
        <w:rPr>
          <w:rFonts w:ascii="Arial" w:hAnsi="Arial" w:cs="Arial"/>
        </w:rPr>
        <w:t xml:space="preserve">Dave has several things to consider.  How deeply involved should he get?  Should he leave it to </w:t>
      </w:r>
      <w:proofErr w:type="spellStart"/>
      <w:r>
        <w:rPr>
          <w:rFonts w:ascii="Arial" w:hAnsi="Arial" w:cs="Arial"/>
        </w:rPr>
        <w:t>Wurry</w:t>
      </w:r>
      <w:proofErr w:type="spellEnd"/>
      <w:r>
        <w:rPr>
          <w:rFonts w:ascii="Arial" w:hAnsi="Arial" w:cs="Arial"/>
        </w:rPr>
        <w:t xml:space="preserve"> or does he need to own the problem?  How much time does he want to devote?  What about his other directorships?  The logistics of home and where </w:t>
      </w:r>
      <w:proofErr w:type="spellStart"/>
      <w:r>
        <w:rPr>
          <w:rFonts w:ascii="Arial" w:hAnsi="Arial" w:cs="Arial"/>
        </w:rPr>
        <w:t>Aceco</w:t>
      </w:r>
      <w:proofErr w:type="spellEnd"/>
      <w:r>
        <w:rPr>
          <w:rFonts w:ascii="Arial" w:hAnsi="Arial" w:cs="Arial"/>
        </w:rPr>
        <w:t xml:space="preserve"> is located are far from easy.  </w:t>
      </w:r>
      <w:proofErr w:type="spellStart"/>
      <w:r>
        <w:rPr>
          <w:rFonts w:ascii="Arial" w:hAnsi="Arial" w:cs="Arial"/>
        </w:rPr>
        <w:t>Wurry’s</w:t>
      </w:r>
      <w:proofErr w:type="spellEnd"/>
      <w:r>
        <w:rPr>
          <w:rFonts w:ascii="Arial" w:hAnsi="Arial" w:cs="Arial"/>
        </w:rPr>
        <w:t xml:space="preserve"> on the phone and he needs to give some sort of initial response.  Do the rest of the board know?  If not, how should he let them know and when?  What should be do about the trip to Atlanta?  What should he say to the institutions?  After all, they own a majority stake between them.  Who is going to inform the company’s advisers and what should they be expected to do to help?  Then there is the matter of the holiday.  What does he say to Sarah when he puts the phone down?  </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The managing director and his family have their own concerns.  How ill is he really?  Dave only has the naturally pessimistic </w:t>
      </w:r>
      <w:proofErr w:type="spellStart"/>
      <w:r>
        <w:rPr>
          <w:rFonts w:ascii="Arial" w:hAnsi="Arial" w:cs="Arial"/>
        </w:rPr>
        <w:t>Wurry’s</w:t>
      </w:r>
      <w:proofErr w:type="spellEnd"/>
      <w:r>
        <w:rPr>
          <w:rFonts w:ascii="Arial" w:hAnsi="Arial" w:cs="Arial"/>
        </w:rPr>
        <w:t xml:space="preserve"> description to go on.  What support do his wife and family need immediately?  What was Ian’s role?  Managing directors’ roles differ from company to company.  Are there any other things that he was working on that need to be dealt with?</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The business itself will face some new challenges.  Is there a contingency plan already prepared?  How damaging is the loss of the managing director at this critical stage?  Is there any temporary or permanent successor from within?  </w:t>
      </w:r>
      <w:proofErr w:type="spellStart"/>
      <w:r>
        <w:rPr>
          <w:rFonts w:ascii="Arial" w:hAnsi="Arial" w:cs="Arial"/>
        </w:rPr>
        <w:t>Wurry</w:t>
      </w:r>
      <w:proofErr w:type="spellEnd"/>
      <w:r>
        <w:rPr>
          <w:rFonts w:ascii="Arial" w:hAnsi="Arial" w:cs="Arial"/>
        </w:rPr>
        <w:t xml:space="preserve"> doesn’t feel like a natural leader and it sounds as though there are issues with him in his current role.</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If it isn’t known whether Ian is coming back or not, is it appropriate to start recruiting?  Should they get an interim manager in?  Could they if you wanted to?  What’s the company’s financial position?  Is their key man insurance in place?  How does the company manage public relations?  What public relations issues are there now?</w:t>
      </w:r>
    </w:p>
    <w:p w:rsidR="005254B3" w:rsidRDefault="005254B3" w:rsidP="005254B3">
      <w:pPr>
        <w:spacing w:after="0" w:line="240" w:lineRule="auto"/>
        <w:rPr>
          <w:rFonts w:ascii="Arial" w:hAnsi="Arial" w:cs="Arial"/>
          <w:b/>
          <w:sz w:val="24"/>
          <w:szCs w:val="24"/>
        </w:rPr>
      </w:pPr>
    </w:p>
    <w:p w:rsidR="005254B3" w:rsidRDefault="005254B3" w:rsidP="005254B3">
      <w:pPr>
        <w:spacing w:after="0" w:line="240" w:lineRule="auto"/>
        <w:rPr>
          <w:rFonts w:ascii="Arial" w:hAnsi="Arial" w:cs="Arial"/>
          <w:b/>
          <w:sz w:val="24"/>
          <w:szCs w:val="24"/>
        </w:rPr>
      </w:pPr>
    </w:p>
    <w:p w:rsidR="005254B3" w:rsidRPr="00AF5823" w:rsidRDefault="005254B3" w:rsidP="005254B3">
      <w:pPr>
        <w:spacing w:after="0" w:line="240" w:lineRule="auto"/>
        <w:rPr>
          <w:rFonts w:ascii="Arial" w:hAnsi="Arial" w:cs="Arial"/>
        </w:rPr>
      </w:pPr>
      <w:r>
        <w:rPr>
          <w:rFonts w:ascii="Arial" w:hAnsi="Arial" w:cs="Arial"/>
          <w:b/>
          <w:sz w:val="24"/>
          <w:szCs w:val="24"/>
        </w:rPr>
        <w:t>How to decide</w:t>
      </w:r>
      <w:r w:rsidRPr="00D04A31">
        <w:rPr>
          <w:rFonts w:ascii="Arial" w:hAnsi="Arial" w:cs="Arial"/>
          <w:b/>
          <w:sz w:val="24"/>
          <w:szCs w:val="24"/>
        </w:rPr>
        <w:t>?</w:t>
      </w:r>
    </w:p>
    <w:p w:rsidR="005254B3" w:rsidRDefault="005254B3" w:rsidP="005254B3">
      <w:pPr>
        <w:spacing w:after="0" w:line="240" w:lineRule="auto"/>
        <w:rPr>
          <w:rFonts w:ascii="Arial" w:hAnsi="Arial" w:cs="Arial"/>
          <w:b/>
          <w:sz w:val="24"/>
          <w:szCs w:val="24"/>
        </w:rPr>
      </w:pPr>
    </w:p>
    <w:p w:rsidR="005254B3" w:rsidRDefault="005254B3" w:rsidP="005254B3">
      <w:pPr>
        <w:spacing w:after="0" w:line="240" w:lineRule="auto"/>
        <w:rPr>
          <w:rFonts w:ascii="Arial" w:hAnsi="Arial" w:cs="Arial"/>
        </w:rPr>
      </w:pPr>
      <w:r>
        <w:rPr>
          <w:rFonts w:ascii="Arial" w:hAnsi="Arial" w:cs="Arial"/>
        </w:rPr>
        <w:t xml:space="preserve">What are the facts?  Given </w:t>
      </w:r>
      <w:proofErr w:type="spellStart"/>
      <w:r>
        <w:rPr>
          <w:rFonts w:ascii="Arial" w:hAnsi="Arial" w:cs="Arial"/>
        </w:rPr>
        <w:t>Wurry’s</w:t>
      </w:r>
      <w:proofErr w:type="spellEnd"/>
      <w:r>
        <w:rPr>
          <w:rFonts w:ascii="Arial" w:hAnsi="Arial" w:cs="Arial"/>
        </w:rPr>
        <w:t xml:space="preserve"> disposition, he may want to check.  Dave is unlikely to know Ian’s prognosis, which is fairly critical to any decisions that are taken.  He is reliant on Ian’s wife for this.</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Dave will also have to determine what it is he can decide on his own as chairman, what things he must put to the other directors and what he needs to discuss with the institutional investor.  He needs to decide whether he needs to seek their guidance on whether he should develop a plan and make a clear recommendation.  He also needs to think about how much time he’s got.  How can he create space and relieve the pressure, particularly on </w:t>
      </w:r>
      <w:proofErr w:type="spellStart"/>
      <w:r>
        <w:rPr>
          <w:rFonts w:ascii="Arial" w:hAnsi="Arial" w:cs="Arial"/>
        </w:rPr>
        <w:t>Wurry</w:t>
      </w:r>
      <w:proofErr w:type="spellEnd"/>
      <w:r>
        <w:rPr>
          <w:rFonts w:ascii="Arial" w:hAnsi="Arial" w:cs="Arial"/>
        </w:rPr>
        <w:t>?  Luckily, he has got the weekend.  Gives him some time to prepare communications and to talk with people who are bound to be upset.</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Dave may also be thinking about other people he knows who have been through this situation before.  If he does know someone, a quick call to see what they did could prove well worthwhile.</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There is a need to exercise control, introduce calm and provide an </w:t>
      </w:r>
      <w:r>
        <w:rPr>
          <w:rFonts w:ascii="Arial" w:hAnsi="Arial" w:cs="Arial"/>
          <w:i/>
        </w:rPr>
        <w:t>‘It’s OK, we can work through this together’</w:t>
      </w:r>
      <w:r>
        <w:rPr>
          <w:rFonts w:ascii="Arial" w:hAnsi="Arial" w:cs="Arial"/>
        </w:rPr>
        <w:t xml:space="preserve"> sense of security to those unsettled.  For </w:t>
      </w:r>
      <w:proofErr w:type="spellStart"/>
      <w:r>
        <w:rPr>
          <w:rFonts w:ascii="Arial" w:hAnsi="Arial" w:cs="Arial"/>
        </w:rPr>
        <w:t>Wurry</w:t>
      </w:r>
      <w:proofErr w:type="spellEnd"/>
      <w:r>
        <w:rPr>
          <w:rFonts w:ascii="Arial" w:hAnsi="Arial" w:cs="Arial"/>
        </w:rPr>
        <w:t>, this is vital.  He is on the phone and needs a response now.</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Dave also needs to decide whether Atlanta is a red herring or not.  A decision on going is needed and he will have to find out whether a week’s delay will have an adverse effect.</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lastRenderedPageBreak/>
        <w:t>The views of the institutional investor will be important.  Should Dave contact them, or Jim?  Does this need doing over the weekend?  Will whoever it is ask them what to do, or make a recommendation?</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b/>
          <w:sz w:val="24"/>
          <w:szCs w:val="24"/>
        </w:rPr>
      </w:pPr>
      <w:r>
        <w:rPr>
          <w:rFonts w:ascii="Arial" w:hAnsi="Arial" w:cs="Arial"/>
          <w:b/>
          <w:sz w:val="24"/>
          <w:szCs w:val="24"/>
        </w:rPr>
        <w:t>What to decide</w:t>
      </w:r>
      <w:r w:rsidRPr="00D04A31">
        <w:rPr>
          <w:rFonts w:ascii="Arial" w:hAnsi="Arial" w:cs="Arial"/>
          <w:b/>
          <w:sz w:val="24"/>
          <w:szCs w:val="24"/>
        </w:rPr>
        <w:t>?</w:t>
      </w:r>
    </w:p>
    <w:p w:rsidR="005254B3" w:rsidRDefault="005254B3" w:rsidP="005254B3">
      <w:pPr>
        <w:spacing w:after="0" w:line="240" w:lineRule="auto"/>
        <w:rPr>
          <w:rFonts w:ascii="Arial" w:hAnsi="Arial" w:cs="Arial"/>
          <w:b/>
          <w:sz w:val="24"/>
          <w:szCs w:val="24"/>
        </w:rPr>
      </w:pPr>
    </w:p>
    <w:p w:rsidR="005254B3" w:rsidRDefault="005254B3" w:rsidP="005254B3">
      <w:pPr>
        <w:spacing w:after="0" w:line="240" w:lineRule="auto"/>
        <w:rPr>
          <w:rFonts w:ascii="Arial" w:hAnsi="Arial" w:cs="Arial"/>
        </w:rPr>
      </w:pPr>
      <w:r>
        <w:rPr>
          <w:rFonts w:ascii="Arial" w:hAnsi="Arial" w:cs="Arial"/>
        </w:rPr>
        <w:t>Let’s look at some of the options.</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i/>
        </w:rPr>
      </w:pPr>
      <w:r>
        <w:rPr>
          <w:rFonts w:ascii="Arial" w:hAnsi="Arial" w:cs="Arial"/>
          <w:i/>
        </w:rPr>
        <w:t>‘Not now Jim, I’m having my tea.’</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A little insensitive and irresponsible perhaps.</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i/>
        </w:rPr>
      </w:pPr>
      <w:r>
        <w:rPr>
          <w:rFonts w:ascii="Arial" w:hAnsi="Arial" w:cs="Arial"/>
          <w:i/>
        </w:rPr>
        <w:t>‘This must be very distressing for you, Jim.  I don’t think it would be a good idea for you to take Ian’s role.  I think I should until we can get a proper replacement.’</w:t>
      </w:r>
    </w:p>
    <w:p w:rsidR="005254B3" w:rsidRDefault="005254B3" w:rsidP="005254B3">
      <w:pPr>
        <w:spacing w:after="0" w:line="240" w:lineRule="auto"/>
        <w:rPr>
          <w:rFonts w:ascii="Arial" w:hAnsi="Arial" w:cs="Arial"/>
          <w:i/>
        </w:rPr>
      </w:pPr>
    </w:p>
    <w:p w:rsidR="005254B3" w:rsidRDefault="005254B3" w:rsidP="005254B3">
      <w:pPr>
        <w:spacing w:after="0" w:line="240" w:lineRule="auto"/>
        <w:rPr>
          <w:rFonts w:ascii="Arial" w:hAnsi="Arial" w:cs="Arial"/>
        </w:rPr>
      </w:pPr>
      <w:r>
        <w:rPr>
          <w:rFonts w:ascii="Arial" w:hAnsi="Arial" w:cs="Arial"/>
        </w:rPr>
        <w:t>Almost as bad.</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i/>
        </w:rPr>
      </w:pPr>
      <w:r>
        <w:rPr>
          <w:rFonts w:ascii="Arial" w:hAnsi="Arial" w:cs="Arial"/>
          <w:i/>
        </w:rPr>
        <w:t>‘OK, Jim.  I think you’re right.  You should take over.  I’ll come and see you on Monday and we can decide what to do.’</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Irresponsible and negligent.  The cynical may think that this option is OK because he could always be fired later if he doesn’t work out.</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i/>
        </w:rPr>
      </w:pPr>
      <w:r>
        <w:rPr>
          <w:rFonts w:ascii="Arial" w:hAnsi="Arial" w:cs="Arial"/>
          <w:i/>
        </w:rPr>
        <w:t xml:space="preserve">‘I’ll be there as soon as I can.  It’ll take me four hours.  Let’s meet for breakfast at the hotel.  We can both sleep on it.  I’d particularly like you to think about internal communications; you know the people best and how they’re feeling.’ </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Very supportive, makes no commitments and buys time to think what to do.  Dave probably plans to assume control with a view to recruiting a new managing director, assuming there is no internal candidate.  At this stage, Dave will delay the decision on Atlanta.</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What to say to Sarah when he puts the phone down?</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i/>
        </w:rPr>
      </w:pPr>
      <w:r>
        <w:rPr>
          <w:rFonts w:ascii="Arial" w:hAnsi="Arial" w:cs="Arial"/>
          <w:i/>
        </w:rPr>
        <w:t>‘Sarah, it really is awful news this time… I know this may jeopardize the holiday but I’m chairman.  I don’t think Jim can cope on his own.  They need me.’</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The decision over whether anyone should go to Atlanta and, if so, who, can be made when the directors get together.</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b/>
          <w:sz w:val="24"/>
          <w:szCs w:val="24"/>
        </w:rPr>
      </w:pPr>
      <w:r>
        <w:rPr>
          <w:rFonts w:ascii="Arial" w:hAnsi="Arial" w:cs="Arial"/>
          <w:b/>
          <w:sz w:val="24"/>
          <w:szCs w:val="24"/>
        </w:rPr>
        <w:t>How to communicate it</w:t>
      </w:r>
      <w:r w:rsidRPr="00D04A31">
        <w:rPr>
          <w:rFonts w:ascii="Arial" w:hAnsi="Arial" w:cs="Arial"/>
          <w:b/>
          <w:sz w:val="24"/>
          <w:szCs w:val="24"/>
        </w:rPr>
        <w:t>?</w:t>
      </w:r>
    </w:p>
    <w:p w:rsidR="005254B3" w:rsidRDefault="005254B3" w:rsidP="005254B3">
      <w:pPr>
        <w:spacing w:after="0" w:line="240" w:lineRule="auto"/>
        <w:rPr>
          <w:rFonts w:ascii="Arial" w:hAnsi="Arial" w:cs="Arial"/>
          <w:b/>
          <w:sz w:val="24"/>
          <w:szCs w:val="24"/>
        </w:rPr>
      </w:pPr>
    </w:p>
    <w:p w:rsidR="005254B3" w:rsidRDefault="005254B3" w:rsidP="005254B3">
      <w:pPr>
        <w:spacing w:after="0" w:line="240" w:lineRule="auto"/>
        <w:rPr>
          <w:rFonts w:ascii="Arial" w:hAnsi="Arial" w:cs="Arial"/>
        </w:rPr>
      </w:pPr>
      <w:r>
        <w:rPr>
          <w:rFonts w:ascii="Arial" w:hAnsi="Arial" w:cs="Arial"/>
        </w:rPr>
        <w:t xml:space="preserve">First of all, who needs communicating with?  There are lots of people.  Sarah, </w:t>
      </w:r>
      <w:proofErr w:type="spellStart"/>
      <w:r>
        <w:rPr>
          <w:rFonts w:ascii="Arial" w:hAnsi="Arial" w:cs="Arial"/>
        </w:rPr>
        <w:t>Wurry</w:t>
      </w:r>
      <w:proofErr w:type="spellEnd"/>
      <w:r>
        <w:rPr>
          <w:rFonts w:ascii="Arial" w:hAnsi="Arial" w:cs="Arial"/>
        </w:rPr>
        <w:t>, Ian’s wife, the other directors, institutional shareholders, key advisers, key customers and suppliers, the public relations company.</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In what order?  The order matters as well as who talks to whom.  In this case it is reasonably straightforward.  He has to speak to </w:t>
      </w:r>
      <w:proofErr w:type="spellStart"/>
      <w:r>
        <w:rPr>
          <w:rFonts w:ascii="Arial" w:hAnsi="Arial" w:cs="Arial"/>
        </w:rPr>
        <w:t>Wurry</w:t>
      </w:r>
      <w:proofErr w:type="spellEnd"/>
      <w:r>
        <w:rPr>
          <w:rFonts w:ascii="Arial" w:hAnsi="Arial" w:cs="Arial"/>
        </w:rPr>
        <w:t xml:space="preserve"> – he’s on the phone – then to Sarah his wife, Ian’s wife, the other directors and the lead institutional investor.  The decision over who should speak to the staff can be made when the directors get together.  Given that, of the directors, Dave is likely to be the most effective communicator and he is chairman, it probably should be him.  However, it may be a good thing for </w:t>
      </w:r>
      <w:proofErr w:type="spellStart"/>
      <w:r>
        <w:rPr>
          <w:rFonts w:ascii="Arial" w:hAnsi="Arial" w:cs="Arial"/>
        </w:rPr>
        <w:t>Wurry</w:t>
      </w:r>
      <w:proofErr w:type="spellEnd"/>
      <w:r>
        <w:rPr>
          <w:rFonts w:ascii="Arial" w:hAnsi="Arial" w:cs="Arial"/>
        </w:rPr>
        <w:t xml:space="preserve"> to do.</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lastRenderedPageBreak/>
        <w:t>For most of these conversations, he will have to have given serious thought beforehand to what he is going to say.  He probably won’t need much beyond a brief statement of the facts and what the board proposes doing.</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How to say it?  Remember, Jim </w:t>
      </w:r>
      <w:proofErr w:type="spellStart"/>
      <w:r>
        <w:rPr>
          <w:rFonts w:ascii="Arial" w:hAnsi="Arial" w:cs="Arial"/>
        </w:rPr>
        <w:t>Wurry</w:t>
      </w:r>
      <w:proofErr w:type="spellEnd"/>
      <w:r>
        <w:rPr>
          <w:rFonts w:ascii="Arial" w:hAnsi="Arial" w:cs="Arial"/>
        </w:rPr>
        <w:t xml:space="preserve"> is likely to be losing his mentor and his friend, someone he’s been through a lot with.  His normal anxiety level will be taken higher.  The chairman will be looking to reduce the pressure for </w:t>
      </w:r>
      <w:proofErr w:type="spellStart"/>
      <w:r>
        <w:rPr>
          <w:rFonts w:ascii="Arial" w:hAnsi="Arial" w:cs="Arial"/>
        </w:rPr>
        <w:t>Wurry</w:t>
      </w:r>
      <w:proofErr w:type="spellEnd"/>
      <w:r>
        <w:rPr>
          <w:rFonts w:ascii="Arial" w:hAnsi="Arial" w:cs="Arial"/>
        </w:rPr>
        <w:t xml:space="preserve"> rather than increase it.  Uncertainty will no doubt raise it, as will telling him to relax.</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i/>
        </w:rPr>
      </w:pPr>
      <w:r>
        <w:rPr>
          <w:rFonts w:ascii="Arial" w:hAnsi="Arial" w:cs="Arial"/>
        </w:rPr>
        <w:t>Using the common purpose to galvanize is entirely appropriate here: ‘</w:t>
      </w:r>
      <w:r w:rsidRPr="006D43E7">
        <w:rPr>
          <w:rFonts w:ascii="Arial" w:hAnsi="Arial" w:cs="Arial"/>
          <w:i/>
        </w:rPr>
        <w:t>We owe this to Ian and his wife.  It’s what he would have wanted.’</w:t>
      </w:r>
    </w:p>
    <w:p w:rsidR="005254B3" w:rsidRDefault="005254B3" w:rsidP="005254B3">
      <w:pPr>
        <w:spacing w:after="0" w:line="240" w:lineRule="auto"/>
        <w:rPr>
          <w:rFonts w:ascii="Arial" w:hAnsi="Arial" w:cs="Arial"/>
          <w:i/>
        </w:rPr>
      </w:pPr>
    </w:p>
    <w:p w:rsidR="005254B3" w:rsidRDefault="005254B3" w:rsidP="005254B3">
      <w:pPr>
        <w:spacing w:after="0" w:line="240" w:lineRule="auto"/>
        <w:rPr>
          <w:rFonts w:ascii="Arial" w:hAnsi="Arial" w:cs="Arial"/>
        </w:rPr>
      </w:pPr>
      <w:r>
        <w:rPr>
          <w:rFonts w:ascii="Arial" w:hAnsi="Arial" w:cs="Arial"/>
        </w:rPr>
        <w:t>If Ian dies, then many of the staff will understandably want to grieve.  They may need a symbol, however simple, to help with this.  A special edition of the company newsletter, a memorial service, a plaque, or a collection and donation to his favourite charity – whatever is appropriate and sensitive to his family.</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Honesty about the process of replacing Ian will be important.  Getting the other directors’ input to the brief for the </w:t>
      </w:r>
      <w:proofErr w:type="spellStart"/>
      <w:r>
        <w:rPr>
          <w:rFonts w:ascii="Arial" w:hAnsi="Arial" w:cs="Arial"/>
        </w:rPr>
        <w:t>headhunters</w:t>
      </w:r>
      <w:proofErr w:type="spellEnd"/>
      <w:r>
        <w:rPr>
          <w:rFonts w:ascii="Arial" w:hAnsi="Arial" w:cs="Arial"/>
        </w:rPr>
        <w:t xml:space="preserve"> may help gain commitment.</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p>
    <w:p w:rsidR="005254B3" w:rsidRPr="00EC7705" w:rsidRDefault="005254B3" w:rsidP="005254B3">
      <w:pPr>
        <w:spacing w:after="0" w:line="240" w:lineRule="auto"/>
        <w:rPr>
          <w:rFonts w:ascii="Arial" w:hAnsi="Arial" w:cs="Arial"/>
          <w:b/>
          <w:i/>
          <w:sz w:val="28"/>
          <w:szCs w:val="28"/>
        </w:rPr>
      </w:pPr>
      <w:r w:rsidRPr="00EC7705">
        <w:rPr>
          <w:rFonts w:ascii="Arial" w:hAnsi="Arial" w:cs="Arial"/>
          <w:b/>
          <w:i/>
          <w:sz w:val="28"/>
          <w:szCs w:val="28"/>
        </w:rPr>
        <w:t>What did Dave do?</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This situation in some ways is one of the easier dilemmas for highly committed professional chairmen to deal with.  This is because of the high sense of ownership and responsibility they generally feel for the board and the future of the business.  Dave had no doubt that he had to assume control of the situation, that any other priorities he had, whether they were domestic or commercial, were lower than this one for the next few months.  He was certain that his wife Sarah would understand and be supportive.  Absolute conviction is the hallmark of those who sort things out.</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After </w:t>
      </w:r>
      <w:proofErr w:type="spellStart"/>
      <w:r>
        <w:rPr>
          <w:rFonts w:ascii="Arial" w:hAnsi="Arial" w:cs="Arial"/>
        </w:rPr>
        <w:t>Wurry</w:t>
      </w:r>
      <w:proofErr w:type="spellEnd"/>
      <w:r>
        <w:rPr>
          <w:rFonts w:ascii="Arial" w:hAnsi="Arial" w:cs="Arial"/>
        </w:rPr>
        <w:t xml:space="preserve"> had finished speaking, he paused for a moment and said in the most genuinely sensitive of tones:</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i/>
        </w:rPr>
        <w:t>‘Jim, I’m extremely grateful to you for letting me know.  I can appreciate what a terrible blow this must be to you.  You two seemed joined at the hip.  It’s an awful shock.  How are you feeling?’</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proofErr w:type="spellStart"/>
      <w:r>
        <w:rPr>
          <w:rFonts w:ascii="Arial" w:hAnsi="Arial" w:cs="Arial"/>
        </w:rPr>
        <w:t>Wurry</w:t>
      </w:r>
      <w:proofErr w:type="spellEnd"/>
      <w:r>
        <w:rPr>
          <w:rFonts w:ascii="Arial" w:hAnsi="Arial" w:cs="Arial"/>
        </w:rPr>
        <w:t xml:space="preserve"> talked for a while and was naturally very upset.  He intended visiting the hospital after he had spoken to Dave and would go into the office the following day to prepare for the Atlanta trip and write the necessary communications to staff and so on.  Dave was very careful to sound supportive throughout.  It was obvious that </w:t>
      </w:r>
      <w:proofErr w:type="spellStart"/>
      <w:r>
        <w:rPr>
          <w:rFonts w:ascii="Arial" w:hAnsi="Arial" w:cs="Arial"/>
        </w:rPr>
        <w:t>Wurry</w:t>
      </w:r>
      <w:proofErr w:type="spellEnd"/>
      <w:r>
        <w:rPr>
          <w:rFonts w:ascii="Arial" w:hAnsi="Arial" w:cs="Arial"/>
        </w:rPr>
        <w:t xml:space="preserve"> was terrified at the prospect of being the front man, and his proposal to become managing director was more out of duty than desire.</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Dave then told him that he would come down to </w:t>
      </w:r>
      <w:proofErr w:type="spellStart"/>
      <w:r>
        <w:rPr>
          <w:rFonts w:ascii="Arial" w:hAnsi="Arial" w:cs="Arial"/>
        </w:rPr>
        <w:t>Aceco</w:t>
      </w:r>
      <w:proofErr w:type="spellEnd"/>
      <w:r>
        <w:rPr>
          <w:rFonts w:ascii="Arial" w:hAnsi="Arial" w:cs="Arial"/>
        </w:rPr>
        <w:t xml:space="preserve"> later that night and suggested that they meet for breakfast the next morning.  He asked if </w:t>
      </w:r>
      <w:proofErr w:type="spellStart"/>
      <w:r>
        <w:rPr>
          <w:rFonts w:ascii="Arial" w:hAnsi="Arial" w:cs="Arial"/>
        </w:rPr>
        <w:t>Wurry</w:t>
      </w:r>
      <w:proofErr w:type="spellEnd"/>
      <w:r>
        <w:rPr>
          <w:rFonts w:ascii="Arial" w:hAnsi="Arial" w:cs="Arial"/>
        </w:rPr>
        <w:t xml:space="preserve"> could give him the mobile number for Ian’s wife.  He told him that he wanted to call her and convey his sympathy and offer to have the company arrange for relatives to be put up at the local hotel if necessary.  Dave might not have done this had he not met her before and felt some rapport.  He also asked if Jim could contact Ian’s secretary and ask her to come in the next day; there was bound to be a lot to do.  He suggested that they shouldn’t decide on what to do about Atlanta until they’d chatted it through the next day.</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lastRenderedPageBreak/>
        <w:t>What did he tell Sarah?</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i/>
        </w:rPr>
      </w:pPr>
      <w:r>
        <w:rPr>
          <w:rFonts w:ascii="Arial" w:hAnsi="Arial" w:cs="Arial"/>
          <w:i/>
        </w:rPr>
        <w:t xml:space="preserve">‘Well, this time it’s serious.  Ian’s had a brain haemorrhage and isn’t likely to make it past the weekend.  </w:t>
      </w:r>
      <w:proofErr w:type="spellStart"/>
      <w:r>
        <w:rPr>
          <w:rFonts w:ascii="Arial" w:hAnsi="Arial" w:cs="Arial"/>
          <w:i/>
        </w:rPr>
        <w:t>Wurry</w:t>
      </w:r>
      <w:proofErr w:type="spellEnd"/>
      <w:r>
        <w:rPr>
          <w:rFonts w:ascii="Arial" w:hAnsi="Arial" w:cs="Arial"/>
          <w:i/>
        </w:rPr>
        <w:t xml:space="preserve"> sounds gutted.  Not surprising – they were as close as you could get.  Poor bloke needs some help.  I think I should get down there for the morning.  What do you think?’</w:t>
      </w:r>
    </w:p>
    <w:p w:rsidR="005254B3" w:rsidRDefault="005254B3" w:rsidP="005254B3">
      <w:pPr>
        <w:spacing w:after="0" w:line="240" w:lineRule="auto"/>
        <w:rPr>
          <w:rFonts w:ascii="Arial" w:hAnsi="Arial" w:cs="Arial"/>
          <w:i/>
        </w:rPr>
      </w:pPr>
    </w:p>
    <w:p w:rsidR="005254B3" w:rsidRDefault="005254B3" w:rsidP="005254B3">
      <w:pPr>
        <w:spacing w:after="0" w:line="240" w:lineRule="auto"/>
        <w:rPr>
          <w:rFonts w:ascii="Arial" w:hAnsi="Arial" w:cs="Arial"/>
        </w:rPr>
      </w:pPr>
      <w:r>
        <w:rPr>
          <w:rFonts w:ascii="Arial" w:hAnsi="Arial" w:cs="Arial"/>
          <w:i/>
        </w:rPr>
        <w:t>‘You’ve got no choice, have you?  I think you should get a car to take you.  You’re not driving yourself.  I’d take you but I’ve got the event tomorrow afternoon.’</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Sarah didn’t mention the holiday, but the next day, when it was clear to Dave, the holiday was postponed for him.  Sarah’s sister went instead.</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Dave took Sarah’s advice and booked a car for the journey.  This was a tremendous way of reducing pressure.  During the journey, he spoke to Ian’s wife to convey his sympathy and to ask what logistical support she needed.  He bought tickets and arranged travel for rel</w:t>
      </w:r>
      <w:r w:rsidR="00AA407A">
        <w:rPr>
          <w:rFonts w:ascii="Arial" w:hAnsi="Arial" w:cs="Arial"/>
        </w:rPr>
        <w:t>atives.  He used Ian’s assistant</w:t>
      </w:r>
      <w:r>
        <w:rPr>
          <w:rFonts w:ascii="Arial" w:hAnsi="Arial" w:cs="Arial"/>
        </w:rPr>
        <w:t xml:space="preserve"> to do this; she was a real trooper.</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Dave then called other directors to let them know what had happened and to ask if they cou</w:t>
      </w:r>
      <w:r w:rsidR="00AA407A">
        <w:rPr>
          <w:rFonts w:ascii="Arial" w:hAnsi="Arial" w:cs="Arial"/>
        </w:rPr>
        <w:t>ld attend a short meeting at 5 O</w:t>
      </w:r>
      <w:r>
        <w:rPr>
          <w:rFonts w:ascii="Arial" w:hAnsi="Arial" w:cs="Arial"/>
        </w:rPr>
        <w:t xml:space="preserve">’ clock the next evening to discuss the situation.  Unsurprisingly, all of them agreed.  Dave was glad </w:t>
      </w:r>
      <w:proofErr w:type="spellStart"/>
      <w:r>
        <w:rPr>
          <w:rFonts w:ascii="Arial" w:hAnsi="Arial" w:cs="Arial"/>
        </w:rPr>
        <w:t>Wurry</w:t>
      </w:r>
      <w:proofErr w:type="spellEnd"/>
      <w:r>
        <w:rPr>
          <w:rFonts w:ascii="Arial" w:hAnsi="Arial" w:cs="Arial"/>
        </w:rPr>
        <w:t xml:space="preserve"> had given him that handy little sheet of all the directors’ numbers when he joined.</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At the meeting with the directors, Dave started by thanking them and offering sympathy.  He then set about building a galvanizing purpose – </w:t>
      </w:r>
      <w:r>
        <w:rPr>
          <w:rFonts w:ascii="Arial" w:hAnsi="Arial" w:cs="Arial"/>
          <w:i/>
        </w:rPr>
        <w:t>‘What Ian would have wanted, we must show we’re in control’</w:t>
      </w:r>
      <w:r>
        <w:rPr>
          <w:rFonts w:ascii="Arial" w:hAnsi="Arial" w:cs="Arial"/>
        </w:rPr>
        <w:t xml:space="preserve">, etc.  He told them that he would be taking over as chief executive until either Ian recovered or a successor from outside was appointed.  They agreed on this instantly, it has to be said with some relief.  The fact that he made it clear that the successor would not be from within immediately reduced the pressure again, particularly for </w:t>
      </w:r>
      <w:proofErr w:type="spellStart"/>
      <w:r>
        <w:rPr>
          <w:rFonts w:ascii="Arial" w:hAnsi="Arial" w:cs="Arial"/>
        </w:rPr>
        <w:t>Wurry</w:t>
      </w:r>
      <w:proofErr w:type="spellEnd"/>
      <w:r>
        <w:rPr>
          <w:rFonts w:ascii="Arial" w:hAnsi="Arial" w:cs="Arial"/>
        </w:rPr>
        <w:t>, who was terrified at the prospect of being in charge.  Having got that agreed, they then spent some time agreeing and planning the communications.</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On the Monday morning, Dave told the institutional investors and the managers briefed </w:t>
      </w:r>
      <w:r w:rsidR="00AA407A">
        <w:rPr>
          <w:rFonts w:ascii="Arial" w:hAnsi="Arial" w:cs="Arial"/>
        </w:rPr>
        <w:t xml:space="preserve">the </w:t>
      </w:r>
      <w:bookmarkStart w:id="0" w:name="_GoBack"/>
      <w:bookmarkEnd w:id="0"/>
      <w:r>
        <w:rPr>
          <w:rFonts w:ascii="Arial" w:hAnsi="Arial" w:cs="Arial"/>
        </w:rPr>
        <w:t>staff.  A short statement was prepared for all staff.  As it was clear by this stage that Ian wasn’t coming back, this contained a sensitively written tribute to him.</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 xml:space="preserve">They decided that the trip to Atlanta could be postponed a week and that </w:t>
      </w:r>
      <w:proofErr w:type="spellStart"/>
      <w:r>
        <w:rPr>
          <w:rFonts w:ascii="Arial" w:hAnsi="Arial" w:cs="Arial"/>
        </w:rPr>
        <w:t>Wurry</w:t>
      </w:r>
      <w:proofErr w:type="spellEnd"/>
      <w:r>
        <w:rPr>
          <w:rFonts w:ascii="Arial" w:hAnsi="Arial" w:cs="Arial"/>
        </w:rPr>
        <w:t xml:space="preserve"> and the sales director would go.  They informed Coke, who were perfectly understanding.</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Sadly, Ian died a few weeks later.  It took nearly nine months to recruit his successor.  He turned out to be highly effective.  Not quite as capable as Ian, but the company has prospered.  So, the managing director died but the company didn’t.</w:t>
      </w:r>
    </w:p>
    <w:p w:rsidR="005254B3" w:rsidRDefault="005254B3" w:rsidP="005254B3">
      <w:pPr>
        <w:spacing w:after="0" w:line="240" w:lineRule="auto"/>
        <w:rPr>
          <w:rFonts w:ascii="Arial" w:hAnsi="Arial" w:cs="Arial"/>
        </w:rPr>
      </w:pPr>
    </w:p>
    <w:p w:rsidR="005254B3" w:rsidRDefault="005254B3" w:rsidP="005254B3">
      <w:pPr>
        <w:spacing w:after="0" w:line="240" w:lineRule="auto"/>
        <w:rPr>
          <w:rFonts w:ascii="Arial" w:hAnsi="Arial" w:cs="Arial"/>
        </w:rPr>
      </w:pPr>
      <w:r>
        <w:rPr>
          <w:rFonts w:ascii="Arial" w:hAnsi="Arial" w:cs="Arial"/>
        </w:rPr>
        <w:t>What about Sarah?  Well, she forgave Dave instantly.  After all, she knew what he would do.  He did make it up to her later.  The institutions were very impressed by the way Dave had handled a difficult situation and particularly by his commitment.</w:t>
      </w:r>
    </w:p>
    <w:p w:rsidR="00D57D9C" w:rsidRDefault="00D57D9C"/>
    <w:sectPr w:rsidR="00D57D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B3"/>
    <w:rsid w:val="005254B3"/>
    <w:rsid w:val="00AA407A"/>
    <w:rsid w:val="00D57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AC593-E386-4394-B782-24341E4C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4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Dunne</dc:creator>
  <cp:keywords/>
  <dc:description/>
  <cp:lastModifiedBy>Patrick Dunne</cp:lastModifiedBy>
  <cp:revision>2</cp:revision>
  <dcterms:created xsi:type="dcterms:W3CDTF">2019-04-22T07:44:00Z</dcterms:created>
  <dcterms:modified xsi:type="dcterms:W3CDTF">2019-04-22T07:53:00Z</dcterms:modified>
</cp:coreProperties>
</file>