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B8FCC" w14:textId="77777777" w:rsidR="00384F01" w:rsidRDefault="00384F01" w:rsidP="00631E1C">
      <w:pPr>
        <w:ind w:left="0"/>
        <w:jc w:val="center"/>
        <w:rPr>
          <w:rFonts w:asciiTheme="majorHAnsi" w:hAnsiTheme="majorHAnsi"/>
          <w:b/>
          <w:sz w:val="28"/>
          <w:szCs w:val="28"/>
        </w:rPr>
      </w:pPr>
    </w:p>
    <w:p w14:paraId="7A11072D" w14:textId="05BF1028" w:rsidR="00631E1C" w:rsidRDefault="00631E1C" w:rsidP="00631E1C">
      <w:pPr>
        <w:ind w:left="0"/>
        <w:jc w:val="center"/>
        <w:rPr>
          <w:rFonts w:asciiTheme="majorHAnsi" w:hAnsiTheme="majorHAnsi"/>
          <w:b/>
          <w:sz w:val="28"/>
          <w:szCs w:val="28"/>
        </w:rPr>
      </w:pPr>
      <w:r>
        <w:rPr>
          <w:noProof/>
          <w:lang w:eastAsia="en-GB"/>
        </w:rPr>
        <w:drawing>
          <wp:anchor distT="0" distB="0" distL="114300" distR="114300" simplePos="0" relativeHeight="251659264" behindDoc="1" locked="0" layoutInCell="1" allowOverlap="0" wp14:anchorId="285B44BD" wp14:editId="5068C6CC">
            <wp:simplePos x="0" y="0"/>
            <wp:positionH relativeFrom="column">
              <wp:posOffset>1095375</wp:posOffset>
            </wp:positionH>
            <wp:positionV relativeFrom="page">
              <wp:posOffset>647700</wp:posOffset>
            </wp:positionV>
            <wp:extent cx="1706245" cy="1144270"/>
            <wp:effectExtent l="0" t="0" r="8255" b="0"/>
            <wp:wrapTight wrapText="bothSides">
              <wp:wrapPolygon edited="0">
                <wp:start x="0" y="0"/>
                <wp:lineTo x="0" y="21216"/>
                <wp:lineTo x="21463" y="21216"/>
                <wp:lineTo x="214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6245" cy="11442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A4D4307" w14:textId="77777777" w:rsidR="00631E1C" w:rsidRDefault="00631E1C" w:rsidP="00631E1C">
      <w:pPr>
        <w:ind w:left="0"/>
        <w:jc w:val="center"/>
        <w:rPr>
          <w:rFonts w:asciiTheme="majorHAnsi" w:hAnsiTheme="majorHAnsi"/>
          <w:b/>
          <w:sz w:val="28"/>
          <w:szCs w:val="28"/>
        </w:rPr>
      </w:pPr>
    </w:p>
    <w:p w14:paraId="01116326" w14:textId="77777777" w:rsidR="00631E1C" w:rsidRDefault="00631E1C" w:rsidP="00631E1C">
      <w:pPr>
        <w:ind w:left="0"/>
        <w:jc w:val="center"/>
        <w:rPr>
          <w:rFonts w:asciiTheme="majorHAnsi" w:hAnsiTheme="majorHAnsi"/>
          <w:b/>
          <w:sz w:val="28"/>
          <w:szCs w:val="28"/>
        </w:rPr>
      </w:pPr>
    </w:p>
    <w:p w14:paraId="1315692C" w14:textId="77777777" w:rsidR="00631E1C" w:rsidRDefault="00631E1C" w:rsidP="00631E1C">
      <w:pPr>
        <w:ind w:left="0"/>
        <w:jc w:val="center"/>
        <w:rPr>
          <w:rFonts w:asciiTheme="majorHAnsi" w:hAnsiTheme="majorHAnsi"/>
          <w:b/>
          <w:sz w:val="28"/>
          <w:szCs w:val="28"/>
        </w:rPr>
      </w:pPr>
    </w:p>
    <w:p w14:paraId="37707196" w14:textId="77777777" w:rsidR="00631E1C" w:rsidRDefault="00631E1C" w:rsidP="00631E1C">
      <w:pPr>
        <w:ind w:left="0"/>
        <w:jc w:val="center"/>
        <w:rPr>
          <w:rFonts w:asciiTheme="majorHAnsi" w:hAnsiTheme="majorHAnsi"/>
          <w:b/>
          <w:sz w:val="28"/>
          <w:szCs w:val="28"/>
        </w:rPr>
      </w:pPr>
    </w:p>
    <w:p w14:paraId="6FC25A19" w14:textId="77777777" w:rsidR="00631E1C" w:rsidRDefault="00631E1C" w:rsidP="00631E1C">
      <w:pPr>
        <w:ind w:left="0"/>
        <w:jc w:val="center"/>
        <w:rPr>
          <w:rFonts w:asciiTheme="majorHAnsi" w:hAnsiTheme="majorHAnsi"/>
          <w:b/>
          <w:sz w:val="28"/>
          <w:szCs w:val="28"/>
        </w:rPr>
      </w:pPr>
    </w:p>
    <w:p w14:paraId="0E076812" w14:textId="77777777" w:rsidR="002E5CEE" w:rsidRPr="00D776C4" w:rsidRDefault="002E5CEE" w:rsidP="002E5CEE">
      <w:pPr>
        <w:ind w:left="0"/>
        <w:jc w:val="center"/>
        <w:rPr>
          <w:rFonts w:ascii="Copperplate Gothic Bold" w:hAnsi="Copperplate Gothic Bold"/>
          <w:b/>
          <w:sz w:val="36"/>
          <w:szCs w:val="36"/>
        </w:rPr>
      </w:pPr>
      <w:r w:rsidRPr="00D776C4">
        <w:rPr>
          <w:rFonts w:ascii="Copperplate Gothic Bold" w:hAnsi="Copperplate Gothic Bold"/>
          <w:b/>
          <w:sz w:val="36"/>
          <w:szCs w:val="36"/>
        </w:rPr>
        <w:t>Welcome to your New Home</w:t>
      </w:r>
    </w:p>
    <w:p w14:paraId="4D303F19" w14:textId="77777777" w:rsidR="002E5CEE" w:rsidRDefault="002E5CEE" w:rsidP="002E5CEE">
      <w:pPr>
        <w:ind w:left="0"/>
      </w:pPr>
    </w:p>
    <w:p w14:paraId="4EF183A3" w14:textId="77777777" w:rsidR="002E5CEE" w:rsidRPr="00490672" w:rsidRDefault="002E5CEE" w:rsidP="002E5CEE">
      <w:pPr>
        <w:spacing w:after="120"/>
        <w:ind w:left="0"/>
        <w:rPr>
          <w:rFonts w:asciiTheme="majorHAnsi" w:hAnsiTheme="majorHAnsi"/>
          <w:sz w:val="20"/>
          <w:szCs w:val="20"/>
        </w:rPr>
      </w:pPr>
      <w:r w:rsidRPr="00490672">
        <w:rPr>
          <w:rFonts w:asciiTheme="majorHAnsi" w:hAnsiTheme="majorHAnsi"/>
          <w:sz w:val="20"/>
          <w:szCs w:val="20"/>
        </w:rPr>
        <w:t>Welcome to Thurlaston and your new home.  Be it for a few months or many years we hope you will soon settle in and make many new friends and neighbours in the village.</w:t>
      </w:r>
    </w:p>
    <w:p w14:paraId="2253F116" w14:textId="77777777" w:rsidR="002E5CEE" w:rsidRPr="00490672" w:rsidRDefault="002E5CEE" w:rsidP="002E5CEE">
      <w:pPr>
        <w:spacing w:after="120"/>
        <w:ind w:left="0"/>
        <w:rPr>
          <w:rFonts w:asciiTheme="majorHAnsi" w:hAnsiTheme="majorHAnsi"/>
          <w:sz w:val="20"/>
          <w:szCs w:val="20"/>
        </w:rPr>
      </w:pPr>
      <w:r>
        <w:rPr>
          <w:rFonts w:asciiTheme="majorHAnsi" w:hAnsiTheme="majorHAnsi"/>
          <w:sz w:val="20"/>
          <w:szCs w:val="20"/>
        </w:rPr>
        <w:t xml:space="preserve">This booklet is just </w:t>
      </w:r>
      <w:r w:rsidRPr="00490672">
        <w:rPr>
          <w:rFonts w:asciiTheme="majorHAnsi" w:hAnsiTheme="majorHAnsi"/>
          <w:sz w:val="20"/>
          <w:szCs w:val="20"/>
        </w:rPr>
        <w:t>a</w:t>
      </w:r>
      <w:r>
        <w:rPr>
          <w:rFonts w:asciiTheme="majorHAnsi" w:hAnsiTheme="majorHAnsi"/>
          <w:sz w:val="20"/>
          <w:szCs w:val="20"/>
        </w:rPr>
        <w:t>n introduction</w:t>
      </w:r>
      <w:r w:rsidRPr="00490672">
        <w:rPr>
          <w:rFonts w:asciiTheme="majorHAnsi" w:hAnsiTheme="majorHAnsi"/>
          <w:sz w:val="20"/>
          <w:szCs w:val="20"/>
        </w:rPr>
        <w:t xml:space="preserve"> for you to have some basic information about our village, </w:t>
      </w:r>
      <w:r>
        <w:rPr>
          <w:rFonts w:asciiTheme="majorHAnsi" w:hAnsiTheme="majorHAnsi"/>
          <w:sz w:val="20"/>
          <w:szCs w:val="20"/>
        </w:rPr>
        <w:t xml:space="preserve">our activities, </w:t>
      </w:r>
      <w:r w:rsidRPr="00490672">
        <w:rPr>
          <w:rFonts w:asciiTheme="majorHAnsi" w:hAnsiTheme="majorHAnsi"/>
          <w:sz w:val="20"/>
          <w:szCs w:val="20"/>
        </w:rPr>
        <w:t xml:space="preserve">amenities in the village, and more general information about facilities and services close to the village.  </w:t>
      </w:r>
    </w:p>
    <w:p w14:paraId="0954AFEA" w14:textId="77777777" w:rsidR="002E5CEE" w:rsidRDefault="002E5CEE" w:rsidP="002E5CEE">
      <w:pPr>
        <w:spacing w:after="120"/>
        <w:ind w:left="0"/>
        <w:rPr>
          <w:rFonts w:asciiTheme="majorHAnsi" w:hAnsiTheme="majorHAnsi"/>
          <w:sz w:val="20"/>
          <w:szCs w:val="20"/>
        </w:rPr>
      </w:pPr>
      <w:r w:rsidRPr="00490672">
        <w:rPr>
          <w:rFonts w:asciiTheme="majorHAnsi" w:hAnsiTheme="majorHAnsi"/>
          <w:sz w:val="20"/>
          <w:szCs w:val="20"/>
        </w:rPr>
        <w:t>If you have access to the Internet then we recommend you use this at your first port of call to gain information.  Our website is at:</w:t>
      </w:r>
    </w:p>
    <w:p w14:paraId="10ED4C19" w14:textId="77777777" w:rsidR="002E5CEE" w:rsidRPr="002E5CEE" w:rsidRDefault="002E5CEE" w:rsidP="002E5CEE">
      <w:pPr>
        <w:spacing w:after="120"/>
        <w:ind w:left="0"/>
        <w:jc w:val="center"/>
        <w:rPr>
          <w:rFonts w:asciiTheme="majorHAnsi" w:hAnsiTheme="majorHAnsi"/>
          <w:b/>
          <w:sz w:val="20"/>
          <w:szCs w:val="20"/>
        </w:rPr>
      </w:pPr>
      <w:hyperlink r:id="rId8" w:history="1">
        <w:r w:rsidRPr="002E5CEE">
          <w:rPr>
            <w:rStyle w:val="Hyperlink"/>
            <w:rFonts w:asciiTheme="majorHAnsi" w:hAnsiTheme="majorHAnsi"/>
            <w:b/>
            <w:color w:val="000000" w:themeColor="text1"/>
            <w:sz w:val="20"/>
            <w:szCs w:val="20"/>
            <w:u w:val="none"/>
          </w:rPr>
          <w:t>http://www.thurlaston-pc.gov.uk</w:t>
        </w:r>
      </w:hyperlink>
    </w:p>
    <w:p w14:paraId="7A8D155F" w14:textId="14431647" w:rsidR="002E5CEE" w:rsidRPr="00490672" w:rsidRDefault="002E5CEE" w:rsidP="002E5CEE">
      <w:pPr>
        <w:spacing w:after="120"/>
        <w:ind w:left="0"/>
        <w:rPr>
          <w:rFonts w:asciiTheme="majorHAnsi" w:hAnsiTheme="majorHAnsi"/>
          <w:sz w:val="20"/>
          <w:szCs w:val="20"/>
        </w:rPr>
      </w:pPr>
      <w:r w:rsidRPr="00490672">
        <w:rPr>
          <w:rFonts w:asciiTheme="majorHAnsi" w:hAnsiTheme="majorHAnsi"/>
          <w:sz w:val="20"/>
          <w:szCs w:val="20"/>
        </w:rPr>
        <w:t xml:space="preserve">On the website there are various articles about the history of the village and its traditions.  We provide details of local amenities, healthcare </w:t>
      </w:r>
      <w:r w:rsidR="00E23BE6" w:rsidRPr="00490672">
        <w:rPr>
          <w:rFonts w:asciiTheme="majorHAnsi" w:hAnsiTheme="majorHAnsi"/>
          <w:sz w:val="20"/>
          <w:szCs w:val="20"/>
        </w:rPr>
        <w:t xml:space="preserve">agencies, </w:t>
      </w:r>
      <w:r w:rsidR="00E23BE6">
        <w:rPr>
          <w:rFonts w:asciiTheme="majorHAnsi" w:hAnsiTheme="majorHAnsi"/>
          <w:sz w:val="20"/>
          <w:szCs w:val="20"/>
        </w:rPr>
        <w:t>schools</w:t>
      </w:r>
      <w:r w:rsidRPr="00490672">
        <w:rPr>
          <w:rFonts w:asciiTheme="majorHAnsi" w:hAnsiTheme="majorHAnsi"/>
          <w:sz w:val="20"/>
          <w:szCs w:val="20"/>
        </w:rPr>
        <w:t xml:space="preserve">, retailers and so forth. </w:t>
      </w:r>
    </w:p>
    <w:p w14:paraId="1179E9DB" w14:textId="77777777" w:rsidR="002E5CEE" w:rsidRPr="00490672" w:rsidRDefault="002E5CEE" w:rsidP="002E5CEE">
      <w:pPr>
        <w:spacing w:after="120"/>
        <w:ind w:left="0"/>
        <w:rPr>
          <w:rFonts w:asciiTheme="majorHAnsi" w:hAnsiTheme="majorHAnsi"/>
          <w:sz w:val="20"/>
          <w:szCs w:val="20"/>
        </w:rPr>
      </w:pPr>
      <w:r>
        <w:rPr>
          <w:rFonts w:asciiTheme="majorHAnsi" w:hAnsiTheme="majorHAnsi"/>
          <w:sz w:val="20"/>
          <w:szCs w:val="20"/>
        </w:rPr>
        <w:t>In this document we</w:t>
      </w:r>
      <w:r w:rsidRPr="00490672">
        <w:rPr>
          <w:rFonts w:asciiTheme="majorHAnsi" w:hAnsiTheme="majorHAnsi"/>
          <w:sz w:val="20"/>
          <w:szCs w:val="20"/>
        </w:rPr>
        <w:t xml:space="preserve"> also take the opportunity to introduce our Parish Councillors and how they may be contacted should you require assistance.</w:t>
      </w:r>
    </w:p>
    <w:p w14:paraId="0D0D3248" w14:textId="77777777" w:rsidR="002E5CEE" w:rsidRDefault="002E5CEE" w:rsidP="002E5CEE">
      <w:pPr>
        <w:spacing w:after="120"/>
        <w:ind w:left="0"/>
        <w:rPr>
          <w:rFonts w:asciiTheme="majorHAnsi" w:hAnsiTheme="majorHAnsi"/>
          <w:sz w:val="20"/>
          <w:szCs w:val="20"/>
        </w:rPr>
      </w:pPr>
      <w:r>
        <w:rPr>
          <w:rFonts w:asciiTheme="majorHAnsi" w:hAnsiTheme="majorHAnsi"/>
          <w:sz w:val="20"/>
          <w:szCs w:val="20"/>
        </w:rPr>
        <w:t xml:space="preserve">If you do not have access to the Internet and wish to have information in paper form do not hesitate to contact our Parish Clerk – details on page 5.  </w:t>
      </w:r>
    </w:p>
    <w:p w14:paraId="4E4E9EB7" w14:textId="41E7BAF0" w:rsidR="002E5CEE" w:rsidRDefault="002E5CEE" w:rsidP="002E5CEE">
      <w:pPr>
        <w:spacing w:after="120"/>
        <w:ind w:left="0"/>
        <w:rPr>
          <w:rFonts w:asciiTheme="majorHAnsi" w:hAnsiTheme="majorHAnsi"/>
          <w:sz w:val="20"/>
          <w:szCs w:val="20"/>
        </w:rPr>
      </w:pPr>
      <w:r w:rsidRPr="0034267D">
        <w:rPr>
          <w:rFonts w:asciiTheme="majorHAnsi" w:hAnsiTheme="majorHAnsi"/>
          <w:sz w:val="20"/>
          <w:szCs w:val="20"/>
        </w:rPr>
        <w:t xml:space="preserve">Once </w:t>
      </w:r>
      <w:r>
        <w:rPr>
          <w:rFonts w:asciiTheme="majorHAnsi" w:hAnsiTheme="majorHAnsi"/>
          <w:sz w:val="20"/>
          <w:szCs w:val="20"/>
        </w:rPr>
        <w:t xml:space="preserve">again welcome to your new </w:t>
      </w:r>
      <w:r w:rsidR="00E23BE6">
        <w:rPr>
          <w:rFonts w:asciiTheme="majorHAnsi" w:hAnsiTheme="majorHAnsi"/>
          <w:sz w:val="20"/>
          <w:szCs w:val="20"/>
        </w:rPr>
        <w:t>home.</w:t>
      </w:r>
    </w:p>
    <w:p w14:paraId="392BB2EA" w14:textId="77777777" w:rsidR="002E5CEE" w:rsidRPr="0034267D" w:rsidRDefault="002E5CEE" w:rsidP="002E5CEE">
      <w:pPr>
        <w:spacing w:after="120"/>
        <w:ind w:left="0"/>
        <w:rPr>
          <w:rFonts w:asciiTheme="majorHAnsi" w:hAnsiTheme="majorHAnsi"/>
          <w:sz w:val="20"/>
          <w:szCs w:val="20"/>
        </w:rPr>
      </w:pPr>
    </w:p>
    <w:p w14:paraId="5C7B8C14" w14:textId="77777777" w:rsidR="00631E1C" w:rsidRDefault="002E5CEE" w:rsidP="002E5CEE">
      <w:pPr>
        <w:spacing w:after="120"/>
        <w:ind w:left="0"/>
        <w:jc w:val="center"/>
      </w:pPr>
      <w:r w:rsidRPr="006B7D39">
        <w:rPr>
          <w:rFonts w:ascii="Brush Script Std" w:hAnsi="Brush Script Std"/>
          <w:sz w:val="32"/>
          <w:szCs w:val="32"/>
        </w:rPr>
        <w:t>Your new friends &amp; neighbours in Thurlaston.</w:t>
      </w:r>
      <w:r w:rsidR="00631E1C">
        <w:br w:type="page"/>
      </w:r>
    </w:p>
    <w:p w14:paraId="0AB9C9A3" w14:textId="77777777" w:rsidR="002E5CEE" w:rsidRDefault="002E5CEE" w:rsidP="002E5CEE">
      <w:pPr>
        <w:ind w:left="0"/>
        <w:jc w:val="center"/>
        <w:rPr>
          <w:rFonts w:asciiTheme="majorHAnsi" w:hAnsiTheme="majorHAnsi"/>
          <w:b/>
        </w:rPr>
      </w:pPr>
      <w:r>
        <w:rPr>
          <w:rFonts w:asciiTheme="majorHAnsi" w:hAnsiTheme="majorHAnsi"/>
          <w:b/>
        </w:rPr>
        <w:lastRenderedPageBreak/>
        <w:t>O</w:t>
      </w:r>
      <w:r w:rsidRPr="002B521A">
        <w:rPr>
          <w:rFonts w:asciiTheme="majorHAnsi" w:hAnsiTheme="majorHAnsi"/>
          <w:b/>
        </w:rPr>
        <w:t>ur Village</w:t>
      </w:r>
      <w:r>
        <w:rPr>
          <w:rFonts w:asciiTheme="majorHAnsi" w:hAnsiTheme="majorHAnsi"/>
          <w:b/>
        </w:rPr>
        <w:t xml:space="preserve"> History</w:t>
      </w:r>
    </w:p>
    <w:p w14:paraId="14793B0C" w14:textId="77777777" w:rsidR="002E5CEE" w:rsidRDefault="002E5CEE" w:rsidP="002E5CEE">
      <w:pPr>
        <w:ind w:left="0"/>
        <w:jc w:val="center"/>
        <w:rPr>
          <w:rFonts w:asciiTheme="majorHAnsi" w:hAnsiTheme="majorHAnsi"/>
          <w:b/>
        </w:rPr>
      </w:pPr>
    </w:p>
    <w:p w14:paraId="09DB041E" w14:textId="77777777" w:rsidR="002E5CEE" w:rsidRPr="0034267D" w:rsidRDefault="002E5CEE" w:rsidP="002E5CEE">
      <w:pPr>
        <w:spacing w:after="120"/>
        <w:ind w:left="0"/>
        <w:jc w:val="both"/>
        <w:rPr>
          <w:rFonts w:asciiTheme="majorHAnsi" w:hAnsiTheme="majorHAnsi" w:cs="Arial"/>
          <w:sz w:val="20"/>
          <w:szCs w:val="20"/>
        </w:rPr>
      </w:pPr>
      <w:r>
        <w:rPr>
          <w:rFonts w:asciiTheme="majorHAnsi" w:hAnsiTheme="majorHAnsi" w:cs="Arial"/>
          <w:sz w:val="20"/>
          <w:szCs w:val="20"/>
        </w:rPr>
        <w:t>Thurlaston i</w:t>
      </w:r>
      <w:r w:rsidRPr="0034267D">
        <w:rPr>
          <w:rFonts w:asciiTheme="majorHAnsi" w:hAnsiTheme="majorHAnsi" w:cs="Arial"/>
          <w:sz w:val="20"/>
          <w:szCs w:val="20"/>
        </w:rPr>
        <w:t>s mentioned in the Domesday Book (as Torlaueston) which may indicate original ownership by a Scandinavian.</w:t>
      </w:r>
    </w:p>
    <w:p w14:paraId="3239B4B0" w14:textId="77777777" w:rsidR="002E5CEE" w:rsidRPr="0034267D" w:rsidRDefault="002E5CEE" w:rsidP="002E5CEE">
      <w:pPr>
        <w:spacing w:after="120"/>
        <w:ind w:left="0"/>
        <w:jc w:val="both"/>
        <w:rPr>
          <w:rFonts w:asciiTheme="majorHAnsi" w:hAnsiTheme="majorHAnsi" w:cs="Arial"/>
          <w:sz w:val="20"/>
          <w:szCs w:val="20"/>
        </w:rPr>
      </w:pPr>
      <w:r w:rsidRPr="0034267D">
        <w:rPr>
          <w:rFonts w:asciiTheme="majorHAnsi" w:hAnsiTheme="majorHAnsi" w:cs="Arial"/>
          <w:sz w:val="20"/>
          <w:szCs w:val="20"/>
        </w:rPr>
        <w:t>The village was a thriving agricultural district until the 20</w:t>
      </w:r>
      <w:r w:rsidRPr="0034267D">
        <w:rPr>
          <w:rFonts w:asciiTheme="majorHAnsi" w:hAnsiTheme="majorHAnsi" w:cs="Arial"/>
          <w:sz w:val="20"/>
          <w:szCs w:val="20"/>
          <w:vertAlign w:val="superscript"/>
        </w:rPr>
        <w:t>th</w:t>
      </w:r>
      <w:r w:rsidRPr="0034267D">
        <w:rPr>
          <w:rFonts w:asciiTheme="majorHAnsi" w:hAnsiTheme="majorHAnsi" w:cs="Arial"/>
          <w:sz w:val="20"/>
          <w:szCs w:val="20"/>
        </w:rPr>
        <w:t>C but today virtually all businesses have left.  What remains is an attractive, peaceful settlement of mixed housing with a defined Conservation Area at its heart.</w:t>
      </w:r>
    </w:p>
    <w:p w14:paraId="6AD589D8" w14:textId="77777777" w:rsidR="002E5CEE" w:rsidRPr="0034267D" w:rsidRDefault="002E5CEE" w:rsidP="002E5CEE">
      <w:pPr>
        <w:spacing w:after="120"/>
        <w:ind w:left="0"/>
        <w:jc w:val="both"/>
        <w:rPr>
          <w:rFonts w:asciiTheme="majorHAnsi" w:hAnsiTheme="majorHAnsi" w:cs="Arial"/>
          <w:sz w:val="20"/>
          <w:szCs w:val="20"/>
        </w:rPr>
      </w:pPr>
      <w:r w:rsidRPr="0034267D">
        <w:rPr>
          <w:rFonts w:asciiTheme="majorHAnsi" w:hAnsiTheme="majorHAnsi" w:cs="Arial"/>
          <w:sz w:val="20"/>
          <w:szCs w:val="20"/>
        </w:rPr>
        <w:t>There are approximately 135 properties in the village housing about 275 residents.  We lost any form of shop many years ago but access to bus services to Rugby and Coventry can be gained at the edge of the village.</w:t>
      </w:r>
    </w:p>
    <w:p w14:paraId="1D160F5E" w14:textId="31AD0C62" w:rsidR="002E5CEE" w:rsidRPr="0034267D" w:rsidRDefault="002E5CEE" w:rsidP="002E5CEE">
      <w:pPr>
        <w:spacing w:after="120"/>
        <w:ind w:left="0"/>
        <w:jc w:val="both"/>
        <w:rPr>
          <w:rFonts w:asciiTheme="majorHAnsi" w:hAnsiTheme="majorHAnsi" w:cs="Arial"/>
          <w:sz w:val="20"/>
          <w:szCs w:val="20"/>
        </w:rPr>
      </w:pPr>
      <w:r w:rsidRPr="0034267D">
        <w:rPr>
          <w:rFonts w:asciiTheme="majorHAnsi" w:hAnsiTheme="majorHAnsi" w:cs="Arial"/>
          <w:sz w:val="20"/>
          <w:szCs w:val="20"/>
        </w:rPr>
        <w:t>The</w:t>
      </w:r>
      <w:r w:rsidRPr="0034267D">
        <w:rPr>
          <w:rFonts w:asciiTheme="majorHAnsi" w:hAnsiTheme="majorHAnsi" w:cs="Arial"/>
          <w:spacing w:val="-8"/>
          <w:sz w:val="20"/>
          <w:szCs w:val="20"/>
        </w:rPr>
        <w:t xml:space="preserve"> </w:t>
      </w:r>
      <w:r w:rsidRPr="0034267D">
        <w:rPr>
          <w:rFonts w:asciiTheme="majorHAnsi" w:hAnsiTheme="majorHAnsi" w:cs="Arial"/>
          <w:sz w:val="20"/>
          <w:szCs w:val="20"/>
        </w:rPr>
        <w:t>village</w:t>
      </w:r>
      <w:r w:rsidRPr="0034267D">
        <w:rPr>
          <w:rFonts w:asciiTheme="majorHAnsi" w:hAnsiTheme="majorHAnsi" w:cs="Arial"/>
          <w:spacing w:val="-11"/>
          <w:sz w:val="20"/>
          <w:szCs w:val="20"/>
        </w:rPr>
        <w:t xml:space="preserve"> </w:t>
      </w:r>
      <w:r w:rsidRPr="0034267D">
        <w:rPr>
          <w:rFonts w:asciiTheme="majorHAnsi" w:hAnsiTheme="majorHAnsi" w:cs="Arial"/>
          <w:sz w:val="20"/>
          <w:szCs w:val="20"/>
        </w:rPr>
        <w:t>is</w:t>
      </w:r>
      <w:r w:rsidRPr="0034267D">
        <w:rPr>
          <w:rFonts w:asciiTheme="majorHAnsi" w:hAnsiTheme="majorHAnsi" w:cs="Arial"/>
          <w:spacing w:val="-11"/>
          <w:sz w:val="20"/>
          <w:szCs w:val="20"/>
        </w:rPr>
        <w:t xml:space="preserve"> </w:t>
      </w:r>
      <w:r w:rsidRPr="0034267D">
        <w:rPr>
          <w:rFonts w:asciiTheme="majorHAnsi" w:hAnsiTheme="majorHAnsi" w:cs="Arial"/>
          <w:sz w:val="20"/>
          <w:szCs w:val="20"/>
        </w:rPr>
        <w:t>situated</w:t>
      </w:r>
      <w:r w:rsidRPr="0034267D">
        <w:rPr>
          <w:rFonts w:asciiTheme="majorHAnsi" w:hAnsiTheme="majorHAnsi" w:cs="Arial"/>
          <w:spacing w:val="-11"/>
          <w:sz w:val="20"/>
          <w:szCs w:val="20"/>
        </w:rPr>
        <w:t xml:space="preserve"> </w:t>
      </w:r>
      <w:r w:rsidRPr="0034267D">
        <w:rPr>
          <w:rFonts w:asciiTheme="majorHAnsi" w:hAnsiTheme="majorHAnsi" w:cs="Arial"/>
          <w:sz w:val="20"/>
          <w:szCs w:val="20"/>
        </w:rPr>
        <w:t>on</w:t>
      </w:r>
      <w:r w:rsidRPr="0034267D">
        <w:rPr>
          <w:rFonts w:asciiTheme="majorHAnsi" w:hAnsiTheme="majorHAnsi" w:cs="Arial"/>
          <w:spacing w:val="-11"/>
          <w:sz w:val="20"/>
          <w:szCs w:val="20"/>
        </w:rPr>
        <w:t xml:space="preserve"> </w:t>
      </w:r>
      <w:r w:rsidRPr="0034267D">
        <w:rPr>
          <w:rFonts w:asciiTheme="majorHAnsi" w:hAnsiTheme="majorHAnsi" w:cs="Arial"/>
          <w:sz w:val="20"/>
          <w:szCs w:val="20"/>
        </w:rPr>
        <w:t>the</w:t>
      </w:r>
      <w:r w:rsidRPr="0034267D">
        <w:rPr>
          <w:rFonts w:asciiTheme="majorHAnsi" w:hAnsiTheme="majorHAnsi" w:cs="Arial"/>
          <w:spacing w:val="-11"/>
          <w:sz w:val="20"/>
          <w:szCs w:val="20"/>
        </w:rPr>
        <w:t xml:space="preserve"> </w:t>
      </w:r>
      <w:r w:rsidRPr="0034267D">
        <w:rPr>
          <w:rFonts w:asciiTheme="majorHAnsi" w:hAnsiTheme="majorHAnsi" w:cs="Arial"/>
          <w:sz w:val="20"/>
          <w:szCs w:val="20"/>
        </w:rPr>
        <w:t>edge</w:t>
      </w:r>
      <w:r w:rsidRPr="0034267D">
        <w:rPr>
          <w:rFonts w:asciiTheme="majorHAnsi" w:hAnsiTheme="majorHAnsi" w:cs="Arial"/>
          <w:spacing w:val="-11"/>
          <w:sz w:val="20"/>
          <w:szCs w:val="20"/>
        </w:rPr>
        <w:t xml:space="preserve"> </w:t>
      </w:r>
      <w:r w:rsidRPr="0034267D">
        <w:rPr>
          <w:rFonts w:asciiTheme="majorHAnsi" w:hAnsiTheme="majorHAnsi" w:cs="Arial"/>
          <w:sz w:val="20"/>
          <w:szCs w:val="20"/>
        </w:rPr>
        <w:t>of</w:t>
      </w:r>
      <w:r w:rsidRPr="0034267D">
        <w:rPr>
          <w:rFonts w:asciiTheme="majorHAnsi" w:hAnsiTheme="majorHAnsi" w:cs="Arial"/>
          <w:spacing w:val="-11"/>
          <w:sz w:val="20"/>
          <w:szCs w:val="20"/>
        </w:rPr>
        <w:t xml:space="preserve"> </w:t>
      </w:r>
      <w:r w:rsidRPr="0034267D">
        <w:rPr>
          <w:rFonts w:asciiTheme="majorHAnsi" w:hAnsiTheme="majorHAnsi" w:cs="Arial"/>
          <w:sz w:val="20"/>
          <w:szCs w:val="20"/>
        </w:rPr>
        <w:t>Dunsmore</w:t>
      </w:r>
      <w:r w:rsidRPr="0034267D">
        <w:rPr>
          <w:rFonts w:asciiTheme="majorHAnsi" w:hAnsiTheme="majorHAnsi" w:cs="Arial"/>
          <w:spacing w:val="-11"/>
          <w:sz w:val="20"/>
          <w:szCs w:val="20"/>
        </w:rPr>
        <w:t xml:space="preserve"> </w:t>
      </w:r>
      <w:r w:rsidRPr="0034267D">
        <w:rPr>
          <w:rFonts w:asciiTheme="majorHAnsi" w:hAnsiTheme="majorHAnsi" w:cs="Arial"/>
          <w:sz w:val="20"/>
          <w:szCs w:val="20"/>
        </w:rPr>
        <w:t>Heath,</w:t>
      </w:r>
      <w:r w:rsidRPr="0034267D">
        <w:rPr>
          <w:rFonts w:asciiTheme="majorHAnsi" w:hAnsiTheme="majorHAnsi" w:cs="Arial"/>
          <w:spacing w:val="-11"/>
          <w:sz w:val="20"/>
          <w:szCs w:val="20"/>
        </w:rPr>
        <w:t xml:space="preserve"> </w:t>
      </w:r>
      <w:r w:rsidRPr="0034267D">
        <w:rPr>
          <w:rFonts w:asciiTheme="majorHAnsi" w:hAnsiTheme="majorHAnsi" w:cs="Arial"/>
          <w:sz w:val="20"/>
          <w:szCs w:val="20"/>
        </w:rPr>
        <w:t>350</w:t>
      </w:r>
      <w:r w:rsidRPr="0034267D">
        <w:rPr>
          <w:rFonts w:asciiTheme="majorHAnsi" w:hAnsiTheme="majorHAnsi" w:cs="Arial"/>
          <w:spacing w:val="-11"/>
          <w:sz w:val="20"/>
          <w:szCs w:val="20"/>
        </w:rPr>
        <w:t xml:space="preserve"> </w:t>
      </w:r>
      <w:r w:rsidRPr="0034267D">
        <w:rPr>
          <w:rFonts w:asciiTheme="majorHAnsi" w:hAnsiTheme="majorHAnsi" w:cs="Arial"/>
          <w:sz w:val="20"/>
          <w:szCs w:val="20"/>
        </w:rPr>
        <w:t>feet</w:t>
      </w:r>
      <w:r w:rsidRPr="0034267D">
        <w:rPr>
          <w:rFonts w:asciiTheme="majorHAnsi" w:hAnsiTheme="majorHAnsi" w:cs="Arial"/>
          <w:spacing w:val="-11"/>
          <w:sz w:val="20"/>
          <w:szCs w:val="20"/>
        </w:rPr>
        <w:t xml:space="preserve"> </w:t>
      </w:r>
      <w:r w:rsidRPr="0034267D">
        <w:rPr>
          <w:rFonts w:asciiTheme="majorHAnsi" w:hAnsiTheme="majorHAnsi" w:cs="Arial"/>
          <w:sz w:val="20"/>
          <w:szCs w:val="20"/>
        </w:rPr>
        <w:t>above</w:t>
      </w:r>
      <w:r w:rsidRPr="0034267D">
        <w:rPr>
          <w:rFonts w:asciiTheme="majorHAnsi" w:hAnsiTheme="majorHAnsi" w:cs="Arial"/>
          <w:spacing w:val="-11"/>
          <w:sz w:val="20"/>
          <w:szCs w:val="20"/>
        </w:rPr>
        <w:t xml:space="preserve"> </w:t>
      </w:r>
      <w:r w:rsidRPr="0034267D">
        <w:rPr>
          <w:rFonts w:asciiTheme="majorHAnsi" w:hAnsiTheme="majorHAnsi" w:cs="Arial"/>
          <w:sz w:val="20"/>
          <w:szCs w:val="20"/>
        </w:rPr>
        <w:t>sea</w:t>
      </w:r>
      <w:r w:rsidRPr="0034267D">
        <w:rPr>
          <w:rFonts w:asciiTheme="majorHAnsi" w:hAnsiTheme="majorHAnsi" w:cs="Arial"/>
          <w:spacing w:val="-9"/>
          <w:sz w:val="20"/>
          <w:szCs w:val="20"/>
        </w:rPr>
        <w:t xml:space="preserve"> </w:t>
      </w:r>
      <w:r w:rsidRPr="0034267D">
        <w:rPr>
          <w:rFonts w:asciiTheme="majorHAnsi" w:hAnsiTheme="majorHAnsi" w:cs="Arial"/>
          <w:sz w:val="20"/>
          <w:szCs w:val="20"/>
        </w:rPr>
        <w:t>level,</w:t>
      </w:r>
      <w:r w:rsidRPr="0034267D">
        <w:rPr>
          <w:rFonts w:asciiTheme="majorHAnsi" w:hAnsiTheme="majorHAnsi" w:cs="Arial"/>
          <w:spacing w:val="-11"/>
          <w:sz w:val="20"/>
          <w:szCs w:val="20"/>
        </w:rPr>
        <w:t xml:space="preserve"> </w:t>
      </w:r>
      <w:r w:rsidRPr="0034267D">
        <w:rPr>
          <w:rFonts w:asciiTheme="majorHAnsi" w:hAnsiTheme="majorHAnsi" w:cs="Arial"/>
          <w:sz w:val="20"/>
          <w:szCs w:val="20"/>
        </w:rPr>
        <w:t>with</w:t>
      </w:r>
      <w:r w:rsidRPr="0034267D">
        <w:rPr>
          <w:rFonts w:asciiTheme="majorHAnsi" w:hAnsiTheme="majorHAnsi" w:cs="Arial"/>
          <w:spacing w:val="-11"/>
          <w:sz w:val="20"/>
          <w:szCs w:val="20"/>
        </w:rPr>
        <w:t xml:space="preserve"> </w:t>
      </w:r>
      <w:r w:rsidRPr="0034267D">
        <w:rPr>
          <w:rFonts w:asciiTheme="majorHAnsi" w:hAnsiTheme="majorHAnsi" w:cs="Arial"/>
          <w:sz w:val="20"/>
          <w:szCs w:val="20"/>
        </w:rPr>
        <w:t>delightful views</w:t>
      </w:r>
      <w:r w:rsidRPr="0034267D">
        <w:rPr>
          <w:rFonts w:asciiTheme="majorHAnsi" w:hAnsiTheme="majorHAnsi" w:cs="Arial"/>
          <w:spacing w:val="-14"/>
          <w:sz w:val="20"/>
          <w:szCs w:val="20"/>
        </w:rPr>
        <w:t xml:space="preserve"> </w:t>
      </w:r>
      <w:r w:rsidRPr="0034267D">
        <w:rPr>
          <w:rFonts w:asciiTheme="majorHAnsi" w:hAnsiTheme="majorHAnsi" w:cs="Arial"/>
          <w:sz w:val="20"/>
          <w:szCs w:val="20"/>
        </w:rPr>
        <w:t>to</w:t>
      </w:r>
      <w:r w:rsidRPr="0034267D">
        <w:rPr>
          <w:rFonts w:asciiTheme="majorHAnsi" w:hAnsiTheme="majorHAnsi" w:cs="Arial"/>
          <w:spacing w:val="-14"/>
          <w:sz w:val="20"/>
          <w:szCs w:val="20"/>
        </w:rPr>
        <w:t xml:space="preserve"> </w:t>
      </w:r>
      <w:r w:rsidRPr="0034267D">
        <w:rPr>
          <w:rFonts w:asciiTheme="majorHAnsi" w:hAnsiTheme="majorHAnsi" w:cs="Arial"/>
          <w:sz w:val="20"/>
          <w:szCs w:val="20"/>
        </w:rPr>
        <w:t>the</w:t>
      </w:r>
      <w:r w:rsidRPr="0034267D">
        <w:rPr>
          <w:rFonts w:asciiTheme="majorHAnsi" w:hAnsiTheme="majorHAnsi" w:cs="Arial"/>
          <w:spacing w:val="-9"/>
          <w:sz w:val="20"/>
          <w:szCs w:val="20"/>
        </w:rPr>
        <w:t xml:space="preserve"> </w:t>
      </w:r>
      <w:r w:rsidRPr="0034267D">
        <w:rPr>
          <w:rFonts w:asciiTheme="majorHAnsi" w:hAnsiTheme="majorHAnsi" w:cs="Arial"/>
          <w:sz w:val="20"/>
          <w:szCs w:val="20"/>
        </w:rPr>
        <w:t>south.</w:t>
      </w:r>
      <w:r w:rsidRPr="0034267D">
        <w:rPr>
          <w:rFonts w:asciiTheme="majorHAnsi" w:hAnsiTheme="majorHAnsi" w:cs="Arial"/>
          <w:spacing w:val="38"/>
          <w:sz w:val="20"/>
          <w:szCs w:val="20"/>
        </w:rPr>
        <w:t xml:space="preserve"> </w:t>
      </w:r>
      <w:r w:rsidRPr="0034267D">
        <w:rPr>
          <w:rFonts w:asciiTheme="majorHAnsi" w:hAnsiTheme="majorHAnsi" w:cs="Arial"/>
          <w:spacing w:val="-3"/>
          <w:sz w:val="20"/>
          <w:szCs w:val="20"/>
        </w:rPr>
        <w:t>It</w:t>
      </w:r>
      <w:r w:rsidRPr="0034267D">
        <w:rPr>
          <w:rFonts w:asciiTheme="majorHAnsi" w:hAnsiTheme="majorHAnsi" w:cs="Arial"/>
          <w:spacing w:val="-15"/>
          <w:sz w:val="20"/>
          <w:szCs w:val="20"/>
        </w:rPr>
        <w:t xml:space="preserve"> </w:t>
      </w:r>
      <w:r w:rsidRPr="0034267D">
        <w:rPr>
          <w:rFonts w:asciiTheme="majorHAnsi" w:hAnsiTheme="majorHAnsi" w:cs="Arial"/>
          <w:sz w:val="20"/>
          <w:szCs w:val="20"/>
        </w:rPr>
        <w:t>stands</w:t>
      </w:r>
      <w:r w:rsidRPr="0034267D">
        <w:rPr>
          <w:rFonts w:asciiTheme="majorHAnsi" w:hAnsiTheme="majorHAnsi" w:cs="Arial"/>
          <w:spacing w:val="-17"/>
          <w:sz w:val="20"/>
          <w:szCs w:val="20"/>
        </w:rPr>
        <w:t xml:space="preserve"> </w:t>
      </w:r>
      <w:r w:rsidRPr="0034267D">
        <w:rPr>
          <w:rFonts w:asciiTheme="majorHAnsi" w:hAnsiTheme="majorHAnsi" w:cs="Arial"/>
          <w:sz w:val="20"/>
          <w:szCs w:val="20"/>
        </w:rPr>
        <w:t>on</w:t>
      </w:r>
      <w:r w:rsidRPr="0034267D">
        <w:rPr>
          <w:rFonts w:asciiTheme="majorHAnsi" w:hAnsiTheme="majorHAnsi" w:cs="Arial"/>
          <w:spacing w:val="-15"/>
          <w:sz w:val="20"/>
          <w:szCs w:val="20"/>
        </w:rPr>
        <w:t xml:space="preserve"> </w:t>
      </w:r>
      <w:r w:rsidRPr="0034267D">
        <w:rPr>
          <w:rFonts w:asciiTheme="majorHAnsi" w:hAnsiTheme="majorHAnsi" w:cs="Arial"/>
          <w:sz w:val="20"/>
          <w:szCs w:val="20"/>
        </w:rPr>
        <w:t>a</w:t>
      </w:r>
      <w:r w:rsidRPr="0034267D">
        <w:rPr>
          <w:rFonts w:asciiTheme="majorHAnsi" w:hAnsiTheme="majorHAnsi" w:cs="Arial"/>
          <w:spacing w:val="-14"/>
          <w:sz w:val="20"/>
          <w:szCs w:val="20"/>
        </w:rPr>
        <w:t xml:space="preserve"> </w:t>
      </w:r>
      <w:r w:rsidRPr="0034267D">
        <w:rPr>
          <w:rFonts w:asciiTheme="majorHAnsi" w:hAnsiTheme="majorHAnsi" w:cs="Arial"/>
          <w:sz w:val="20"/>
          <w:szCs w:val="20"/>
        </w:rPr>
        <w:t>gravel</w:t>
      </w:r>
      <w:r w:rsidRPr="0034267D">
        <w:rPr>
          <w:rFonts w:asciiTheme="majorHAnsi" w:hAnsiTheme="majorHAnsi" w:cs="Arial"/>
          <w:spacing w:val="-16"/>
          <w:sz w:val="20"/>
          <w:szCs w:val="20"/>
        </w:rPr>
        <w:t xml:space="preserve"> </w:t>
      </w:r>
      <w:r w:rsidRPr="0034267D">
        <w:rPr>
          <w:rFonts w:asciiTheme="majorHAnsi" w:hAnsiTheme="majorHAnsi" w:cs="Arial"/>
          <w:sz w:val="20"/>
          <w:szCs w:val="20"/>
        </w:rPr>
        <w:t>and</w:t>
      </w:r>
      <w:r w:rsidRPr="0034267D">
        <w:rPr>
          <w:rFonts w:asciiTheme="majorHAnsi" w:hAnsiTheme="majorHAnsi" w:cs="Arial"/>
          <w:spacing w:val="-15"/>
          <w:sz w:val="20"/>
          <w:szCs w:val="20"/>
        </w:rPr>
        <w:t xml:space="preserve"> </w:t>
      </w:r>
      <w:r w:rsidRPr="0034267D">
        <w:rPr>
          <w:rFonts w:asciiTheme="majorHAnsi" w:hAnsiTheme="majorHAnsi" w:cs="Arial"/>
          <w:sz w:val="20"/>
          <w:szCs w:val="20"/>
        </w:rPr>
        <w:t>sandy</w:t>
      </w:r>
      <w:r w:rsidRPr="0034267D">
        <w:rPr>
          <w:rFonts w:asciiTheme="majorHAnsi" w:hAnsiTheme="majorHAnsi" w:cs="Arial"/>
          <w:spacing w:val="-23"/>
          <w:sz w:val="20"/>
          <w:szCs w:val="20"/>
        </w:rPr>
        <w:t xml:space="preserve"> </w:t>
      </w:r>
      <w:r w:rsidRPr="0034267D">
        <w:rPr>
          <w:rFonts w:asciiTheme="majorHAnsi" w:hAnsiTheme="majorHAnsi" w:cs="Arial"/>
          <w:sz w:val="20"/>
          <w:szCs w:val="20"/>
        </w:rPr>
        <w:t>ridge,</w:t>
      </w:r>
      <w:r w:rsidRPr="0034267D">
        <w:rPr>
          <w:rFonts w:asciiTheme="majorHAnsi" w:hAnsiTheme="majorHAnsi" w:cs="Arial"/>
          <w:spacing w:val="-16"/>
          <w:sz w:val="20"/>
          <w:szCs w:val="20"/>
        </w:rPr>
        <w:t xml:space="preserve"> </w:t>
      </w:r>
      <w:r w:rsidRPr="0034267D">
        <w:rPr>
          <w:rFonts w:asciiTheme="majorHAnsi" w:hAnsiTheme="majorHAnsi" w:cs="Arial"/>
          <w:sz w:val="20"/>
          <w:szCs w:val="20"/>
        </w:rPr>
        <w:t>overlooking</w:t>
      </w:r>
      <w:r w:rsidRPr="0034267D">
        <w:rPr>
          <w:rFonts w:asciiTheme="majorHAnsi" w:hAnsiTheme="majorHAnsi" w:cs="Arial"/>
          <w:spacing w:val="-19"/>
          <w:sz w:val="20"/>
          <w:szCs w:val="20"/>
        </w:rPr>
        <w:t xml:space="preserve"> </w:t>
      </w:r>
      <w:r w:rsidRPr="0034267D">
        <w:rPr>
          <w:rFonts w:asciiTheme="majorHAnsi" w:hAnsiTheme="majorHAnsi" w:cs="Arial"/>
          <w:sz w:val="20"/>
          <w:szCs w:val="20"/>
        </w:rPr>
        <w:t>a</w:t>
      </w:r>
      <w:r w:rsidRPr="0034267D">
        <w:rPr>
          <w:rFonts w:asciiTheme="majorHAnsi" w:hAnsiTheme="majorHAnsi" w:cs="Arial"/>
          <w:spacing w:val="-14"/>
          <w:sz w:val="20"/>
          <w:szCs w:val="20"/>
        </w:rPr>
        <w:t xml:space="preserve"> </w:t>
      </w:r>
      <w:r w:rsidR="00E23BE6" w:rsidRPr="0034267D">
        <w:rPr>
          <w:rFonts w:asciiTheme="majorHAnsi" w:hAnsiTheme="majorHAnsi" w:cs="Arial"/>
          <w:sz w:val="20"/>
          <w:szCs w:val="20"/>
        </w:rPr>
        <w:t>clay</w:t>
      </w:r>
      <w:r w:rsidR="00E23BE6" w:rsidRPr="0034267D">
        <w:rPr>
          <w:rFonts w:asciiTheme="majorHAnsi" w:hAnsiTheme="majorHAnsi" w:cs="Arial"/>
          <w:spacing w:val="-24"/>
          <w:sz w:val="20"/>
          <w:szCs w:val="20"/>
        </w:rPr>
        <w:t>-based</w:t>
      </w:r>
      <w:r w:rsidRPr="0034267D">
        <w:rPr>
          <w:rFonts w:asciiTheme="majorHAnsi" w:hAnsiTheme="majorHAnsi" w:cs="Arial"/>
          <w:spacing w:val="-13"/>
          <w:sz w:val="20"/>
          <w:szCs w:val="20"/>
        </w:rPr>
        <w:t xml:space="preserve"> </w:t>
      </w:r>
      <w:r w:rsidRPr="0034267D">
        <w:rPr>
          <w:rFonts w:asciiTheme="majorHAnsi" w:hAnsiTheme="majorHAnsi" w:cs="Arial"/>
          <w:sz w:val="20"/>
          <w:szCs w:val="20"/>
        </w:rPr>
        <w:t>valley,</w:t>
      </w:r>
      <w:r w:rsidRPr="0034267D">
        <w:rPr>
          <w:rFonts w:asciiTheme="majorHAnsi" w:hAnsiTheme="majorHAnsi" w:cs="Arial"/>
          <w:spacing w:val="-12"/>
          <w:sz w:val="20"/>
          <w:szCs w:val="20"/>
        </w:rPr>
        <w:t xml:space="preserve"> </w:t>
      </w:r>
      <w:r w:rsidRPr="0034267D">
        <w:rPr>
          <w:rFonts w:asciiTheme="majorHAnsi" w:hAnsiTheme="majorHAnsi" w:cs="Arial"/>
          <w:sz w:val="20"/>
          <w:szCs w:val="20"/>
        </w:rPr>
        <w:t>which, in the early 1970s became a reservoir operated by Severn Trent - Draycote Water.  The reservoir provides a number of activities for leisure and the Parish Council has recently embarked upon securing project funding to further develop the outdoor space for the benefit of wildlife and the education of ourselves and our children.</w:t>
      </w:r>
    </w:p>
    <w:p w14:paraId="72585233" w14:textId="77777777" w:rsidR="002E5CEE" w:rsidRDefault="002E5CEE" w:rsidP="002E5CEE">
      <w:pPr>
        <w:ind w:left="0"/>
        <w:jc w:val="center"/>
        <w:rPr>
          <w:rFonts w:asciiTheme="majorHAnsi" w:hAnsiTheme="majorHAnsi"/>
          <w:b/>
        </w:rPr>
      </w:pPr>
    </w:p>
    <w:p w14:paraId="4156728D" w14:textId="77777777" w:rsidR="002E5CEE" w:rsidRDefault="002E5CEE" w:rsidP="002E5CEE">
      <w:pPr>
        <w:ind w:left="0"/>
        <w:jc w:val="center"/>
        <w:rPr>
          <w:rFonts w:asciiTheme="majorHAnsi" w:hAnsiTheme="majorHAnsi"/>
          <w:b/>
        </w:rPr>
      </w:pPr>
      <w:r>
        <w:rPr>
          <w:rFonts w:asciiTheme="majorHAnsi" w:hAnsiTheme="majorHAnsi"/>
          <w:b/>
        </w:rPr>
        <w:t>Thurlaston Village Hall</w:t>
      </w:r>
    </w:p>
    <w:p w14:paraId="2C756729" w14:textId="77777777" w:rsidR="002E5CEE" w:rsidRDefault="002E5CEE" w:rsidP="002E5CEE">
      <w:pPr>
        <w:spacing w:after="120"/>
        <w:ind w:left="0"/>
        <w:jc w:val="both"/>
        <w:rPr>
          <w:rFonts w:asciiTheme="majorHAnsi" w:hAnsiTheme="majorHAnsi" w:cs="Arial"/>
          <w:sz w:val="20"/>
          <w:szCs w:val="20"/>
        </w:rPr>
      </w:pPr>
    </w:p>
    <w:p w14:paraId="2F0364DD" w14:textId="77777777" w:rsidR="002E5CEE" w:rsidRPr="006B7D39" w:rsidRDefault="002E5CEE" w:rsidP="002E5CEE">
      <w:pPr>
        <w:spacing w:after="120"/>
        <w:ind w:left="0"/>
        <w:jc w:val="both"/>
        <w:rPr>
          <w:rFonts w:asciiTheme="majorHAnsi" w:hAnsiTheme="majorHAnsi" w:cs="Arial"/>
          <w:sz w:val="20"/>
          <w:szCs w:val="20"/>
        </w:rPr>
      </w:pPr>
      <w:r w:rsidRPr="006B7D39">
        <w:rPr>
          <w:rFonts w:asciiTheme="majorHAnsi" w:hAnsiTheme="majorHAnsi" w:cs="Arial"/>
          <w:sz w:val="20"/>
          <w:szCs w:val="20"/>
        </w:rPr>
        <w:t>Thurlaston Village Hall is availabl</w:t>
      </w:r>
      <w:r>
        <w:rPr>
          <w:rFonts w:asciiTheme="majorHAnsi" w:hAnsiTheme="majorHAnsi" w:cs="Arial"/>
          <w:sz w:val="20"/>
          <w:szCs w:val="20"/>
        </w:rPr>
        <w:t xml:space="preserve">e for hire at economical rates. </w:t>
      </w:r>
      <w:r w:rsidRPr="006B7D39">
        <w:rPr>
          <w:rFonts w:asciiTheme="majorHAnsi" w:hAnsiTheme="majorHAnsi" w:cs="Arial"/>
          <w:sz w:val="20"/>
          <w:szCs w:val="20"/>
        </w:rPr>
        <w:t>It is ideal</w:t>
      </w:r>
      <w:r>
        <w:rPr>
          <w:rFonts w:asciiTheme="majorHAnsi" w:hAnsiTheme="majorHAnsi" w:cs="Arial"/>
          <w:sz w:val="20"/>
          <w:szCs w:val="20"/>
        </w:rPr>
        <w:t xml:space="preserve"> for family and</w:t>
      </w:r>
      <w:r w:rsidRPr="006B7D39">
        <w:rPr>
          <w:rFonts w:asciiTheme="majorHAnsi" w:hAnsiTheme="majorHAnsi" w:cs="Arial"/>
          <w:sz w:val="20"/>
          <w:szCs w:val="20"/>
        </w:rPr>
        <w:t xml:space="preserve"> children’s parties. It has a</w:t>
      </w:r>
      <w:r>
        <w:rPr>
          <w:rFonts w:asciiTheme="majorHAnsi" w:hAnsiTheme="majorHAnsi" w:cs="Arial"/>
          <w:sz w:val="20"/>
          <w:szCs w:val="20"/>
        </w:rPr>
        <w:t xml:space="preserve"> fully equipped kitchen and</w:t>
      </w:r>
      <w:r w:rsidRPr="006B7D39">
        <w:rPr>
          <w:rFonts w:asciiTheme="majorHAnsi" w:hAnsiTheme="majorHAnsi" w:cs="Arial"/>
          <w:sz w:val="20"/>
          <w:szCs w:val="20"/>
        </w:rPr>
        <w:t xml:space="preserve"> </w:t>
      </w:r>
      <w:r>
        <w:rPr>
          <w:rFonts w:asciiTheme="majorHAnsi" w:hAnsiTheme="majorHAnsi" w:cs="Arial"/>
          <w:sz w:val="20"/>
          <w:szCs w:val="20"/>
        </w:rPr>
        <w:t xml:space="preserve">a </w:t>
      </w:r>
      <w:r w:rsidRPr="006B7D39">
        <w:rPr>
          <w:rFonts w:asciiTheme="majorHAnsi" w:hAnsiTheme="majorHAnsi" w:cs="Arial"/>
          <w:sz w:val="20"/>
          <w:szCs w:val="20"/>
        </w:rPr>
        <w:t>gated garden.</w:t>
      </w:r>
    </w:p>
    <w:p w14:paraId="30414B60" w14:textId="77777777" w:rsidR="002E5CEE" w:rsidRDefault="002E5CEE" w:rsidP="002E5CEE">
      <w:pPr>
        <w:spacing w:after="120"/>
        <w:ind w:left="0"/>
        <w:jc w:val="both"/>
        <w:rPr>
          <w:rFonts w:asciiTheme="majorHAnsi" w:hAnsiTheme="majorHAnsi" w:cs="Arial"/>
          <w:sz w:val="20"/>
          <w:szCs w:val="20"/>
        </w:rPr>
      </w:pPr>
      <w:r>
        <w:rPr>
          <w:rFonts w:asciiTheme="majorHAnsi" w:hAnsiTheme="majorHAnsi" w:cs="Arial"/>
          <w:sz w:val="20"/>
          <w:szCs w:val="20"/>
        </w:rPr>
        <w:t xml:space="preserve">Full details of the Hall and booking details are on the Thurlaston website.  </w:t>
      </w:r>
    </w:p>
    <w:p w14:paraId="53F57A97" w14:textId="77777777" w:rsidR="002E5CEE" w:rsidRPr="006B7D39" w:rsidRDefault="002E5CEE" w:rsidP="002E5CEE">
      <w:pPr>
        <w:spacing w:after="120"/>
        <w:ind w:left="0"/>
        <w:jc w:val="both"/>
        <w:rPr>
          <w:rFonts w:asciiTheme="majorHAnsi" w:hAnsiTheme="majorHAnsi" w:cs="Arial"/>
          <w:sz w:val="20"/>
          <w:szCs w:val="20"/>
        </w:rPr>
      </w:pPr>
      <w:r w:rsidRPr="006B7D39">
        <w:rPr>
          <w:rFonts w:asciiTheme="majorHAnsi" w:hAnsiTheme="majorHAnsi" w:cs="Arial"/>
          <w:sz w:val="20"/>
          <w:szCs w:val="20"/>
        </w:rPr>
        <w:t>To make a booking, or just to ask</w:t>
      </w:r>
      <w:r>
        <w:rPr>
          <w:rFonts w:asciiTheme="majorHAnsi" w:hAnsiTheme="majorHAnsi" w:cs="Arial"/>
          <w:sz w:val="20"/>
          <w:szCs w:val="20"/>
        </w:rPr>
        <w:t xml:space="preserve"> for further details, please use email addressed to </w:t>
      </w:r>
      <w:hyperlink r:id="rId9" w:history="1">
        <w:r w:rsidRPr="002E5CEE">
          <w:rPr>
            <w:rStyle w:val="Hyperlink"/>
            <w:rFonts w:asciiTheme="majorHAnsi" w:hAnsiTheme="majorHAnsi" w:cs="Arial"/>
            <w:color w:val="000000" w:themeColor="text1"/>
            <w:sz w:val="20"/>
            <w:szCs w:val="20"/>
            <w:u w:val="none"/>
          </w:rPr>
          <w:t>thurlastonvh@gmail.com</w:t>
        </w:r>
      </w:hyperlink>
      <w:r w:rsidRPr="002E5CEE">
        <w:rPr>
          <w:rFonts w:asciiTheme="majorHAnsi" w:hAnsiTheme="majorHAnsi" w:cs="Arial"/>
          <w:sz w:val="20"/>
          <w:szCs w:val="20"/>
        </w:rPr>
        <w:t xml:space="preserve"> </w:t>
      </w:r>
      <w:r w:rsidRPr="006B7D39">
        <w:rPr>
          <w:rFonts w:asciiTheme="majorHAnsi" w:hAnsiTheme="majorHAnsi" w:cs="Arial"/>
          <w:sz w:val="20"/>
          <w:szCs w:val="20"/>
        </w:rPr>
        <w:t>.</w:t>
      </w:r>
    </w:p>
    <w:p w14:paraId="0B6CCF19" w14:textId="77777777" w:rsidR="00631E1C" w:rsidRDefault="00631E1C" w:rsidP="00E67947"/>
    <w:p w14:paraId="68519632" w14:textId="77777777" w:rsidR="00631E1C" w:rsidRDefault="00631E1C" w:rsidP="00E67947"/>
    <w:p w14:paraId="1CFBEB23" w14:textId="77777777" w:rsidR="00631E1C" w:rsidRDefault="00631E1C">
      <w:pPr>
        <w:spacing w:after="200"/>
        <w:ind w:left="0"/>
      </w:pPr>
      <w:r>
        <w:br w:type="page"/>
      </w:r>
    </w:p>
    <w:p w14:paraId="07785192" w14:textId="77777777" w:rsidR="002E5CEE" w:rsidRPr="002E5CEE" w:rsidRDefault="002E5CEE" w:rsidP="002E5CEE">
      <w:pPr>
        <w:ind w:left="0"/>
        <w:jc w:val="center"/>
        <w:rPr>
          <w:rFonts w:asciiTheme="majorHAnsi" w:hAnsiTheme="majorHAnsi"/>
        </w:rPr>
      </w:pPr>
      <w:r w:rsidRPr="002E5CEE">
        <w:rPr>
          <w:rFonts w:asciiTheme="majorHAnsi" w:hAnsiTheme="majorHAnsi"/>
          <w:b/>
        </w:rPr>
        <w:lastRenderedPageBreak/>
        <w:t>Public Services</w:t>
      </w:r>
    </w:p>
    <w:p w14:paraId="2DDDF5D4" w14:textId="77777777" w:rsidR="002E5CEE" w:rsidRPr="002E5CEE" w:rsidRDefault="002E5CEE" w:rsidP="002E5CEE">
      <w:pPr>
        <w:spacing w:after="0"/>
        <w:ind w:left="0"/>
        <w:jc w:val="both"/>
        <w:rPr>
          <w:rFonts w:asciiTheme="majorHAnsi" w:hAnsiTheme="majorHAnsi" w:cs="Arial"/>
          <w:b/>
          <w:sz w:val="20"/>
          <w:szCs w:val="20"/>
        </w:rPr>
      </w:pPr>
      <w:r w:rsidRPr="002E5CEE">
        <w:rPr>
          <w:rFonts w:asciiTheme="majorHAnsi" w:hAnsiTheme="majorHAnsi" w:cs="Arial"/>
          <w:b/>
          <w:sz w:val="20"/>
          <w:szCs w:val="20"/>
        </w:rPr>
        <w:t>Health agencies:</w:t>
      </w:r>
    </w:p>
    <w:p w14:paraId="372C8ACD" w14:textId="77777777" w:rsidR="002E5CEE" w:rsidRPr="002E5CEE" w:rsidRDefault="002E5CEE" w:rsidP="002E5CEE">
      <w:pPr>
        <w:spacing w:after="0"/>
        <w:ind w:left="0"/>
        <w:jc w:val="both"/>
        <w:rPr>
          <w:rFonts w:asciiTheme="majorHAnsi" w:hAnsiTheme="majorHAnsi" w:cs="Arial"/>
          <w:sz w:val="20"/>
          <w:szCs w:val="20"/>
        </w:rPr>
      </w:pPr>
      <w:r w:rsidRPr="002E5CEE">
        <w:rPr>
          <w:rFonts w:asciiTheme="majorHAnsi" w:hAnsiTheme="majorHAnsi" w:cs="Arial"/>
          <w:sz w:val="20"/>
          <w:szCs w:val="20"/>
        </w:rPr>
        <w:t>Dunchurch Surgery</w:t>
      </w:r>
      <w:r w:rsidRPr="002E5CEE">
        <w:rPr>
          <w:rFonts w:asciiTheme="majorHAnsi" w:hAnsiTheme="majorHAnsi" w:cs="Arial"/>
          <w:sz w:val="20"/>
          <w:szCs w:val="20"/>
        </w:rPr>
        <w:tab/>
        <w:t>01788 522448</w:t>
      </w:r>
    </w:p>
    <w:p w14:paraId="42D5AA92" w14:textId="77777777" w:rsidR="002E5CEE" w:rsidRPr="002E5CEE" w:rsidRDefault="002E5CEE" w:rsidP="002E5CEE">
      <w:pPr>
        <w:spacing w:after="0"/>
        <w:ind w:left="0"/>
        <w:jc w:val="both"/>
        <w:rPr>
          <w:rFonts w:asciiTheme="majorHAnsi" w:hAnsiTheme="majorHAnsi" w:cs="Arial"/>
          <w:sz w:val="20"/>
          <w:szCs w:val="20"/>
        </w:rPr>
      </w:pPr>
      <w:r w:rsidRPr="002E5CEE">
        <w:rPr>
          <w:rFonts w:asciiTheme="majorHAnsi" w:hAnsiTheme="majorHAnsi" w:cs="Arial"/>
          <w:sz w:val="20"/>
          <w:szCs w:val="20"/>
        </w:rPr>
        <w:t>Chemist</w:t>
      </w:r>
      <w:r w:rsidRPr="002E5CEE">
        <w:rPr>
          <w:rFonts w:asciiTheme="majorHAnsi" w:hAnsiTheme="majorHAnsi" w:cs="Arial"/>
          <w:sz w:val="20"/>
          <w:szCs w:val="20"/>
        </w:rPr>
        <w:tab/>
        <w:t>Dunchurch</w:t>
      </w:r>
      <w:r w:rsidRPr="002E5CEE">
        <w:rPr>
          <w:rFonts w:asciiTheme="majorHAnsi" w:hAnsiTheme="majorHAnsi" w:cs="Arial"/>
          <w:sz w:val="20"/>
          <w:szCs w:val="20"/>
        </w:rPr>
        <w:tab/>
      </w:r>
      <w:r w:rsidRPr="002E5CEE">
        <w:rPr>
          <w:rFonts w:asciiTheme="majorHAnsi" w:hAnsiTheme="majorHAnsi"/>
          <w:color w:val="333333"/>
          <w:sz w:val="20"/>
          <w:szCs w:val="20"/>
          <w:shd w:val="clear" w:color="auto" w:fill="FFFFFF"/>
        </w:rPr>
        <w:t>01788 810745</w:t>
      </w:r>
    </w:p>
    <w:p w14:paraId="19FD838D" w14:textId="77777777" w:rsidR="002E5CEE" w:rsidRPr="002E5CEE" w:rsidRDefault="002E5CEE" w:rsidP="002E5CEE">
      <w:pPr>
        <w:spacing w:after="0"/>
        <w:ind w:left="0"/>
        <w:jc w:val="both"/>
        <w:rPr>
          <w:rFonts w:asciiTheme="majorHAnsi" w:hAnsiTheme="majorHAnsi" w:cs="Arial"/>
          <w:sz w:val="20"/>
          <w:szCs w:val="20"/>
        </w:rPr>
      </w:pPr>
      <w:r w:rsidRPr="002E5CEE">
        <w:rPr>
          <w:rFonts w:asciiTheme="majorHAnsi" w:hAnsiTheme="majorHAnsi" w:cs="Arial"/>
          <w:sz w:val="20"/>
          <w:szCs w:val="20"/>
        </w:rPr>
        <w:t>Hospital</w:t>
      </w:r>
      <w:r w:rsidRPr="002E5CEE">
        <w:rPr>
          <w:rFonts w:asciiTheme="majorHAnsi" w:hAnsiTheme="majorHAnsi" w:cs="Arial"/>
          <w:sz w:val="20"/>
          <w:szCs w:val="20"/>
        </w:rPr>
        <w:tab/>
        <w:t xml:space="preserve"> of St Cross </w:t>
      </w:r>
      <w:r w:rsidRPr="002E5CEE">
        <w:rPr>
          <w:rFonts w:asciiTheme="majorHAnsi" w:hAnsiTheme="majorHAnsi" w:cs="Arial"/>
          <w:sz w:val="20"/>
          <w:szCs w:val="20"/>
        </w:rPr>
        <w:tab/>
        <w:t>Urgent Treatment Centre only</w:t>
      </w:r>
    </w:p>
    <w:p w14:paraId="2DAC69E7" w14:textId="77777777" w:rsidR="002E5CEE" w:rsidRPr="002E5CEE" w:rsidRDefault="002E5CEE" w:rsidP="002E5CEE">
      <w:pPr>
        <w:spacing w:after="0"/>
        <w:ind w:left="0"/>
        <w:jc w:val="both"/>
        <w:rPr>
          <w:rFonts w:asciiTheme="majorHAnsi" w:hAnsiTheme="majorHAnsi" w:cs="Arial"/>
          <w:sz w:val="20"/>
          <w:szCs w:val="20"/>
        </w:rPr>
      </w:pPr>
      <w:r w:rsidRPr="002E5CEE">
        <w:rPr>
          <w:rFonts w:asciiTheme="majorHAnsi" w:hAnsiTheme="majorHAnsi" w:cs="Arial"/>
          <w:sz w:val="20"/>
          <w:szCs w:val="20"/>
        </w:rPr>
        <w:tab/>
      </w:r>
      <w:r w:rsidRPr="002E5CEE">
        <w:rPr>
          <w:rFonts w:asciiTheme="majorHAnsi" w:hAnsiTheme="majorHAnsi" w:cs="Arial"/>
          <w:sz w:val="20"/>
          <w:szCs w:val="20"/>
        </w:rPr>
        <w:tab/>
      </w:r>
      <w:r w:rsidRPr="002E5CEE">
        <w:rPr>
          <w:rFonts w:asciiTheme="majorHAnsi" w:hAnsiTheme="majorHAnsi" w:cs="Arial"/>
          <w:sz w:val="20"/>
          <w:szCs w:val="20"/>
        </w:rPr>
        <w:tab/>
      </w:r>
      <w:r w:rsidRPr="002E5CEE">
        <w:rPr>
          <w:rFonts w:asciiTheme="majorHAnsi" w:hAnsiTheme="majorHAnsi"/>
          <w:color w:val="333333"/>
          <w:sz w:val="20"/>
          <w:szCs w:val="20"/>
        </w:rPr>
        <w:t>01788 572831</w:t>
      </w:r>
    </w:p>
    <w:p w14:paraId="4A6786CD" w14:textId="77777777" w:rsidR="002E5CEE" w:rsidRPr="002E5CEE" w:rsidRDefault="002E5CEE" w:rsidP="002E5CEE">
      <w:pPr>
        <w:spacing w:after="0"/>
        <w:ind w:left="0"/>
        <w:jc w:val="both"/>
        <w:rPr>
          <w:rFonts w:asciiTheme="majorHAnsi" w:hAnsiTheme="majorHAnsi"/>
          <w:color w:val="333333"/>
          <w:sz w:val="20"/>
          <w:szCs w:val="20"/>
        </w:rPr>
      </w:pPr>
      <w:r w:rsidRPr="002E5CEE">
        <w:rPr>
          <w:rFonts w:asciiTheme="majorHAnsi" w:hAnsiTheme="majorHAnsi" w:cs="Arial"/>
          <w:sz w:val="20"/>
          <w:szCs w:val="20"/>
        </w:rPr>
        <w:t>University Hospital</w:t>
      </w:r>
      <w:r w:rsidRPr="002E5CEE">
        <w:rPr>
          <w:rFonts w:asciiTheme="majorHAnsi" w:hAnsiTheme="majorHAnsi" w:cs="Arial"/>
          <w:sz w:val="20"/>
          <w:szCs w:val="20"/>
        </w:rPr>
        <w:tab/>
        <w:t xml:space="preserve">Full A&amp;E &amp; Trauma services </w:t>
      </w:r>
    </w:p>
    <w:p w14:paraId="00AB560C" w14:textId="77777777" w:rsidR="002E5CEE" w:rsidRPr="002E5CEE" w:rsidRDefault="002E5CEE" w:rsidP="002E5CEE">
      <w:pPr>
        <w:spacing w:after="0"/>
        <w:ind w:left="0"/>
        <w:jc w:val="both"/>
        <w:rPr>
          <w:rFonts w:asciiTheme="majorHAnsi" w:hAnsiTheme="majorHAnsi" w:cs="Arial"/>
          <w:sz w:val="20"/>
          <w:szCs w:val="20"/>
        </w:rPr>
      </w:pPr>
      <w:r w:rsidRPr="002E5CEE">
        <w:rPr>
          <w:rFonts w:asciiTheme="majorHAnsi" w:hAnsiTheme="majorHAnsi"/>
          <w:color w:val="333333"/>
          <w:sz w:val="20"/>
          <w:szCs w:val="20"/>
        </w:rPr>
        <w:tab/>
      </w:r>
      <w:r w:rsidRPr="002E5CEE">
        <w:rPr>
          <w:rFonts w:asciiTheme="majorHAnsi" w:hAnsiTheme="majorHAnsi"/>
          <w:color w:val="333333"/>
          <w:sz w:val="20"/>
          <w:szCs w:val="20"/>
        </w:rPr>
        <w:tab/>
      </w:r>
      <w:r w:rsidRPr="002E5CEE">
        <w:rPr>
          <w:rFonts w:asciiTheme="majorHAnsi" w:hAnsiTheme="majorHAnsi"/>
          <w:color w:val="333333"/>
          <w:sz w:val="20"/>
          <w:szCs w:val="20"/>
        </w:rPr>
        <w:tab/>
        <w:t>024 7696 4000</w:t>
      </w:r>
    </w:p>
    <w:p w14:paraId="4810A93B" w14:textId="77777777" w:rsidR="002E5CEE" w:rsidRPr="002E5CEE" w:rsidRDefault="002E5CEE" w:rsidP="002E5CEE">
      <w:pPr>
        <w:spacing w:after="0"/>
        <w:ind w:left="0"/>
        <w:jc w:val="both"/>
        <w:rPr>
          <w:rFonts w:asciiTheme="majorHAnsi" w:hAnsiTheme="majorHAnsi" w:cs="Arial"/>
          <w:b/>
          <w:sz w:val="20"/>
          <w:szCs w:val="20"/>
        </w:rPr>
      </w:pPr>
      <w:r w:rsidRPr="002E5CEE">
        <w:rPr>
          <w:rFonts w:asciiTheme="majorHAnsi" w:hAnsiTheme="majorHAnsi" w:cs="Arial"/>
          <w:b/>
          <w:sz w:val="20"/>
          <w:szCs w:val="20"/>
        </w:rPr>
        <w:t>Refuse Collection:</w:t>
      </w:r>
    </w:p>
    <w:p w14:paraId="42390FFB" w14:textId="71FB6DAA" w:rsidR="002E5CEE" w:rsidRPr="002E5CEE" w:rsidRDefault="002E5CEE" w:rsidP="002E5CEE">
      <w:pPr>
        <w:spacing w:after="0"/>
        <w:ind w:left="0"/>
        <w:jc w:val="both"/>
        <w:rPr>
          <w:rFonts w:asciiTheme="majorHAnsi" w:hAnsiTheme="majorHAnsi" w:cs="Arial"/>
          <w:sz w:val="20"/>
          <w:szCs w:val="20"/>
        </w:rPr>
      </w:pPr>
      <w:r w:rsidRPr="002E5CEE">
        <w:rPr>
          <w:rFonts w:asciiTheme="majorHAnsi" w:hAnsiTheme="majorHAnsi" w:cs="Arial"/>
          <w:sz w:val="20"/>
          <w:szCs w:val="20"/>
        </w:rPr>
        <w:t>Black and Blue top bins</w:t>
      </w:r>
      <w:r w:rsidRPr="002E5CEE">
        <w:rPr>
          <w:rFonts w:asciiTheme="majorHAnsi" w:hAnsiTheme="majorHAnsi" w:cs="Arial"/>
          <w:sz w:val="20"/>
          <w:szCs w:val="20"/>
        </w:rPr>
        <w:tab/>
        <w:t>Each</w:t>
      </w:r>
      <w:r w:rsidR="00E23BE6">
        <w:rPr>
          <w:rFonts w:asciiTheme="majorHAnsi" w:hAnsiTheme="majorHAnsi" w:cs="Arial"/>
          <w:sz w:val="20"/>
          <w:szCs w:val="20"/>
        </w:rPr>
        <w:t>,</w:t>
      </w:r>
      <w:r w:rsidRPr="002E5CEE">
        <w:rPr>
          <w:rFonts w:asciiTheme="majorHAnsi" w:hAnsiTheme="majorHAnsi" w:cs="Arial"/>
          <w:sz w:val="20"/>
          <w:szCs w:val="20"/>
        </w:rPr>
        <w:t xml:space="preserve"> every other week on Wednesdays.</w:t>
      </w:r>
    </w:p>
    <w:p w14:paraId="2226E36E" w14:textId="77777777" w:rsidR="002E5CEE" w:rsidRPr="002E5CEE" w:rsidRDefault="002E5CEE" w:rsidP="002E5CEE">
      <w:pPr>
        <w:spacing w:after="0"/>
        <w:ind w:left="0"/>
        <w:jc w:val="both"/>
        <w:rPr>
          <w:rFonts w:asciiTheme="majorHAnsi" w:hAnsiTheme="majorHAnsi" w:cs="Arial"/>
          <w:sz w:val="20"/>
          <w:szCs w:val="20"/>
        </w:rPr>
      </w:pPr>
      <w:r w:rsidRPr="002E5CEE">
        <w:rPr>
          <w:rFonts w:asciiTheme="majorHAnsi" w:hAnsiTheme="majorHAnsi" w:cs="Arial"/>
          <w:sz w:val="20"/>
          <w:szCs w:val="20"/>
        </w:rPr>
        <w:tab/>
      </w:r>
      <w:r w:rsidRPr="002E5CEE">
        <w:rPr>
          <w:rFonts w:asciiTheme="majorHAnsi" w:hAnsiTheme="majorHAnsi" w:cs="Arial"/>
          <w:sz w:val="20"/>
          <w:szCs w:val="20"/>
        </w:rPr>
        <w:tab/>
      </w:r>
      <w:r w:rsidRPr="002E5CEE">
        <w:rPr>
          <w:rFonts w:asciiTheme="majorHAnsi" w:hAnsiTheme="majorHAnsi" w:cs="Arial"/>
          <w:sz w:val="20"/>
          <w:szCs w:val="20"/>
        </w:rPr>
        <w:tab/>
        <w:t>(Except Biggin Hall Lane which is on Tuesdays).</w:t>
      </w:r>
    </w:p>
    <w:p w14:paraId="48EFC53B" w14:textId="74DEA8FE" w:rsidR="002E5CEE" w:rsidRPr="002E5CEE" w:rsidRDefault="002E5CEE" w:rsidP="002E5CEE">
      <w:pPr>
        <w:spacing w:after="0"/>
        <w:ind w:left="0"/>
        <w:jc w:val="both"/>
        <w:rPr>
          <w:rFonts w:asciiTheme="majorHAnsi" w:hAnsiTheme="majorHAnsi" w:cs="Arial"/>
          <w:sz w:val="20"/>
          <w:szCs w:val="20"/>
        </w:rPr>
      </w:pPr>
      <w:r w:rsidRPr="002E5CEE">
        <w:rPr>
          <w:rFonts w:asciiTheme="majorHAnsi" w:hAnsiTheme="majorHAnsi" w:cs="Arial"/>
          <w:sz w:val="20"/>
          <w:szCs w:val="20"/>
        </w:rPr>
        <w:t>Green bins</w:t>
      </w:r>
      <w:r w:rsidRPr="002E5CEE">
        <w:rPr>
          <w:rFonts w:asciiTheme="majorHAnsi" w:hAnsiTheme="majorHAnsi" w:cs="Arial"/>
          <w:sz w:val="20"/>
          <w:szCs w:val="20"/>
        </w:rPr>
        <w:tab/>
      </w:r>
      <w:r w:rsidRPr="002E5CEE">
        <w:rPr>
          <w:rFonts w:asciiTheme="majorHAnsi" w:hAnsiTheme="majorHAnsi" w:cs="Arial"/>
          <w:sz w:val="20"/>
          <w:szCs w:val="20"/>
        </w:rPr>
        <w:tab/>
        <w:t>Every other week on Mondays – costs £4</w:t>
      </w:r>
      <w:r w:rsidR="00FD60A9">
        <w:rPr>
          <w:rFonts w:asciiTheme="majorHAnsi" w:hAnsiTheme="majorHAnsi" w:cs="Arial"/>
          <w:sz w:val="20"/>
          <w:szCs w:val="20"/>
        </w:rPr>
        <w:t>5</w:t>
      </w:r>
      <w:r w:rsidRPr="002E5CEE">
        <w:rPr>
          <w:rFonts w:asciiTheme="majorHAnsi" w:hAnsiTheme="majorHAnsi" w:cs="Arial"/>
          <w:sz w:val="20"/>
          <w:szCs w:val="20"/>
        </w:rPr>
        <w:t xml:space="preserve"> p.a.</w:t>
      </w:r>
    </w:p>
    <w:p w14:paraId="316E5335" w14:textId="77777777" w:rsidR="002E5CEE" w:rsidRPr="002E5CEE" w:rsidRDefault="002E5CEE" w:rsidP="002E5CEE">
      <w:pPr>
        <w:spacing w:after="0"/>
        <w:ind w:left="0"/>
        <w:jc w:val="both"/>
        <w:rPr>
          <w:rFonts w:asciiTheme="majorHAnsi" w:hAnsiTheme="majorHAnsi" w:cs="Arial"/>
          <w:sz w:val="20"/>
          <w:szCs w:val="20"/>
        </w:rPr>
      </w:pPr>
      <w:r w:rsidRPr="002E5CEE">
        <w:rPr>
          <w:rFonts w:asciiTheme="majorHAnsi" w:hAnsiTheme="majorHAnsi" w:cs="Arial"/>
          <w:sz w:val="20"/>
          <w:szCs w:val="20"/>
        </w:rPr>
        <w:tab/>
      </w:r>
      <w:r w:rsidRPr="002E5CEE">
        <w:rPr>
          <w:rFonts w:asciiTheme="majorHAnsi" w:hAnsiTheme="majorHAnsi" w:cs="Arial"/>
          <w:sz w:val="20"/>
          <w:szCs w:val="20"/>
        </w:rPr>
        <w:tab/>
      </w:r>
      <w:r w:rsidRPr="002E5CEE">
        <w:rPr>
          <w:rFonts w:asciiTheme="majorHAnsi" w:hAnsiTheme="majorHAnsi" w:cs="Arial"/>
          <w:sz w:val="20"/>
          <w:szCs w:val="20"/>
        </w:rPr>
        <w:tab/>
        <w:t>(Except Biggin Hall Lane which is on Thursdays).</w:t>
      </w:r>
    </w:p>
    <w:p w14:paraId="707AEBDF" w14:textId="2290839F" w:rsidR="002E5CEE" w:rsidRPr="002E5CEE" w:rsidRDefault="002E5CEE" w:rsidP="002E5CEE">
      <w:pPr>
        <w:spacing w:after="0"/>
        <w:ind w:left="0"/>
        <w:jc w:val="both"/>
        <w:rPr>
          <w:rFonts w:asciiTheme="majorHAnsi" w:hAnsiTheme="majorHAnsi" w:cs="Arial"/>
          <w:sz w:val="20"/>
          <w:szCs w:val="20"/>
        </w:rPr>
      </w:pPr>
      <w:r w:rsidRPr="002E5CEE">
        <w:rPr>
          <w:rFonts w:asciiTheme="majorHAnsi" w:hAnsiTheme="majorHAnsi" w:cs="Arial"/>
          <w:sz w:val="20"/>
          <w:szCs w:val="20"/>
        </w:rPr>
        <w:t>Rubbish Recycling/tips</w:t>
      </w:r>
      <w:r w:rsidRPr="002E5CEE">
        <w:rPr>
          <w:rFonts w:asciiTheme="majorHAnsi" w:hAnsiTheme="majorHAnsi" w:cs="Arial"/>
          <w:sz w:val="20"/>
          <w:szCs w:val="20"/>
        </w:rPr>
        <w:tab/>
        <w:t>Rugby</w:t>
      </w:r>
      <w:r w:rsidR="00637236">
        <w:rPr>
          <w:rFonts w:asciiTheme="majorHAnsi" w:hAnsiTheme="majorHAnsi" w:cs="Arial"/>
          <w:sz w:val="20"/>
          <w:szCs w:val="20"/>
        </w:rPr>
        <w:t>/</w:t>
      </w:r>
      <w:r w:rsidRPr="002E5CEE">
        <w:rPr>
          <w:rFonts w:asciiTheme="majorHAnsi" w:hAnsiTheme="majorHAnsi" w:cs="Arial"/>
          <w:sz w:val="20"/>
          <w:szCs w:val="20"/>
        </w:rPr>
        <w:t>Stockton</w:t>
      </w:r>
      <w:r w:rsidR="00637236">
        <w:rPr>
          <w:rFonts w:asciiTheme="majorHAnsi" w:hAnsiTheme="majorHAnsi" w:cs="Arial"/>
          <w:sz w:val="20"/>
          <w:szCs w:val="20"/>
        </w:rPr>
        <w:t>/Daventry</w:t>
      </w:r>
    </w:p>
    <w:p w14:paraId="36B7BF20" w14:textId="493C04B7" w:rsidR="002E5CEE" w:rsidRPr="002E5CEE" w:rsidRDefault="002E5CEE" w:rsidP="002E5CEE">
      <w:pPr>
        <w:spacing w:after="0"/>
        <w:ind w:left="0"/>
        <w:rPr>
          <w:rFonts w:asciiTheme="majorHAnsi" w:hAnsiTheme="majorHAnsi" w:cs="Arial"/>
          <w:sz w:val="20"/>
          <w:szCs w:val="20"/>
        </w:rPr>
      </w:pPr>
      <w:r w:rsidRPr="002E5CEE">
        <w:rPr>
          <w:rFonts w:asciiTheme="majorHAnsi" w:hAnsiTheme="majorHAnsi" w:cs="Arial"/>
          <w:sz w:val="20"/>
          <w:szCs w:val="20"/>
        </w:rPr>
        <w:t>Bulky items</w:t>
      </w:r>
      <w:r w:rsidRPr="002E5CEE">
        <w:rPr>
          <w:rFonts w:asciiTheme="majorHAnsi" w:hAnsiTheme="majorHAnsi" w:cs="Arial"/>
          <w:sz w:val="20"/>
          <w:szCs w:val="20"/>
        </w:rPr>
        <w:tab/>
      </w:r>
      <w:r w:rsidRPr="002E5CEE">
        <w:rPr>
          <w:rFonts w:asciiTheme="majorHAnsi" w:hAnsiTheme="majorHAnsi" w:cs="Arial"/>
          <w:sz w:val="20"/>
          <w:szCs w:val="20"/>
        </w:rPr>
        <w:tab/>
        <w:t xml:space="preserve">Rugby BC will collect large items for a fee. </w:t>
      </w:r>
      <w:r w:rsidRPr="002E5CEE">
        <w:rPr>
          <w:rFonts w:asciiTheme="majorHAnsi" w:hAnsiTheme="majorHAnsi" w:cs="Arial"/>
          <w:sz w:val="20"/>
          <w:szCs w:val="20"/>
        </w:rPr>
        <w:tab/>
      </w:r>
      <w:r w:rsidRPr="002E5CEE">
        <w:rPr>
          <w:rFonts w:asciiTheme="majorHAnsi" w:hAnsiTheme="majorHAnsi" w:cs="Arial"/>
          <w:sz w:val="20"/>
          <w:szCs w:val="20"/>
        </w:rPr>
        <w:tab/>
      </w:r>
    </w:p>
    <w:p w14:paraId="422C04DE" w14:textId="77777777" w:rsidR="002E5CEE" w:rsidRPr="002E5CEE" w:rsidRDefault="002E5CEE" w:rsidP="002E5CEE">
      <w:pPr>
        <w:spacing w:after="0"/>
        <w:ind w:left="0"/>
        <w:jc w:val="both"/>
        <w:rPr>
          <w:rFonts w:asciiTheme="majorHAnsi" w:hAnsiTheme="majorHAnsi" w:cs="Arial"/>
          <w:sz w:val="20"/>
          <w:szCs w:val="20"/>
        </w:rPr>
      </w:pPr>
      <w:r w:rsidRPr="002E5CEE">
        <w:rPr>
          <w:rFonts w:asciiTheme="majorHAnsi" w:hAnsiTheme="majorHAnsi" w:cs="Arial"/>
          <w:b/>
          <w:sz w:val="20"/>
          <w:szCs w:val="20"/>
        </w:rPr>
        <w:t>Libraries:</w:t>
      </w:r>
      <w:r w:rsidRPr="002E5CEE">
        <w:rPr>
          <w:rFonts w:asciiTheme="majorHAnsi" w:hAnsiTheme="majorHAnsi" w:cs="Arial"/>
          <w:b/>
          <w:sz w:val="20"/>
          <w:szCs w:val="20"/>
        </w:rPr>
        <w:tab/>
      </w:r>
      <w:r w:rsidRPr="002E5CEE">
        <w:rPr>
          <w:rFonts w:asciiTheme="majorHAnsi" w:hAnsiTheme="majorHAnsi" w:cs="Arial"/>
          <w:b/>
          <w:sz w:val="20"/>
          <w:szCs w:val="20"/>
        </w:rPr>
        <w:tab/>
      </w:r>
      <w:r w:rsidRPr="002E5CEE">
        <w:rPr>
          <w:rFonts w:asciiTheme="majorHAnsi" w:hAnsiTheme="majorHAnsi" w:cs="Arial"/>
          <w:sz w:val="20"/>
          <w:szCs w:val="20"/>
        </w:rPr>
        <w:t>Dunchurch, and Rugby town centre.</w:t>
      </w:r>
    </w:p>
    <w:p w14:paraId="2DC3951D" w14:textId="77777777" w:rsidR="002E5CEE" w:rsidRPr="002E5CEE" w:rsidRDefault="002E5CEE" w:rsidP="002E5CEE">
      <w:pPr>
        <w:spacing w:after="0"/>
        <w:ind w:left="0"/>
        <w:jc w:val="both"/>
        <w:rPr>
          <w:rFonts w:asciiTheme="majorHAnsi" w:hAnsiTheme="majorHAnsi" w:cs="Arial"/>
          <w:b/>
          <w:sz w:val="20"/>
          <w:szCs w:val="20"/>
        </w:rPr>
      </w:pPr>
      <w:r w:rsidRPr="002E5CEE">
        <w:rPr>
          <w:rFonts w:asciiTheme="majorHAnsi" w:hAnsiTheme="majorHAnsi" w:cs="Arial"/>
          <w:b/>
          <w:sz w:val="20"/>
          <w:szCs w:val="20"/>
        </w:rPr>
        <w:t>Churches:</w:t>
      </w:r>
    </w:p>
    <w:p w14:paraId="433C328E" w14:textId="77777777" w:rsidR="002E5CEE" w:rsidRPr="002E5CEE" w:rsidRDefault="002E5CEE" w:rsidP="002E5CEE">
      <w:pPr>
        <w:tabs>
          <w:tab w:val="left" w:pos="540"/>
          <w:tab w:val="left" w:pos="1276"/>
          <w:tab w:val="left" w:pos="1985"/>
          <w:tab w:val="left" w:pos="3119"/>
          <w:tab w:val="left" w:pos="3402"/>
        </w:tabs>
        <w:spacing w:after="0"/>
        <w:ind w:left="0"/>
        <w:rPr>
          <w:rFonts w:asciiTheme="majorHAnsi" w:hAnsiTheme="majorHAnsi"/>
          <w:sz w:val="20"/>
          <w:szCs w:val="20"/>
        </w:rPr>
      </w:pPr>
      <w:r w:rsidRPr="002E5CEE">
        <w:rPr>
          <w:rFonts w:asciiTheme="majorHAnsi" w:hAnsiTheme="majorHAnsi"/>
          <w:sz w:val="20"/>
          <w:szCs w:val="20"/>
        </w:rPr>
        <w:t>St Edmunds Anglican</w:t>
      </w:r>
      <w:r w:rsidRPr="002E5CEE">
        <w:rPr>
          <w:rFonts w:asciiTheme="majorHAnsi" w:hAnsiTheme="majorHAnsi"/>
          <w:sz w:val="20"/>
          <w:szCs w:val="20"/>
        </w:rPr>
        <w:tab/>
      </w:r>
      <w:r w:rsidRPr="002E5CEE">
        <w:rPr>
          <w:rFonts w:asciiTheme="majorHAnsi" w:hAnsiTheme="majorHAnsi"/>
          <w:sz w:val="20"/>
          <w:szCs w:val="20"/>
        </w:rPr>
        <w:tab/>
        <w:t>Thurlaston</w:t>
      </w:r>
      <w:r w:rsidR="00EA02B2">
        <w:rPr>
          <w:rFonts w:asciiTheme="majorHAnsi" w:hAnsiTheme="majorHAnsi"/>
          <w:sz w:val="20"/>
          <w:szCs w:val="20"/>
        </w:rPr>
        <w:t xml:space="preserve"> (see Thurlaston website)</w:t>
      </w:r>
    </w:p>
    <w:p w14:paraId="776C5430" w14:textId="77777777" w:rsidR="002E5CEE" w:rsidRPr="002E5CEE" w:rsidRDefault="002E5CEE" w:rsidP="002E5CEE">
      <w:pPr>
        <w:tabs>
          <w:tab w:val="left" w:pos="540"/>
          <w:tab w:val="left" w:pos="1276"/>
          <w:tab w:val="left" w:pos="1985"/>
          <w:tab w:val="left" w:pos="3119"/>
          <w:tab w:val="left" w:pos="3402"/>
        </w:tabs>
        <w:spacing w:after="0"/>
        <w:ind w:left="0"/>
        <w:rPr>
          <w:rFonts w:asciiTheme="majorHAnsi" w:hAnsiTheme="majorHAnsi"/>
          <w:sz w:val="20"/>
          <w:szCs w:val="20"/>
        </w:rPr>
      </w:pPr>
      <w:r w:rsidRPr="002E5CEE">
        <w:rPr>
          <w:rFonts w:asciiTheme="majorHAnsi" w:hAnsiTheme="majorHAnsi"/>
          <w:sz w:val="20"/>
          <w:szCs w:val="20"/>
        </w:rPr>
        <w:t>St Peters Anglican</w:t>
      </w:r>
      <w:r w:rsidRPr="002E5CEE">
        <w:rPr>
          <w:rFonts w:asciiTheme="majorHAnsi" w:hAnsiTheme="majorHAnsi"/>
          <w:sz w:val="20"/>
          <w:szCs w:val="20"/>
        </w:rPr>
        <w:tab/>
      </w:r>
      <w:r w:rsidRPr="002E5CEE">
        <w:rPr>
          <w:rFonts w:asciiTheme="majorHAnsi" w:hAnsiTheme="majorHAnsi"/>
          <w:sz w:val="20"/>
          <w:szCs w:val="20"/>
        </w:rPr>
        <w:tab/>
        <w:t>Dunchurch</w:t>
      </w:r>
    </w:p>
    <w:p w14:paraId="11E6B724" w14:textId="77777777" w:rsidR="002E5CEE" w:rsidRPr="002E5CEE" w:rsidRDefault="002E5CEE" w:rsidP="002E5CEE">
      <w:pPr>
        <w:tabs>
          <w:tab w:val="left" w:pos="540"/>
          <w:tab w:val="left" w:pos="1276"/>
          <w:tab w:val="left" w:pos="1985"/>
          <w:tab w:val="left" w:pos="3119"/>
          <w:tab w:val="left" w:pos="3402"/>
        </w:tabs>
        <w:spacing w:after="0"/>
        <w:ind w:left="0"/>
        <w:rPr>
          <w:rFonts w:asciiTheme="majorHAnsi" w:hAnsiTheme="majorHAnsi"/>
          <w:sz w:val="20"/>
          <w:szCs w:val="20"/>
        </w:rPr>
      </w:pPr>
      <w:r w:rsidRPr="002E5CEE">
        <w:rPr>
          <w:rFonts w:asciiTheme="majorHAnsi" w:hAnsiTheme="majorHAnsi"/>
          <w:sz w:val="20"/>
          <w:szCs w:val="20"/>
        </w:rPr>
        <w:t xml:space="preserve">Sacred Heart Catholic   </w:t>
      </w:r>
      <w:r w:rsidRPr="002E5CEE">
        <w:rPr>
          <w:rFonts w:asciiTheme="majorHAnsi" w:hAnsiTheme="majorHAnsi"/>
          <w:sz w:val="20"/>
          <w:szCs w:val="20"/>
        </w:rPr>
        <w:tab/>
      </w:r>
      <w:r w:rsidRPr="002E5CEE">
        <w:rPr>
          <w:rFonts w:asciiTheme="majorHAnsi" w:hAnsiTheme="majorHAnsi"/>
          <w:sz w:val="20"/>
          <w:szCs w:val="20"/>
        </w:rPr>
        <w:tab/>
        <w:t>Bilton</w:t>
      </w:r>
    </w:p>
    <w:p w14:paraId="5B0CA3BD" w14:textId="77777777" w:rsidR="002E5CEE" w:rsidRPr="002E5CEE" w:rsidRDefault="002E5CEE" w:rsidP="002E5CEE">
      <w:pPr>
        <w:tabs>
          <w:tab w:val="left" w:pos="540"/>
          <w:tab w:val="left" w:pos="1276"/>
          <w:tab w:val="left" w:pos="1985"/>
          <w:tab w:val="left" w:pos="3119"/>
          <w:tab w:val="left" w:pos="3402"/>
        </w:tabs>
        <w:spacing w:after="0"/>
        <w:ind w:left="0"/>
        <w:rPr>
          <w:rFonts w:asciiTheme="majorHAnsi" w:hAnsiTheme="majorHAnsi"/>
          <w:sz w:val="20"/>
          <w:szCs w:val="20"/>
        </w:rPr>
      </w:pPr>
      <w:r w:rsidRPr="002E5CEE">
        <w:rPr>
          <w:rFonts w:asciiTheme="majorHAnsi" w:hAnsiTheme="majorHAnsi"/>
          <w:sz w:val="20"/>
          <w:szCs w:val="20"/>
        </w:rPr>
        <w:t>St Marie’s Catholic</w:t>
      </w:r>
      <w:r w:rsidRPr="002E5CEE">
        <w:rPr>
          <w:rFonts w:asciiTheme="majorHAnsi" w:hAnsiTheme="majorHAnsi"/>
          <w:sz w:val="20"/>
          <w:szCs w:val="20"/>
        </w:rPr>
        <w:tab/>
      </w:r>
      <w:r w:rsidRPr="002E5CEE">
        <w:rPr>
          <w:rFonts w:asciiTheme="majorHAnsi" w:hAnsiTheme="majorHAnsi"/>
          <w:sz w:val="20"/>
          <w:szCs w:val="20"/>
        </w:rPr>
        <w:tab/>
        <w:t>Rugby</w:t>
      </w:r>
    </w:p>
    <w:p w14:paraId="0EF26454" w14:textId="77777777" w:rsidR="002E5CEE" w:rsidRPr="002E5CEE" w:rsidRDefault="002E5CEE" w:rsidP="002E5CEE">
      <w:pPr>
        <w:tabs>
          <w:tab w:val="left" w:pos="540"/>
          <w:tab w:val="left" w:pos="1276"/>
          <w:tab w:val="left" w:pos="1985"/>
          <w:tab w:val="left" w:pos="3119"/>
          <w:tab w:val="left" w:pos="3402"/>
        </w:tabs>
        <w:spacing w:after="0"/>
        <w:ind w:left="0"/>
        <w:rPr>
          <w:rFonts w:asciiTheme="majorHAnsi" w:hAnsiTheme="majorHAnsi"/>
          <w:sz w:val="20"/>
          <w:szCs w:val="20"/>
        </w:rPr>
      </w:pPr>
      <w:r w:rsidRPr="002E5CEE">
        <w:rPr>
          <w:rFonts w:asciiTheme="majorHAnsi" w:hAnsiTheme="majorHAnsi"/>
          <w:sz w:val="20"/>
          <w:szCs w:val="20"/>
        </w:rPr>
        <w:t>English Martyrs Catholic</w:t>
      </w:r>
      <w:r w:rsidRPr="002E5CEE">
        <w:rPr>
          <w:rFonts w:asciiTheme="majorHAnsi" w:hAnsiTheme="majorHAnsi"/>
          <w:sz w:val="20"/>
          <w:szCs w:val="20"/>
        </w:rPr>
        <w:tab/>
        <w:t>Hillmorton</w:t>
      </w:r>
    </w:p>
    <w:p w14:paraId="03FF95C1" w14:textId="77777777" w:rsidR="002E5CEE" w:rsidRPr="002E5CEE" w:rsidRDefault="002E5CEE" w:rsidP="002E5CEE">
      <w:pPr>
        <w:tabs>
          <w:tab w:val="left" w:pos="540"/>
          <w:tab w:val="left" w:pos="1276"/>
          <w:tab w:val="left" w:pos="1985"/>
          <w:tab w:val="left" w:pos="3119"/>
          <w:tab w:val="left" w:pos="3402"/>
        </w:tabs>
        <w:spacing w:after="0"/>
        <w:ind w:left="0"/>
        <w:rPr>
          <w:rFonts w:asciiTheme="majorHAnsi" w:hAnsiTheme="majorHAnsi"/>
          <w:sz w:val="20"/>
          <w:szCs w:val="20"/>
        </w:rPr>
      </w:pPr>
      <w:r w:rsidRPr="002E5CEE">
        <w:rPr>
          <w:rFonts w:asciiTheme="majorHAnsi" w:hAnsiTheme="majorHAnsi"/>
          <w:sz w:val="20"/>
          <w:szCs w:val="20"/>
        </w:rPr>
        <w:t>Dunchurch Methodist</w:t>
      </w:r>
      <w:r w:rsidRPr="002E5CEE">
        <w:rPr>
          <w:rFonts w:asciiTheme="majorHAnsi" w:hAnsiTheme="majorHAnsi"/>
          <w:sz w:val="20"/>
          <w:szCs w:val="20"/>
        </w:rPr>
        <w:tab/>
      </w:r>
      <w:r w:rsidRPr="002E5CEE">
        <w:rPr>
          <w:rFonts w:asciiTheme="majorHAnsi" w:hAnsiTheme="majorHAnsi"/>
          <w:sz w:val="20"/>
          <w:szCs w:val="20"/>
        </w:rPr>
        <w:tab/>
        <w:t>Dunchurch</w:t>
      </w:r>
    </w:p>
    <w:p w14:paraId="7F20B92B" w14:textId="77777777" w:rsidR="002E5CEE" w:rsidRPr="002E5CEE" w:rsidRDefault="002E5CEE" w:rsidP="002E5CEE">
      <w:pPr>
        <w:tabs>
          <w:tab w:val="left" w:pos="540"/>
          <w:tab w:val="left" w:pos="1276"/>
          <w:tab w:val="left" w:pos="1985"/>
          <w:tab w:val="left" w:pos="3119"/>
          <w:tab w:val="left" w:pos="3402"/>
        </w:tabs>
        <w:spacing w:after="0"/>
        <w:ind w:left="0"/>
        <w:rPr>
          <w:rFonts w:asciiTheme="majorHAnsi" w:hAnsiTheme="majorHAnsi"/>
          <w:sz w:val="20"/>
          <w:szCs w:val="20"/>
        </w:rPr>
      </w:pPr>
      <w:r w:rsidRPr="002E5CEE">
        <w:rPr>
          <w:rFonts w:asciiTheme="majorHAnsi" w:hAnsiTheme="majorHAnsi"/>
          <w:sz w:val="20"/>
          <w:szCs w:val="20"/>
        </w:rPr>
        <w:t>Dunchurch Baptist</w:t>
      </w:r>
      <w:r w:rsidRPr="002E5CEE">
        <w:rPr>
          <w:rFonts w:asciiTheme="majorHAnsi" w:hAnsiTheme="majorHAnsi"/>
          <w:sz w:val="20"/>
          <w:szCs w:val="20"/>
        </w:rPr>
        <w:tab/>
      </w:r>
      <w:r w:rsidRPr="002E5CEE">
        <w:rPr>
          <w:rFonts w:asciiTheme="majorHAnsi" w:hAnsiTheme="majorHAnsi"/>
          <w:sz w:val="20"/>
          <w:szCs w:val="20"/>
        </w:rPr>
        <w:tab/>
        <w:t>Dunchurch</w:t>
      </w:r>
    </w:p>
    <w:p w14:paraId="256C9F55" w14:textId="77777777" w:rsidR="002E5CEE" w:rsidRPr="002E5CEE" w:rsidRDefault="002E5CEE" w:rsidP="002E5CEE">
      <w:pPr>
        <w:spacing w:after="0"/>
        <w:ind w:left="0"/>
        <w:jc w:val="both"/>
        <w:rPr>
          <w:rFonts w:asciiTheme="majorHAnsi" w:hAnsiTheme="majorHAnsi" w:cs="Arial"/>
          <w:sz w:val="20"/>
          <w:szCs w:val="20"/>
        </w:rPr>
      </w:pPr>
    </w:p>
    <w:p w14:paraId="53294B55" w14:textId="77777777" w:rsidR="002E5CEE" w:rsidRPr="002E5CEE" w:rsidRDefault="002E5CEE" w:rsidP="002E5CEE">
      <w:pPr>
        <w:tabs>
          <w:tab w:val="left" w:pos="540"/>
          <w:tab w:val="left" w:pos="1276"/>
          <w:tab w:val="left" w:pos="1985"/>
          <w:tab w:val="left" w:pos="3119"/>
          <w:tab w:val="left" w:pos="3402"/>
        </w:tabs>
        <w:spacing w:after="0"/>
        <w:ind w:left="0"/>
        <w:rPr>
          <w:rFonts w:asciiTheme="majorHAnsi" w:hAnsiTheme="majorHAnsi"/>
          <w:b/>
          <w:sz w:val="20"/>
          <w:szCs w:val="20"/>
        </w:rPr>
      </w:pPr>
      <w:r w:rsidRPr="002E5CEE">
        <w:rPr>
          <w:rFonts w:asciiTheme="majorHAnsi" w:hAnsiTheme="majorHAnsi"/>
          <w:b/>
          <w:sz w:val="20"/>
          <w:szCs w:val="20"/>
        </w:rPr>
        <w:t>Primary Schools:</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366"/>
        <w:gridCol w:w="3329"/>
      </w:tblGrid>
      <w:tr w:rsidR="009679C2" w14:paraId="5D7F9556" w14:textId="77777777" w:rsidTr="009679C2">
        <w:tc>
          <w:tcPr>
            <w:tcW w:w="3472" w:type="dxa"/>
          </w:tcPr>
          <w:p w14:paraId="723BD258" w14:textId="77777777" w:rsidR="009679C2" w:rsidRDefault="009679C2" w:rsidP="009679C2">
            <w:pPr>
              <w:tabs>
                <w:tab w:val="left" w:pos="540"/>
                <w:tab w:val="left" w:pos="1276"/>
                <w:tab w:val="left" w:pos="1985"/>
                <w:tab w:val="left" w:pos="3119"/>
                <w:tab w:val="left" w:pos="3402"/>
              </w:tabs>
              <w:spacing w:after="0"/>
              <w:ind w:left="0" w:firstLine="0"/>
              <w:rPr>
                <w:rFonts w:asciiTheme="majorHAnsi" w:hAnsiTheme="majorHAnsi"/>
                <w:sz w:val="20"/>
                <w:szCs w:val="20"/>
              </w:rPr>
            </w:pPr>
            <w:r w:rsidRPr="002E5CEE">
              <w:rPr>
                <w:rFonts w:asciiTheme="majorHAnsi" w:hAnsiTheme="majorHAnsi"/>
                <w:sz w:val="20"/>
                <w:szCs w:val="20"/>
              </w:rPr>
              <w:t>Dunchurch Infant &amp; Nursery</w:t>
            </w:r>
          </w:p>
        </w:tc>
        <w:tc>
          <w:tcPr>
            <w:tcW w:w="3439" w:type="dxa"/>
          </w:tcPr>
          <w:p w14:paraId="7C016B55" w14:textId="77777777" w:rsidR="009679C2" w:rsidRDefault="009679C2" w:rsidP="009679C2">
            <w:pPr>
              <w:tabs>
                <w:tab w:val="left" w:pos="540"/>
                <w:tab w:val="left" w:pos="1276"/>
                <w:tab w:val="left" w:pos="1985"/>
                <w:tab w:val="left" w:pos="3119"/>
                <w:tab w:val="left" w:pos="3402"/>
              </w:tabs>
              <w:spacing w:after="0"/>
              <w:ind w:left="0" w:firstLine="0"/>
              <w:rPr>
                <w:rFonts w:asciiTheme="majorHAnsi" w:hAnsiTheme="majorHAnsi"/>
                <w:sz w:val="20"/>
                <w:szCs w:val="20"/>
              </w:rPr>
            </w:pPr>
            <w:r>
              <w:rPr>
                <w:rFonts w:asciiTheme="majorHAnsi" w:hAnsiTheme="majorHAnsi"/>
                <w:sz w:val="20"/>
                <w:szCs w:val="20"/>
              </w:rPr>
              <w:t>Crescent School (Indep’), Bilton</w:t>
            </w:r>
          </w:p>
        </w:tc>
      </w:tr>
      <w:tr w:rsidR="009679C2" w14:paraId="425CE7A8" w14:textId="77777777" w:rsidTr="009679C2">
        <w:tc>
          <w:tcPr>
            <w:tcW w:w="3472" w:type="dxa"/>
          </w:tcPr>
          <w:p w14:paraId="0290EF05" w14:textId="77777777" w:rsidR="009679C2" w:rsidRDefault="009679C2" w:rsidP="009679C2">
            <w:pPr>
              <w:tabs>
                <w:tab w:val="left" w:pos="540"/>
                <w:tab w:val="left" w:pos="1276"/>
                <w:tab w:val="left" w:pos="1985"/>
                <w:tab w:val="left" w:pos="3119"/>
                <w:tab w:val="left" w:pos="3402"/>
              </w:tabs>
              <w:spacing w:after="0"/>
              <w:ind w:left="0" w:firstLine="0"/>
              <w:rPr>
                <w:rFonts w:asciiTheme="majorHAnsi" w:hAnsiTheme="majorHAnsi"/>
                <w:sz w:val="20"/>
                <w:szCs w:val="20"/>
              </w:rPr>
            </w:pPr>
            <w:r w:rsidRPr="009679C2">
              <w:rPr>
                <w:rFonts w:asciiTheme="majorHAnsi" w:hAnsiTheme="majorHAnsi"/>
                <w:sz w:val="20"/>
                <w:szCs w:val="20"/>
              </w:rPr>
              <w:t>St Marie's Catholic Primary &amp; Nursery</w:t>
            </w:r>
          </w:p>
        </w:tc>
        <w:tc>
          <w:tcPr>
            <w:tcW w:w="3439" w:type="dxa"/>
          </w:tcPr>
          <w:p w14:paraId="0D2E4014" w14:textId="77777777" w:rsidR="009679C2" w:rsidRDefault="009679C2" w:rsidP="009679C2">
            <w:pPr>
              <w:tabs>
                <w:tab w:val="left" w:pos="540"/>
                <w:tab w:val="left" w:pos="1276"/>
                <w:tab w:val="left" w:pos="1985"/>
                <w:tab w:val="left" w:pos="3119"/>
                <w:tab w:val="left" w:pos="3402"/>
              </w:tabs>
              <w:spacing w:after="0"/>
              <w:ind w:left="0" w:firstLine="0"/>
              <w:rPr>
                <w:rFonts w:asciiTheme="majorHAnsi" w:hAnsiTheme="majorHAnsi"/>
                <w:sz w:val="20"/>
                <w:szCs w:val="20"/>
              </w:rPr>
            </w:pPr>
            <w:r>
              <w:rPr>
                <w:rFonts w:asciiTheme="majorHAnsi" w:hAnsiTheme="majorHAnsi"/>
                <w:sz w:val="20"/>
                <w:szCs w:val="20"/>
              </w:rPr>
              <w:t>Leamington Hastings C of E Academy</w:t>
            </w:r>
          </w:p>
        </w:tc>
      </w:tr>
      <w:tr w:rsidR="009679C2" w14:paraId="02C5268D" w14:textId="77777777" w:rsidTr="009679C2">
        <w:tc>
          <w:tcPr>
            <w:tcW w:w="3472" w:type="dxa"/>
          </w:tcPr>
          <w:p w14:paraId="012FDED5" w14:textId="77777777" w:rsidR="009679C2" w:rsidRDefault="009679C2" w:rsidP="009679C2">
            <w:pPr>
              <w:tabs>
                <w:tab w:val="left" w:pos="540"/>
                <w:tab w:val="left" w:pos="1276"/>
                <w:tab w:val="left" w:pos="1985"/>
                <w:tab w:val="left" w:pos="3119"/>
                <w:tab w:val="left" w:pos="3402"/>
              </w:tabs>
              <w:spacing w:after="0"/>
              <w:ind w:left="0" w:firstLine="0"/>
              <w:rPr>
                <w:rFonts w:asciiTheme="majorHAnsi" w:hAnsiTheme="majorHAnsi"/>
                <w:sz w:val="20"/>
                <w:szCs w:val="20"/>
              </w:rPr>
            </w:pPr>
            <w:r>
              <w:rPr>
                <w:rFonts w:asciiTheme="majorHAnsi" w:hAnsiTheme="majorHAnsi"/>
                <w:sz w:val="20"/>
                <w:szCs w:val="20"/>
              </w:rPr>
              <w:t>Our Lady’s Catholic Primary at      P</w:t>
            </w:r>
            <w:r w:rsidRPr="002E5CEE">
              <w:rPr>
                <w:rFonts w:asciiTheme="majorHAnsi" w:hAnsiTheme="majorHAnsi"/>
                <w:sz w:val="20"/>
                <w:szCs w:val="20"/>
              </w:rPr>
              <w:t>rincethorpe</w:t>
            </w:r>
          </w:p>
        </w:tc>
        <w:tc>
          <w:tcPr>
            <w:tcW w:w="3439" w:type="dxa"/>
          </w:tcPr>
          <w:p w14:paraId="24844E86" w14:textId="1C9934D9" w:rsidR="009679C2" w:rsidRDefault="009679C2" w:rsidP="009679C2">
            <w:pPr>
              <w:tabs>
                <w:tab w:val="left" w:pos="540"/>
                <w:tab w:val="left" w:pos="1276"/>
                <w:tab w:val="left" w:pos="1985"/>
                <w:tab w:val="left" w:pos="3119"/>
                <w:tab w:val="left" w:pos="3402"/>
              </w:tabs>
              <w:spacing w:after="0"/>
              <w:ind w:left="0" w:firstLine="0"/>
              <w:rPr>
                <w:rFonts w:asciiTheme="majorHAnsi" w:hAnsiTheme="majorHAnsi"/>
                <w:sz w:val="20"/>
                <w:szCs w:val="20"/>
              </w:rPr>
            </w:pPr>
            <w:r w:rsidRPr="009679C2">
              <w:rPr>
                <w:rFonts w:asciiTheme="majorHAnsi" w:hAnsiTheme="majorHAnsi"/>
                <w:sz w:val="20"/>
                <w:szCs w:val="20"/>
              </w:rPr>
              <w:t>Bilton Grange (Indep’</w:t>
            </w:r>
            <w:r w:rsidR="00E23BE6" w:rsidRPr="009679C2">
              <w:rPr>
                <w:rFonts w:asciiTheme="majorHAnsi" w:hAnsiTheme="majorHAnsi"/>
                <w:sz w:val="20"/>
                <w:szCs w:val="20"/>
              </w:rPr>
              <w:t>), Dunchurch</w:t>
            </w:r>
          </w:p>
        </w:tc>
      </w:tr>
    </w:tbl>
    <w:p w14:paraId="6064B338" w14:textId="77777777" w:rsidR="002E5CEE" w:rsidRPr="002E5CEE" w:rsidRDefault="002E5CEE" w:rsidP="002E5CEE">
      <w:pPr>
        <w:tabs>
          <w:tab w:val="left" w:pos="540"/>
          <w:tab w:val="left" w:pos="1276"/>
          <w:tab w:val="left" w:pos="1985"/>
          <w:tab w:val="left" w:pos="3119"/>
          <w:tab w:val="left" w:pos="3402"/>
        </w:tabs>
        <w:spacing w:after="0"/>
        <w:ind w:left="0"/>
        <w:rPr>
          <w:rFonts w:asciiTheme="majorHAnsi" w:hAnsiTheme="majorHAnsi"/>
          <w:b/>
          <w:sz w:val="20"/>
          <w:szCs w:val="20"/>
        </w:rPr>
      </w:pPr>
    </w:p>
    <w:p w14:paraId="123C5230" w14:textId="77777777" w:rsidR="002E5CEE" w:rsidRPr="002E5CEE" w:rsidRDefault="002E5CEE" w:rsidP="002E5CEE">
      <w:pPr>
        <w:tabs>
          <w:tab w:val="left" w:pos="540"/>
          <w:tab w:val="left" w:pos="1276"/>
          <w:tab w:val="left" w:pos="1985"/>
          <w:tab w:val="left" w:pos="3119"/>
          <w:tab w:val="left" w:pos="3402"/>
        </w:tabs>
        <w:spacing w:after="0"/>
        <w:ind w:left="0"/>
        <w:rPr>
          <w:rFonts w:asciiTheme="majorHAnsi" w:hAnsiTheme="majorHAnsi"/>
          <w:b/>
          <w:sz w:val="20"/>
          <w:szCs w:val="20"/>
        </w:rPr>
      </w:pPr>
      <w:r w:rsidRPr="002E5CEE">
        <w:rPr>
          <w:rFonts w:asciiTheme="majorHAnsi" w:hAnsiTheme="majorHAnsi"/>
          <w:b/>
          <w:sz w:val="20"/>
          <w:szCs w:val="20"/>
        </w:rPr>
        <w:t>Secondary Schools:</w:t>
      </w:r>
    </w:p>
    <w:p w14:paraId="2F29BE46" w14:textId="77777777" w:rsidR="002E5CEE" w:rsidRPr="002E5CEE" w:rsidRDefault="002E5CEE" w:rsidP="002E5CEE">
      <w:pPr>
        <w:tabs>
          <w:tab w:val="left" w:pos="540"/>
          <w:tab w:val="left" w:pos="1276"/>
          <w:tab w:val="left" w:pos="1985"/>
          <w:tab w:val="left" w:pos="3119"/>
          <w:tab w:val="left" w:pos="3402"/>
        </w:tabs>
        <w:spacing w:after="0"/>
        <w:ind w:left="0"/>
        <w:rPr>
          <w:rFonts w:asciiTheme="majorHAnsi" w:hAnsiTheme="majorHAnsi"/>
          <w:sz w:val="20"/>
          <w:szCs w:val="20"/>
        </w:rPr>
      </w:pPr>
      <w:r w:rsidRPr="002E5CEE">
        <w:rPr>
          <w:rFonts w:asciiTheme="majorHAnsi" w:hAnsiTheme="majorHAnsi"/>
          <w:sz w:val="20"/>
          <w:szCs w:val="20"/>
        </w:rPr>
        <w:t>Ashlawn School</w:t>
      </w:r>
      <w:r w:rsidRPr="002E5CEE">
        <w:rPr>
          <w:rFonts w:asciiTheme="majorHAnsi" w:hAnsiTheme="majorHAnsi"/>
          <w:sz w:val="20"/>
          <w:szCs w:val="20"/>
        </w:rPr>
        <w:tab/>
      </w:r>
      <w:r w:rsidRPr="002E5CEE">
        <w:rPr>
          <w:rFonts w:asciiTheme="majorHAnsi" w:hAnsiTheme="majorHAnsi"/>
          <w:sz w:val="20"/>
          <w:szCs w:val="20"/>
        </w:rPr>
        <w:tab/>
        <w:t>Hillmorton</w:t>
      </w:r>
    </w:p>
    <w:p w14:paraId="6F755E2A" w14:textId="77777777" w:rsidR="002E5CEE" w:rsidRPr="002E5CEE" w:rsidRDefault="002E5CEE" w:rsidP="002E5CEE">
      <w:pPr>
        <w:tabs>
          <w:tab w:val="left" w:pos="540"/>
          <w:tab w:val="left" w:pos="1276"/>
          <w:tab w:val="left" w:pos="1985"/>
          <w:tab w:val="left" w:pos="3119"/>
          <w:tab w:val="left" w:pos="3402"/>
        </w:tabs>
        <w:spacing w:after="0"/>
        <w:ind w:left="0"/>
        <w:rPr>
          <w:rFonts w:asciiTheme="majorHAnsi" w:hAnsiTheme="majorHAnsi"/>
          <w:sz w:val="20"/>
          <w:szCs w:val="20"/>
        </w:rPr>
      </w:pPr>
      <w:r w:rsidRPr="002E5CEE">
        <w:rPr>
          <w:rFonts w:asciiTheme="majorHAnsi" w:hAnsiTheme="majorHAnsi"/>
          <w:sz w:val="20"/>
          <w:szCs w:val="20"/>
        </w:rPr>
        <w:t>Rugby High School for Girls</w:t>
      </w:r>
      <w:r w:rsidRPr="002E5CEE">
        <w:rPr>
          <w:rFonts w:asciiTheme="majorHAnsi" w:hAnsiTheme="majorHAnsi"/>
          <w:sz w:val="20"/>
          <w:szCs w:val="20"/>
        </w:rPr>
        <w:tab/>
        <w:t>Bilton</w:t>
      </w:r>
    </w:p>
    <w:p w14:paraId="04AA7031" w14:textId="77777777" w:rsidR="002E5CEE" w:rsidRPr="002E5CEE" w:rsidRDefault="002E5CEE" w:rsidP="002E5CEE">
      <w:pPr>
        <w:tabs>
          <w:tab w:val="left" w:pos="540"/>
          <w:tab w:val="left" w:pos="1276"/>
          <w:tab w:val="left" w:pos="1985"/>
          <w:tab w:val="left" w:pos="3119"/>
          <w:tab w:val="left" w:pos="3402"/>
        </w:tabs>
        <w:spacing w:after="0"/>
        <w:ind w:left="0"/>
        <w:rPr>
          <w:rFonts w:asciiTheme="majorHAnsi" w:hAnsiTheme="majorHAnsi"/>
          <w:sz w:val="20"/>
          <w:szCs w:val="20"/>
        </w:rPr>
      </w:pPr>
      <w:r w:rsidRPr="002E5CEE">
        <w:rPr>
          <w:rFonts w:asciiTheme="majorHAnsi" w:hAnsiTheme="majorHAnsi"/>
          <w:sz w:val="20"/>
          <w:szCs w:val="20"/>
        </w:rPr>
        <w:t>Lawrence Sheriff for Boys</w:t>
      </w:r>
      <w:r w:rsidRPr="002E5CEE">
        <w:rPr>
          <w:rFonts w:asciiTheme="majorHAnsi" w:hAnsiTheme="majorHAnsi"/>
          <w:sz w:val="20"/>
          <w:szCs w:val="20"/>
        </w:rPr>
        <w:tab/>
        <w:t>Rugby</w:t>
      </w:r>
    </w:p>
    <w:p w14:paraId="199EAFE4" w14:textId="77777777" w:rsidR="002E5CEE" w:rsidRPr="002E5CEE" w:rsidRDefault="002E5CEE" w:rsidP="002E5CEE">
      <w:pPr>
        <w:tabs>
          <w:tab w:val="left" w:pos="2700"/>
          <w:tab w:val="left" w:pos="3119"/>
          <w:tab w:val="left" w:pos="3402"/>
        </w:tabs>
        <w:spacing w:after="0"/>
        <w:ind w:left="0" w:right="-23"/>
        <w:rPr>
          <w:rFonts w:asciiTheme="majorHAnsi" w:hAnsiTheme="majorHAnsi"/>
          <w:sz w:val="20"/>
          <w:szCs w:val="20"/>
        </w:rPr>
      </w:pPr>
      <w:r w:rsidRPr="002E5CEE">
        <w:rPr>
          <w:rFonts w:asciiTheme="majorHAnsi" w:hAnsiTheme="majorHAnsi"/>
          <w:sz w:val="20"/>
          <w:szCs w:val="20"/>
        </w:rPr>
        <w:t>Harris Church of England Academy</w:t>
      </w:r>
      <w:r w:rsidRPr="002E5CEE">
        <w:rPr>
          <w:rFonts w:asciiTheme="majorHAnsi" w:hAnsiTheme="majorHAnsi"/>
          <w:sz w:val="20"/>
          <w:szCs w:val="20"/>
        </w:rPr>
        <w:tab/>
        <w:t>Rugby</w:t>
      </w:r>
    </w:p>
    <w:p w14:paraId="77CE781F" w14:textId="77777777" w:rsidR="002E5CEE" w:rsidRPr="002E5CEE" w:rsidRDefault="002E5CEE" w:rsidP="002E5CEE">
      <w:pPr>
        <w:tabs>
          <w:tab w:val="left" w:pos="2700"/>
          <w:tab w:val="left" w:pos="3119"/>
          <w:tab w:val="left" w:pos="3402"/>
        </w:tabs>
        <w:spacing w:after="0"/>
        <w:ind w:left="0" w:right="-23"/>
        <w:rPr>
          <w:rFonts w:asciiTheme="majorHAnsi" w:hAnsiTheme="majorHAnsi"/>
          <w:sz w:val="20"/>
          <w:szCs w:val="20"/>
        </w:rPr>
      </w:pPr>
      <w:r w:rsidRPr="002E5CEE">
        <w:rPr>
          <w:rFonts w:asciiTheme="majorHAnsi" w:hAnsiTheme="majorHAnsi"/>
          <w:sz w:val="20"/>
          <w:szCs w:val="20"/>
        </w:rPr>
        <w:t>Princethorpe College (Indep’)</w:t>
      </w:r>
      <w:r w:rsidRPr="002E5CEE">
        <w:rPr>
          <w:rFonts w:asciiTheme="majorHAnsi" w:hAnsiTheme="majorHAnsi"/>
          <w:sz w:val="20"/>
          <w:szCs w:val="20"/>
        </w:rPr>
        <w:tab/>
      </w:r>
      <w:r w:rsidRPr="002E5CEE">
        <w:rPr>
          <w:rFonts w:asciiTheme="majorHAnsi" w:hAnsiTheme="majorHAnsi"/>
          <w:sz w:val="20"/>
          <w:szCs w:val="20"/>
        </w:rPr>
        <w:tab/>
        <w:t>Princethorpe</w:t>
      </w:r>
    </w:p>
    <w:p w14:paraId="46E3233D" w14:textId="77777777" w:rsidR="002E5CEE" w:rsidRDefault="002E5CEE" w:rsidP="002E5CEE">
      <w:pPr>
        <w:tabs>
          <w:tab w:val="left" w:pos="2700"/>
          <w:tab w:val="left" w:pos="3119"/>
          <w:tab w:val="left" w:pos="3402"/>
        </w:tabs>
        <w:spacing w:after="0"/>
        <w:ind w:left="0" w:right="-23"/>
      </w:pPr>
      <w:r w:rsidRPr="002E5CEE">
        <w:rPr>
          <w:rFonts w:asciiTheme="majorHAnsi" w:hAnsiTheme="majorHAnsi"/>
          <w:sz w:val="20"/>
          <w:szCs w:val="20"/>
        </w:rPr>
        <w:t>Rugby School (Indep’)</w:t>
      </w:r>
      <w:r w:rsidRPr="002E5CEE">
        <w:rPr>
          <w:rFonts w:asciiTheme="majorHAnsi" w:hAnsiTheme="majorHAnsi"/>
          <w:sz w:val="20"/>
          <w:szCs w:val="20"/>
        </w:rPr>
        <w:tab/>
      </w:r>
      <w:r w:rsidRPr="002E5CEE">
        <w:rPr>
          <w:rFonts w:asciiTheme="majorHAnsi" w:hAnsiTheme="majorHAnsi"/>
          <w:sz w:val="20"/>
          <w:szCs w:val="20"/>
        </w:rPr>
        <w:tab/>
        <w:t>Rugby</w:t>
      </w:r>
      <w:r>
        <w:br w:type="page"/>
      </w:r>
    </w:p>
    <w:p w14:paraId="12CBBD3F" w14:textId="77777777" w:rsidR="00C50A98" w:rsidRDefault="00C50A98" w:rsidP="002E5CEE">
      <w:pPr>
        <w:ind w:left="0"/>
        <w:jc w:val="center"/>
        <w:rPr>
          <w:rFonts w:asciiTheme="majorHAnsi" w:hAnsiTheme="majorHAnsi"/>
          <w:b/>
        </w:rPr>
      </w:pPr>
      <w:r w:rsidRPr="00292723">
        <w:rPr>
          <w:rFonts w:asciiTheme="majorHAnsi" w:hAnsiTheme="majorHAnsi"/>
          <w:b/>
        </w:rPr>
        <w:lastRenderedPageBreak/>
        <w:t>Village Activities</w:t>
      </w:r>
    </w:p>
    <w:p w14:paraId="2D27C473" w14:textId="77777777" w:rsidR="00C50A98" w:rsidRDefault="00C50A98" w:rsidP="002E5CEE">
      <w:pPr>
        <w:spacing w:after="0"/>
        <w:ind w:left="0" w:right="170"/>
        <w:rPr>
          <w:rFonts w:asciiTheme="majorHAnsi" w:hAnsiTheme="majorHAnsi"/>
          <w:b/>
          <w:sz w:val="20"/>
          <w:szCs w:val="20"/>
        </w:rPr>
      </w:pPr>
    </w:p>
    <w:p w14:paraId="69A829D8" w14:textId="77777777" w:rsidR="00C50A98" w:rsidRPr="002E5CEE" w:rsidRDefault="00C50A98" w:rsidP="002E5CEE">
      <w:pPr>
        <w:spacing w:after="0"/>
        <w:ind w:left="0" w:right="170"/>
        <w:rPr>
          <w:rFonts w:asciiTheme="majorHAnsi" w:hAnsiTheme="majorHAnsi"/>
          <w:b/>
          <w:sz w:val="20"/>
          <w:szCs w:val="20"/>
        </w:rPr>
      </w:pPr>
      <w:r w:rsidRPr="002E5CEE">
        <w:rPr>
          <w:rFonts w:asciiTheme="majorHAnsi" w:hAnsiTheme="majorHAnsi"/>
          <w:b/>
          <w:sz w:val="20"/>
          <w:szCs w:val="20"/>
        </w:rPr>
        <w:t>In the Village Hall:</w:t>
      </w:r>
    </w:p>
    <w:p w14:paraId="735A3AE7" w14:textId="77777777" w:rsidR="00C50A98" w:rsidRPr="002E5CEE" w:rsidRDefault="00C50A98" w:rsidP="00C50A98">
      <w:pPr>
        <w:tabs>
          <w:tab w:val="left" w:pos="2127"/>
          <w:tab w:val="left" w:pos="2268"/>
          <w:tab w:val="left" w:pos="3686"/>
          <w:tab w:val="left" w:pos="5103"/>
          <w:tab w:val="left" w:pos="5529"/>
          <w:tab w:val="left" w:pos="7088"/>
        </w:tabs>
        <w:suppressAutoHyphens/>
        <w:spacing w:after="0" w:line="240" w:lineRule="auto"/>
        <w:ind w:left="0" w:right="170"/>
        <w:rPr>
          <w:rFonts w:asciiTheme="majorHAnsi" w:eastAsia="Times New Roman" w:hAnsiTheme="majorHAnsi"/>
          <w:color w:val="auto"/>
          <w:sz w:val="20"/>
          <w:szCs w:val="20"/>
          <w:lang w:eastAsia="ar-SA"/>
        </w:rPr>
      </w:pPr>
      <w:r w:rsidRPr="002E5CEE">
        <w:rPr>
          <w:rFonts w:asciiTheme="majorHAnsi" w:eastAsia="Times New Roman" w:hAnsiTheme="majorHAnsi"/>
          <w:color w:val="auto"/>
          <w:sz w:val="20"/>
          <w:szCs w:val="20"/>
          <w:lang w:eastAsia="ar-SA"/>
        </w:rPr>
        <w:t xml:space="preserve">Thurlaston Ladies Club: </w:t>
      </w:r>
      <w:r w:rsidRPr="002E5CEE">
        <w:rPr>
          <w:rFonts w:asciiTheme="majorHAnsi" w:eastAsia="Times New Roman" w:hAnsiTheme="majorHAnsi"/>
          <w:color w:val="auto"/>
          <w:sz w:val="20"/>
          <w:szCs w:val="20"/>
          <w:lang w:eastAsia="ar-SA"/>
        </w:rPr>
        <w:tab/>
        <w:t xml:space="preserve">Second </w:t>
      </w:r>
      <w:r>
        <w:rPr>
          <w:rFonts w:asciiTheme="majorHAnsi" w:eastAsia="Times New Roman" w:hAnsiTheme="majorHAnsi"/>
          <w:color w:val="auto"/>
          <w:sz w:val="20"/>
          <w:szCs w:val="20"/>
          <w:lang w:eastAsia="ar-SA"/>
        </w:rPr>
        <w:t>Monday in the month at 2:30pm.</w:t>
      </w:r>
    </w:p>
    <w:p w14:paraId="67929E49" w14:textId="77777777" w:rsidR="00C50A98" w:rsidRPr="002E5CEE" w:rsidRDefault="00C50A98" w:rsidP="00C50A98">
      <w:pPr>
        <w:tabs>
          <w:tab w:val="left" w:pos="2127"/>
          <w:tab w:val="left" w:pos="2268"/>
          <w:tab w:val="left" w:pos="3686"/>
          <w:tab w:val="left" w:pos="5103"/>
          <w:tab w:val="left" w:pos="5529"/>
          <w:tab w:val="left" w:pos="7088"/>
        </w:tabs>
        <w:suppressAutoHyphens/>
        <w:spacing w:after="0" w:line="240" w:lineRule="auto"/>
        <w:ind w:left="0" w:right="170"/>
        <w:rPr>
          <w:rFonts w:asciiTheme="majorHAnsi" w:eastAsia="Times New Roman" w:hAnsiTheme="majorHAnsi"/>
          <w:color w:val="auto"/>
          <w:sz w:val="20"/>
          <w:szCs w:val="20"/>
          <w:lang w:eastAsia="ar-SA"/>
        </w:rPr>
      </w:pPr>
      <w:r w:rsidRPr="002E5CEE">
        <w:rPr>
          <w:rFonts w:asciiTheme="majorHAnsi" w:eastAsia="Times New Roman" w:hAnsiTheme="majorHAnsi"/>
          <w:b/>
          <w:color w:val="auto"/>
          <w:sz w:val="20"/>
          <w:szCs w:val="20"/>
          <w:lang w:eastAsia="ar-SA"/>
        </w:rPr>
        <w:tab/>
      </w:r>
      <w:r w:rsidRPr="002E5CEE">
        <w:rPr>
          <w:rFonts w:asciiTheme="majorHAnsi" w:eastAsia="Times New Roman" w:hAnsiTheme="majorHAnsi"/>
          <w:color w:val="auto"/>
          <w:sz w:val="20"/>
          <w:szCs w:val="20"/>
          <w:lang w:eastAsia="ar-SA"/>
        </w:rPr>
        <w:t xml:space="preserve">Meetings for Guest speakers, </w:t>
      </w:r>
      <w:r w:rsidRPr="002E5CEE">
        <w:rPr>
          <w:rFonts w:asciiTheme="majorHAnsi" w:eastAsia="Times New Roman" w:hAnsiTheme="majorHAnsi"/>
          <w:color w:val="auto"/>
          <w:sz w:val="20"/>
          <w:szCs w:val="20"/>
          <w:lang w:eastAsia="ar-SA"/>
        </w:rPr>
        <w:tab/>
        <w:t>Demonstrations, social lunching outings etc.</w:t>
      </w:r>
    </w:p>
    <w:p w14:paraId="7ECF45C9" w14:textId="77777777" w:rsidR="00C50A98" w:rsidRPr="002E5CEE" w:rsidRDefault="00C50A98" w:rsidP="00C50A98">
      <w:pPr>
        <w:tabs>
          <w:tab w:val="left" w:pos="2127"/>
          <w:tab w:val="left" w:pos="2268"/>
          <w:tab w:val="left" w:pos="3686"/>
          <w:tab w:val="left" w:pos="5103"/>
          <w:tab w:val="left" w:pos="5529"/>
          <w:tab w:val="left" w:pos="7088"/>
        </w:tabs>
        <w:suppressAutoHyphens/>
        <w:spacing w:after="0" w:line="240" w:lineRule="auto"/>
        <w:ind w:left="0" w:right="170"/>
        <w:rPr>
          <w:rFonts w:asciiTheme="majorHAnsi" w:eastAsia="Times New Roman" w:hAnsiTheme="majorHAnsi"/>
          <w:color w:val="auto"/>
          <w:sz w:val="20"/>
          <w:szCs w:val="20"/>
          <w:lang w:eastAsia="ar-SA"/>
        </w:rPr>
      </w:pPr>
    </w:p>
    <w:p w14:paraId="70B5261B" w14:textId="77777777" w:rsidR="00C50A98" w:rsidRPr="002E5CEE" w:rsidRDefault="00C50A98" w:rsidP="00C50A98">
      <w:pPr>
        <w:tabs>
          <w:tab w:val="left" w:pos="2127"/>
          <w:tab w:val="left" w:pos="2268"/>
          <w:tab w:val="left" w:pos="3686"/>
          <w:tab w:val="left" w:pos="5103"/>
          <w:tab w:val="left" w:pos="5529"/>
          <w:tab w:val="left" w:pos="7088"/>
        </w:tabs>
        <w:suppressAutoHyphens/>
        <w:spacing w:after="0" w:line="240" w:lineRule="auto"/>
        <w:ind w:left="0" w:right="170"/>
        <w:rPr>
          <w:rFonts w:asciiTheme="majorHAnsi" w:eastAsia="Times New Roman" w:hAnsiTheme="majorHAnsi"/>
          <w:color w:val="auto"/>
          <w:sz w:val="20"/>
          <w:szCs w:val="20"/>
          <w:lang w:eastAsia="ar-SA"/>
        </w:rPr>
      </w:pPr>
      <w:r w:rsidRPr="002E5CEE">
        <w:rPr>
          <w:rFonts w:asciiTheme="majorHAnsi" w:eastAsia="Times New Roman" w:hAnsiTheme="majorHAnsi"/>
          <w:color w:val="auto"/>
          <w:sz w:val="20"/>
          <w:szCs w:val="20"/>
          <w:lang w:eastAsia="ar-SA"/>
        </w:rPr>
        <w:t>The Beer Tree:</w:t>
      </w:r>
      <w:r w:rsidRPr="002E5CEE">
        <w:rPr>
          <w:rFonts w:asciiTheme="majorHAnsi" w:eastAsia="Times New Roman" w:hAnsiTheme="majorHAnsi"/>
          <w:color w:val="auto"/>
          <w:sz w:val="20"/>
          <w:szCs w:val="20"/>
          <w:lang w:eastAsia="ar-SA"/>
        </w:rPr>
        <w:tab/>
        <w:t>Pub night from 7:30pm till late. Good night</w:t>
      </w:r>
    </w:p>
    <w:p w14:paraId="7083BDD6" w14:textId="77777777" w:rsidR="00C50A98" w:rsidRPr="002E5CEE" w:rsidRDefault="00C50A98" w:rsidP="00C50A98">
      <w:pPr>
        <w:tabs>
          <w:tab w:val="left" w:pos="2127"/>
          <w:tab w:val="left" w:pos="2268"/>
          <w:tab w:val="left" w:pos="3686"/>
          <w:tab w:val="left" w:pos="5103"/>
          <w:tab w:val="left" w:pos="5529"/>
          <w:tab w:val="left" w:pos="7088"/>
        </w:tabs>
        <w:suppressAutoHyphens/>
        <w:spacing w:after="0" w:line="240" w:lineRule="auto"/>
        <w:ind w:left="0" w:right="170"/>
        <w:rPr>
          <w:rFonts w:asciiTheme="majorHAnsi" w:eastAsia="Times New Roman" w:hAnsiTheme="majorHAnsi"/>
          <w:color w:val="auto"/>
          <w:sz w:val="20"/>
          <w:szCs w:val="20"/>
          <w:lang w:eastAsia="ar-SA"/>
        </w:rPr>
      </w:pPr>
      <w:r w:rsidRPr="002E5CEE">
        <w:rPr>
          <w:rFonts w:asciiTheme="majorHAnsi" w:eastAsia="Times New Roman" w:hAnsiTheme="majorHAnsi"/>
          <w:color w:val="auto"/>
          <w:sz w:val="20"/>
          <w:szCs w:val="20"/>
          <w:lang w:eastAsia="ar-SA"/>
        </w:rPr>
        <w:tab/>
        <w:t>in the Village Hall on the first Friday every</w:t>
      </w:r>
    </w:p>
    <w:p w14:paraId="0916A778" w14:textId="77777777" w:rsidR="00C50A98" w:rsidRPr="002E5CEE" w:rsidRDefault="00C50A98" w:rsidP="00C50A98">
      <w:pPr>
        <w:tabs>
          <w:tab w:val="left" w:pos="2127"/>
          <w:tab w:val="left" w:pos="2268"/>
          <w:tab w:val="left" w:pos="3686"/>
          <w:tab w:val="left" w:pos="5103"/>
          <w:tab w:val="left" w:pos="5529"/>
          <w:tab w:val="left" w:pos="7088"/>
        </w:tabs>
        <w:suppressAutoHyphens/>
        <w:spacing w:after="0" w:line="240" w:lineRule="auto"/>
        <w:ind w:left="0" w:right="170"/>
        <w:rPr>
          <w:rFonts w:asciiTheme="majorHAnsi" w:eastAsia="Times New Roman" w:hAnsiTheme="majorHAnsi"/>
          <w:color w:val="auto"/>
          <w:sz w:val="20"/>
          <w:szCs w:val="20"/>
          <w:lang w:eastAsia="ar-SA"/>
        </w:rPr>
      </w:pPr>
      <w:r w:rsidRPr="002E5CEE">
        <w:rPr>
          <w:rFonts w:asciiTheme="majorHAnsi" w:eastAsia="Times New Roman" w:hAnsiTheme="majorHAnsi"/>
          <w:color w:val="auto"/>
          <w:sz w:val="20"/>
          <w:szCs w:val="20"/>
          <w:lang w:eastAsia="ar-SA"/>
        </w:rPr>
        <w:tab/>
        <w:t>other month (even months).  Look out for</w:t>
      </w:r>
    </w:p>
    <w:p w14:paraId="45234949" w14:textId="77777777" w:rsidR="00C50A98" w:rsidRPr="002E5CEE" w:rsidRDefault="00C50A98" w:rsidP="00C50A98">
      <w:pPr>
        <w:tabs>
          <w:tab w:val="left" w:pos="2127"/>
          <w:tab w:val="left" w:pos="2268"/>
          <w:tab w:val="left" w:pos="3686"/>
          <w:tab w:val="left" w:pos="5103"/>
          <w:tab w:val="left" w:pos="5529"/>
          <w:tab w:val="left" w:pos="7088"/>
        </w:tabs>
        <w:suppressAutoHyphens/>
        <w:spacing w:after="0" w:line="240" w:lineRule="auto"/>
        <w:ind w:left="0" w:right="170"/>
        <w:rPr>
          <w:rFonts w:asciiTheme="majorHAnsi" w:eastAsia="Times New Roman" w:hAnsiTheme="majorHAnsi"/>
          <w:color w:val="auto"/>
          <w:sz w:val="20"/>
          <w:szCs w:val="20"/>
          <w:lang w:eastAsia="ar-SA"/>
        </w:rPr>
      </w:pPr>
      <w:r>
        <w:rPr>
          <w:rFonts w:asciiTheme="majorHAnsi" w:eastAsia="Times New Roman" w:hAnsiTheme="majorHAnsi"/>
          <w:color w:val="auto"/>
          <w:sz w:val="20"/>
          <w:szCs w:val="20"/>
          <w:lang w:eastAsia="ar-SA"/>
        </w:rPr>
        <w:tab/>
      </w:r>
      <w:r w:rsidRPr="002E5CEE">
        <w:rPr>
          <w:rFonts w:asciiTheme="majorHAnsi" w:eastAsia="Times New Roman" w:hAnsiTheme="majorHAnsi"/>
          <w:color w:val="auto"/>
          <w:sz w:val="20"/>
          <w:szCs w:val="20"/>
          <w:lang w:eastAsia="ar-SA"/>
        </w:rPr>
        <w:t>the Beer Tree sign on Main Street.</w:t>
      </w:r>
    </w:p>
    <w:p w14:paraId="75BF532D" w14:textId="77777777" w:rsidR="00C50A98" w:rsidRPr="002E5CEE" w:rsidRDefault="00C50A98" w:rsidP="00C50A98">
      <w:pPr>
        <w:tabs>
          <w:tab w:val="left" w:pos="4120"/>
        </w:tabs>
        <w:suppressAutoHyphens/>
        <w:spacing w:after="0" w:line="240" w:lineRule="auto"/>
        <w:ind w:left="0" w:right="170"/>
        <w:rPr>
          <w:rFonts w:asciiTheme="majorHAnsi" w:eastAsia="Times New Roman" w:hAnsiTheme="majorHAnsi"/>
          <w:color w:val="auto"/>
          <w:sz w:val="20"/>
          <w:szCs w:val="20"/>
          <w:lang w:eastAsia="ar-SA"/>
        </w:rPr>
      </w:pPr>
    </w:p>
    <w:p w14:paraId="47E6E77F" w14:textId="77777777" w:rsidR="00C50A98" w:rsidRDefault="00C50A98" w:rsidP="00C50A98">
      <w:pPr>
        <w:tabs>
          <w:tab w:val="left" w:pos="2127"/>
          <w:tab w:val="left" w:pos="2268"/>
          <w:tab w:val="left" w:pos="3686"/>
          <w:tab w:val="left" w:pos="5103"/>
          <w:tab w:val="left" w:pos="5529"/>
          <w:tab w:val="left" w:pos="7088"/>
        </w:tabs>
        <w:suppressAutoHyphens/>
        <w:spacing w:after="0" w:line="240" w:lineRule="auto"/>
        <w:ind w:left="0" w:right="170"/>
        <w:rPr>
          <w:rFonts w:asciiTheme="majorHAnsi" w:eastAsia="Times New Roman" w:hAnsiTheme="majorHAnsi"/>
          <w:color w:val="auto"/>
          <w:sz w:val="20"/>
          <w:szCs w:val="20"/>
          <w:lang w:eastAsia="ar-SA"/>
        </w:rPr>
      </w:pPr>
      <w:r w:rsidRPr="002E5CEE">
        <w:rPr>
          <w:rFonts w:asciiTheme="majorHAnsi" w:eastAsia="Times New Roman" w:hAnsiTheme="majorHAnsi"/>
          <w:color w:val="auto"/>
          <w:sz w:val="20"/>
          <w:szCs w:val="20"/>
          <w:lang w:eastAsia="ar-SA"/>
        </w:rPr>
        <w:t>Coffee Mornings:</w:t>
      </w:r>
      <w:r>
        <w:rPr>
          <w:rFonts w:asciiTheme="majorHAnsi" w:eastAsia="Times New Roman" w:hAnsiTheme="majorHAnsi"/>
          <w:color w:val="auto"/>
          <w:sz w:val="20"/>
          <w:szCs w:val="20"/>
          <w:lang w:eastAsia="ar-SA"/>
        </w:rPr>
        <w:tab/>
      </w:r>
      <w:r w:rsidRPr="002E5CEE">
        <w:rPr>
          <w:rFonts w:asciiTheme="majorHAnsi" w:eastAsia="Times New Roman" w:hAnsiTheme="majorHAnsi"/>
          <w:color w:val="auto"/>
          <w:sz w:val="20"/>
          <w:szCs w:val="20"/>
          <w:lang w:eastAsia="ar-SA"/>
        </w:rPr>
        <w:t>Third Friday of the month, 10:00 to 12:00.</w:t>
      </w:r>
    </w:p>
    <w:p w14:paraId="79F4829B" w14:textId="0FC9725B" w:rsidR="00C50A98" w:rsidRPr="002E5CEE" w:rsidRDefault="00C50A98" w:rsidP="00C50A98">
      <w:pPr>
        <w:tabs>
          <w:tab w:val="left" w:pos="2127"/>
          <w:tab w:val="left" w:pos="2268"/>
          <w:tab w:val="left" w:pos="3686"/>
          <w:tab w:val="left" w:pos="5103"/>
          <w:tab w:val="left" w:pos="5529"/>
          <w:tab w:val="left" w:pos="7088"/>
        </w:tabs>
        <w:suppressAutoHyphens/>
        <w:spacing w:after="0" w:line="240" w:lineRule="auto"/>
        <w:ind w:left="0" w:right="170"/>
        <w:rPr>
          <w:rFonts w:asciiTheme="majorHAnsi" w:eastAsia="Times New Roman" w:hAnsiTheme="majorHAnsi"/>
          <w:color w:val="auto"/>
          <w:sz w:val="20"/>
          <w:szCs w:val="20"/>
          <w:lang w:eastAsia="ar-SA"/>
        </w:rPr>
      </w:pPr>
    </w:p>
    <w:p w14:paraId="34436E85" w14:textId="77777777" w:rsidR="00C50A98" w:rsidRPr="002E5CEE" w:rsidRDefault="00C50A98" w:rsidP="00C50A98">
      <w:pPr>
        <w:tabs>
          <w:tab w:val="left" w:pos="2127"/>
          <w:tab w:val="left" w:pos="2268"/>
          <w:tab w:val="left" w:pos="3686"/>
          <w:tab w:val="left" w:pos="5103"/>
          <w:tab w:val="left" w:pos="5529"/>
          <w:tab w:val="left" w:pos="7088"/>
        </w:tabs>
        <w:suppressAutoHyphens/>
        <w:spacing w:after="0" w:line="240" w:lineRule="auto"/>
        <w:ind w:left="0" w:right="170"/>
        <w:rPr>
          <w:rFonts w:asciiTheme="majorHAnsi" w:eastAsia="Times New Roman" w:hAnsiTheme="majorHAnsi"/>
          <w:color w:val="auto"/>
          <w:sz w:val="20"/>
          <w:szCs w:val="20"/>
          <w:lang w:eastAsia="ar-SA"/>
        </w:rPr>
      </w:pPr>
    </w:p>
    <w:p w14:paraId="19F3B012" w14:textId="77777777" w:rsidR="00C50A98" w:rsidRPr="002E5CEE" w:rsidRDefault="00C50A98" w:rsidP="00C50A98">
      <w:pPr>
        <w:tabs>
          <w:tab w:val="left" w:pos="2127"/>
          <w:tab w:val="left" w:pos="2268"/>
          <w:tab w:val="left" w:pos="3686"/>
          <w:tab w:val="left" w:pos="5103"/>
          <w:tab w:val="left" w:pos="5529"/>
          <w:tab w:val="left" w:pos="7088"/>
        </w:tabs>
        <w:suppressAutoHyphens/>
        <w:spacing w:after="0" w:line="240" w:lineRule="auto"/>
        <w:ind w:left="0" w:right="170"/>
        <w:rPr>
          <w:rFonts w:asciiTheme="majorHAnsi" w:eastAsia="Times New Roman" w:hAnsiTheme="majorHAnsi"/>
          <w:color w:val="auto"/>
          <w:sz w:val="20"/>
          <w:szCs w:val="20"/>
          <w:lang w:eastAsia="ar-SA"/>
        </w:rPr>
      </w:pPr>
      <w:r w:rsidRPr="002E5CEE">
        <w:rPr>
          <w:rFonts w:asciiTheme="majorHAnsi" w:eastAsia="Times New Roman" w:hAnsiTheme="majorHAnsi"/>
          <w:color w:val="auto"/>
          <w:sz w:val="20"/>
          <w:szCs w:val="20"/>
          <w:lang w:eastAsia="ar-SA"/>
        </w:rPr>
        <w:t>Village Quiz:</w:t>
      </w:r>
      <w:r w:rsidRPr="002E5CEE">
        <w:rPr>
          <w:rFonts w:asciiTheme="majorHAnsi" w:eastAsia="Times New Roman" w:hAnsiTheme="majorHAnsi"/>
          <w:color w:val="auto"/>
          <w:sz w:val="20"/>
          <w:szCs w:val="20"/>
          <w:lang w:eastAsia="ar-SA"/>
        </w:rPr>
        <w:tab/>
        <w:t>Usually early in the new year, advertised on</w:t>
      </w:r>
    </w:p>
    <w:p w14:paraId="34B66E84" w14:textId="77777777" w:rsidR="00C50A98" w:rsidRPr="002E5CEE" w:rsidRDefault="00C50A98" w:rsidP="00C50A98">
      <w:pPr>
        <w:tabs>
          <w:tab w:val="left" w:pos="2127"/>
          <w:tab w:val="left" w:pos="2268"/>
          <w:tab w:val="left" w:pos="3686"/>
          <w:tab w:val="left" w:pos="5103"/>
          <w:tab w:val="left" w:pos="5529"/>
          <w:tab w:val="left" w:pos="7088"/>
        </w:tabs>
        <w:suppressAutoHyphens/>
        <w:spacing w:after="0" w:line="240" w:lineRule="auto"/>
        <w:ind w:left="0" w:right="170"/>
        <w:rPr>
          <w:rFonts w:asciiTheme="majorHAnsi" w:eastAsia="Times New Roman" w:hAnsiTheme="majorHAnsi"/>
          <w:color w:val="auto"/>
          <w:sz w:val="20"/>
          <w:szCs w:val="20"/>
          <w:lang w:eastAsia="ar-SA"/>
        </w:rPr>
      </w:pPr>
      <w:r w:rsidRPr="002E5CEE">
        <w:rPr>
          <w:rFonts w:asciiTheme="majorHAnsi" w:eastAsia="Times New Roman" w:hAnsiTheme="majorHAnsi"/>
          <w:color w:val="auto"/>
          <w:sz w:val="20"/>
          <w:szCs w:val="20"/>
          <w:lang w:eastAsia="ar-SA"/>
        </w:rPr>
        <w:tab/>
        <w:t>ThurlastonNet.</w:t>
      </w:r>
    </w:p>
    <w:p w14:paraId="55BA9ED6" w14:textId="77777777" w:rsidR="00C50A98" w:rsidRPr="002E5CEE" w:rsidRDefault="00C50A98" w:rsidP="00C50A98">
      <w:pPr>
        <w:tabs>
          <w:tab w:val="left" w:pos="2127"/>
          <w:tab w:val="left" w:pos="2268"/>
          <w:tab w:val="left" w:pos="3686"/>
          <w:tab w:val="left" w:pos="5103"/>
          <w:tab w:val="left" w:pos="5529"/>
          <w:tab w:val="left" w:pos="7088"/>
        </w:tabs>
        <w:suppressAutoHyphens/>
        <w:spacing w:after="0" w:line="240" w:lineRule="auto"/>
        <w:ind w:left="0" w:right="170"/>
        <w:rPr>
          <w:rFonts w:asciiTheme="majorHAnsi" w:eastAsia="Times New Roman" w:hAnsiTheme="majorHAnsi"/>
          <w:b/>
          <w:color w:val="auto"/>
          <w:sz w:val="20"/>
          <w:szCs w:val="20"/>
          <w:lang w:eastAsia="ar-SA"/>
        </w:rPr>
      </w:pPr>
    </w:p>
    <w:p w14:paraId="736C4C42" w14:textId="77777777" w:rsidR="00C50A98" w:rsidRPr="002E5CEE" w:rsidRDefault="00C50A98" w:rsidP="00C50A98">
      <w:pPr>
        <w:spacing w:after="0" w:line="240" w:lineRule="auto"/>
        <w:ind w:left="0" w:right="170"/>
        <w:rPr>
          <w:rFonts w:asciiTheme="majorHAnsi" w:hAnsiTheme="majorHAnsi"/>
          <w:b/>
          <w:sz w:val="20"/>
          <w:szCs w:val="20"/>
        </w:rPr>
      </w:pPr>
      <w:r w:rsidRPr="002E5CEE">
        <w:rPr>
          <w:rFonts w:asciiTheme="majorHAnsi" w:hAnsiTheme="majorHAnsi"/>
          <w:b/>
          <w:sz w:val="20"/>
          <w:szCs w:val="20"/>
        </w:rPr>
        <w:t>Other activities:</w:t>
      </w:r>
    </w:p>
    <w:p w14:paraId="28923B36" w14:textId="7348CFB3" w:rsidR="00B72A6D" w:rsidRDefault="00C50A98" w:rsidP="00C50A98">
      <w:pPr>
        <w:tabs>
          <w:tab w:val="left" w:pos="2127"/>
          <w:tab w:val="left" w:pos="2268"/>
          <w:tab w:val="left" w:pos="3686"/>
          <w:tab w:val="left" w:pos="5103"/>
          <w:tab w:val="left" w:pos="5529"/>
          <w:tab w:val="left" w:pos="7088"/>
        </w:tabs>
        <w:suppressAutoHyphens/>
        <w:spacing w:after="0" w:line="240" w:lineRule="auto"/>
        <w:ind w:left="0" w:right="170"/>
        <w:rPr>
          <w:rFonts w:asciiTheme="majorHAnsi" w:eastAsia="Times New Roman" w:hAnsiTheme="majorHAnsi"/>
          <w:color w:val="auto"/>
          <w:sz w:val="20"/>
          <w:szCs w:val="20"/>
          <w:lang w:eastAsia="ar-SA"/>
        </w:rPr>
      </w:pPr>
      <w:r w:rsidRPr="002E5CEE">
        <w:rPr>
          <w:rFonts w:asciiTheme="majorHAnsi" w:eastAsia="Times New Roman" w:hAnsiTheme="majorHAnsi"/>
          <w:color w:val="auto"/>
          <w:sz w:val="20"/>
          <w:szCs w:val="20"/>
          <w:lang w:eastAsia="ar-SA"/>
        </w:rPr>
        <w:t>Village Fete:</w:t>
      </w:r>
      <w:r w:rsidR="00637236">
        <w:rPr>
          <w:rFonts w:asciiTheme="majorHAnsi" w:eastAsia="Times New Roman" w:hAnsiTheme="majorHAnsi"/>
          <w:color w:val="auto"/>
          <w:sz w:val="20"/>
          <w:szCs w:val="20"/>
          <w:lang w:eastAsia="ar-SA"/>
        </w:rPr>
        <w:tab/>
      </w:r>
      <w:r w:rsidRPr="002E5CEE">
        <w:rPr>
          <w:rFonts w:asciiTheme="majorHAnsi" w:eastAsia="Times New Roman" w:hAnsiTheme="majorHAnsi"/>
          <w:color w:val="auto"/>
          <w:sz w:val="20"/>
          <w:szCs w:val="20"/>
          <w:lang w:eastAsia="ar-SA"/>
        </w:rPr>
        <w:t>Ju</w:t>
      </w:r>
      <w:r>
        <w:rPr>
          <w:rFonts w:asciiTheme="majorHAnsi" w:eastAsia="Times New Roman" w:hAnsiTheme="majorHAnsi"/>
          <w:color w:val="auto"/>
          <w:sz w:val="20"/>
          <w:szCs w:val="20"/>
          <w:lang w:eastAsia="ar-SA"/>
        </w:rPr>
        <w:t>ly</w:t>
      </w:r>
      <w:r w:rsidR="00B72A6D">
        <w:rPr>
          <w:rFonts w:asciiTheme="majorHAnsi" w:eastAsia="Times New Roman" w:hAnsiTheme="majorHAnsi"/>
          <w:color w:val="auto"/>
          <w:sz w:val="20"/>
          <w:szCs w:val="20"/>
          <w:lang w:eastAsia="ar-SA"/>
        </w:rPr>
        <w:t xml:space="preserve"> </w:t>
      </w:r>
    </w:p>
    <w:p w14:paraId="1CB67BFC" w14:textId="0CF655E5" w:rsidR="00C50A98" w:rsidRDefault="00B72A6D" w:rsidP="00C50A98">
      <w:pPr>
        <w:tabs>
          <w:tab w:val="left" w:pos="2127"/>
          <w:tab w:val="left" w:pos="2268"/>
          <w:tab w:val="left" w:pos="3686"/>
          <w:tab w:val="left" w:pos="5103"/>
          <w:tab w:val="left" w:pos="5529"/>
          <w:tab w:val="left" w:pos="7088"/>
        </w:tabs>
        <w:suppressAutoHyphens/>
        <w:spacing w:after="0" w:line="240" w:lineRule="auto"/>
        <w:ind w:left="0" w:right="170"/>
        <w:rPr>
          <w:rFonts w:asciiTheme="majorHAnsi" w:eastAsia="Times New Roman" w:hAnsiTheme="majorHAnsi"/>
          <w:color w:val="auto"/>
          <w:sz w:val="20"/>
          <w:szCs w:val="20"/>
          <w:lang w:eastAsia="ar-SA"/>
        </w:rPr>
      </w:pPr>
      <w:r>
        <w:rPr>
          <w:rFonts w:asciiTheme="majorHAnsi" w:eastAsia="Times New Roman" w:hAnsiTheme="majorHAnsi"/>
          <w:color w:val="auto"/>
          <w:sz w:val="20"/>
          <w:szCs w:val="20"/>
          <w:lang w:eastAsia="ar-SA"/>
        </w:rPr>
        <w:tab/>
      </w:r>
      <w:r w:rsidR="00C50A98">
        <w:rPr>
          <w:rFonts w:asciiTheme="majorHAnsi" w:eastAsia="Times New Roman" w:hAnsiTheme="majorHAnsi"/>
          <w:color w:val="auto"/>
          <w:sz w:val="20"/>
          <w:szCs w:val="20"/>
          <w:lang w:eastAsia="ar-SA"/>
        </w:rPr>
        <w:t xml:space="preserve"> – details on the Thurlaston</w:t>
      </w:r>
    </w:p>
    <w:p w14:paraId="1FBF3DB4" w14:textId="1DDE6EAA" w:rsidR="00C50A98" w:rsidRPr="004F3535" w:rsidRDefault="00C50A98" w:rsidP="00C50A98">
      <w:pPr>
        <w:tabs>
          <w:tab w:val="left" w:pos="2127"/>
          <w:tab w:val="left" w:pos="2268"/>
          <w:tab w:val="left" w:pos="3686"/>
          <w:tab w:val="left" w:pos="5103"/>
          <w:tab w:val="left" w:pos="5529"/>
          <w:tab w:val="left" w:pos="7088"/>
        </w:tabs>
        <w:suppressAutoHyphens/>
        <w:spacing w:after="0" w:line="240" w:lineRule="auto"/>
        <w:ind w:left="0" w:right="170"/>
        <w:rPr>
          <w:rFonts w:asciiTheme="majorHAnsi" w:eastAsia="Times New Roman" w:hAnsiTheme="majorHAnsi"/>
          <w:color w:val="auto"/>
          <w:sz w:val="20"/>
          <w:szCs w:val="20"/>
          <w:lang w:val="fr-FR" w:eastAsia="ar-SA"/>
        </w:rPr>
      </w:pPr>
      <w:r>
        <w:rPr>
          <w:rFonts w:asciiTheme="majorHAnsi" w:eastAsia="Times New Roman" w:hAnsiTheme="majorHAnsi"/>
          <w:color w:val="auto"/>
          <w:sz w:val="20"/>
          <w:szCs w:val="20"/>
          <w:lang w:eastAsia="ar-SA"/>
        </w:rPr>
        <w:tab/>
      </w:r>
      <w:r w:rsidRPr="004F3535">
        <w:rPr>
          <w:rFonts w:asciiTheme="majorHAnsi" w:eastAsia="Times New Roman" w:hAnsiTheme="majorHAnsi"/>
          <w:color w:val="auto"/>
          <w:sz w:val="20"/>
          <w:szCs w:val="20"/>
          <w:lang w:val="fr-FR" w:eastAsia="ar-SA"/>
        </w:rPr>
        <w:t xml:space="preserve">website, </w:t>
      </w:r>
      <w:r w:rsidR="00E23BE6" w:rsidRPr="004F3535">
        <w:rPr>
          <w:rFonts w:asciiTheme="majorHAnsi" w:eastAsia="Times New Roman" w:hAnsiTheme="majorHAnsi"/>
          <w:color w:val="auto"/>
          <w:sz w:val="20"/>
          <w:szCs w:val="20"/>
          <w:lang w:val="fr-FR" w:eastAsia="ar-SA"/>
        </w:rPr>
        <w:t>ThurlastonNet, posters</w:t>
      </w:r>
      <w:r w:rsidRPr="004F3535">
        <w:rPr>
          <w:rFonts w:asciiTheme="majorHAnsi" w:eastAsia="Times New Roman" w:hAnsiTheme="majorHAnsi"/>
          <w:color w:val="auto"/>
          <w:sz w:val="20"/>
          <w:szCs w:val="20"/>
          <w:lang w:val="fr-FR" w:eastAsia="ar-SA"/>
        </w:rPr>
        <w:t>.</w:t>
      </w:r>
    </w:p>
    <w:p w14:paraId="36AB5996" w14:textId="2927E65D" w:rsidR="00637236" w:rsidRPr="004F3535" w:rsidRDefault="00637236" w:rsidP="00C50A98">
      <w:pPr>
        <w:tabs>
          <w:tab w:val="left" w:pos="2127"/>
          <w:tab w:val="left" w:pos="2268"/>
          <w:tab w:val="left" w:pos="3686"/>
          <w:tab w:val="left" w:pos="5103"/>
          <w:tab w:val="left" w:pos="5529"/>
          <w:tab w:val="left" w:pos="7088"/>
        </w:tabs>
        <w:suppressAutoHyphens/>
        <w:spacing w:after="0" w:line="240" w:lineRule="auto"/>
        <w:ind w:left="0" w:right="170"/>
        <w:rPr>
          <w:rFonts w:asciiTheme="majorHAnsi" w:eastAsia="Times New Roman" w:hAnsiTheme="majorHAnsi"/>
          <w:color w:val="auto"/>
          <w:sz w:val="20"/>
          <w:szCs w:val="20"/>
          <w:lang w:val="fr-FR" w:eastAsia="ar-SA"/>
        </w:rPr>
      </w:pPr>
      <w:r w:rsidRPr="004F3535">
        <w:rPr>
          <w:rFonts w:asciiTheme="majorHAnsi" w:eastAsia="Times New Roman" w:hAnsiTheme="majorHAnsi"/>
          <w:color w:val="auto"/>
          <w:sz w:val="20"/>
          <w:szCs w:val="20"/>
          <w:lang w:val="fr-FR" w:eastAsia="ar-SA"/>
        </w:rPr>
        <w:tab/>
        <w:t>Sylvia Jacques 01788 815891</w:t>
      </w:r>
    </w:p>
    <w:p w14:paraId="06AEDCFD" w14:textId="77777777" w:rsidR="00C50A98" w:rsidRPr="004F3535" w:rsidRDefault="00C50A98" w:rsidP="00C50A98">
      <w:pPr>
        <w:tabs>
          <w:tab w:val="left" w:pos="2127"/>
          <w:tab w:val="left" w:pos="2268"/>
          <w:tab w:val="left" w:pos="3686"/>
          <w:tab w:val="left" w:pos="5529"/>
          <w:tab w:val="left" w:pos="7088"/>
        </w:tabs>
        <w:suppressAutoHyphens/>
        <w:spacing w:after="0" w:line="240" w:lineRule="auto"/>
        <w:ind w:left="0" w:right="170"/>
        <w:rPr>
          <w:rFonts w:asciiTheme="majorHAnsi" w:eastAsia="Times New Roman" w:hAnsiTheme="majorHAnsi"/>
          <w:color w:val="auto"/>
          <w:sz w:val="20"/>
          <w:szCs w:val="20"/>
          <w:lang w:val="fr-FR" w:eastAsia="ar-SA"/>
        </w:rPr>
      </w:pPr>
    </w:p>
    <w:p w14:paraId="7D608B08" w14:textId="77777777" w:rsidR="00C50A98" w:rsidRPr="002E5CEE" w:rsidRDefault="00C50A98" w:rsidP="00C50A98">
      <w:pPr>
        <w:tabs>
          <w:tab w:val="left" w:pos="2127"/>
          <w:tab w:val="left" w:pos="2268"/>
          <w:tab w:val="left" w:pos="3686"/>
          <w:tab w:val="left" w:pos="5529"/>
          <w:tab w:val="left" w:pos="7088"/>
        </w:tabs>
        <w:suppressAutoHyphens/>
        <w:spacing w:after="0" w:line="240" w:lineRule="auto"/>
        <w:ind w:left="0" w:right="170"/>
        <w:rPr>
          <w:rFonts w:asciiTheme="majorHAnsi" w:eastAsia="Times New Roman" w:hAnsiTheme="majorHAnsi"/>
          <w:color w:val="auto"/>
          <w:sz w:val="20"/>
          <w:szCs w:val="20"/>
          <w:lang w:eastAsia="ar-SA"/>
        </w:rPr>
      </w:pPr>
      <w:r w:rsidRPr="002E5CEE">
        <w:rPr>
          <w:rFonts w:asciiTheme="majorHAnsi" w:eastAsia="Times New Roman" w:hAnsiTheme="majorHAnsi"/>
          <w:color w:val="auto"/>
          <w:sz w:val="20"/>
          <w:szCs w:val="20"/>
          <w:lang w:eastAsia="ar-SA"/>
        </w:rPr>
        <w:t>Progressive Supper:</w:t>
      </w:r>
      <w:r w:rsidRPr="002E5CEE">
        <w:rPr>
          <w:rFonts w:asciiTheme="majorHAnsi" w:eastAsia="Times New Roman" w:hAnsiTheme="majorHAnsi"/>
          <w:color w:val="auto"/>
          <w:sz w:val="20"/>
          <w:szCs w:val="20"/>
          <w:lang w:eastAsia="ar-SA"/>
        </w:rPr>
        <w:tab/>
        <w:t>Once a year usually at Spring time.</w:t>
      </w:r>
    </w:p>
    <w:p w14:paraId="7BC2A9CA" w14:textId="77777777" w:rsidR="00C50A98" w:rsidRPr="002E5CEE" w:rsidRDefault="00C50A98" w:rsidP="00C50A98">
      <w:pPr>
        <w:tabs>
          <w:tab w:val="left" w:pos="2127"/>
          <w:tab w:val="left" w:pos="2268"/>
          <w:tab w:val="left" w:pos="3686"/>
          <w:tab w:val="left" w:pos="5529"/>
          <w:tab w:val="left" w:pos="7088"/>
        </w:tabs>
        <w:suppressAutoHyphens/>
        <w:spacing w:after="0" w:line="240" w:lineRule="auto"/>
        <w:ind w:left="0" w:right="170"/>
        <w:rPr>
          <w:rFonts w:asciiTheme="majorHAnsi" w:eastAsia="Times New Roman" w:hAnsiTheme="majorHAnsi"/>
          <w:color w:val="auto"/>
          <w:sz w:val="20"/>
          <w:szCs w:val="20"/>
          <w:lang w:eastAsia="ar-SA"/>
        </w:rPr>
      </w:pPr>
      <w:r w:rsidRPr="002E5CEE">
        <w:rPr>
          <w:rFonts w:asciiTheme="majorHAnsi" w:eastAsia="Times New Roman" w:hAnsiTheme="majorHAnsi"/>
          <w:color w:val="auto"/>
          <w:sz w:val="20"/>
          <w:szCs w:val="20"/>
          <w:lang w:eastAsia="ar-SA"/>
        </w:rPr>
        <w:t xml:space="preserve">                                                 Advertised on ThurlastonNet.</w:t>
      </w:r>
    </w:p>
    <w:p w14:paraId="75F89C32" w14:textId="48CBEAE8" w:rsidR="00C50A98" w:rsidRPr="002E5CEE" w:rsidRDefault="00C50A98" w:rsidP="00C50A98">
      <w:pPr>
        <w:tabs>
          <w:tab w:val="left" w:pos="2127"/>
          <w:tab w:val="left" w:pos="2268"/>
          <w:tab w:val="left" w:pos="3686"/>
          <w:tab w:val="left" w:pos="5529"/>
          <w:tab w:val="left" w:pos="7088"/>
        </w:tabs>
        <w:suppressAutoHyphens/>
        <w:spacing w:after="0" w:line="240" w:lineRule="auto"/>
        <w:ind w:left="0" w:right="170"/>
        <w:rPr>
          <w:rFonts w:asciiTheme="majorHAnsi" w:eastAsia="Times New Roman" w:hAnsiTheme="majorHAnsi"/>
          <w:color w:val="auto"/>
          <w:sz w:val="20"/>
          <w:szCs w:val="20"/>
          <w:lang w:eastAsia="ar-SA"/>
        </w:rPr>
      </w:pPr>
      <w:r w:rsidRPr="002E5CEE">
        <w:rPr>
          <w:rFonts w:asciiTheme="majorHAnsi" w:eastAsia="Times New Roman" w:hAnsiTheme="majorHAnsi"/>
          <w:color w:val="auto"/>
          <w:sz w:val="20"/>
          <w:szCs w:val="20"/>
          <w:lang w:eastAsia="ar-SA"/>
        </w:rPr>
        <w:tab/>
      </w:r>
      <w:r w:rsidR="002E1FB6">
        <w:rPr>
          <w:rFonts w:asciiTheme="majorHAnsi" w:eastAsia="Times New Roman" w:hAnsiTheme="majorHAnsi"/>
          <w:color w:val="auto"/>
          <w:sz w:val="20"/>
          <w:szCs w:val="20"/>
          <w:lang w:eastAsia="ar-SA"/>
        </w:rPr>
        <w:t>Mikala Torrance</w:t>
      </w:r>
      <w:r w:rsidRPr="002E5CEE">
        <w:rPr>
          <w:rFonts w:asciiTheme="majorHAnsi" w:eastAsia="Times New Roman" w:hAnsiTheme="majorHAnsi"/>
          <w:color w:val="auto"/>
          <w:sz w:val="20"/>
          <w:szCs w:val="20"/>
          <w:lang w:eastAsia="ar-SA"/>
        </w:rPr>
        <w:t xml:space="preserve"> (</w:t>
      </w:r>
      <w:r w:rsidR="002E1FB6">
        <w:rPr>
          <w:rFonts w:asciiTheme="majorHAnsi" w:eastAsia="Times New Roman" w:hAnsiTheme="majorHAnsi"/>
          <w:color w:val="auto"/>
          <w:sz w:val="20"/>
          <w:szCs w:val="20"/>
          <w:lang w:eastAsia="ar-SA"/>
        </w:rPr>
        <w:t>mikalatorrance@outlook.com</w:t>
      </w:r>
      <w:r w:rsidRPr="002E5CEE">
        <w:rPr>
          <w:rFonts w:asciiTheme="majorHAnsi" w:eastAsia="Times New Roman" w:hAnsiTheme="majorHAnsi"/>
          <w:color w:val="auto"/>
          <w:sz w:val="20"/>
          <w:szCs w:val="20"/>
          <w:lang w:eastAsia="ar-SA"/>
        </w:rPr>
        <w:t>)</w:t>
      </w:r>
    </w:p>
    <w:p w14:paraId="5D8D2711" w14:textId="77777777" w:rsidR="00C50A98" w:rsidRPr="002E5CEE" w:rsidRDefault="00C50A98" w:rsidP="00C50A98">
      <w:pPr>
        <w:tabs>
          <w:tab w:val="left" w:pos="2127"/>
          <w:tab w:val="left" w:pos="2268"/>
          <w:tab w:val="left" w:pos="3686"/>
          <w:tab w:val="left" w:pos="5103"/>
          <w:tab w:val="left" w:pos="5529"/>
          <w:tab w:val="left" w:pos="7088"/>
        </w:tabs>
        <w:suppressAutoHyphens/>
        <w:spacing w:after="0" w:line="240" w:lineRule="auto"/>
        <w:ind w:left="0" w:right="170"/>
        <w:rPr>
          <w:rFonts w:asciiTheme="majorHAnsi" w:eastAsia="Times New Roman" w:hAnsiTheme="majorHAnsi"/>
          <w:color w:val="auto"/>
          <w:sz w:val="20"/>
          <w:szCs w:val="20"/>
          <w:lang w:eastAsia="ar-SA"/>
        </w:rPr>
      </w:pPr>
    </w:p>
    <w:p w14:paraId="0B20AF97" w14:textId="77777777" w:rsidR="00C50A98" w:rsidRPr="002E5CEE" w:rsidRDefault="00C50A98" w:rsidP="00C50A98">
      <w:pPr>
        <w:tabs>
          <w:tab w:val="left" w:pos="2127"/>
          <w:tab w:val="left" w:pos="2268"/>
          <w:tab w:val="left" w:pos="3686"/>
          <w:tab w:val="left" w:pos="5103"/>
          <w:tab w:val="left" w:pos="5529"/>
          <w:tab w:val="left" w:pos="7088"/>
        </w:tabs>
        <w:suppressAutoHyphens/>
        <w:spacing w:after="0" w:line="240" w:lineRule="auto"/>
        <w:ind w:left="0" w:right="170"/>
        <w:rPr>
          <w:rFonts w:asciiTheme="majorHAnsi" w:eastAsia="Times New Roman" w:hAnsiTheme="majorHAnsi"/>
          <w:color w:val="auto"/>
          <w:sz w:val="20"/>
          <w:szCs w:val="20"/>
          <w:lang w:eastAsia="ar-SA"/>
        </w:rPr>
      </w:pPr>
      <w:r w:rsidRPr="002E5CEE">
        <w:rPr>
          <w:rFonts w:asciiTheme="majorHAnsi" w:eastAsia="Times New Roman" w:hAnsiTheme="majorHAnsi"/>
          <w:color w:val="auto"/>
          <w:sz w:val="20"/>
          <w:szCs w:val="20"/>
          <w:lang w:eastAsia="ar-SA"/>
        </w:rPr>
        <w:t>Village Archives:</w:t>
      </w:r>
      <w:r w:rsidRPr="002E5CEE">
        <w:rPr>
          <w:rFonts w:asciiTheme="majorHAnsi" w:eastAsia="Times New Roman" w:hAnsiTheme="majorHAnsi"/>
          <w:color w:val="auto"/>
          <w:sz w:val="20"/>
          <w:szCs w:val="20"/>
          <w:lang w:eastAsia="ar-SA"/>
        </w:rPr>
        <w:tab/>
        <w:t>Annual Display.</w:t>
      </w:r>
    </w:p>
    <w:p w14:paraId="7FFCE35B" w14:textId="77777777" w:rsidR="00C50A98" w:rsidRPr="002E5CEE" w:rsidRDefault="00C50A98" w:rsidP="00C50A98">
      <w:pPr>
        <w:tabs>
          <w:tab w:val="left" w:pos="2127"/>
          <w:tab w:val="left" w:pos="2268"/>
          <w:tab w:val="left" w:pos="3686"/>
          <w:tab w:val="left" w:pos="5103"/>
          <w:tab w:val="left" w:pos="5529"/>
          <w:tab w:val="left" w:pos="7088"/>
        </w:tabs>
        <w:suppressAutoHyphens/>
        <w:spacing w:after="0" w:line="240" w:lineRule="auto"/>
        <w:ind w:left="0" w:right="170"/>
        <w:rPr>
          <w:rFonts w:asciiTheme="majorHAnsi" w:eastAsia="Times New Roman" w:hAnsiTheme="majorHAnsi"/>
          <w:color w:val="auto"/>
          <w:sz w:val="20"/>
          <w:szCs w:val="20"/>
          <w:lang w:eastAsia="ar-SA"/>
        </w:rPr>
      </w:pPr>
      <w:r w:rsidRPr="002E5CEE">
        <w:rPr>
          <w:rFonts w:asciiTheme="majorHAnsi" w:eastAsia="Times New Roman" w:hAnsiTheme="majorHAnsi"/>
          <w:color w:val="auto"/>
          <w:sz w:val="20"/>
          <w:szCs w:val="20"/>
          <w:lang w:eastAsia="ar-SA"/>
        </w:rPr>
        <w:tab/>
        <w:t>Brian Coleman (01788 815138)</w:t>
      </w:r>
    </w:p>
    <w:p w14:paraId="23AB2068" w14:textId="77777777" w:rsidR="00C50A98" w:rsidRPr="002E5CEE" w:rsidRDefault="00C50A98" w:rsidP="00C50A98">
      <w:pPr>
        <w:tabs>
          <w:tab w:val="left" w:pos="2127"/>
          <w:tab w:val="left" w:pos="5529"/>
          <w:tab w:val="left" w:pos="7088"/>
        </w:tabs>
        <w:suppressAutoHyphens/>
        <w:spacing w:after="0" w:line="240" w:lineRule="auto"/>
        <w:ind w:left="0" w:right="170"/>
        <w:rPr>
          <w:rFonts w:asciiTheme="majorHAnsi" w:eastAsia="Times New Roman" w:hAnsiTheme="majorHAnsi"/>
          <w:b/>
          <w:color w:val="AECF00"/>
          <w:sz w:val="20"/>
          <w:szCs w:val="20"/>
          <w:u w:val="single"/>
          <w:lang w:eastAsia="ar-SA"/>
        </w:rPr>
      </w:pPr>
    </w:p>
    <w:p w14:paraId="7707037B" w14:textId="77777777" w:rsidR="00C50A98" w:rsidRPr="002E5CEE" w:rsidRDefault="00C50A98" w:rsidP="00C50A98">
      <w:pPr>
        <w:tabs>
          <w:tab w:val="left" w:pos="2127"/>
          <w:tab w:val="left" w:pos="5529"/>
          <w:tab w:val="left" w:pos="7088"/>
        </w:tabs>
        <w:suppressAutoHyphens/>
        <w:spacing w:after="0" w:line="240" w:lineRule="auto"/>
        <w:ind w:left="0" w:right="170"/>
        <w:rPr>
          <w:rFonts w:asciiTheme="majorHAnsi" w:eastAsia="Times New Roman" w:hAnsiTheme="majorHAnsi"/>
          <w:color w:val="auto"/>
          <w:sz w:val="20"/>
          <w:szCs w:val="20"/>
          <w:lang w:eastAsia="ar-SA"/>
        </w:rPr>
      </w:pPr>
      <w:r w:rsidRPr="002E5CEE">
        <w:rPr>
          <w:rFonts w:asciiTheme="majorHAnsi" w:eastAsia="Times New Roman" w:hAnsiTheme="majorHAnsi"/>
          <w:color w:val="auto"/>
          <w:sz w:val="20"/>
          <w:szCs w:val="20"/>
          <w:lang w:eastAsia="ar-SA"/>
        </w:rPr>
        <w:t>Ramblers:</w:t>
      </w:r>
      <w:r w:rsidRPr="002E5CEE">
        <w:rPr>
          <w:rFonts w:asciiTheme="majorHAnsi" w:eastAsia="Times New Roman" w:hAnsiTheme="majorHAnsi"/>
          <w:color w:val="auto"/>
          <w:sz w:val="20"/>
          <w:szCs w:val="20"/>
          <w:lang w:eastAsia="ar-SA"/>
        </w:rPr>
        <w:tab/>
        <w:t>Usually an easy walk once per month</w:t>
      </w:r>
    </w:p>
    <w:p w14:paraId="631D6D62" w14:textId="77777777" w:rsidR="00C50A98" w:rsidRPr="002E5CEE" w:rsidRDefault="00C50A98" w:rsidP="00C50A98">
      <w:pPr>
        <w:tabs>
          <w:tab w:val="left" w:pos="2127"/>
          <w:tab w:val="left" w:pos="5529"/>
          <w:tab w:val="left" w:pos="7088"/>
        </w:tabs>
        <w:suppressAutoHyphens/>
        <w:spacing w:after="0" w:line="240" w:lineRule="auto"/>
        <w:ind w:left="0" w:right="170"/>
        <w:rPr>
          <w:rFonts w:asciiTheme="majorHAnsi" w:eastAsia="Times New Roman" w:hAnsiTheme="majorHAnsi"/>
          <w:color w:val="auto"/>
          <w:sz w:val="20"/>
          <w:szCs w:val="20"/>
          <w:lang w:eastAsia="ar-SA"/>
        </w:rPr>
      </w:pPr>
      <w:r w:rsidRPr="002E5CEE">
        <w:rPr>
          <w:rFonts w:asciiTheme="majorHAnsi" w:eastAsia="Times New Roman" w:hAnsiTheme="majorHAnsi"/>
          <w:color w:val="auto"/>
          <w:sz w:val="20"/>
          <w:szCs w:val="20"/>
          <w:lang w:eastAsia="ar-SA"/>
        </w:rPr>
        <w:tab/>
        <w:t>(March to December) of about 4 to 5 miles,</w:t>
      </w:r>
    </w:p>
    <w:p w14:paraId="7AFA316C" w14:textId="77777777" w:rsidR="00C50A98" w:rsidRPr="002E5CEE" w:rsidRDefault="00C50A98" w:rsidP="00C50A98">
      <w:pPr>
        <w:tabs>
          <w:tab w:val="left" w:pos="2127"/>
          <w:tab w:val="left" w:pos="5529"/>
          <w:tab w:val="left" w:pos="7088"/>
        </w:tabs>
        <w:suppressAutoHyphens/>
        <w:spacing w:after="0" w:line="240" w:lineRule="auto"/>
        <w:ind w:left="0" w:right="170"/>
        <w:rPr>
          <w:rFonts w:asciiTheme="majorHAnsi" w:eastAsia="Times New Roman" w:hAnsiTheme="majorHAnsi" w:cs="Arial"/>
          <w:color w:val="000000"/>
          <w:sz w:val="20"/>
          <w:szCs w:val="20"/>
          <w:lang w:eastAsia="ar-SA"/>
        </w:rPr>
      </w:pPr>
      <w:r w:rsidRPr="002E5CEE">
        <w:rPr>
          <w:rFonts w:asciiTheme="majorHAnsi" w:eastAsia="Times New Roman" w:hAnsiTheme="majorHAnsi"/>
          <w:color w:val="auto"/>
          <w:sz w:val="20"/>
          <w:szCs w:val="20"/>
          <w:lang w:eastAsia="ar-SA"/>
        </w:rPr>
        <w:tab/>
        <w:t xml:space="preserve">ending at a pub for lunch.  </w:t>
      </w:r>
      <w:r w:rsidRPr="002E5CEE">
        <w:rPr>
          <w:rFonts w:asciiTheme="majorHAnsi" w:eastAsia="Times New Roman" w:hAnsiTheme="majorHAnsi" w:cs="Arial"/>
          <w:color w:val="000000"/>
          <w:sz w:val="20"/>
          <w:szCs w:val="20"/>
          <w:lang w:eastAsia="ar-SA"/>
        </w:rPr>
        <w:t>ThurlastonNet</w:t>
      </w:r>
    </w:p>
    <w:p w14:paraId="6B4700DB" w14:textId="77777777" w:rsidR="00C50A98" w:rsidRPr="002E5CEE" w:rsidRDefault="00C50A98" w:rsidP="00C50A98">
      <w:pPr>
        <w:tabs>
          <w:tab w:val="left" w:pos="2127"/>
          <w:tab w:val="left" w:pos="5529"/>
          <w:tab w:val="left" w:pos="7088"/>
        </w:tabs>
        <w:suppressAutoHyphens/>
        <w:spacing w:after="0" w:line="240" w:lineRule="auto"/>
        <w:ind w:left="0" w:right="170"/>
        <w:rPr>
          <w:rFonts w:asciiTheme="majorHAnsi" w:eastAsia="Times New Roman" w:hAnsiTheme="majorHAnsi"/>
          <w:color w:val="auto"/>
          <w:sz w:val="20"/>
          <w:szCs w:val="20"/>
          <w:lang w:eastAsia="ar-SA"/>
        </w:rPr>
      </w:pPr>
      <w:r w:rsidRPr="002E5CEE">
        <w:rPr>
          <w:rFonts w:asciiTheme="majorHAnsi" w:eastAsia="Times New Roman" w:hAnsiTheme="majorHAnsi" w:cs="Arial"/>
          <w:color w:val="000000"/>
          <w:sz w:val="20"/>
          <w:szCs w:val="20"/>
          <w:lang w:eastAsia="ar-SA"/>
        </w:rPr>
        <w:tab/>
        <w:t>postings.</w:t>
      </w:r>
      <w:r>
        <w:rPr>
          <w:rFonts w:asciiTheme="majorHAnsi" w:eastAsia="Times New Roman" w:hAnsiTheme="majorHAnsi" w:cs="Arial"/>
          <w:color w:val="000000"/>
          <w:sz w:val="20"/>
          <w:szCs w:val="20"/>
          <w:lang w:eastAsia="ar-SA"/>
        </w:rPr>
        <w:t xml:space="preserve">  Website for Ramblers history.</w:t>
      </w:r>
    </w:p>
    <w:p w14:paraId="1DF8BEE2" w14:textId="77777777" w:rsidR="00C50A98" w:rsidRPr="002E5CEE" w:rsidRDefault="00C50A98" w:rsidP="00C50A98">
      <w:pPr>
        <w:tabs>
          <w:tab w:val="left" w:pos="2127"/>
          <w:tab w:val="left" w:pos="5529"/>
          <w:tab w:val="left" w:pos="7088"/>
        </w:tabs>
        <w:suppressAutoHyphens/>
        <w:spacing w:after="0" w:line="240" w:lineRule="auto"/>
        <w:ind w:left="0" w:right="170"/>
        <w:rPr>
          <w:rFonts w:asciiTheme="majorHAnsi" w:eastAsia="Times New Roman" w:hAnsiTheme="majorHAnsi"/>
          <w:color w:val="auto"/>
          <w:sz w:val="20"/>
          <w:szCs w:val="20"/>
          <w:lang w:eastAsia="ar-SA"/>
        </w:rPr>
      </w:pPr>
      <w:r w:rsidRPr="002E5CEE">
        <w:rPr>
          <w:rFonts w:asciiTheme="majorHAnsi" w:eastAsia="Times New Roman" w:hAnsiTheme="majorHAnsi"/>
          <w:color w:val="auto"/>
          <w:sz w:val="20"/>
          <w:szCs w:val="20"/>
          <w:lang w:eastAsia="ar-SA"/>
        </w:rPr>
        <w:tab/>
        <w:t xml:space="preserve">Mary Cook (01788 810541) </w:t>
      </w:r>
    </w:p>
    <w:p w14:paraId="6ABF982D" w14:textId="77777777" w:rsidR="00C50A98" w:rsidRPr="002E5CEE" w:rsidRDefault="00C50A98" w:rsidP="002E5CEE">
      <w:pPr>
        <w:spacing w:after="0"/>
        <w:ind w:left="0" w:right="170"/>
      </w:pPr>
    </w:p>
    <w:p w14:paraId="533DD967" w14:textId="5887A323" w:rsidR="002E5CEE" w:rsidRPr="004D4AC4" w:rsidRDefault="002E5CEE" w:rsidP="004D4AC4">
      <w:pPr>
        <w:jc w:val="center"/>
        <w:rPr>
          <w:rFonts w:asciiTheme="majorHAnsi" w:hAnsiTheme="majorHAnsi"/>
          <w:b/>
        </w:rPr>
      </w:pPr>
      <w:r>
        <w:br w:type="page"/>
      </w:r>
      <w:r w:rsidR="007F03A5" w:rsidRPr="004D4AC4">
        <w:rPr>
          <w:rFonts w:asciiTheme="majorHAnsi" w:hAnsiTheme="majorHAnsi"/>
          <w:b/>
        </w:rPr>
        <w:lastRenderedPageBreak/>
        <w:t>Parish Council (</w:t>
      </w:r>
      <w:r w:rsidR="004D4AC4" w:rsidRPr="004D4AC4">
        <w:rPr>
          <w:rFonts w:asciiTheme="majorHAnsi" w:hAnsiTheme="majorHAnsi"/>
          <w:b/>
        </w:rPr>
        <w:t>202</w:t>
      </w:r>
      <w:r w:rsidR="00FD60A9">
        <w:rPr>
          <w:rFonts w:asciiTheme="majorHAnsi" w:hAnsiTheme="majorHAnsi"/>
          <w:b/>
        </w:rPr>
        <w:t>6</w:t>
      </w:r>
      <w:r w:rsidR="004D4AC4" w:rsidRPr="004D4AC4">
        <w:rPr>
          <w:rFonts w:asciiTheme="majorHAnsi" w:hAnsiTheme="majorHAnsi"/>
          <w:b/>
        </w:rPr>
        <w:t>/2</w:t>
      </w:r>
      <w:r w:rsidR="00FD60A9">
        <w:rPr>
          <w:rFonts w:asciiTheme="majorHAnsi" w:hAnsiTheme="majorHAnsi"/>
          <w:b/>
        </w:rPr>
        <w:t>7</w:t>
      </w:r>
      <w:r w:rsidR="007F03A5" w:rsidRPr="004D4AC4">
        <w:rPr>
          <w:rFonts w:asciiTheme="majorHAnsi" w:hAnsiTheme="majorHAnsi"/>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5"/>
        <w:gridCol w:w="386"/>
      </w:tblGrid>
      <w:tr w:rsidR="002E5CEE" w:rsidRPr="002E5CEE" w14:paraId="7E050850" w14:textId="77777777" w:rsidTr="00417246">
        <w:trPr>
          <w:trHeight w:hRule="exact" w:val="9923"/>
        </w:trPr>
        <w:tc>
          <w:tcPr>
            <w:tcW w:w="6390" w:type="dxa"/>
          </w:tcPr>
          <w:p w14:paraId="06CA2335" w14:textId="77777777" w:rsidR="002E5CEE" w:rsidRPr="002E5CEE" w:rsidRDefault="002E5CEE" w:rsidP="002E5CEE">
            <w:pPr>
              <w:ind w:left="0" w:firstLine="0"/>
              <w:rPr>
                <w:rFonts w:asciiTheme="majorHAnsi" w:hAnsiTheme="majorHAnsi"/>
                <w:sz w:val="20"/>
                <w:szCs w:val="20"/>
              </w:rPr>
            </w:pPr>
            <w:r w:rsidRPr="002E5CEE">
              <w:rPr>
                <w:rFonts w:asciiTheme="majorHAnsi" w:hAnsiTheme="majorHAnsi"/>
                <w:b/>
                <w:sz w:val="20"/>
                <w:szCs w:val="20"/>
              </w:rPr>
              <w:t>Parish Councillors:</w:t>
            </w:r>
            <w:r w:rsidRPr="002E5CEE">
              <w:rPr>
                <w:rFonts w:asciiTheme="majorHAnsi" w:hAnsiTheme="majorHAnsi"/>
                <w:sz w:val="20"/>
                <w:szCs w:val="20"/>
              </w:rPr>
              <w:t xml:space="preserve">      </w:t>
            </w:r>
            <w:r w:rsidRPr="002E5CEE">
              <w:rPr>
                <w:rFonts w:asciiTheme="majorHAnsi" w:hAnsiTheme="majorHAnsi"/>
                <w:sz w:val="20"/>
                <w:szCs w:val="20"/>
              </w:rPr>
              <w:tab/>
              <w:t>(Please contact through the Parish Clerk)</w:t>
            </w:r>
          </w:p>
          <w:p w14:paraId="74DC2F42" w14:textId="4868D2AF" w:rsidR="005D2163" w:rsidRDefault="00637236" w:rsidP="002E5CEE">
            <w:pPr>
              <w:ind w:left="0" w:firstLine="0"/>
              <w:rPr>
                <w:rFonts w:asciiTheme="majorHAnsi" w:hAnsiTheme="majorHAnsi"/>
                <w:sz w:val="20"/>
                <w:szCs w:val="20"/>
              </w:rPr>
            </w:pPr>
            <w:r>
              <w:rPr>
                <w:rFonts w:asciiTheme="majorHAnsi" w:hAnsiTheme="majorHAnsi"/>
                <w:sz w:val="20"/>
                <w:szCs w:val="20"/>
              </w:rPr>
              <w:t>Holger Allroggen</w:t>
            </w:r>
            <w:r w:rsidR="00E23BE6" w:rsidRPr="002E5CEE">
              <w:rPr>
                <w:rFonts w:asciiTheme="majorHAnsi" w:hAnsiTheme="majorHAnsi"/>
                <w:sz w:val="20"/>
                <w:szCs w:val="20"/>
              </w:rPr>
              <w:t xml:space="preserve"> (</w:t>
            </w:r>
            <w:r w:rsidR="002E5CEE" w:rsidRPr="002E5CEE">
              <w:rPr>
                <w:rFonts w:asciiTheme="majorHAnsi" w:hAnsiTheme="majorHAnsi"/>
                <w:sz w:val="20"/>
                <w:szCs w:val="20"/>
              </w:rPr>
              <w:t xml:space="preserve">Chair)                  </w:t>
            </w:r>
          </w:p>
          <w:p w14:paraId="7E5EC1DF" w14:textId="658D8C67" w:rsidR="005D2163" w:rsidRDefault="00637236" w:rsidP="002E5CEE">
            <w:pPr>
              <w:ind w:left="0" w:firstLine="0"/>
              <w:rPr>
                <w:rFonts w:asciiTheme="majorHAnsi" w:hAnsiTheme="majorHAnsi"/>
                <w:sz w:val="20"/>
                <w:szCs w:val="20"/>
              </w:rPr>
            </w:pPr>
            <w:r>
              <w:rPr>
                <w:rFonts w:asciiTheme="majorHAnsi" w:hAnsiTheme="majorHAnsi"/>
                <w:sz w:val="20"/>
                <w:szCs w:val="20"/>
              </w:rPr>
              <w:t>Robert Ashford</w:t>
            </w:r>
          </w:p>
          <w:p w14:paraId="17F1C1DA" w14:textId="77777777" w:rsidR="00637236" w:rsidRDefault="00637236" w:rsidP="002E5CEE">
            <w:pPr>
              <w:ind w:left="0" w:firstLine="0"/>
              <w:rPr>
                <w:rFonts w:asciiTheme="majorHAnsi" w:hAnsiTheme="majorHAnsi"/>
                <w:sz w:val="20"/>
                <w:szCs w:val="20"/>
              </w:rPr>
            </w:pPr>
            <w:r>
              <w:rPr>
                <w:rFonts w:asciiTheme="majorHAnsi" w:hAnsiTheme="majorHAnsi"/>
                <w:sz w:val="20"/>
                <w:szCs w:val="20"/>
              </w:rPr>
              <w:t>Gary Smith</w:t>
            </w:r>
          </w:p>
          <w:p w14:paraId="11EBAFEF" w14:textId="4B9C8191" w:rsidR="00C50A98" w:rsidRDefault="00637236" w:rsidP="002E5CEE">
            <w:pPr>
              <w:ind w:left="0" w:firstLine="0"/>
              <w:rPr>
                <w:rFonts w:asciiTheme="majorHAnsi" w:hAnsiTheme="majorHAnsi"/>
                <w:sz w:val="20"/>
                <w:szCs w:val="20"/>
              </w:rPr>
            </w:pPr>
            <w:r>
              <w:rPr>
                <w:rFonts w:asciiTheme="majorHAnsi" w:hAnsiTheme="majorHAnsi"/>
                <w:sz w:val="20"/>
                <w:szCs w:val="20"/>
              </w:rPr>
              <w:t>Lee White</w:t>
            </w:r>
            <w:r w:rsidR="002E5CEE" w:rsidRPr="002E5CEE">
              <w:rPr>
                <w:rFonts w:asciiTheme="majorHAnsi" w:hAnsiTheme="majorHAnsi"/>
                <w:sz w:val="20"/>
                <w:szCs w:val="20"/>
              </w:rPr>
              <w:t xml:space="preserve">            </w:t>
            </w:r>
          </w:p>
          <w:p w14:paraId="320FAAD1" w14:textId="3B3BF7AB" w:rsidR="004F3535" w:rsidRPr="005D2163" w:rsidRDefault="004F3535" w:rsidP="002E5CEE">
            <w:pPr>
              <w:ind w:left="0" w:firstLine="0"/>
              <w:rPr>
                <w:rFonts w:asciiTheme="majorHAnsi" w:hAnsiTheme="majorHAnsi"/>
                <w:sz w:val="20"/>
                <w:szCs w:val="20"/>
              </w:rPr>
            </w:pPr>
            <w:r>
              <w:rPr>
                <w:rFonts w:asciiTheme="majorHAnsi" w:hAnsiTheme="majorHAnsi"/>
                <w:sz w:val="20"/>
                <w:szCs w:val="20"/>
              </w:rPr>
              <w:t>Andrew Fairgrieve</w:t>
            </w:r>
          </w:p>
          <w:p w14:paraId="19C926E3" w14:textId="0C506110" w:rsidR="002E5CEE" w:rsidRPr="002E5CEE" w:rsidRDefault="002E5CEE" w:rsidP="002E5CEE">
            <w:pPr>
              <w:ind w:left="0" w:firstLine="0"/>
              <w:rPr>
                <w:rFonts w:asciiTheme="majorHAnsi" w:hAnsiTheme="majorHAnsi"/>
                <w:sz w:val="20"/>
                <w:szCs w:val="20"/>
              </w:rPr>
            </w:pPr>
            <w:r w:rsidRPr="002E5CEE">
              <w:rPr>
                <w:rFonts w:asciiTheme="majorHAnsi" w:hAnsiTheme="majorHAnsi"/>
                <w:sz w:val="20"/>
                <w:szCs w:val="20"/>
              </w:rPr>
              <w:t xml:space="preserve">Sylvia </w:t>
            </w:r>
            <w:r w:rsidR="00E23BE6" w:rsidRPr="002E5CEE">
              <w:rPr>
                <w:rFonts w:asciiTheme="majorHAnsi" w:hAnsiTheme="majorHAnsi"/>
                <w:sz w:val="20"/>
                <w:szCs w:val="20"/>
              </w:rPr>
              <w:t>Jacques (</w:t>
            </w:r>
            <w:r w:rsidRPr="002E5CEE">
              <w:rPr>
                <w:rFonts w:asciiTheme="majorHAnsi" w:hAnsiTheme="majorHAnsi"/>
                <w:sz w:val="20"/>
                <w:szCs w:val="20"/>
              </w:rPr>
              <w:t xml:space="preserve">Parish Clerk)     </w:t>
            </w:r>
            <w:r w:rsidRPr="002E5CEE">
              <w:rPr>
                <w:rFonts w:asciiTheme="majorHAnsi" w:hAnsiTheme="majorHAnsi"/>
                <w:sz w:val="20"/>
                <w:szCs w:val="20"/>
              </w:rPr>
              <w:tab/>
            </w:r>
          </w:p>
          <w:p w14:paraId="54E59BBE" w14:textId="11784B65" w:rsidR="002E5CEE" w:rsidRPr="002E5CEE" w:rsidRDefault="002E5CEE" w:rsidP="002E5CEE">
            <w:pPr>
              <w:ind w:firstLine="0"/>
              <w:rPr>
                <w:rFonts w:asciiTheme="majorHAnsi" w:hAnsiTheme="majorHAnsi"/>
                <w:sz w:val="20"/>
                <w:szCs w:val="20"/>
              </w:rPr>
            </w:pPr>
            <w:r w:rsidRPr="002E5CEE">
              <w:rPr>
                <w:rFonts w:asciiTheme="majorHAnsi" w:hAnsiTheme="majorHAnsi"/>
                <w:sz w:val="20"/>
                <w:szCs w:val="20"/>
              </w:rPr>
              <w:t xml:space="preserve">Email:  </w:t>
            </w:r>
            <w:r w:rsidR="00E23BE6" w:rsidRPr="002E5CEE">
              <w:rPr>
                <w:rFonts w:asciiTheme="majorHAnsi" w:hAnsiTheme="majorHAnsi"/>
                <w:sz w:val="20"/>
                <w:szCs w:val="20"/>
              </w:rPr>
              <w:t>parish. clerk</w:t>
            </w:r>
            <w:r w:rsidRPr="002E5CEE">
              <w:rPr>
                <w:rFonts w:asciiTheme="majorHAnsi" w:hAnsiTheme="majorHAnsi"/>
                <w:sz w:val="20"/>
                <w:szCs w:val="20"/>
              </w:rPr>
              <w:t>@thurlaston-</w:t>
            </w:r>
            <w:r w:rsidR="00E23BE6" w:rsidRPr="002E5CEE">
              <w:rPr>
                <w:rFonts w:asciiTheme="majorHAnsi" w:hAnsiTheme="majorHAnsi"/>
                <w:sz w:val="20"/>
                <w:szCs w:val="20"/>
              </w:rPr>
              <w:t>pc.</w:t>
            </w:r>
            <w:r w:rsidRPr="002E5CEE">
              <w:rPr>
                <w:rFonts w:asciiTheme="majorHAnsi" w:hAnsiTheme="majorHAnsi"/>
                <w:sz w:val="20"/>
                <w:szCs w:val="20"/>
              </w:rPr>
              <w:t>gov.uk</w:t>
            </w:r>
          </w:p>
          <w:p w14:paraId="0794BA98" w14:textId="77777777" w:rsidR="002E5CEE" w:rsidRPr="002E5CEE" w:rsidRDefault="002E5CEE" w:rsidP="002E5CEE">
            <w:pPr>
              <w:ind w:firstLine="0"/>
              <w:rPr>
                <w:rFonts w:asciiTheme="majorHAnsi" w:hAnsiTheme="majorHAnsi"/>
                <w:sz w:val="20"/>
                <w:szCs w:val="20"/>
              </w:rPr>
            </w:pPr>
            <w:r w:rsidRPr="002E5CEE">
              <w:rPr>
                <w:rFonts w:asciiTheme="majorHAnsi" w:hAnsiTheme="majorHAnsi"/>
                <w:sz w:val="20"/>
                <w:szCs w:val="20"/>
              </w:rPr>
              <w:t>Tel:       07785 936740</w:t>
            </w:r>
          </w:p>
          <w:p w14:paraId="6FC70247" w14:textId="77777777" w:rsidR="002E5CEE" w:rsidRPr="002E5CEE" w:rsidRDefault="002E5CEE" w:rsidP="002E5CEE">
            <w:pPr>
              <w:ind w:left="0" w:firstLine="0"/>
              <w:rPr>
                <w:rFonts w:asciiTheme="majorHAnsi" w:hAnsiTheme="majorHAnsi"/>
                <w:sz w:val="20"/>
                <w:szCs w:val="20"/>
              </w:rPr>
            </w:pPr>
          </w:p>
          <w:p w14:paraId="40AF4C50" w14:textId="77777777" w:rsidR="002E5CEE" w:rsidRPr="002E5CEE" w:rsidRDefault="002E5CEE" w:rsidP="002E5CEE">
            <w:pPr>
              <w:ind w:left="0" w:firstLine="0"/>
              <w:rPr>
                <w:rFonts w:asciiTheme="majorHAnsi" w:hAnsiTheme="majorHAnsi"/>
                <w:sz w:val="20"/>
                <w:szCs w:val="20"/>
              </w:rPr>
            </w:pPr>
            <w:r w:rsidRPr="002E5CEE">
              <w:rPr>
                <w:rFonts w:asciiTheme="majorHAnsi" w:hAnsiTheme="majorHAnsi"/>
                <w:b/>
                <w:sz w:val="20"/>
                <w:szCs w:val="20"/>
              </w:rPr>
              <w:t>Parish Council Meeting Dates</w:t>
            </w:r>
            <w:r w:rsidRPr="002E5CEE">
              <w:rPr>
                <w:rFonts w:asciiTheme="majorHAnsi" w:hAnsiTheme="majorHAnsi"/>
                <w:sz w:val="20"/>
                <w:szCs w:val="20"/>
              </w:rPr>
              <w:t>:</w:t>
            </w:r>
          </w:p>
          <w:p w14:paraId="200F6FE8" w14:textId="77777777" w:rsidR="002E5CEE" w:rsidRPr="002E5CEE" w:rsidRDefault="002E5CEE" w:rsidP="002E5CEE">
            <w:pPr>
              <w:ind w:left="0" w:firstLine="0"/>
              <w:rPr>
                <w:rFonts w:asciiTheme="majorHAnsi" w:hAnsiTheme="majorHAnsi"/>
                <w:sz w:val="20"/>
                <w:szCs w:val="20"/>
              </w:rPr>
            </w:pPr>
            <w:r w:rsidRPr="002E5CEE">
              <w:rPr>
                <w:rFonts w:asciiTheme="majorHAnsi" w:hAnsiTheme="majorHAnsi"/>
                <w:sz w:val="20"/>
                <w:szCs w:val="20"/>
              </w:rPr>
              <w:t>Parish Council Meetings are generally held at 7:00pm on the second Monday in the month every two months in the Village Hall.  Meetings are open to the public.</w:t>
            </w:r>
          </w:p>
          <w:p w14:paraId="0B44DEC4" w14:textId="77777777" w:rsidR="002E5CEE" w:rsidRPr="002E5CEE" w:rsidRDefault="002E5CEE" w:rsidP="002E5CEE">
            <w:pPr>
              <w:ind w:left="0" w:firstLine="0"/>
              <w:rPr>
                <w:rFonts w:asciiTheme="majorHAnsi" w:hAnsiTheme="majorHAnsi"/>
                <w:sz w:val="20"/>
                <w:szCs w:val="20"/>
              </w:rPr>
            </w:pPr>
            <w:r w:rsidRPr="002E5CEE">
              <w:rPr>
                <w:rFonts w:asciiTheme="majorHAnsi" w:hAnsiTheme="majorHAnsi"/>
                <w:sz w:val="20"/>
                <w:szCs w:val="20"/>
              </w:rPr>
              <w:t>Dates and agenda are displayed on The Parish Council Notice Board on Main Street.  Meeting agenda and minutes are published on the Thurlaston website.</w:t>
            </w:r>
          </w:p>
          <w:p w14:paraId="6C22C39E" w14:textId="77777777" w:rsidR="002E5CEE" w:rsidRPr="002E5CEE" w:rsidRDefault="002E5CEE" w:rsidP="002E5CEE">
            <w:pPr>
              <w:ind w:left="0" w:firstLine="0"/>
              <w:rPr>
                <w:rFonts w:asciiTheme="majorHAnsi" w:hAnsiTheme="majorHAnsi"/>
                <w:sz w:val="20"/>
                <w:szCs w:val="20"/>
              </w:rPr>
            </w:pPr>
          </w:p>
          <w:p w14:paraId="0CB76A01" w14:textId="414D4B38" w:rsidR="002E5CEE" w:rsidRPr="002E5CEE" w:rsidRDefault="002E5CEE" w:rsidP="002E5CEE">
            <w:pPr>
              <w:ind w:left="0" w:firstLine="0"/>
              <w:rPr>
                <w:rFonts w:asciiTheme="majorHAnsi" w:hAnsiTheme="majorHAnsi"/>
                <w:b/>
                <w:sz w:val="20"/>
                <w:szCs w:val="20"/>
              </w:rPr>
            </w:pPr>
            <w:r w:rsidRPr="002E5CEE">
              <w:rPr>
                <w:rFonts w:asciiTheme="majorHAnsi" w:hAnsiTheme="majorHAnsi"/>
                <w:b/>
                <w:sz w:val="20"/>
                <w:szCs w:val="20"/>
              </w:rPr>
              <w:t>Rugby Borough Council 20</w:t>
            </w:r>
            <w:r w:rsidR="005D2163">
              <w:rPr>
                <w:rFonts w:asciiTheme="majorHAnsi" w:hAnsiTheme="majorHAnsi"/>
                <w:b/>
                <w:sz w:val="20"/>
                <w:szCs w:val="20"/>
              </w:rPr>
              <w:t>2</w:t>
            </w:r>
            <w:r w:rsidR="00FD60A9">
              <w:rPr>
                <w:rFonts w:asciiTheme="majorHAnsi" w:hAnsiTheme="majorHAnsi"/>
                <w:b/>
                <w:sz w:val="20"/>
                <w:szCs w:val="20"/>
              </w:rPr>
              <w:t>5</w:t>
            </w:r>
            <w:r w:rsidRPr="002E5CEE">
              <w:rPr>
                <w:rFonts w:asciiTheme="majorHAnsi" w:hAnsiTheme="majorHAnsi"/>
                <w:b/>
                <w:sz w:val="20"/>
                <w:szCs w:val="20"/>
              </w:rPr>
              <w:t>/2</w:t>
            </w:r>
            <w:r w:rsidR="00FD60A9">
              <w:rPr>
                <w:rFonts w:asciiTheme="majorHAnsi" w:hAnsiTheme="majorHAnsi"/>
                <w:b/>
                <w:sz w:val="20"/>
                <w:szCs w:val="20"/>
              </w:rPr>
              <w:t>6</w:t>
            </w:r>
          </w:p>
          <w:p w14:paraId="6575EAC6" w14:textId="22131C3A" w:rsidR="002E5CEE" w:rsidRPr="002E5CEE" w:rsidRDefault="002E5CEE" w:rsidP="004F3535">
            <w:pPr>
              <w:ind w:left="0" w:firstLine="0"/>
              <w:rPr>
                <w:rFonts w:asciiTheme="majorHAnsi" w:hAnsiTheme="majorHAnsi"/>
                <w:sz w:val="20"/>
                <w:szCs w:val="20"/>
              </w:rPr>
            </w:pPr>
            <w:r w:rsidRPr="002E5CEE">
              <w:rPr>
                <w:rFonts w:asciiTheme="majorHAnsi" w:hAnsiTheme="majorHAnsi"/>
                <w:sz w:val="20"/>
                <w:szCs w:val="20"/>
              </w:rPr>
              <w:t>Councillors:</w:t>
            </w:r>
          </w:p>
          <w:p w14:paraId="7A5044EE" w14:textId="53669947" w:rsidR="002E5CEE" w:rsidRPr="002E5CEE" w:rsidRDefault="004F3535" w:rsidP="002E5CEE">
            <w:pPr>
              <w:ind w:left="0" w:firstLine="0"/>
              <w:rPr>
                <w:rFonts w:asciiTheme="majorHAnsi" w:hAnsiTheme="majorHAnsi"/>
                <w:sz w:val="20"/>
                <w:szCs w:val="20"/>
              </w:rPr>
            </w:pPr>
            <w:r>
              <w:rPr>
                <w:rFonts w:asciiTheme="majorHAnsi" w:hAnsiTheme="majorHAnsi"/>
                <w:sz w:val="20"/>
                <w:szCs w:val="20"/>
              </w:rPr>
              <w:t>J</w:t>
            </w:r>
            <w:r w:rsidR="00637236">
              <w:rPr>
                <w:rFonts w:asciiTheme="majorHAnsi" w:hAnsiTheme="majorHAnsi"/>
                <w:sz w:val="20"/>
                <w:szCs w:val="20"/>
              </w:rPr>
              <w:t>ohn Keeling</w:t>
            </w:r>
            <w:r w:rsidR="002E5CEE" w:rsidRPr="002E5CEE">
              <w:rPr>
                <w:rFonts w:asciiTheme="majorHAnsi" w:hAnsiTheme="majorHAnsi"/>
                <w:sz w:val="20"/>
                <w:szCs w:val="20"/>
              </w:rPr>
              <w:t xml:space="preserve">          </w:t>
            </w:r>
            <w:r w:rsidR="00637236">
              <w:rPr>
                <w:rFonts w:asciiTheme="majorHAnsi" w:hAnsiTheme="majorHAnsi"/>
                <w:sz w:val="20"/>
                <w:szCs w:val="20"/>
              </w:rPr>
              <w:t xml:space="preserve">              john.keeling@rugby.gov.uk</w:t>
            </w:r>
          </w:p>
          <w:p w14:paraId="30A47BFD" w14:textId="1B43691F" w:rsidR="00FA5BAF" w:rsidRDefault="002E5CEE" w:rsidP="00550D3A">
            <w:pPr>
              <w:ind w:left="2098" w:firstLine="0"/>
              <w:rPr>
                <w:rFonts w:asciiTheme="majorHAnsi" w:hAnsiTheme="majorHAnsi"/>
                <w:sz w:val="20"/>
                <w:szCs w:val="20"/>
              </w:rPr>
            </w:pPr>
            <w:r w:rsidRPr="002E5CEE">
              <w:rPr>
                <w:rFonts w:asciiTheme="majorHAnsi" w:hAnsiTheme="majorHAnsi"/>
                <w:sz w:val="20"/>
                <w:szCs w:val="20"/>
              </w:rPr>
              <w:t>Tel:  0</w:t>
            </w:r>
            <w:r w:rsidR="00546F7E">
              <w:rPr>
                <w:rFonts w:asciiTheme="majorHAnsi" w:hAnsiTheme="majorHAnsi"/>
                <w:sz w:val="20"/>
                <w:szCs w:val="20"/>
              </w:rPr>
              <w:t>7956 759098</w:t>
            </w:r>
          </w:p>
          <w:p w14:paraId="3B215EC0" w14:textId="4A89A652" w:rsidR="002E5CEE" w:rsidRPr="00FA5BAF" w:rsidRDefault="002E1FB6" w:rsidP="002E5CEE">
            <w:pPr>
              <w:ind w:left="0" w:firstLine="0"/>
              <w:rPr>
                <w:rFonts w:asciiTheme="majorHAnsi" w:hAnsiTheme="majorHAnsi"/>
                <w:sz w:val="20"/>
                <w:szCs w:val="20"/>
              </w:rPr>
            </w:pPr>
            <w:r w:rsidRPr="00FA5BAF">
              <w:rPr>
                <w:rFonts w:asciiTheme="majorHAnsi" w:hAnsiTheme="majorHAnsi"/>
                <w:sz w:val="20"/>
                <w:szCs w:val="20"/>
              </w:rPr>
              <w:t>J</w:t>
            </w:r>
            <w:r w:rsidR="00FA5BAF" w:rsidRPr="00FA5BAF">
              <w:rPr>
                <w:rFonts w:asciiTheme="majorHAnsi" w:hAnsiTheme="majorHAnsi"/>
                <w:sz w:val="20"/>
                <w:szCs w:val="20"/>
              </w:rPr>
              <w:t>il</w:t>
            </w:r>
            <w:r w:rsidRPr="00FA5BAF">
              <w:rPr>
                <w:rFonts w:asciiTheme="majorHAnsi" w:hAnsiTheme="majorHAnsi"/>
                <w:sz w:val="20"/>
                <w:szCs w:val="20"/>
              </w:rPr>
              <w:t xml:space="preserve">l </w:t>
            </w:r>
            <w:r w:rsidR="00FA5BAF" w:rsidRPr="00FA5BAF">
              <w:rPr>
                <w:rFonts w:asciiTheme="majorHAnsi" w:hAnsiTheme="majorHAnsi"/>
                <w:sz w:val="20"/>
                <w:szCs w:val="20"/>
              </w:rPr>
              <w:t xml:space="preserve">Simpson-Vince         </w:t>
            </w:r>
            <w:r w:rsidR="00FA5BAF">
              <w:rPr>
                <w:rFonts w:asciiTheme="majorHAnsi" w:hAnsiTheme="majorHAnsi"/>
                <w:sz w:val="20"/>
                <w:szCs w:val="20"/>
              </w:rPr>
              <w:t xml:space="preserve">   </w:t>
            </w:r>
            <w:r w:rsidR="00FA5BAF" w:rsidRPr="00FA5BAF">
              <w:rPr>
                <w:rFonts w:asciiTheme="majorHAnsi" w:hAnsiTheme="majorHAnsi"/>
                <w:sz w:val="20"/>
                <w:szCs w:val="20"/>
              </w:rPr>
              <w:t>jill.simpson-vince@rugby.gov.uk</w:t>
            </w:r>
          </w:p>
          <w:p w14:paraId="304264A3" w14:textId="1DBE71DB" w:rsidR="00FA5BAF" w:rsidRPr="00FA5BAF" w:rsidRDefault="00FA5BAF" w:rsidP="002E5CEE">
            <w:pPr>
              <w:ind w:left="0" w:firstLine="0"/>
              <w:rPr>
                <w:rFonts w:asciiTheme="majorHAnsi" w:hAnsiTheme="majorHAnsi"/>
                <w:sz w:val="20"/>
                <w:szCs w:val="20"/>
                <w:lang w:val="de-DE"/>
              </w:rPr>
            </w:pPr>
            <w:r w:rsidRPr="00550D3A">
              <w:rPr>
                <w:rFonts w:asciiTheme="majorHAnsi" w:hAnsiTheme="majorHAnsi"/>
                <w:sz w:val="20"/>
                <w:szCs w:val="20"/>
              </w:rPr>
              <w:t xml:space="preserve">                                               </w:t>
            </w:r>
            <w:r w:rsidRPr="00FA5BAF">
              <w:rPr>
                <w:rFonts w:asciiTheme="majorHAnsi" w:hAnsiTheme="majorHAnsi"/>
                <w:sz w:val="20"/>
                <w:szCs w:val="20"/>
                <w:lang w:val="de-DE"/>
              </w:rPr>
              <w:t>Tel : 07</w:t>
            </w:r>
            <w:r>
              <w:rPr>
                <w:rFonts w:asciiTheme="majorHAnsi" w:hAnsiTheme="majorHAnsi"/>
                <w:sz w:val="20"/>
                <w:szCs w:val="20"/>
                <w:lang w:val="de-DE"/>
              </w:rPr>
              <w:t>359 681745</w:t>
            </w:r>
          </w:p>
          <w:p w14:paraId="4D730694" w14:textId="5038EE86" w:rsidR="00FA5BAF" w:rsidRPr="00FA5BAF" w:rsidRDefault="00FD60A9" w:rsidP="002E5CEE">
            <w:pPr>
              <w:ind w:left="0" w:firstLine="0"/>
              <w:rPr>
                <w:rFonts w:asciiTheme="majorHAnsi" w:hAnsiTheme="majorHAnsi"/>
                <w:sz w:val="20"/>
                <w:szCs w:val="20"/>
                <w:lang w:val="de-DE"/>
              </w:rPr>
            </w:pPr>
            <w:r>
              <w:rPr>
                <w:rFonts w:asciiTheme="majorHAnsi" w:hAnsiTheme="majorHAnsi"/>
                <w:sz w:val="20"/>
                <w:szCs w:val="20"/>
                <w:lang w:val="de-DE"/>
              </w:rPr>
              <w:t>Umesh Mistry</w:t>
            </w:r>
            <w:r w:rsidR="00FA5BAF">
              <w:rPr>
                <w:rFonts w:asciiTheme="majorHAnsi" w:hAnsiTheme="majorHAnsi"/>
                <w:sz w:val="20"/>
                <w:szCs w:val="20"/>
                <w:lang w:val="de-DE"/>
              </w:rPr>
              <w:t xml:space="preserve">                     </w:t>
            </w:r>
            <w:r w:rsidR="008F27B9">
              <w:rPr>
                <w:rFonts w:asciiTheme="majorHAnsi" w:hAnsiTheme="majorHAnsi"/>
                <w:sz w:val="20"/>
                <w:szCs w:val="20"/>
                <w:lang w:val="de-DE"/>
              </w:rPr>
              <w:t>U</w:t>
            </w:r>
            <w:r>
              <w:rPr>
                <w:rFonts w:asciiTheme="majorHAnsi" w:hAnsiTheme="majorHAnsi"/>
                <w:sz w:val="20"/>
                <w:szCs w:val="20"/>
                <w:lang w:val="de-DE"/>
              </w:rPr>
              <w:t>rmesh</w:t>
            </w:r>
            <w:r w:rsidR="008F27B9">
              <w:rPr>
                <w:rFonts w:asciiTheme="majorHAnsi" w:hAnsiTheme="majorHAnsi"/>
                <w:sz w:val="20"/>
                <w:szCs w:val="20"/>
                <w:lang w:val="de-DE"/>
              </w:rPr>
              <w:t>M</w:t>
            </w:r>
            <w:r>
              <w:rPr>
                <w:rFonts w:asciiTheme="majorHAnsi" w:hAnsiTheme="majorHAnsi"/>
                <w:sz w:val="20"/>
                <w:szCs w:val="20"/>
                <w:lang w:val="de-DE"/>
              </w:rPr>
              <w:t>istry</w:t>
            </w:r>
            <w:r w:rsidR="00FA5BAF">
              <w:rPr>
                <w:rFonts w:asciiTheme="majorHAnsi" w:hAnsiTheme="majorHAnsi"/>
                <w:sz w:val="20"/>
                <w:szCs w:val="20"/>
                <w:lang w:val="de-DE"/>
              </w:rPr>
              <w:t>@rugby.gov.uk</w:t>
            </w:r>
          </w:p>
          <w:p w14:paraId="3915785B" w14:textId="0EAC4EA1" w:rsidR="00FA5BAF" w:rsidRPr="00FA5BAF" w:rsidRDefault="00FA5BAF" w:rsidP="002E5CEE">
            <w:pPr>
              <w:ind w:left="0" w:firstLine="0"/>
              <w:rPr>
                <w:rFonts w:asciiTheme="majorHAnsi" w:hAnsiTheme="majorHAnsi"/>
                <w:sz w:val="20"/>
                <w:szCs w:val="20"/>
                <w:lang w:val="nl-NL"/>
              </w:rPr>
            </w:pPr>
            <w:r w:rsidRPr="00B72A6D">
              <w:rPr>
                <w:rFonts w:asciiTheme="majorHAnsi" w:hAnsiTheme="majorHAnsi"/>
                <w:sz w:val="20"/>
                <w:szCs w:val="20"/>
                <w:lang w:val="de-DE"/>
              </w:rPr>
              <w:t xml:space="preserve">                                              </w:t>
            </w:r>
            <w:r w:rsidRPr="00FA5BAF">
              <w:rPr>
                <w:rFonts w:asciiTheme="majorHAnsi" w:hAnsiTheme="majorHAnsi"/>
                <w:sz w:val="20"/>
                <w:szCs w:val="20"/>
                <w:lang w:val="nl-NL"/>
              </w:rPr>
              <w:t xml:space="preserve">Tel: </w:t>
            </w:r>
            <w:r w:rsidR="006945AB">
              <w:rPr>
                <w:rFonts w:asciiTheme="majorHAnsi" w:hAnsiTheme="majorHAnsi"/>
                <w:sz w:val="20"/>
                <w:szCs w:val="20"/>
                <w:lang w:val="nl-NL"/>
              </w:rPr>
              <w:t>07386097417</w:t>
            </w:r>
          </w:p>
          <w:p w14:paraId="147BBACF" w14:textId="39096040" w:rsidR="00FA5BAF" w:rsidRDefault="00FA5BAF" w:rsidP="002E5CEE">
            <w:pPr>
              <w:ind w:left="0" w:firstLine="0"/>
              <w:rPr>
                <w:rFonts w:asciiTheme="majorHAnsi" w:hAnsiTheme="majorHAnsi"/>
                <w:color w:val="auto"/>
                <w:sz w:val="20"/>
                <w:szCs w:val="20"/>
                <w:lang w:val="nl-NL"/>
              </w:rPr>
            </w:pPr>
            <w:r w:rsidRPr="00FA5BAF">
              <w:rPr>
                <w:rFonts w:asciiTheme="majorHAnsi" w:hAnsiTheme="majorHAnsi"/>
                <w:sz w:val="20"/>
                <w:szCs w:val="20"/>
                <w:lang w:val="nl-NL"/>
              </w:rPr>
              <w:t xml:space="preserve">Dale Keeling                    </w:t>
            </w:r>
            <w:r>
              <w:rPr>
                <w:rFonts w:asciiTheme="majorHAnsi" w:hAnsiTheme="majorHAnsi"/>
                <w:sz w:val="20"/>
                <w:szCs w:val="20"/>
                <w:lang w:val="nl-NL"/>
              </w:rPr>
              <w:t xml:space="preserve"> </w:t>
            </w:r>
            <w:r w:rsidRPr="00FA5BAF">
              <w:rPr>
                <w:rFonts w:asciiTheme="majorHAnsi" w:hAnsiTheme="majorHAnsi"/>
                <w:sz w:val="20"/>
                <w:szCs w:val="20"/>
                <w:lang w:val="nl-NL"/>
              </w:rPr>
              <w:t xml:space="preserve"> </w:t>
            </w:r>
            <w:hyperlink r:id="rId10" w:history="1">
              <w:r w:rsidRPr="00FA5BAF">
                <w:rPr>
                  <w:rStyle w:val="Hyperlink"/>
                  <w:rFonts w:asciiTheme="majorHAnsi" w:hAnsiTheme="majorHAnsi"/>
                  <w:color w:val="auto"/>
                  <w:sz w:val="20"/>
                  <w:szCs w:val="20"/>
                  <w:u w:val="none"/>
                  <w:lang w:val="nl-NL"/>
                </w:rPr>
                <w:t>dale.keeling@rugby.gov.uk</w:t>
              </w:r>
            </w:hyperlink>
          </w:p>
          <w:p w14:paraId="175CDD85" w14:textId="4A52A0CC" w:rsidR="00FA5BAF" w:rsidRPr="00B72A6D" w:rsidRDefault="00FA5BAF" w:rsidP="002E5CEE">
            <w:pPr>
              <w:ind w:left="0" w:firstLine="0"/>
              <w:rPr>
                <w:rFonts w:asciiTheme="majorHAnsi" w:hAnsiTheme="majorHAnsi"/>
                <w:color w:val="auto"/>
                <w:sz w:val="20"/>
                <w:szCs w:val="20"/>
              </w:rPr>
            </w:pPr>
            <w:r w:rsidRPr="00FA5BAF">
              <w:rPr>
                <w:rFonts w:asciiTheme="majorHAnsi" w:hAnsiTheme="majorHAnsi"/>
                <w:color w:val="auto"/>
                <w:sz w:val="20"/>
                <w:szCs w:val="20"/>
                <w:lang w:val="nl-NL"/>
              </w:rPr>
              <w:t xml:space="preserve">                                              </w:t>
            </w:r>
            <w:r w:rsidRPr="00B72A6D">
              <w:rPr>
                <w:rFonts w:asciiTheme="majorHAnsi" w:hAnsiTheme="majorHAnsi"/>
                <w:color w:val="auto"/>
                <w:sz w:val="20"/>
                <w:szCs w:val="20"/>
              </w:rPr>
              <w:t>Tel:  07895 360442</w:t>
            </w:r>
          </w:p>
          <w:p w14:paraId="2BA0794A" w14:textId="77777777" w:rsidR="00FA5BAF" w:rsidRPr="00B72A6D" w:rsidRDefault="00FA5BAF" w:rsidP="002E5CEE">
            <w:pPr>
              <w:ind w:left="0" w:firstLine="0"/>
              <w:rPr>
                <w:rFonts w:asciiTheme="majorHAnsi" w:hAnsiTheme="majorHAnsi"/>
                <w:sz w:val="20"/>
                <w:szCs w:val="20"/>
              </w:rPr>
            </w:pPr>
          </w:p>
          <w:p w14:paraId="0A3CC7B1" w14:textId="77777777" w:rsidR="002E5CEE" w:rsidRPr="00B72A6D" w:rsidRDefault="002E5CEE" w:rsidP="002E5CEE">
            <w:pPr>
              <w:ind w:left="0" w:firstLine="0"/>
              <w:rPr>
                <w:rFonts w:asciiTheme="majorHAnsi" w:hAnsiTheme="majorHAnsi"/>
                <w:b/>
                <w:sz w:val="20"/>
                <w:szCs w:val="20"/>
              </w:rPr>
            </w:pPr>
            <w:r w:rsidRPr="00B72A6D">
              <w:rPr>
                <w:rFonts w:asciiTheme="majorHAnsi" w:hAnsiTheme="majorHAnsi"/>
                <w:b/>
                <w:sz w:val="20"/>
                <w:szCs w:val="20"/>
              </w:rPr>
              <w:t>Police</w:t>
            </w:r>
          </w:p>
          <w:p w14:paraId="58C57FE8" w14:textId="77777777" w:rsidR="002E5CEE" w:rsidRPr="002E5CEE" w:rsidRDefault="002E5CEE" w:rsidP="002E5CEE">
            <w:pPr>
              <w:ind w:left="0" w:firstLine="0"/>
              <w:rPr>
                <w:rFonts w:asciiTheme="majorHAnsi" w:hAnsiTheme="majorHAnsi"/>
                <w:sz w:val="20"/>
                <w:szCs w:val="20"/>
              </w:rPr>
            </w:pPr>
            <w:r w:rsidRPr="002E5CEE">
              <w:rPr>
                <w:rFonts w:asciiTheme="majorHAnsi" w:hAnsiTheme="majorHAnsi"/>
                <w:sz w:val="20"/>
                <w:szCs w:val="20"/>
              </w:rPr>
              <w:t>Rugby Police</w:t>
            </w:r>
            <w:r w:rsidRPr="002E5CEE">
              <w:rPr>
                <w:rFonts w:asciiTheme="majorHAnsi" w:hAnsiTheme="majorHAnsi"/>
                <w:sz w:val="20"/>
                <w:szCs w:val="20"/>
              </w:rPr>
              <w:tab/>
              <w:t xml:space="preserve">               Rugby Police Station</w:t>
            </w:r>
          </w:p>
          <w:p w14:paraId="2BC8C05F" w14:textId="77777777" w:rsidR="002E5CEE" w:rsidRPr="002E5CEE" w:rsidRDefault="002E5CEE" w:rsidP="002E5CEE">
            <w:pPr>
              <w:ind w:left="2098" w:firstLine="0"/>
              <w:rPr>
                <w:rFonts w:asciiTheme="majorHAnsi" w:hAnsiTheme="majorHAnsi"/>
                <w:sz w:val="20"/>
                <w:szCs w:val="20"/>
              </w:rPr>
            </w:pPr>
            <w:r w:rsidRPr="002E5CEE">
              <w:rPr>
                <w:rFonts w:asciiTheme="majorHAnsi" w:hAnsiTheme="majorHAnsi"/>
                <w:sz w:val="20"/>
                <w:szCs w:val="20"/>
              </w:rPr>
              <w:t>Tel: 01788 541111</w:t>
            </w:r>
          </w:p>
          <w:p w14:paraId="4F88D53A" w14:textId="77777777" w:rsidR="002E5CEE" w:rsidRPr="002E5CEE" w:rsidRDefault="002E5CEE" w:rsidP="002E5CEE">
            <w:pPr>
              <w:ind w:left="0" w:firstLine="0"/>
              <w:rPr>
                <w:rFonts w:asciiTheme="majorHAnsi" w:hAnsiTheme="majorHAnsi"/>
                <w:sz w:val="20"/>
                <w:szCs w:val="20"/>
              </w:rPr>
            </w:pPr>
            <w:r w:rsidRPr="002E5CEE">
              <w:rPr>
                <w:rFonts w:asciiTheme="majorHAnsi" w:hAnsiTheme="majorHAnsi"/>
                <w:sz w:val="20"/>
                <w:szCs w:val="20"/>
              </w:rPr>
              <w:t>Rugby Rural South &amp; Central Safer Neighbourhood Team:</w:t>
            </w:r>
          </w:p>
          <w:p w14:paraId="4F68EE4E" w14:textId="77777777" w:rsidR="002E5CEE" w:rsidRPr="002E5CEE" w:rsidRDefault="002E5CEE" w:rsidP="004D4AC4">
            <w:pPr>
              <w:ind w:left="0" w:firstLine="0"/>
              <w:rPr>
                <w:rFonts w:asciiTheme="majorHAnsi" w:hAnsiTheme="majorHAnsi"/>
                <w:sz w:val="20"/>
                <w:szCs w:val="20"/>
              </w:rPr>
            </w:pPr>
            <w:r w:rsidRPr="002E5CEE">
              <w:rPr>
                <w:rFonts w:asciiTheme="majorHAnsi" w:hAnsiTheme="majorHAnsi"/>
                <w:sz w:val="20"/>
                <w:szCs w:val="20"/>
              </w:rPr>
              <w:t>PCSO David Banks             David.Banks@warwickshire.pnn.police.uk</w:t>
            </w:r>
          </w:p>
        </w:tc>
        <w:tc>
          <w:tcPr>
            <w:tcW w:w="271" w:type="dxa"/>
          </w:tcPr>
          <w:p w14:paraId="57931FDA" w14:textId="531FC0A1" w:rsidR="002E5CEE" w:rsidRDefault="00FA5BAF" w:rsidP="002E5CEE">
            <w:pPr>
              <w:tabs>
                <w:tab w:val="left" w:pos="2127"/>
                <w:tab w:val="left" w:pos="5529"/>
                <w:tab w:val="left" w:pos="7088"/>
              </w:tabs>
              <w:suppressAutoHyphens/>
              <w:spacing w:after="0"/>
              <w:ind w:left="0" w:right="170" w:firstLine="0"/>
            </w:pPr>
            <w:r>
              <w:t xml:space="preserve">   </w:t>
            </w:r>
          </w:p>
          <w:p w14:paraId="078B172F" w14:textId="77777777" w:rsidR="00FA5BAF" w:rsidRPr="002E5CEE" w:rsidRDefault="00FA5BAF" w:rsidP="002E5CEE">
            <w:pPr>
              <w:tabs>
                <w:tab w:val="left" w:pos="2127"/>
                <w:tab w:val="left" w:pos="5529"/>
                <w:tab w:val="left" w:pos="7088"/>
              </w:tabs>
              <w:suppressAutoHyphens/>
              <w:spacing w:after="0"/>
              <w:ind w:left="0" w:right="170" w:firstLine="0"/>
            </w:pPr>
          </w:p>
        </w:tc>
      </w:tr>
    </w:tbl>
    <w:p w14:paraId="221CE5A4" w14:textId="77777777" w:rsidR="007F03A5" w:rsidRPr="002E5CEE" w:rsidRDefault="002E5CEE" w:rsidP="004D4AC4">
      <w:pPr>
        <w:spacing w:after="0"/>
        <w:ind w:left="0"/>
        <w:jc w:val="center"/>
        <w:rPr>
          <w:rFonts w:asciiTheme="majorHAnsi" w:hAnsiTheme="majorHAnsi"/>
          <w:b/>
        </w:rPr>
      </w:pPr>
      <w:r>
        <w:br w:type="page"/>
      </w:r>
      <w:r w:rsidR="007F03A5" w:rsidRPr="002E5CEE">
        <w:rPr>
          <w:rFonts w:asciiTheme="majorHAnsi" w:hAnsiTheme="majorHAnsi"/>
          <w:b/>
        </w:rPr>
        <w:lastRenderedPageBreak/>
        <w:t>Neighbourhood Crime &amp; Safety</w:t>
      </w:r>
    </w:p>
    <w:p w14:paraId="49A292BA" w14:textId="77777777" w:rsidR="004D4AC4" w:rsidRDefault="004D4AC4" w:rsidP="004D4AC4">
      <w:pPr>
        <w:spacing w:after="0"/>
        <w:ind w:left="0"/>
        <w:rPr>
          <w:rFonts w:asciiTheme="majorHAnsi" w:eastAsia="Times New Roman" w:hAnsiTheme="majorHAnsi" w:cs="Times New Roman"/>
          <w:sz w:val="20"/>
          <w:szCs w:val="20"/>
          <w:lang w:eastAsia="en-GB"/>
        </w:rPr>
      </w:pPr>
    </w:p>
    <w:p w14:paraId="7CE3D4B7" w14:textId="77777777" w:rsidR="007F03A5" w:rsidRPr="002E5CEE" w:rsidRDefault="007F03A5" w:rsidP="004D4AC4">
      <w:pPr>
        <w:spacing w:after="0"/>
        <w:ind w:left="0"/>
        <w:rPr>
          <w:rFonts w:asciiTheme="majorHAnsi" w:eastAsia="Times New Roman" w:hAnsiTheme="majorHAnsi" w:cs="Times New Roman"/>
          <w:sz w:val="20"/>
          <w:szCs w:val="20"/>
          <w:lang w:eastAsia="en-GB"/>
        </w:rPr>
      </w:pPr>
      <w:r w:rsidRPr="002E5CEE">
        <w:rPr>
          <w:rFonts w:asciiTheme="majorHAnsi" w:eastAsia="Times New Roman" w:hAnsiTheme="majorHAnsi" w:cs="Times New Roman"/>
          <w:sz w:val="20"/>
          <w:szCs w:val="20"/>
          <w:lang w:eastAsia="en-GB"/>
        </w:rPr>
        <w:t>Thankfully Thurlaston has a very low incidence of crime.</w:t>
      </w:r>
    </w:p>
    <w:p w14:paraId="4B6466F1" w14:textId="77777777" w:rsidR="007F03A5" w:rsidRPr="002E5CEE" w:rsidRDefault="007F03A5" w:rsidP="004D4AC4">
      <w:pPr>
        <w:spacing w:after="0"/>
        <w:ind w:left="0"/>
        <w:rPr>
          <w:rFonts w:asciiTheme="majorHAnsi" w:eastAsia="Times New Roman" w:hAnsiTheme="majorHAnsi" w:cs="Times New Roman"/>
          <w:sz w:val="20"/>
          <w:szCs w:val="20"/>
          <w:lang w:eastAsia="en-GB"/>
        </w:rPr>
      </w:pPr>
      <w:r w:rsidRPr="002E5CEE">
        <w:rPr>
          <w:rFonts w:asciiTheme="majorHAnsi" w:eastAsia="Times New Roman" w:hAnsiTheme="majorHAnsi" w:cs="Times New Roman"/>
          <w:sz w:val="20"/>
          <w:szCs w:val="20"/>
          <w:lang w:eastAsia="en-GB"/>
        </w:rPr>
        <w:t xml:space="preserve">There is a section on the Thurlaston website which provides good advice with regard to individuals’ safety and that of the wider community.   A precis of the website information is included below. </w:t>
      </w:r>
    </w:p>
    <w:p w14:paraId="65CE0C22" w14:textId="5FF54109" w:rsidR="007F03A5" w:rsidRPr="002E5CEE" w:rsidRDefault="007F03A5" w:rsidP="007F03A5">
      <w:pPr>
        <w:spacing w:after="120"/>
        <w:ind w:left="0"/>
        <w:rPr>
          <w:rFonts w:asciiTheme="majorHAnsi" w:eastAsia="Times New Roman" w:hAnsiTheme="majorHAnsi" w:cs="Times New Roman"/>
          <w:sz w:val="20"/>
          <w:szCs w:val="20"/>
          <w:lang w:eastAsia="en-GB"/>
        </w:rPr>
      </w:pPr>
      <w:r w:rsidRPr="002E5CEE">
        <w:rPr>
          <w:rFonts w:asciiTheme="majorHAnsi" w:eastAsia="Times New Roman" w:hAnsiTheme="majorHAnsi" w:cs="Times New Roman"/>
          <w:sz w:val="20"/>
          <w:szCs w:val="20"/>
          <w:lang w:eastAsia="en-GB"/>
        </w:rPr>
        <w:t xml:space="preserve">The main tool in the prevention of crime and safety awareness is the ThurlastonNet email service.  If you are not a member of the group then our advice is that you should </w:t>
      </w:r>
      <w:r w:rsidR="00E23BE6" w:rsidRPr="002E5CEE">
        <w:rPr>
          <w:rFonts w:asciiTheme="majorHAnsi" w:eastAsia="Times New Roman" w:hAnsiTheme="majorHAnsi" w:cs="Times New Roman"/>
          <w:sz w:val="20"/>
          <w:szCs w:val="20"/>
          <w:lang w:eastAsia="en-GB"/>
        </w:rPr>
        <w:t>be, details</w:t>
      </w:r>
      <w:r w:rsidRPr="002E5CEE">
        <w:rPr>
          <w:rFonts w:asciiTheme="majorHAnsi" w:eastAsia="Times New Roman" w:hAnsiTheme="majorHAnsi" w:cs="Times New Roman"/>
          <w:sz w:val="20"/>
          <w:szCs w:val="20"/>
          <w:lang w:eastAsia="en-GB"/>
        </w:rPr>
        <w:t xml:space="preserve"> are included on page 7 of this booklet.  Email postings can alert potential problems and very often can report current activities which are giving cause for concern.</w:t>
      </w:r>
    </w:p>
    <w:p w14:paraId="2CB4535D" w14:textId="66498C2E" w:rsidR="007F03A5" w:rsidRPr="002E5CEE" w:rsidRDefault="007F03A5" w:rsidP="007F03A5">
      <w:pPr>
        <w:spacing w:after="120"/>
        <w:ind w:left="0"/>
        <w:rPr>
          <w:rFonts w:asciiTheme="majorHAnsi" w:eastAsia="Times New Roman" w:hAnsiTheme="majorHAnsi" w:cs="Times New Roman"/>
          <w:sz w:val="20"/>
          <w:szCs w:val="20"/>
          <w:lang w:eastAsia="en-GB"/>
        </w:rPr>
      </w:pPr>
      <w:r w:rsidRPr="002E5CEE">
        <w:rPr>
          <w:rFonts w:asciiTheme="majorHAnsi" w:eastAsia="Times New Roman" w:hAnsiTheme="majorHAnsi" w:cs="Times New Roman"/>
          <w:sz w:val="20"/>
          <w:szCs w:val="20"/>
          <w:lang w:eastAsia="en-GB"/>
        </w:rPr>
        <w:t xml:space="preserve">Good advice is also available from </w:t>
      </w:r>
      <w:hyperlink r:id="rId11" w:tgtFrame="_blank" w:history="1">
        <w:r w:rsidRPr="002E5CEE">
          <w:rPr>
            <w:rFonts w:asciiTheme="majorHAnsi" w:eastAsia="Times New Roman" w:hAnsiTheme="majorHAnsi" w:cs="Times New Roman"/>
            <w:sz w:val="20"/>
            <w:szCs w:val="20"/>
            <w:lang w:eastAsia="en-GB"/>
          </w:rPr>
          <w:t>Warwickshire Rural Watch</w:t>
        </w:r>
      </w:hyperlink>
      <w:r w:rsidRPr="002E5CEE">
        <w:rPr>
          <w:rFonts w:asciiTheme="majorHAnsi" w:eastAsia="Times New Roman" w:hAnsiTheme="majorHAnsi" w:cs="Times New Roman"/>
          <w:sz w:val="20"/>
          <w:szCs w:val="20"/>
          <w:lang w:eastAsia="en-GB"/>
        </w:rPr>
        <w:t xml:space="preserve"> and Warwickshire Police.  </w:t>
      </w:r>
      <w:r w:rsidR="00E23BE6" w:rsidRPr="002E5CEE">
        <w:rPr>
          <w:rFonts w:asciiTheme="majorHAnsi" w:eastAsia="Times New Roman" w:hAnsiTheme="majorHAnsi" w:cs="Times New Roman"/>
          <w:sz w:val="20"/>
          <w:szCs w:val="20"/>
          <w:lang w:eastAsia="en-GB"/>
        </w:rPr>
        <w:t>Generally,</w:t>
      </w:r>
      <w:r w:rsidRPr="002E5CEE">
        <w:rPr>
          <w:rFonts w:asciiTheme="majorHAnsi" w:eastAsia="Times New Roman" w:hAnsiTheme="majorHAnsi" w:cs="Times New Roman"/>
          <w:sz w:val="20"/>
          <w:szCs w:val="20"/>
          <w:lang w:eastAsia="en-GB"/>
        </w:rPr>
        <w:t xml:space="preserve"> Thurlaston has a monthly visit by the Police Rugby South &amp; Central Safer Neighbourhood Team.  Times and dates of these visits are posted on ThurlastonNet and the website.  Normally PCSO David Banks will be in attendance and parks his police vehicle on Main Street.</w:t>
      </w:r>
    </w:p>
    <w:p w14:paraId="1CEED68D" w14:textId="77777777" w:rsidR="007F03A5" w:rsidRPr="002E5CEE" w:rsidRDefault="007F03A5" w:rsidP="007F03A5">
      <w:pPr>
        <w:spacing w:after="120"/>
        <w:ind w:left="0"/>
        <w:rPr>
          <w:rFonts w:asciiTheme="majorHAnsi" w:eastAsia="Times New Roman" w:hAnsiTheme="majorHAnsi" w:cs="Times New Roman"/>
          <w:b/>
          <w:sz w:val="20"/>
          <w:szCs w:val="20"/>
          <w:lang w:eastAsia="en-GB"/>
        </w:rPr>
      </w:pPr>
      <w:r w:rsidRPr="002E5CEE">
        <w:rPr>
          <w:rFonts w:asciiTheme="majorHAnsi" w:eastAsia="Times New Roman" w:hAnsiTheme="majorHAnsi" w:cs="Times New Roman"/>
          <w:bCs/>
          <w:sz w:val="20"/>
          <w:szCs w:val="20"/>
          <w:lang w:eastAsia="en-GB"/>
        </w:rPr>
        <w:t>General advice from the Police is</w:t>
      </w:r>
      <w:r w:rsidRPr="002E5CEE">
        <w:rPr>
          <w:rFonts w:asciiTheme="majorHAnsi" w:eastAsia="Times New Roman" w:hAnsiTheme="majorHAnsi" w:cs="Times New Roman"/>
          <w:b/>
          <w:sz w:val="20"/>
          <w:szCs w:val="20"/>
          <w:lang w:eastAsia="en-GB"/>
        </w:rPr>
        <w:t>:</w:t>
      </w:r>
    </w:p>
    <w:p w14:paraId="11A9A8CE" w14:textId="77777777" w:rsidR="007F03A5" w:rsidRPr="002E5CEE" w:rsidRDefault="007F03A5" w:rsidP="007F03A5">
      <w:pPr>
        <w:numPr>
          <w:ilvl w:val="0"/>
          <w:numId w:val="10"/>
        </w:numPr>
        <w:spacing w:after="120"/>
        <w:rPr>
          <w:rFonts w:asciiTheme="majorHAnsi" w:hAnsiTheme="majorHAnsi"/>
          <w:sz w:val="20"/>
          <w:szCs w:val="20"/>
        </w:rPr>
      </w:pPr>
      <w:r w:rsidRPr="002E5CEE">
        <w:rPr>
          <w:rFonts w:asciiTheme="majorHAnsi" w:hAnsiTheme="majorHAnsi"/>
          <w:sz w:val="20"/>
          <w:szCs w:val="20"/>
        </w:rPr>
        <w:t>Call 999 in an emergency;</w:t>
      </w:r>
    </w:p>
    <w:p w14:paraId="34BDA88D" w14:textId="77777777" w:rsidR="007F03A5" w:rsidRPr="002E5CEE" w:rsidRDefault="007F03A5" w:rsidP="007F03A5">
      <w:pPr>
        <w:numPr>
          <w:ilvl w:val="0"/>
          <w:numId w:val="10"/>
        </w:numPr>
        <w:spacing w:after="120"/>
        <w:rPr>
          <w:rFonts w:asciiTheme="majorHAnsi" w:hAnsiTheme="majorHAnsi"/>
          <w:sz w:val="20"/>
          <w:szCs w:val="20"/>
        </w:rPr>
      </w:pPr>
      <w:r w:rsidRPr="002E5CEE">
        <w:rPr>
          <w:rFonts w:asciiTheme="majorHAnsi" w:hAnsiTheme="majorHAnsi"/>
          <w:sz w:val="20"/>
          <w:szCs w:val="20"/>
        </w:rPr>
        <w:t>Call 101 to report an incident or if you have a concern;</w:t>
      </w:r>
    </w:p>
    <w:p w14:paraId="6AF7E829" w14:textId="77777777" w:rsidR="007F03A5" w:rsidRPr="002E5CEE" w:rsidRDefault="007F03A5" w:rsidP="007F03A5">
      <w:pPr>
        <w:numPr>
          <w:ilvl w:val="0"/>
          <w:numId w:val="10"/>
        </w:numPr>
        <w:spacing w:after="120"/>
        <w:rPr>
          <w:rFonts w:asciiTheme="majorHAnsi" w:hAnsiTheme="majorHAnsi"/>
          <w:sz w:val="20"/>
          <w:szCs w:val="20"/>
        </w:rPr>
      </w:pPr>
      <w:r w:rsidRPr="002E5CEE">
        <w:rPr>
          <w:rFonts w:asciiTheme="majorHAnsi" w:hAnsiTheme="majorHAnsi"/>
          <w:sz w:val="20"/>
          <w:szCs w:val="20"/>
        </w:rPr>
        <w:t>Don't challenge people;</w:t>
      </w:r>
    </w:p>
    <w:p w14:paraId="43925CEA" w14:textId="77777777" w:rsidR="007F03A5" w:rsidRPr="002E5CEE" w:rsidRDefault="007F03A5" w:rsidP="007F03A5">
      <w:pPr>
        <w:numPr>
          <w:ilvl w:val="0"/>
          <w:numId w:val="10"/>
        </w:numPr>
        <w:spacing w:after="120"/>
        <w:rPr>
          <w:rFonts w:asciiTheme="majorHAnsi" w:hAnsiTheme="majorHAnsi"/>
          <w:sz w:val="20"/>
          <w:szCs w:val="20"/>
        </w:rPr>
      </w:pPr>
      <w:r w:rsidRPr="002E5CEE">
        <w:rPr>
          <w:rFonts w:asciiTheme="majorHAnsi" w:hAnsiTheme="majorHAnsi"/>
          <w:sz w:val="20"/>
          <w:szCs w:val="20"/>
        </w:rPr>
        <w:t>Don't put yourself at risk.</w:t>
      </w:r>
    </w:p>
    <w:p w14:paraId="610345C3" w14:textId="2F81E502" w:rsidR="007F03A5" w:rsidRDefault="007F03A5" w:rsidP="007F03A5">
      <w:pPr>
        <w:spacing w:after="120"/>
        <w:ind w:left="0"/>
        <w:rPr>
          <w:rFonts w:asciiTheme="majorHAnsi" w:eastAsia="Times New Roman" w:hAnsiTheme="majorHAnsi" w:cs="Times New Roman"/>
          <w:sz w:val="20"/>
          <w:szCs w:val="20"/>
          <w:lang w:eastAsia="en-GB"/>
        </w:rPr>
      </w:pPr>
      <w:r w:rsidRPr="002E5CEE">
        <w:rPr>
          <w:rFonts w:asciiTheme="majorHAnsi" w:eastAsia="Times New Roman" w:hAnsiTheme="majorHAnsi" w:cs="Times New Roman"/>
          <w:sz w:val="20"/>
          <w:szCs w:val="20"/>
          <w:lang w:eastAsia="en-GB"/>
        </w:rPr>
        <w:t>During</w:t>
      </w:r>
      <w:r w:rsidR="00AB5713">
        <w:rPr>
          <w:rFonts w:asciiTheme="majorHAnsi" w:eastAsia="Times New Roman" w:hAnsiTheme="majorHAnsi" w:cs="Times New Roman"/>
          <w:sz w:val="20"/>
          <w:szCs w:val="20"/>
          <w:lang w:eastAsia="en-GB"/>
        </w:rPr>
        <w:t xml:space="preserve"> 202</w:t>
      </w:r>
      <w:r w:rsidR="00417246">
        <w:rPr>
          <w:rFonts w:asciiTheme="majorHAnsi" w:eastAsia="Times New Roman" w:hAnsiTheme="majorHAnsi" w:cs="Times New Roman"/>
          <w:sz w:val="20"/>
          <w:szCs w:val="20"/>
          <w:lang w:eastAsia="en-GB"/>
        </w:rPr>
        <w:t>3</w:t>
      </w:r>
      <w:r w:rsidR="00AB5713">
        <w:rPr>
          <w:rFonts w:asciiTheme="majorHAnsi" w:eastAsia="Times New Roman" w:hAnsiTheme="majorHAnsi" w:cs="Times New Roman"/>
          <w:sz w:val="20"/>
          <w:szCs w:val="20"/>
          <w:lang w:eastAsia="en-GB"/>
        </w:rPr>
        <w:t xml:space="preserve"> the Parish Council revised</w:t>
      </w:r>
      <w:r w:rsidRPr="002E5CEE">
        <w:rPr>
          <w:rFonts w:asciiTheme="majorHAnsi" w:eastAsia="Times New Roman" w:hAnsiTheme="majorHAnsi" w:cs="Times New Roman"/>
          <w:sz w:val="20"/>
          <w:szCs w:val="20"/>
          <w:lang w:eastAsia="en-GB"/>
        </w:rPr>
        <w:t xml:space="preserve"> the village Emergency Plan.  Hopefully this will never be invoked, it is designed to cater for catastrophic incidents such as a major fire, explosion, closure of Main Street etc.  </w:t>
      </w:r>
      <w:r w:rsidR="00AB5713">
        <w:rPr>
          <w:rFonts w:asciiTheme="majorHAnsi" w:eastAsia="Times New Roman" w:hAnsiTheme="majorHAnsi" w:cs="Times New Roman"/>
          <w:sz w:val="20"/>
          <w:szCs w:val="20"/>
          <w:lang w:eastAsia="en-GB"/>
        </w:rPr>
        <w:t xml:space="preserve">Details of the Emergency Plan and neighbourhood safety are on the Thurlaston website under the </w:t>
      </w:r>
      <w:r w:rsidR="00AB5713">
        <w:rPr>
          <w:rFonts w:asciiTheme="majorHAnsi" w:eastAsia="Times New Roman" w:hAnsiTheme="majorHAnsi" w:cs="Times New Roman"/>
          <w:i/>
          <w:sz w:val="20"/>
          <w:szCs w:val="20"/>
          <w:lang w:eastAsia="en-GB"/>
        </w:rPr>
        <w:t xml:space="preserve">Emergency Planning &amp; Neighbourhood Safety </w:t>
      </w:r>
      <w:r w:rsidR="00AB5713">
        <w:rPr>
          <w:rFonts w:asciiTheme="majorHAnsi" w:eastAsia="Times New Roman" w:hAnsiTheme="majorHAnsi" w:cs="Times New Roman"/>
          <w:sz w:val="20"/>
          <w:szCs w:val="20"/>
          <w:lang w:eastAsia="en-GB"/>
        </w:rPr>
        <w:t>section.</w:t>
      </w:r>
    </w:p>
    <w:p w14:paraId="559831FD" w14:textId="70159F76" w:rsidR="00851B36" w:rsidRPr="00AB5713" w:rsidRDefault="00851B36" w:rsidP="007F03A5">
      <w:pPr>
        <w:spacing w:after="120"/>
        <w:ind w:left="0"/>
        <w:rPr>
          <w:rFonts w:asciiTheme="majorHAnsi" w:eastAsia="Times New Roman" w:hAnsiTheme="majorHAnsi" w:cs="Times New Roman"/>
          <w:sz w:val="20"/>
          <w:szCs w:val="20"/>
          <w:lang w:eastAsia="en-GB"/>
        </w:rPr>
      </w:pPr>
      <w:r>
        <w:rPr>
          <w:rFonts w:asciiTheme="majorHAnsi" w:eastAsia="Times New Roman" w:hAnsiTheme="majorHAnsi" w:cs="Times New Roman"/>
          <w:sz w:val="20"/>
          <w:szCs w:val="20"/>
          <w:lang w:eastAsia="en-GB"/>
        </w:rPr>
        <w:t xml:space="preserve">There is a community </w:t>
      </w:r>
      <w:r w:rsidRPr="00851B36">
        <w:rPr>
          <w:rFonts w:asciiTheme="majorHAnsi" w:eastAsia="Times New Roman" w:hAnsiTheme="majorHAnsi" w:cs="Times New Roman"/>
          <w:b/>
          <w:sz w:val="20"/>
          <w:szCs w:val="20"/>
          <w:lang w:eastAsia="en-GB"/>
        </w:rPr>
        <w:t>Automated Emergency Defibrillator</w:t>
      </w:r>
      <w:r>
        <w:rPr>
          <w:rFonts w:asciiTheme="majorHAnsi" w:eastAsia="Times New Roman" w:hAnsiTheme="majorHAnsi" w:cs="Times New Roman"/>
          <w:sz w:val="20"/>
          <w:szCs w:val="20"/>
          <w:lang w:eastAsia="en-GB"/>
        </w:rPr>
        <w:t xml:space="preserve"> (AED) located in the old telephone kiosk located on </w:t>
      </w:r>
      <w:r w:rsidR="00E23BE6">
        <w:rPr>
          <w:rFonts w:asciiTheme="majorHAnsi" w:eastAsia="Times New Roman" w:hAnsiTheme="majorHAnsi" w:cs="Times New Roman"/>
          <w:sz w:val="20"/>
          <w:szCs w:val="20"/>
          <w:lang w:eastAsia="en-GB"/>
        </w:rPr>
        <w:t>Main Street</w:t>
      </w:r>
      <w:r>
        <w:rPr>
          <w:rFonts w:asciiTheme="majorHAnsi" w:eastAsia="Times New Roman" w:hAnsiTheme="majorHAnsi" w:cs="Times New Roman"/>
          <w:sz w:val="20"/>
          <w:szCs w:val="20"/>
          <w:lang w:eastAsia="en-GB"/>
        </w:rPr>
        <w:t xml:space="preserve">, close to the bus shelter.  Additional information is held on the Parish website. </w:t>
      </w:r>
    </w:p>
    <w:p w14:paraId="4AC2A32E" w14:textId="77777777" w:rsidR="007F03A5" w:rsidRDefault="007F03A5">
      <w:pPr>
        <w:spacing w:after="200"/>
        <w:ind w:left="0"/>
      </w:pPr>
      <w:r>
        <w:br w:type="page"/>
      </w:r>
    </w:p>
    <w:p w14:paraId="27FB079C" w14:textId="77777777" w:rsidR="002E5CEE" w:rsidRDefault="002E5CEE" w:rsidP="004D4AC4">
      <w:pPr>
        <w:spacing w:after="0"/>
        <w:ind w:left="0"/>
        <w:jc w:val="center"/>
        <w:rPr>
          <w:rFonts w:asciiTheme="majorHAnsi" w:hAnsiTheme="majorHAnsi"/>
          <w:b/>
        </w:rPr>
      </w:pPr>
      <w:r w:rsidRPr="0034267D">
        <w:rPr>
          <w:rFonts w:asciiTheme="majorHAnsi" w:hAnsiTheme="majorHAnsi"/>
          <w:b/>
        </w:rPr>
        <w:lastRenderedPageBreak/>
        <w:t xml:space="preserve">ThurlastonNet – Community </w:t>
      </w:r>
      <w:r>
        <w:rPr>
          <w:rFonts w:asciiTheme="majorHAnsi" w:hAnsiTheme="majorHAnsi"/>
          <w:b/>
        </w:rPr>
        <w:t xml:space="preserve">Group </w:t>
      </w:r>
      <w:r w:rsidRPr="0034267D">
        <w:rPr>
          <w:rFonts w:asciiTheme="majorHAnsi" w:hAnsiTheme="majorHAnsi"/>
          <w:b/>
        </w:rPr>
        <w:t>email service</w:t>
      </w:r>
    </w:p>
    <w:p w14:paraId="645FB4BA" w14:textId="77777777" w:rsidR="002E5CEE" w:rsidRDefault="002E5CEE" w:rsidP="004D4AC4">
      <w:pPr>
        <w:spacing w:after="0"/>
        <w:ind w:left="0"/>
        <w:jc w:val="center"/>
        <w:rPr>
          <w:rFonts w:asciiTheme="majorHAnsi" w:hAnsiTheme="majorHAnsi"/>
          <w:b/>
        </w:rPr>
      </w:pPr>
    </w:p>
    <w:p w14:paraId="46A5213B" w14:textId="77777777" w:rsidR="002E5CEE" w:rsidRPr="0034267D" w:rsidRDefault="002E5CEE" w:rsidP="004D4AC4">
      <w:pPr>
        <w:spacing w:after="0"/>
        <w:ind w:left="0"/>
        <w:jc w:val="both"/>
        <w:rPr>
          <w:rFonts w:asciiTheme="majorHAnsi" w:hAnsiTheme="majorHAnsi" w:cs="Arial"/>
          <w:sz w:val="20"/>
          <w:szCs w:val="20"/>
        </w:rPr>
      </w:pPr>
      <w:r w:rsidRPr="0034267D">
        <w:rPr>
          <w:rFonts w:asciiTheme="majorHAnsi" w:hAnsiTheme="majorHAnsi" w:cs="Arial"/>
          <w:sz w:val="20"/>
          <w:szCs w:val="20"/>
        </w:rPr>
        <w:t xml:space="preserve">ThurlastonNet is a </w:t>
      </w:r>
      <w:r w:rsidR="00AB5713">
        <w:rPr>
          <w:rFonts w:asciiTheme="majorHAnsi" w:hAnsiTheme="majorHAnsi" w:cs="Arial"/>
          <w:sz w:val="20"/>
          <w:szCs w:val="20"/>
        </w:rPr>
        <w:t>free email</w:t>
      </w:r>
      <w:r w:rsidRPr="0034267D">
        <w:rPr>
          <w:rFonts w:asciiTheme="majorHAnsi" w:hAnsiTheme="majorHAnsi" w:cs="Arial"/>
          <w:sz w:val="20"/>
          <w:szCs w:val="20"/>
        </w:rPr>
        <w:t xml:space="preserve"> list service</w:t>
      </w:r>
      <w:r>
        <w:rPr>
          <w:rFonts w:asciiTheme="majorHAnsi" w:hAnsiTheme="majorHAnsi" w:cs="Arial"/>
          <w:sz w:val="20"/>
          <w:szCs w:val="20"/>
        </w:rPr>
        <w:t xml:space="preserve"> which has been in operation in the village since 2002.  It</w:t>
      </w:r>
      <w:r w:rsidRPr="0034267D">
        <w:rPr>
          <w:rFonts w:asciiTheme="majorHAnsi" w:hAnsiTheme="majorHAnsi" w:cs="Arial"/>
          <w:sz w:val="20"/>
          <w:szCs w:val="20"/>
        </w:rPr>
        <w:t xml:space="preserve"> allows villagers as a Group to exchange information with each other. </w:t>
      </w:r>
      <w:r>
        <w:rPr>
          <w:rFonts w:asciiTheme="majorHAnsi" w:hAnsiTheme="majorHAnsi" w:cs="Arial"/>
          <w:sz w:val="20"/>
          <w:szCs w:val="20"/>
        </w:rPr>
        <w:t xml:space="preserve"> Members of the Group</w:t>
      </w:r>
      <w:r w:rsidRPr="0034267D">
        <w:rPr>
          <w:rFonts w:asciiTheme="majorHAnsi" w:hAnsiTheme="majorHAnsi" w:cs="Arial"/>
          <w:sz w:val="20"/>
          <w:szCs w:val="20"/>
        </w:rPr>
        <w:t xml:space="preserve"> generally either reside in, or have a connection with the village in one way or another.  It is managed by village volunteers.</w:t>
      </w:r>
    </w:p>
    <w:p w14:paraId="47F8B038" w14:textId="0A42E6E8" w:rsidR="002E5CEE" w:rsidRDefault="002E5CEE" w:rsidP="004D4AC4">
      <w:pPr>
        <w:spacing w:after="0"/>
        <w:ind w:left="0"/>
        <w:jc w:val="both"/>
        <w:rPr>
          <w:rFonts w:asciiTheme="majorHAnsi" w:hAnsiTheme="majorHAnsi" w:cs="Arial"/>
          <w:sz w:val="20"/>
          <w:szCs w:val="20"/>
        </w:rPr>
      </w:pPr>
      <w:r w:rsidRPr="0034267D">
        <w:rPr>
          <w:rFonts w:asciiTheme="majorHAnsi" w:hAnsiTheme="majorHAnsi" w:cs="Arial"/>
          <w:sz w:val="20"/>
          <w:szCs w:val="20"/>
        </w:rPr>
        <w:t xml:space="preserve">The ThurlastonNet mailing list allows members of the community to exchange ideas, and seek or provide help with incidents. You do not need to be an expert to join the Group. In fact, quite a few of the list </w:t>
      </w:r>
      <w:r w:rsidR="00E23BE6" w:rsidRPr="0034267D">
        <w:rPr>
          <w:rFonts w:asciiTheme="majorHAnsi" w:hAnsiTheme="majorHAnsi" w:cs="Arial"/>
          <w:sz w:val="20"/>
          <w:szCs w:val="20"/>
        </w:rPr>
        <w:t>members just</w:t>
      </w:r>
      <w:r w:rsidRPr="0034267D">
        <w:rPr>
          <w:rFonts w:asciiTheme="majorHAnsi" w:hAnsiTheme="majorHAnsi" w:cs="Arial"/>
          <w:sz w:val="20"/>
          <w:szCs w:val="20"/>
        </w:rPr>
        <w:t xml:space="preserve"> read a lot and post little or nothing. There is nothing wrong with that. The members of the list are generally very helpful and very friendly. In fact, we feel this is just a friendly gathering of villagers on the 'Net’.</w:t>
      </w:r>
    </w:p>
    <w:p w14:paraId="2A8D41BE" w14:textId="77777777" w:rsidR="002E5CEE" w:rsidRDefault="002E5CEE" w:rsidP="002E5CEE">
      <w:pPr>
        <w:spacing w:after="120"/>
        <w:ind w:left="0"/>
        <w:jc w:val="both"/>
        <w:rPr>
          <w:rFonts w:asciiTheme="majorHAnsi" w:hAnsiTheme="majorHAnsi" w:cs="Arial"/>
          <w:sz w:val="20"/>
          <w:szCs w:val="20"/>
        </w:rPr>
      </w:pPr>
      <w:r w:rsidRPr="0034267D">
        <w:rPr>
          <w:rFonts w:asciiTheme="majorHAnsi" w:hAnsiTheme="majorHAnsi" w:cs="Arial"/>
          <w:sz w:val="20"/>
          <w:szCs w:val="20"/>
        </w:rPr>
        <w:t>Details of the ThurlastonNet and how</w:t>
      </w:r>
      <w:r>
        <w:rPr>
          <w:rFonts w:asciiTheme="majorHAnsi" w:hAnsiTheme="majorHAnsi" w:cs="Arial"/>
          <w:sz w:val="20"/>
          <w:szCs w:val="20"/>
        </w:rPr>
        <w:t xml:space="preserve"> to join are described on the Thurlaston website.</w:t>
      </w:r>
    </w:p>
    <w:p w14:paraId="081FD0FF" w14:textId="77777777" w:rsidR="002E5CEE" w:rsidRPr="006B7D39" w:rsidRDefault="002E5CEE" w:rsidP="002E5CEE">
      <w:pPr>
        <w:ind w:left="0"/>
        <w:jc w:val="center"/>
        <w:rPr>
          <w:rFonts w:asciiTheme="majorHAnsi" w:hAnsiTheme="majorHAnsi"/>
          <w:b/>
        </w:rPr>
      </w:pPr>
      <w:r>
        <w:rPr>
          <w:rFonts w:asciiTheme="majorHAnsi" w:hAnsiTheme="majorHAnsi"/>
          <w:b/>
        </w:rPr>
        <w:t xml:space="preserve">Local </w:t>
      </w:r>
      <w:r w:rsidRPr="006B7D39">
        <w:rPr>
          <w:rFonts w:asciiTheme="majorHAnsi" w:hAnsiTheme="majorHAnsi"/>
          <w:b/>
        </w:rPr>
        <w:t>Retail</w:t>
      </w:r>
      <w:r>
        <w:rPr>
          <w:rFonts w:asciiTheme="majorHAnsi" w:hAnsiTheme="majorHAnsi"/>
          <w:b/>
        </w:rPr>
        <w:t>ers</w:t>
      </w:r>
      <w:r w:rsidRPr="006B7D39">
        <w:rPr>
          <w:rFonts w:asciiTheme="majorHAnsi" w:hAnsiTheme="majorHAnsi"/>
          <w:b/>
        </w:rPr>
        <w:t xml:space="preserve"> </w:t>
      </w:r>
    </w:p>
    <w:p w14:paraId="47A1783D" w14:textId="77777777" w:rsidR="002E5CEE" w:rsidRDefault="002E5CEE" w:rsidP="002E5CEE">
      <w:pPr>
        <w:ind w:left="0"/>
        <w:rPr>
          <w:rFonts w:asciiTheme="majorHAnsi" w:hAnsiTheme="majorHAnsi" w:cs="Arial"/>
          <w:b/>
          <w:sz w:val="20"/>
          <w:szCs w:val="20"/>
        </w:rPr>
      </w:pPr>
    </w:p>
    <w:p w14:paraId="188E9F71" w14:textId="77777777" w:rsidR="002E5CEE" w:rsidRPr="006B7D39" w:rsidRDefault="002E5CEE" w:rsidP="00AB5713">
      <w:pPr>
        <w:spacing w:after="0"/>
        <w:ind w:left="1440" w:hanging="1440"/>
        <w:rPr>
          <w:rFonts w:asciiTheme="majorHAnsi" w:hAnsiTheme="majorHAnsi" w:cs="Arial"/>
          <w:sz w:val="20"/>
          <w:szCs w:val="20"/>
        </w:rPr>
      </w:pPr>
      <w:r w:rsidRPr="006B7D39">
        <w:rPr>
          <w:rFonts w:asciiTheme="majorHAnsi" w:hAnsiTheme="majorHAnsi" w:cs="Arial"/>
          <w:b/>
          <w:sz w:val="20"/>
          <w:szCs w:val="20"/>
        </w:rPr>
        <w:t>Fresh Fish</w:t>
      </w:r>
      <w:r>
        <w:rPr>
          <w:rFonts w:asciiTheme="majorHAnsi" w:hAnsiTheme="majorHAnsi" w:cs="Arial"/>
          <w:b/>
          <w:sz w:val="20"/>
          <w:szCs w:val="20"/>
        </w:rPr>
        <w:t>:</w:t>
      </w:r>
      <w:r>
        <w:rPr>
          <w:rFonts w:asciiTheme="majorHAnsi" w:hAnsiTheme="majorHAnsi" w:cs="Arial"/>
          <w:sz w:val="20"/>
          <w:szCs w:val="20"/>
        </w:rPr>
        <w:tab/>
        <w:t>Gary’s m</w:t>
      </w:r>
      <w:r w:rsidRPr="006B7D39">
        <w:rPr>
          <w:rFonts w:asciiTheme="majorHAnsi" w:hAnsiTheme="majorHAnsi" w:cs="Arial"/>
          <w:sz w:val="20"/>
          <w:szCs w:val="20"/>
        </w:rPr>
        <w:t>obile</w:t>
      </w:r>
      <w:r w:rsidR="00AB5713">
        <w:rPr>
          <w:rFonts w:asciiTheme="majorHAnsi" w:hAnsiTheme="majorHAnsi" w:cs="Arial"/>
          <w:sz w:val="20"/>
          <w:szCs w:val="20"/>
        </w:rPr>
        <w:t xml:space="preserve"> shop. Thursdays from 07:45 to 08:15 Main Street (in front of the Care Home), Thurlaston.</w:t>
      </w:r>
    </w:p>
    <w:p w14:paraId="32877F61" w14:textId="77777777" w:rsidR="002E5CEE" w:rsidRPr="006B7D39" w:rsidRDefault="002E5CEE" w:rsidP="002E5CEE">
      <w:pPr>
        <w:spacing w:after="0"/>
        <w:ind w:left="0"/>
        <w:rPr>
          <w:rFonts w:asciiTheme="majorHAnsi" w:hAnsiTheme="majorHAnsi" w:cs="Arial"/>
          <w:sz w:val="20"/>
          <w:szCs w:val="20"/>
        </w:rPr>
      </w:pPr>
      <w:r w:rsidRPr="006B7D39">
        <w:rPr>
          <w:rFonts w:asciiTheme="majorHAnsi" w:hAnsiTheme="majorHAnsi" w:cs="Arial"/>
          <w:b/>
          <w:sz w:val="20"/>
          <w:szCs w:val="20"/>
        </w:rPr>
        <w:t>Fresh Eggs</w:t>
      </w:r>
      <w:r>
        <w:rPr>
          <w:rFonts w:asciiTheme="majorHAnsi" w:hAnsiTheme="majorHAnsi" w:cs="Arial"/>
          <w:b/>
          <w:sz w:val="20"/>
          <w:szCs w:val="20"/>
        </w:rPr>
        <w:t>:</w:t>
      </w:r>
      <w:r w:rsidRPr="006B7D39">
        <w:rPr>
          <w:rFonts w:asciiTheme="majorHAnsi" w:hAnsiTheme="majorHAnsi" w:cs="Arial"/>
          <w:sz w:val="20"/>
          <w:szCs w:val="20"/>
        </w:rPr>
        <w:tab/>
        <w:t>David Robinson</w:t>
      </w:r>
      <w:r>
        <w:rPr>
          <w:rFonts w:asciiTheme="majorHAnsi" w:hAnsiTheme="majorHAnsi" w:cs="Arial"/>
          <w:sz w:val="20"/>
          <w:szCs w:val="20"/>
        </w:rPr>
        <w:t>’s cart, Main Street near the</w:t>
      </w:r>
      <w:r w:rsidRPr="006B7D39">
        <w:rPr>
          <w:rFonts w:asciiTheme="majorHAnsi" w:hAnsiTheme="majorHAnsi" w:cs="Arial"/>
          <w:sz w:val="20"/>
          <w:szCs w:val="20"/>
        </w:rPr>
        <w:t xml:space="preserve"> bridge</w:t>
      </w:r>
      <w:r>
        <w:rPr>
          <w:rFonts w:asciiTheme="majorHAnsi" w:hAnsiTheme="majorHAnsi" w:cs="Arial"/>
          <w:sz w:val="20"/>
          <w:szCs w:val="20"/>
        </w:rPr>
        <w:t>.</w:t>
      </w:r>
    </w:p>
    <w:p w14:paraId="132E711A" w14:textId="77777777" w:rsidR="002E5CEE" w:rsidRPr="006B7D39" w:rsidRDefault="002E5CEE" w:rsidP="002E5CEE">
      <w:pPr>
        <w:spacing w:after="0"/>
        <w:ind w:left="0"/>
        <w:rPr>
          <w:rFonts w:asciiTheme="majorHAnsi" w:hAnsiTheme="majorHAnsi" w:cs="Arial"/>
          <w:sz w:val="20"/>
          <w:szCs w:val="20"/>
        </w:rPr>
      </w:pPr>
      <w:r w:rsidRPr="006B7D39">
        <w:rPr>
          <w:rFonts w:asciiTheme="majorHAnsi" w:hAnsiTheme="majorHAnsi" w:cs="Arial"/>
          <w:b/>
          <w:sz w:val="20"/>
          <w:szCs w:val="20"/>
        </w:rPr>
        <w:t>Milk</w:t>
      </w:r>
      <w:r>
        <w:rPr>
          <w:rFonts w:asciiTheme="majorHAnsi" w:hAnsiTheme="majorHAnsi" w:cs="Arial"/>
          <w:b/>
          <w:sz w:val="20"/>
          <w:szCs w:val="20"/>
        </w:rPr>
        <w:t>:</w:t>
      </w:r>
      <w:r>
        <w:rPr>
          <w:rFonts w:asciiTheme="majorHAnsi" w:hAnsiTheme="majorHAnsi" w:cs="Arial"/>
          <w:b/>
          <w:sz w:val="20"/>
          <w:szCs w:val="20"/>
        </w:rPr>
        <w:tab/>
      </w:r>
      <w:r>
        <w:rPr>
          <w:rFonts w:asciiTheme="majorHAnsi" w:hAnsiTheme="majorHAnsi" w:cs="Arial"/>
          <w:sz w:val="20"/>
          <w:szCs w:val="20"/>
        </w:rPr>
        <w:tab/>
        <w:t>Milk &amp; More deliver to the village.</w:t>
      </w:r>
    </w:p>
    <w:p w14:paraId="77B5A325" w14:textId="77777777" w:rsidR="002E5CEE" w:rsidRDefault="002E5CEE" w:rsidP="002E5CEE">
      <w:pPr>
        <w:spacing w:after="0"/>
        <w:ind w:left="0"/>
        <w:rPr>
          <w:rFonts w:asciiTheme="majorHAnsi" w:hAnsiTheme="majorHAnsi" w:cs="Arial"/>
          <w:b/>
          <w:sz w:val="20"/>
          <w:szCs w:val="20"/>
        </w:rPr>
      </w:pPr>
    </w:p>
    <w:p w14:paraId="0E40C532" w14:textId="77777777" w:rsidR="002E5CEE" w:rsidRPr="006B7D39" w:rsidRDefault="002E5CEE" w:rsidP="002E5CEE">
      <w:pPr>
        <w:spacing w:after="0"/>
        <w:ind w:left="0"/>
        <w:rPr>
          <w:rFonts w:asciiTheme="majorHAnsi" w:hAnsiTheme="majorHAnsi" w:cs="Arial"/>
          <w:b/>
          <w:sz w:val="20"/>
          <w:szCs w:val="20"/>
        </w:rPr>
      </w:pPr>
      <w:r w:rsidRPr="006B7D39">
        <w:rPr>
          <w:rFonts w:asciiTheme="majorHAnsi" w:hAnsiTheme="majorHAnsi" w:cs="Arial"/>
          <w:b/>
          <w:sz w:val="20"/>
          <w:szCs w:val="20"/>
        </w:rPr>
        <w:t>Provisions:</w:t>
      </w:r>
    </w:p>
    <w:p w14:paraId="6DD92193" w14:textId="5E582CD9" w:rsidR="00C50A98" w:rsidRDefault="002E5CEE" w:rsidP="002E5CEE">
      <w:pPr>
        <w:spacing w:after="0"/>
        <w:ind w:left="0"/>
        <w:rPr>
          <w:rFonts w:asciiTheme="majorHAnsi" w:hAnsiTheme="majorHAnsi" w:cs="Arial"/>
          <w:sz w:val="20"/>
          <w:szCs w:val="20"/>
        </w:rPr>
      </w:pPr>
      <w:r>
        <w:rPr>
          <w:rFonts w:asciiTheme="majorHAnsi" w:hAnsiTheme="majorHAnsi" w:cs="Arial"/>
          <w:sz w:val="20"/>
          <w:szCs w:val="20"/>
        </w:rPr>
        <w:t>Dunchurch Service Station</w:t>
      </w:r>
      <w:r w:rsidRPr="006B7D39">
        <w:rPr>
          <w:rFonts w:asciiTheme="majorHAnsi" w:hAnsiTheme="majorHAnsi" w:cs="Arial"/>
          <w:sz w:val="20"/>
          <w:szCs w:val="20"/>
        </w:rPr>
        <w:t xml:space="preserve"> </w:t>
      </w:r>
      <w:r>
        <w:rPr>
          <w:rFonts w:asciiTheme="majorHAnsi" w:hAnsiTheme="majorHAnsi" w:cs="Arial"/>
          <w:sz w:val="20"/>
          <w:szCs w:val="20"/>
        </w:rPr>
        <w:t>– Spar shop</w:t>
      </w:r>
      <w:r w:rsidR="00C50A98">
        <w:rPr>
          <w:rFonts w:asciiTheme="majorHAnsi" w:hAnsiTheme="majorHAnsi" w:cs="Arial"/>
          <w:sz w:val="20"/>
          <w:szCs w:val="20"/>
        </w:rPr>
        <w:t>, Coventry Road, Dunchurc</w:t>
      </w:r>
      <w:r w:rsidR="00151DF3">
        <w:rPr>
          <w:rFonts w:asciiTheme="majorHAnsi" w:hAnsiTheme="majorHAnsi" w:cs="Arial"/>
          <w:sz w:val="20"/>
          <w:szCs w:val="20"/>
        </w:rPr>
        <w:t>h</w:t>
      </w:r>
    </w:p>
    <w:p w14:paraId="3DEA019C" w14:textId="77777777" w:rsidR="002E5CEE" w:rsidRPr="006B7D39" w:rsidRDefault="002E5CEE" w:rsidP="002E5CEE">
      <w:pPr>
        <w:spacing w:after="0"/>
        <w:ind w:left="0"/>
        <w:rPr>
          <w:rFonts w:asciiTheme="majorHAnsi" w:hAnsiTheme="majorHAnsi" w:cs="Arial"/>
          <w:sz w:val="20"/>
          <w:szCs w:val="20"/>
        </w:rPr>
      </w:pPr>
      <w:r>
        <w:rPr>
          <w:rFonts w:asciiTheme="majorHAnsi" w:hAnsiTheme="majorHAnsi" w:cs="Arial"/>
          <w:sz w:val="20"/>
          <w:szCs w:val="20"/>
        </w:rPr>
        <w:t xml:space="preserve">Sainsburys </w:t>
      </w:r>
      <w:r>
        <w:rPr>
          <w:rFonts w:asciiTheme="majorHAnsi" w:hAnsiTheme="majorHAnsi" w:cs="Arial"/>
          <w:sz w:val="20"/>
          <w:szCs w:val="20"/>
        </w:rPr>
        <w:tab/>
      </w:r>
      <w:r w:rsidRPr="006B7D39">
        <w:rPr>
          <w:rFonts w:asciiTheme="majorHAnsi" w:hAnsiTheme="majorHAnsi" w:cs="Arial"/>
          <w:sz w:val="20"/>
          <w:szCs w:val="20"/>
        </w:rPr>
        <w:t>Dunchurch Road</w:t>
      </w:r>
      <w:r>
        <w:rPr>
          <w:rFonts w:asciiTheme="majorHAnsi" w:hAnsiTheme="majorHAnsi" w:cs="Arial"/>
          <w:sz w:val="20"/>
          <w:szCs w:val="20"/>
        </w:rPr>
        <w:t xml:space="preserve">, Dunchurch </w:t>
      </w:r>
    </w:p>
    <w:p w14:paraId="554C853A" w14:textId="0964F981" w:rsidR="002E5CEE" w:rsidRPr="006B7D39" w:rsidRDefault="002E5CEE" w:rsidP="002E5CEE">
      <w:pPr>
        <w:spacing w:after="0"/>
        <w:ind w:left="0"/>
        <w:rPr>
          <w:rFonts w:asciiTheme="majorHAnsi" w:hAnsiTheme="majorHAnsi" w:cs="Arial"/>
          <w:sz w:val="20"/>
          <w:szCs w:val="20"/>
        </w:rPr>
      </w:pPr>
      <w:r>
        <w:rPr>
          <w:rFonts w:asciiTheme="majorHAnsi" w:hAnsiTheme="majorHAnsi" w:cs="Arial"/>
          <w:sz w:val="20"/>
          <w:szCs w:val="20"/>
        </w:rPr>
        <w:t xml:space="preserve">Asda </w:t>
      </w:r>
      <w:r>
        <w:rPr>
          <w:rFonts w:asciiTheme="majorHAnsi" w:hAnsiTheme="majorHAnsi" w:cs="Arial"/>
          <w:sz w:val="20"/>
          <w:szCs w:val="20"/>
        </w:rPr>
        <w:tab/>
      </w:r>
      <w:r>
        <w:rPr>
          <w:rFonts w:asciiTheme="majorHAnsi" w:hAnsiTheme="majorHAnsi" w:cs="Arial"/>
          <w:sz w:val="20"/>
          <w:szCs w:val="20"/>
        </w:rPr>
        <w:tab/>
      </w:r>
      <w:r w:rsidRPr="006B7D39">
        <w:rPr>
          <w:rFonts w:asciiTheme="majorHAnsi" w:hAnsiTheme="majorHAnsi" w:cs="Arial"/>
          <w:sz w:val="20"/>
          <w:szCs w:val="20"/>
        </w:rPr>
        <w:t xml:space="preserve">Corporation </w:t>
      </w:r>
      <w:r w:rsidR="00E23BE6" w:rsidRPr="006B7D39">
        <w:rPr>
          <w:rFonts w:asciiTheme="majorHAnsi" w:hAnsiTheme="majorHAnsi" w:cs="Arial"/>
          <w:sz w:val="20"/>
          <w:szCs w:val="20"/>
        </w:rPr>
        <w:t>St</w:t>
      </w:r>
      <w:r w:rsidR="00E23BE6">
        <w:rPr>
          <w:rFonts w:asciiTheme="majorHAnsi" w:hAnsiTheme="majorHAnsi" w:cs="Arial"/>
          <w:sz w:val="20"/>
          <w:szCs w:val="20"/>
        </w:rPr>
        <w:t xml:space="preserve">, </w:t>
      </w:r>
      <w:r w:rsidR="00E23BE6" w:rsidRPr="006B7D39">
        <w:rPr>
          <w:rFonts w:asciiTheme="majorHAnsi" w:hAnsiTheme="majorHAnsi" w:cs="Arial"/>
          <w:sz w:val="20"/>
          <w:szCs w:val="20"/>
        </w:rPr>
        <w:t>Rugby</w:t>
      </w:r>
      <w:r>
        <w:rPr>
          <w:rFonts w:asciiTheme="majorHAnsi" w:hAnsiTheme="majorHAnsi" w:cs="Arial"/>
          <w:sz w:val="20"/>
          <w:szCs w:val="20"/>
        </w:rPr>
        <w:t>.</w:t>
      </w:r>
    </w:p>
    <w:p w14:paraId="739FEDD0" w14:textId="6B7373FB" w:rsidR="002E5CEE" w:rsidRPr="006B7D39" w:rsidRDefault="002E5CEE" w:rsidP="002E5CEE">
      <w:pPr>
        <w:spacing w:after="0"/>
        <w:ind w:left="0"/>
        <w:rPr>
          <w:rFonts w:asciiTheme="majorHAnsi" w:hAnsiTheme="majorHAnsi" w:cs="Arial"/>
          <w:sz w:val="20"/>
          <w:szCs w:val="20"/>
        </w:rPr>
      </w:pPr>
      <w:r w:rsidRPr="006B7D39">
        <w:rPr>
          <w:rFonts w:asciiTheme="majorHAnsi" w:hAnsiTheme="majorHAnsi" w:cs="Arial"/>
          <w:sz w:val="20"/>
          <w:szCs w:val="20"/>
        </w:rPr>
        <w:t>Tesco</w:t>
      </w:r>
      <w:r>
        <w:rPr>
          <w:rFonts w:asciiTheme="majorHAnsi" w:hAnsiTheme="majorHAnsi" w:cs="Arial"/>
          <w:sz w:val="20"/>
          <w:szCs w:val="20"/>
        </w:rPr>
        <w:tab/>
      </w:r>
      <w:r>
        <w:rPr>
          <w:rFonts w:asciiTheme="majorHAnsi" w:hAnsiTheme="majorHAnsi" w:cs="Arial"/>
          <w:sz w:val="20"/>
          <w:szCs w:val="20"/>
        </w:rPr>
        <w:tab/>
        <w:t xml:space="preserve">Leicester Road, </w:t>
      </w:r>
      <w:r w:rsidR="00E23BE6">
        <w:rPr>
          <w:rFonts w:asciiTheme="majorHAnsi" w:hAnsiTheme="majorHAnsi" w:cs="Arial"/>
          <w:sz w:val="20"/>
          <w:szCs w:val="20"/>
        </w:rPr>
        <w:t>Rugby, and</w:t>
      </w:r>
      <w:r>
        <w:rPr>
          <w:rFonts w:asciiTheme="majorHAnsi" w:hAnsiTheme="majorHAnsi" w:cs="Arial"/>
          <w:sz w:val="20"/>
          <w:szCs w:val="20"/>
        </w:rPr>
        <w:t xml:space="preserve"> Tesco Extra at Bilton.</w:t>
      </w:r>
    </w:p>
    <w:p w14:paraId="59734C68" w14:textId="77777777" w:rsidR="002E5CEE" w:rsidRPr="006B7D39" w:rsidRDefault="002E5CEE" w:rsidP="002E5CEE">
      <w:pPr>
        <w:spacing w:after="0"/>
        <w:ind w:left="0"/>
        <w:rPr>
          <w:rFonts w:asciiTheme="majorHAnsi" w:hAnsiTheme="majorHAnsi" w:cs="Arial"/>
          <w:sz w:val="20"/>
          <w:szCs w:val="20"/>
        </w:rPr>
      </w:pPr>
      <w:r>
        <w:rPr>
          <w:rFonts w:asciiTheme="majorHAnsi" w:hAnsiTheme="majorHAnsi" w:cs="Arial"/>
          <w:sz w:val="20"/>
          <w:szCs w:val="20"/>
        </w:rPr>
        <w:t>Aldi</w:t>
      </w:r>
      <w:r>
        <w:rPr>
          <w:rFonts w:asciiTheme="majorHAnsi" w:hAnsiTheme="majorHAnsi" w:cs="Arial"/>
          <w:sz w:val="20"/>
          <w:szCs w:val="20"/>
        </w:rPr>
        <w:tab/>
      </w:r>
      <w:r>
        <w:rPr>
          <w:rFonts w:asciiTheme="majorHAnsi" w:hAnsiTheme="majorHAnsi" w:cs="Arial"/>
          <w:sz w:val="20"/>
          <w:szCs w:val="20"/>
        </w:rPr>
        <w:tab/>
      </w:r>
      <w:r w:rsidRPr="006B7D39">
        <w:rPr>
          <w:rFonts w:asciiTheme="majorHAnsi" w:hAnsiTheme="majorHAnsi" w:cs="Arial"/>
          <w:sz w:val="20"/>
          <w:szCs w:val="20"/>
        </w:rPr>
        <w:t>Hillmorton &amp; Leicester Road, Rugby</w:t>
      </w:r>
      <w:r>
        <w:rPr>
          <w:rFonts w:asciiTheme="majorHAnsi" w:hAnsiTheme="majorHAnsi" w:cs="Arial"/>
          <w:sz w:val="20"/>
          <w:szCs w:val="20"/>
        </w:rPr>
        <w:t>.</w:t>
      </w:r>
    </w:p>
    <w:p w14:paraId="374717C2" w14:textId="79CD80FB" w:rsidR="002E5CEE" w:rsidRPr="006B7D39" w:rsidRDefault="002E5CEE" w:rsidP="002E5CEE">
      <w:pPr>
        <w:spacing w:after="0"/>
        <w:ind w:left="0"/>
        <w:rPr>
          <w:rFonts w:asciiTheme="majorHAnsi" w:hAnsiTheme="majorHAnsi" w:cs="Arial"/>
          <w:sz w:val="20"/>
          <w:szCs w:val="20"/>
        </w:rPr>
      </w:pPr>
      <w:r w:rsidRPr="006B7D39">
        <w:rPr>
          <w:rFonts w:asciiTheme="majorHAnsi" w:hAnsiTheme="majorHAnsi" w:cs="Arial"/>
          <w:sz w:val="20"/>
          <w:szCs w:val="20"/>
        </w:rPr>
        <w:t>Co-op</w:t>
      </w:r>
      <w:r w:rsidRPr="006B7D39">
        <w:rPr>
          <w:rFonts w:asciiTheme="majorHAnsi" w:hAnsiTheme="majorHAnsi" w:cs="Arial"/>
          <w:sz w:val="20"/>
          <w:szCs w:val="20"/>
        </w:rPr>
        <w:tab/>
      </w:r>
      <w:r>
        <w:rPr>
          <w:rFonts w:asciiTheme="majorHAnsi" w:hAnsiTheme="majorHAnsi" w:cs="Arial"/>
          <w:sz w:val="20"/>
          <w:szCs w:val="20"/>
        </w:rPr>
        <w:tab/>
      </w:r>
      <w:r w:rsidRPr="006B7D39">
        <w:rPr>
          <w:rFonts w:asciiTheme="majorHAnsi" w:hAnsiTheme="majorHAnsi" w:cs="Arial"/>
          <w:sz w:val="20"/>
          <w:szCs w:val="20"/>
        </w:rPr>
        <w:t xml:space="preserve">Bilton </w:t>
      </w:r>
      <w:r w:rsidR="00E23BE6" w:rsidRPr="006B7D39">
        <w:rPr>
          <w:rFonts w:asciiTheme="majorHAnsi" w:hAnsiTheme="majorHAnsi" w:cs="Arial"/>
          <w:sz w:val="20"/>
          <w:szCs w:val="20"/>
        </w:rPr>
        <w:t>Green</w:t>
      </w:r>
      <w:r w:rsidR="00E23BE6">
        <w:rPr>
          <w:rFonts w:asciiTheme="majorHAnsi" w:hAnsiTheme="majorHAnsi" w:cs="Arial"/>
          <w:sz w:val="20"/>
          <w:szCs w:val="20"/>
        </w:rPr>
        <w:t>, Cawston, Hillmorton</w:t>
      </w:r>
      <w:r>
        <w:rPr>
          <w:rFonts w:asciiTheme="majorHAnsi" w:hAnsiTheme="majorHAnsi" w:cs="Arial"/>
          <w:sz w:val="20"/>
          <w:szCs w:val="20"/>
        </w:rPr>
        <w:t>.</w:t>
      </w:r>
    </w:p>
    <w:p w14:paraId="3D674F7C" w14:textId="77777777" w:rsidR="002E5CEE" w:rsidRDefault="002E5CEE" w:rsidP="002E5CEE">
      <w:pPr>
        <w:spacing w:after="0"/>
        <w:ind w:left="0"/>
        <w:rPr>
          <w:rFonts w:asciiTheme="majorHAnsi" w:hAnsiTheme="majorHAnsi" w:cs="Arial"/>
          <w:sz w:val="20"/>
          <w:szCs w:val="20"/>
        </w:rPr>
      </w:pPr>
      <w:r w:rsidRPr="006B7D39">
        <w:rPr>
          <w:rFonts w:asciiTheme="majorHAnsi" w:hAnsiTheme="majorHAnsi" w:cs="Arial"/>
          <w:sz w:val="20"/>
          <w:szCs w:val="20"/>
        </w:rPr>
        <w:t>Lidl</w:t>
      </w:r>
      <w:r w:rsidRPr="006B7D39">
        <w:rPr>
          <w:rFonts w:asciiTheme="majorHAnsi" w:hAnsiTheme="majorHAnsi" w:cs="Arial"/>
          <w:sz w:val="20"/>
          <w:szCs w:val="20"/>
        </w:rPr>
        <w:tab/>
      </w:r>
      <w:r>
        <w:rPr>
          <w:rFonts w:asciiTheme="majorHAnsi" w:hAnsiTheme="majorHAnsi" w:cs="Arial"/>
          <w:sz w:val="20"/>
          <w:szCs w:val="20"/>
        </w:rPr>
        <w:tab/>
      </w:r>
      <w:r w:rsidRPr="006B7D39">
        <w:rPr>
          <w:rFonts w:asciiTheme="majorHAnsi" w:hAnsiTheme="majorHAnsi" w:cs="Arial"/>
          <w:sz w:val="20"/>
          <w:szCs w:val="20"/>
        </w:rPr>
        <w:t>Bilton Road</w:t>
      </w:r>
      <w:r>
        <w:rPr>
          <w:rFonts w:asciiTheme="majorHAnsi" w:hAnsiTheme="majorHAnsi" w:cs="Arial"/>
          <w:sz w:val="20"/>
          <w:szCs w:val="20"/>
        </w:rPr>
        <w:t xml:space="preserve">, Rugby. </w:t>
      </w:r>
    </w:p>
    <w:p w14:paraId="3F611200" w14:textId="77777777" w:rsidR="002E5CEE" w:rsidRDefault="002E5CEE" w:rsidP="002E5CEE">
      <w:pPr>
        <w:spacing w:after="0"/>
        <w:ind w:left="0"/>
        <w:rPr>
          <w:rFonts w:asciiTheme="majorHAnsi" w:hAnsiTheme="majorHAnsi" w:cs="Arial"/>
          <w:sz w:val="20"/>
          <w:szCs w:val="20"/>
        </w:rPr>
      </w:pPr>
      <w:r w:rsidRPr="006B7D39">
        <w:rPr>
          <w:rFonts w:asciiTheme="majorHAnsi" w:hAnsiTheme="majorHAnsi" w:cs="Arial"/>
          <w:b/>
          <w:sz w:val="20"/>
          <w:szCs w:val="20"/>
        </w:rPr>
        <w:t>Newspapers</w:t>
      </w:r>
      <w:r>
        <w:rPr>
          <w:rFonts w:asciiTheme="majorHAnsi" w:hAnsiTheme="majorHAnsi" w:cs="Arial"/>
          <w:b/>
          <w:sz w:val="20"/>
          <w:szCs w:val="20"/>
        </w:rPr>
        <w:t>:</w:t>
      </w:r>
      <w:r>
        <w:rPr>
          <w:rFonts w:asciiTheme="majorHAnsi" w:hAnsiTheme="majorHAnsi" w:cs="Arial"/>
          <w:sz w:val="20"/>
          <w:szCs w:val="20"/>
        </w:rPr>
        <w:tab/>
        <w:t xml:space="preserve">Rugby Road, Dunchurch </w:t>
      </w:r>
    </w:p>
    <w:p w14:paraId="09FC6E8F" w14:textId="77777777" w:rsidR="002E5CEE" w:rsidRDefault="002E5CEE" w:rsidP="002E5CEE">
      <w:pPr>
        <w:spacing w:after="0"/>
        <w:ind w:left="0"/>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(Newspapers may be ordered for delivery </w:t>
      </w:r>
      <w:r w:rsidRPr="006B7D39">
        <w:rPr>
          <w:rFonts w:asciiTheme="majorHAnsi" w:hAnsiTheme="majorHAnsi" w:cs="Arial"/>
          <w:sz w:val="20"/>
          <w:szCs w:val="20"/>
        </w:rPr>
        <w:t xml:space="preserve">to </w:t>
      </w:r>
      <w:r>
        <w:rPr>
          <w:rFonts w:asciiTheme="majorHAnsi" w:hAnsiTheme="majorHAnsi" w:cs="Arial"/>
          <w:sz w:val="20"/>
          <w:szCs w:val="20"/>
        </w:rPr>
        <w:t>the village</w:t>
      </w:r>
    </w:p>
    <w:p w14:paraId="342A0E49" w14:textId="77777777" w:rsidR="002E5CEE" w:rsidRDefault="002E5CEE" w:rsidP="002E5CEE">
      <w:pPr>
        <w:spacing w:after="0"/>
        <w:ind w:left="0"/>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6B7D39">
        <w:rPr>
          <w:rFonts w:asciiTheme="majorHAnsi" w:hAnsiTheme="majorHAnsi" w:cs="Arial"/>
          <w:sz w:val="20"/>
          <w:szCs w:val="20"/>
        </w:rPr>
        <w:t>bus shelter</w:t>
      </w:r>
      <w:r>
        <w:rPr>
          <w:rFonts w:asciiTheme="majorHAnsi" w:hAnsiTheme="majorHAnsi" w:cs="Arial"/>
          <w:sz w:val="20"/>
          <w:szCs w:val="20"/>
        </w:rPr>
        <w:t xml:space="preserve"> each morning</w:t>
      </w:r>
      <w:r w:rsidRPr="006B7D39">
        <w:rPr>
          <w:rFonts w:asciiTheme="majorHAnsi" w:hAnsiTheme="majorHAnsi" w:cs="Arial"/>
          <w:sz w:val="20"/>
          <w:szCs w:val="20"/>
        </w:rPr>
        <w:t>)</w:t>
      </w:r>
      <w:r>
        <w:rPr>
          <w:rFonts w:asciiTheme="majorHAnsi" w:hAnsiTheme="majorHAnsi" w:cs="Arial"/>
          <w:sz w:val="20"/>
          <w:szCs w:val="20"/>
        </w:rPr>
        <w:t>.</w:t>
      </w:r>
    </w:p>
    <w:p w14:paraId="4C72D20C" w14:textId="20D5B14A" w:rsidR="002E5CEE" w:rsidRDefault="002E5CEE" w:rsidP="002E5CEE">
      <w:pPr>
        <w:spacing w:after="0"/>
        <w:ind w:left="0"/>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t xml:space="preserve">Dunchurch Service </w:t>
      </w:r>
      <w:r w:rsidR="00E23BE6">
        <w:rPr>
          <w:rFonts w:asciiTheme="majorHAnsi" w:hAnsiTheme="majorHAnsi" w:cs="Arial"/>
          <w:sz w:val="20"/>
          <w:szCs w:val="20"/>
        </w:rPr>
        <w:t>Station -</w:t>
      </w:r>
      <w:r>
        <w:rPr>
          <w:rFonts w:asciiTheme="majorHAnsi" w:hAnsiTheme="majorHAnsi" w:cs="Arial"/>
          <w:sz w:val="20"/>
          <w:szCs w:val="20"/>
        </w:rPr>
        <w:t xml:space="preserve"> Spar shop</w:t>
      </w:r>
    </w:p>
    <w:p w14:paraId="6BF0F3CB" w14:textId="61DD0EFE" w:rsidR="002E5CEE" w:rsidRDefault="002E5CEE" w:rsidP="00C50A98">
      <w:pPr>
        <w:spacing w:after="0"/>
        <w:ind w:left="0"/>
      </w:pPr>
      <w:r w:rsidRPr="006B7D39">
        <w:rPr>
          <w:rFonts w:asciiTheme="majorHAnsi" w:hAnsiTheme="majorHAnsi" w:cs="Arial"/>
          <w:b/>
          <w:sz w:val="20"/>
          <w:szCs w:val="20"/>
        </w:rPr>
        <w:t>Taxis:</w:t>
      </w:r>
      <w:r>
        <w:rPr>
          <w:rFonts w:asciiTheme="majorHAnsi" w:hAnsiTheme="majorHAnsi" w:cs="Arial"/>
          <w:b/>
          <w:sz w:val="20"/>
          <w:szCs w:val="20"/>
        </w:rPr>
        <w:tab/>
      </w:r>
      <w:r>
        <w:rPr>
          <w:rFonts w:asciiTheme="majorHAnsi" w:hAnsiTheme="majorHAnsi" w:cs="Arial"/>
          <w:b/>
          <w:sz w:val="20"/>
          <w:szCs w:val="20"/>
        </w:rPr>
        <w:tab/>
      </w:r>
      <w:r w:rsidRPr="006B7D39">
        <w:rPr>
          <w:rFonts w:asciiTheme="majorHAnsi" w:hAnsiTheme="majorHAnsi" w:cs="Arial"/>
          <w:sz w:val="20"/>
          <w:szCs w:val="20"/>
        </w:rPr>
        <w:t xml:space="preserve">A J </w:t>
      </w:r>
      <w:r w:rsidR="00E23BE6" w:rsidRPr="006B7D39">
        <w:rPr>
          <w:rFonts w:asciiTheme="majorHAnsi" w:hAnsiTheme="majorHAnsi" w:cs="Arial"/>
          <w:sz w:val="20"/>
          <w:szCs w:val="20"/>
        </w:rPr>
        <w:t>Cars</w:t>
      </w:r>
      <w:r w:rsidR="00E23BE6">
        <w:rPr>
          <w:rFonts w:asciiTheme="majorHAnsi" w:hAnsiTheme="majorHAnsi" w:cs="Arial"/>
          <w:sz w:val="20"/>
          <w:szCs w:val="20"/>
        </w:rPr>
        <w:t xml:space="preserve"> </w:t>
      </w:r>
      <w:r w:rsidR="00E23BE6" w:rsidRPr="006B7D39">
        <w:rPr>
          <w:rFonts w:asciiTheme="majorHAnsi" w:hAnsiTheme="majorHAnsi" w:cs="Arial"/>
          <w:sz w:val="20"/>
          <w:szCs w:val="20"/>
        </w:rPr>
        <w:t>(</w:t>
      </w:r>
      <w:r w:rsidRPr="006B7D39">
        <w:rPr>
          <w:rFonts w:asciiTheme="majorHAnsi" w:hAnsiTheme="majorHAnsi" w:cs="Arial"/>
          <w:sz w:val="20"/>
          <w:szCs w:val="20"/>
        </w:rPr>
        <w:t xml:space="preserve">01788 </w:t>
      </w:r>
      <w:r w:rsidRPr="006B7D39">
        <w:rPr>
          <w:rFonts w:asciiTheme="majorHAnsi" w:hAnsiTheme="majorHAnsi"/>
          <w:sz w:val="20"/>
          <w:szCs w:val="20"/>
        </w:rPr>
        <w:t>810098)</w:t>
      </w:r>
      <w:r>
        <w:br w:type="page"/>
      </w:r>
    </w:p>
    <w:p w14:paraId="15C59FFF" w14:textId="77777777" w:rsidR="002E5CEE" w:rsidRDefault="002E5CEE" w:rsidP="002E5CEE">
      <w:pPr>
        <w:ind w:left="0"/>
        <w:jc w:val="center"/>
        <w:rPr>
          <w:rFonts w:asciiTheme="majorHAnsi" w:hAnsiTheme="majorHAnsi"/>
          <w:sz w:val="16"/>
          <w:szCs w:val="16"/>
        </w:rPr>
      </w:pPr>
    </w:p>
    <w:p w14:paraId="5997A6D1" w14:textId="77777777" w:rsidR="002E5CEE" w:rsidRDefault="002E5CEE" w:rsidP="002E5CEE">
      <w:pPr>
        <w:ind w:left="0"/>
        <w:jc w:val="center"/>
        <w:rPr>
          <w:rFonts w:asciiTheme="majorHAnsi" w:hAnsiTheme="majorHAnsi"/>
          <w:sz w:val="16"/>
          <w:szCs w:val="16"/>
        </w:rPr>
      </w:pPr>
    </w:p>
    <w:p w14:paraId="29E78E12" w14:textId="77777777" w:rsidR="002E5CEE" w:rsidRDefault="002E5CEE" w:rsidP="002E5CEE">
      <w:pPr>
        <w:ind w:left="0"/>
        <w:jc w:val="center"/>
        <w:rPr>
          <w:rFonts w:asciiTheme="majorHAnsi" w:hAnsiTheme="majorHAnsi"/>
          <w:sz w:val="16"/>
          <w:szCs w:val="16"/>
        </w:rPr>
      </w:pPr>
    </w:p>
    <w:p w14:paraId="334222D4" w14:textId="77777777" w:rsidR="002E5CEE" w:rsidRDefault="002E5CEE" w:rsidP="002E5CEE">
      <w:pPr>
        <w:ind w:left="0"/>
        <w:jc w:val="center"/>
        <w:rPr>
          <w:rFonts w:asciiTheme="majorHAnsi" w:hAnsiTheme="majorHAnsi"/>
          <w:sz w:val="16"/>
          <w:szCs w:val="16"/>
        </w:rPr>
      </w:pPr>
    </w:p>
    <w:p w14:paraId="0B3EF423" w14:textId="77777777" w:rsidR="002E5CEE" w:rsidRDefault="002E5CEE" w:rsidP="002E5CEE">
      <w:pPr>
        <w:ind w:left="0"/>
        <w:jc w:val="center"/>
        <w:rPr>
          <w:rFonts w:asciiTheme="majorHAnsi" w:hAnsiTheme="majorHAnsi"/>
          <w:sz w:val="16"/>
          <w:szCs w:val="16"/>
        </w:rPr>
      </w:pPr>
    </w:p>
    <w:p w14:paraId="0928A362" w14:textId="77777777" w:rsidR="002E5CEE" w:rsidRDefault="002E5CEE" w:rsidP="002E5CEE">
      <w:pPr>
        <w:ind w:left="0"/>
        <w:jc w:val="center"/>
        <w:rPr>
          <w:rFonts w:asciiTheme="majorHAnsi" w:hAnsiTheme="majorHAnsi"/>
          <w:sz w:val="16"/>
          <w:szCs w:val="16"/>
        </w:rPr>
      </w:pPr>
    </w:p>
    <w:p w14:paraId="771090B5" w14:textId="77777777" w:rsidR="002E5CEE" w:rsidRDefault="002E5CEE" w:rsidP="002E5CEE">
      <w:pPr>
        <w:ind w:left="0"/>
        <w:jc w:val="center"/>
        <w:rPr>
          <w:rFonts w:asciiTheme="majorHAnsi" w:hAnsiTheme="majorHAnsi"/>
          <w:sz w:val="16"/>
          <w:szCs w:val="16"/>
        </w:rPr>
      </w:pPr>
    </w:p>
    <w:p w14:paraId="518C731A" w14:textId="77777777" w:rsidR="002E5CEE" w:rsidRDefault="002E5CEE" w:rsidP="002E5CEE">
      <w:pPr>
        <w:ind w:left="0"/>
        <w:jc w:val="center"/>
        <w:rPr>
          <w:rFonts w:asciiTheme="majorHAnsi" w:hAnsiTheme="majorHAnsi"/>
          <w:sz w:val="16"/>
          <w:szCs w:val="16"/>
        </w:rPr>
      </w:pPr>
    </w:p>
    <w:p w14:paraId="14289652" w14:textId="77777777" w:rsidR="002E5CEE" w:rsidRDefault="002E5CEE" w:rsidP="002E5CEE">
      <w:pPr>
        <w:ind w:left="0"/>
        <w:jc w:val="center"/>
        <w:rPr>
          <w:rFonts w:asciiTheme="majorHAnsi" w:hAnsiTheme="majorHAnsi"/>
          <w:sz w:val="16"/>
          <w:szCs w:val="16"/>
        </w:rPr>
      </w:pPr>
    </w:p>
    <w:p w14:paraId="741B9483" w14:textId="77777777" w:rsidR="002E5CEE" w:rsidRDefault="002E5CEE" w:rsidP="002E5CEE">
      <w:pPr>
        <w:ind w:left="0"/>
        <w:jc w:val="center"/>
        <w:rPr>
          <w:rFonts w:asciiTheme="majorHAnsi" w:hAnsiTheme="majorHAnsi"/>
          <w:sz w:val="16"/>
          <w:szCs w:val="16"/>
        </w:rPr>
      </w:pPr>
    </w:p>
    <w:p w14:paraId="611D65CA" w14:textId="77777777" w:rsidR="002E5CEE" w:rsidRDefault="002E5CEE" w:rsidP="002E5CEE">
      <w:pPr>
        <w:ind w:left="0"/>
        <w:jc w:val="center"/>
        <w:rPr>
          <w:rFonts w:asciiTheme="majorHAnsi" w:hAnsiTheme="majorHAnsi"/>
          <w:sz w:val="16"/>
          <w:szCs w:val="16"/>
        </w:rPr>
      </w:pPr>
    </w:p>
    <w:p w14:paraId="3FD6EE7E" w14:textId="77777777" w:rsidR="002E5CEE" w:rsidRDefault="002E5CEE" w:rsidP="002E5CEE">
      <w:pPr>
        <w:ind w:left="0"/>
        <w:jc w:val="center"/>
        <w:rPr>
          <w:rFonts w:asciiTheme="majorHAnsi" w:hAnsiTheme="majorHAnsi"/>
          <w:sz w:val="16"/>
          <w:szCs w:val="16"/>
        </w:rPr>
      </w:pPr>
    </w:p>
    <w:p w14:paraId="33883822" w14:textId="77777777" w:rsidR="002E5CEE" w:rsidRDefault="002E5CEE" w:rsidP="002E5CEE">
      <w:pPr>
        <w:ind w:left="0"/>
        <w:jc w:val="center"/>
        <w:rPr>
          <w:rFonts w:asciiTheme="majorHAnsi" w:hAnsiTheme="majorHAnsi"/>
          <w:sz w:val="16"/>
          <w:szCs w:val="16"/>
        </w:rPr>
      </w:pPr>
    </w:p>
    <w:p w14:paraId="0BDE3A76" w14:textId="77777777" w:rsidR="002E5CEE" w:rsidRDefault="002E5CEE" w:rsidP="002E5CEE">
      <w:pPr>
        <w:ind w:left="0"/>
        <w:jc w:val="center"/>
        <w:rPr>
          <w:rFonts w:asciiTheme="majorHAnsi" w:hAnsiTheme="majorHAnsi"/>
          <w:sz w:val="16"/>
          <w:szCs w:val="16"/>
        </w:rPr>
      </w:pPr>
    </w:p>
    <w:p w14:paraId="677566A1" w14:textId="77777777" w:rsidR="002E5CEE" w:rsidRDefault="002E5CEE" w:rsidP="002E5CEE">
      <w:pPr>
        <w:ind w:left="0"/>
        <w:jc w:val="center"/>
        <w:rPr>
          <w:rFonts w:asciiTheme="majorHAnsi" w:hAnsiTheme="majorHAnsi"/>
          <w:sz w:val="16"/>
          <w:szCs w:val="16"/>
        </w:rPr>
      </w:pPr>
    </w:p>
    <w:p w14:paraId="1DEF1D4F" w14:textId="77777777" w:rsidR="002E5CEE" w:rsidRDefault="002E5CEE" w:rsidP="002E5CEE">
      <w:pPr>
        <w:ind w:left="0"/>
        <w:jc w:val="center"/>
        <w:rPr>
          <w:rFonts w:asciiTheme="majorHAnsi" w:hAnsiTheme="majorHAnsi"/>
          <w:sz w:val="16"/>
          <w:szCs w:val="16"/>
        </w:rPr>
      </w:pPr>
    </w:p>
    <w:p w14:paraId="79442BF9" w14:textId="77777777" w:rsidR="002E5CEE" w:rsidRDefault="002E5CEE" w:rsidP="002E5CEE">
      <w:pPr>
        <w:ind w:left="0"/>
        <w:jc w:val="center"/>
        <w:rPr>
          <w:rFonts w:asciiTheme="majorHAnsi" w:hAnsiTheme="majorHAnsi"/>
          <w:sz w:val="16"/>
          <w:szCs w:val="16"/>
        </w:rPr>
      </w:pPr>
    </w:p>
    <w:p w14:paraId="4757EC36" w14:textId="77777777" w:rsidR="002E5CEE" w:rsidRDefault="002E5CEE" w:rsidP="002E5CEE">
      <w:pPr>
        <w:ind w:left="0"/>
        <w:jc w:val="center"/>
        <w:rPr>
          <w:rFonts w:asciiTheme="majorHAnsi" w:hAnsiTheme="majorHAnsi"/>
          <w:sz w:val="16"/>
          <w:szCs w:val="16"/>
        </w:rPr>
      </w:pPr>
    </w:p>
    <w:p w14:paraId="130DBE18" w14:textId="77777777" w:rsidR="002E5CEE" w:rsidRDefault="002E5CEE" w:rsidP="002E5CEE">
      <w:pPr>
        <w:ind w:left="0"/>
        <w:jc w:val="center"/>
        <w:rPr>
          <w:rFonts w:asciiTheme="majorHAnsi" w:hAnsiTheme="majorHAnsi"/>
          <w:sz w:val="16"/>
          <w:szCs w:val="16"/>
        </w:rPr>
      </w:pPr>
    </w:p>
    <w:p w14:paraId="11425678" w14:textId="77777777" w:rsidR="002E5CEE" w:rsidRDefault="002E5CEE" w:rsidP="002E5CEE">
      <w:pPr>
        <w:ind w:left="0"/>
        <w:jc w:val="center"/>
        <w:rPr>
          <w:rFonts w:asciiTheme="majorHAnsi" w:hAnsiTheme="majorHAnsi"/>
          <w:sz w:val="16"/>
          <w:szCs w:val="16"/>
        </w:rPr>
      </w:pPr>
    </w:p>
    <w:p w14:paraId="38FBF277" w14:textId="77777777" w:rsidR="002E5CEE" w:rsidRDefault="002E5CEE" w:rsidP="002E5CEE">
      <w:pPr>
        <w:ind w:left="0"/>
        <w:jc w:val="center"/>
        <w:rPr>
          <w:rFonts w:asciiTheme="majorHAnsi" w:hAnsiTheme="majorHAnsi"/>
          <w:sz w:val="16"/>
          <w:szCs w:val="16"/>
        </w:rPr>
      </w:pPr>
    </w:p>
    <w:p w14:paraId="349193E7" w14:textId="77777777" w:rsidR="002E5CEE" w:rsidRDefault="002E5CEE" w:rsidP="002E5CEE">
      <w:pPr>
        <w:ind w:left="0"/>
        <w:jc w:val="center"/>
        <w:rPr>
          <w:rFonts w:asciiTheme="majorHAnsi" w:hAnsiTheme="majorHAnsi"/>
          <w:sz w:val="16"/>
          <w:szCs w:val="16"/>
        </w:rPr>
      </w:pPr>
    </w:p>
    <w:p w14:paraId="4FE3C222" w14:textId="77777777" w:rsidR="002E5CEE" w:rsidRDefault="002E5CEE" w:rsidP="002E5CEE">
      <w:pPr>
        <w:ind w:left="0"/>
        <w:jc w:val="center"/>
        <w:rPr>
          <w:rFonts w:asciiTheme="majorHAnsi" w:hAnsiTheme="majorHAnsi"/>
          <w:sz w:val="16"/>
          <w:szCs w:val="16"/>
        </w:rPr>
      </w:pPr>
    </w:p>
    <w:p w14:paraId="6F9B7B8C" w14:textId="77777777" w:rsidR="002E5CEE" w:rsidRDefault="002E5CEE" w:rsidP="002E5CEE">
      <w:pPr>
        <w:ind w:left="0"/>
        <w:jc w:val="center"/>
        <w:rPr>
          <w:rFonts w:asciiTheme="majorHAnsi" w:hAnsiTheme="majorHAnsi"/>
          <w:sz w:val="16"/>
          <w:szCs w:val="16"/>
        </w:rPr>
      </w:pPr>
    </w:p>
    <w:p w14:paraId="3ADFAAF6" w14:textId="77777777" w:rsidR="002E5CEE" w:rsidRDefault="002E5CEE" w:rsidP="002E5CEE">
      <w:pPr>
        <w:ind w:left="0"/>
        <w:jc w:val="center"/>
        <w:rPr>
          <w:rFonts w:asciiTheme="majorHAnsi" w:hAnsiTheme="majorHAnsi"/>
          <w:sz w:val="16"/>
          <w:szCs w:val="16"/>
        </w:rPr>
      </w:pPr>
    </w:p>
    <w:p w14:paraId="31AE7802" w14:textId="77777777" w:rsidR="002E5CEE" w:rsidRDefault="002E5CEE" w:rsidP="002E5CEE">
      <w:pPr>
        <w:ind w:left="0"/>
        <w:jc w:val="center"/>
        <w:rPr>
          <w:rFonts w:asciiTheme="majorHAnsi" w:hAnsiTheme="majorHAnsi"/>
          <w:sz w:val="16"/>
          <w:szCs w:val="16"/>
        </w:rPr>
      </w:pPr>
    </w:p>
    <w:p w14:paraId="0D3EBA00" w14:textId="77777777" w:rsidR="002E5CEE" w:rsidRDefault="002E5CEE" w:rsidP="002E5CEE">
      <w:pPr>
        <w:ind w:left="0"/>
        <w:jc w:val="center"/>
        <w:rPr>
          <w:rFonts w:asciiTheme="majorHAnsi" w:hAnsiTheme="majorHAnsi"/>
          <w:sz w:val="16"/>
          <w:szCs w:val="16"/>
        </w:rPr>
      </w:pPr>
    </w:p>
    <w:p w14:paraId="3A723A3D" w14:textId="77777777" w:rsidR="002E5CEE" w:rsidRDefault="002E5CEE" w:rsidP="002E5CEE">
      <w:pPr>
        <w:ind w:left="0"/>
        <w:jc w:val="center"/>
        <w:rPr>
          <w:rFonts w:asciiTheme="majorHAnsi" w:hAnsiTheme="majorHAnsi"/>
          <w:sz w:val="16"/>
          <w:szCs w:val="16"/>
        </w:rPr>
      </w:pPr>
    </w:p>
    <w:p w14:paraId="4B30FE64" w14:textId="77777777" w:rsidR="002E5CEE" w:rsidRDefault="002E5CEE" w:rsidP="002E5CEE">
      <w:pPr>
        <w:ind w:left="0"/>
        <w:jc w:val="center"/>
        <w:rPr>
          <w:rFonts w:asciiTheme="majorHAnsi" w:hAnsiTheme="majorHAnsi"/>
          <w:sz w:val="16"/>
          <w:szCs w:val="16"/>
        </w:rPr>
      </w:pPr>
    </w:p>
    <w:p w14:paraId="319C2011" w14:textId="77777777" w:rsidR="002E5CEE" w:rsidRDefault="002E5CEE" w:rsidP="002E5CEE">
      <w:pPr>
        <w:ind w:left="0"/>
        <w:jc w:val="center"/>
        <w:rPr>
          <w:rFonts w:asciiTheme="majorHAnsi" w:hAnsiTheme="majorHAnsi"/>
          <w:sz w:val="16"/>
          <w:szCs w:val="16"/>
        </w:rPr>
      </w:pPr>
    </w:p>
    <w:p w14:paraId="4D86E891" w14:textId="77777777" w:rsidR="002E5CEE" w:rsidRDefault="002E5CEE" w:rsidP="002E5CEE">
      <w:pPr>
        <w:ind w:left="0"/>
        <w:jc w:val="center"/>
        <w:rPr>
          <w:rFonts w:asciiTheme="majorHAnsi" w:hAnsiTheme="majorHAnsi"/>
          <w:sz w:val="16"/>
          <w:szCs w:val="16"/>
        </w:rPr>
      </w:pPr>
    </w:p>
    <w:p w14:paraId="4B94EBF3" w14:textId="77777777" w:rsidR="002E5CEE" w:rsidRDefault="002E5CEE" w:rsidP="002E5CEE">
      <w:pPr>
        <w:ind w:left="0"/>
        <w:jc w:val="center"/>
        <w:rPr>
          <w:rFonts w:asciiTheme="majorHAnsi" w:hAnsiTheme="majorHAnsi"/>
          <w:sz w:val="16"/>
          <w:szCs w:val="16"/>
        </w:rPr>
      </w:pPr>
    </w:p>
    <w:p w14:paraId="2B2CAAFC" w14:textId="77777777" w:rsidR="002E5CEE" w:rsidRDefault="002E5CEE" w:rsidP="002E5CEE">
      <w:pPr>
        <w:ind w:left="0"/>
        <w:jc w:val="center"/>
        <w:rPr>
          <w:rFonts w:asciiTheme="majorHAnsi" w:hAnsiTheme="majorHAnsi"/>
          <w:sz w:val="16"/>
          <w:szCs w:val="16"/>
        </w:rPr>
      </w:pPr>
    </w:p>
    <w:p w14:paraId="6BA859FD" w14:textId="77777777" w:rsidR="002E5CEE" w:rsidRDefault="002E5CEE" w:rsidP="002E5CEE">
      <w:pPr>
        <w:ind w:left="0"/>
        <w:jc w:val="center"/>
        <w:rPr>
          <w:rFonts w:asciiTheme="majorHAnsi" w:hAnsiTheme="majorHAnsi"/>
          <w:sz w:val="16"/>
          <w:szCs w:val="16"/>
        </w:rPr>
      </w:pPr>
    </w:p>
    <w:p w14:paraId="349133F3" w14:textId="77777777" w:rsidR="002E5CEE" w:rsidRDefault="002E5CEE" w:rsidP="002E5CEE">
      <w:pPr>
        <w:ind w:left="0"/>
        <w:jc w:val="center"/>
        <w:rPr>
          <w:rFonts w:asciiTheme="majorHAnsi" w:hAnsiTheme="majorHAnsi"/>
          <w:sz w:val="16"/>
          <w:szCs w:val="16"/>
        </w:rPr>
      </w:pPr>
    </w:p>
    <w:p w14:paraId="4182C0A0" w14:textId="77777777" w:rsidR="002E5CEE" w:rsidRDefault="002E5CEE" w:rsidP="002E5CEE">
      <w:pPr>
        <w:ind w:left="0"/>
        <w:jc w:val="center"/>
        <w:rPr>
          <w:rFonts w:asciiTheme="majorHAnsi" w:hAnsiTheme="majorHAnsi"/>
          <w:sz w:val="16"/>
          <w:szCs w:val="16"/>
        </w:rPr>
      </w:pPr>
    </w:p>
    <w:p w14:paraId="5024A1AD" w14:textId="00829677" w:rsidR="002E5CEE" w:rsidRDefault="002E5CEE" w:rsidP="002E5CEE">
      <w:pPr>
        <w:ind w:left="0"/>
        <w:jc w:val="center"/>
        <w:rPr>
          <w:rFonts w:asciiTheme="majorHAnsi" w:hAnsiTheme="majorHAnsi"/>
          <w:sz w:val="16"/>
          <w:szCs w:val="16"/>
        </w:rPr>
      </w:pPr>
      <w:r>
        <w:rPr>
          <w:rFonts w:asciiTheme="majorHAnsi" w:hAnsiTheme="majorHAnsi"/>
          <w:sz w:val="16"/>
          <w:szCs w:val="16"/>
        </w:rPr>
        <w:t xml:space="preserve">This document is made </w:t>
      </w:r>
      <w:r w:rsidRPr="00490672">
        <w:rPr>
          <w:rFonts w:asciiTheme="majorHAnsi" w:hAnsiTheme="majorHAnsi"/>
          <w:sz w:val="16"/>
          <w:szCs w:val="16"/>
        </w:rPr>
        <w:t>available</w:t>
      </w:r>
      <w:r>
        <w:rPr>
          <w:rFonts w:asciiTheme="majorHAnsi" w:hAnsiTheme="majorHAnsi"/>
          <w:sz w:val="16"/>
          <w:szCs w:val="16"/>
        </w:rPr>
        <w:t xml:space="preserve"> by courtesy of Thurlas</w:t>
      </w:r>
      <w:r w:rsidRPr="00490672">
        <w:rPr>
          <w:rFonts w:asciiTheme="majorHAnsi" w:hAnsiTheme="majorHAnsi"/>
          <w:sz w:val="16"/>
          <w:szCs w:val="16"/>
        </w:rPr>
        <w:t xml:space="preserve">ton Parish </w:t>
      </w:r>
      <w:r w:rsidR="00151DF3" w:rsidRPr="00490672">
        <w:rPr>
          <w:rFonts w:asciiTheme="majorHAnsi" w:hAnsiTheme="majorHAnsi"/>
          <w:sz w:val="16"/>
          <w:szCs w:val="16"/>
        </w:rPr>
        <w:t xml:space="preserve">Council </w:t>
      </w:r>
      <w:r w:rsidR="00151DF3">
        <w:rPr>
          <w:rFonts w:asciiTheme="majorHAnsi" w:hAnsiTheme="majorHAnsi"/>
          <w:sz w:val="16"/>
          <w:szCs w:val="16"/>
        </w:rPr>
        <w:t>©</w:t>
      </w:r>
      <w:r w:rsidR="00851B36" w:rsidRPr="00851B36">
        <w:rPr>
          <w:rFonts w:asciiTheme="majorHAnsi" w:hAnsiTheme="majorHAnsi"/>
          <w:sz w:val="14"/>
          <w:szCs w:val="14"/>
        </w:rPr>
        <w:t>202</w:t>
      </w:r>
      <w:r w:rsidR="00FD60A9">
        <w:rPr>
          <w:rFonts w:asciiTheme="majorHAnsi" w:hAnsiTheme="majorHAnsi"/>
          <w:sz w:val="14"/>
          <w:szCs w:val="14"/>
        </w:rPr>
        <w:t>6</w:t>
      </w:r>
    </w:p>
    <w:sectPr w:rsidR="002E5CEE" w:rsidSect="00C50A98">
      <w:footerReference w:type="default" r:id="rId12"/>
      <w:type w:val="continuous"/>
      <w:pgSz w:w="8419" w:h="11906" w:orient="landscape" w:code="9"/>
      <w:pgMar w:top="680" w:right="737" w:bottom="680" w:left="851" w:header="284" w:footer="284" w:gutter="17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C30AE" w14:textId="77777777" w:rsidR="00596D6E" w:rsidRDefault="00596D6E" w:rsidP="002E5CEE">
      <w:pPr>
        <w:spacing w:after="0" w:line="240" w:lineRule="auto"/>
      </w:pPr>
      <w:r>
        <w:separator/>
      </w:r>
    </w:p>
  </w:endnote>
  <w:endnote w:type="continuationSeparator" w:id="0">
    <w:p w14:paraId="0A4A6404" w14:textId="77777777" w:rsidR="00596D6E" w:rsidRDefault="00596D6E" w:rsidP="002E5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DC0F" w14:textId="77777777" w:rsidR="002E5CEE" w:rsidRPr="002E5CEE" w:rsidRDefault="002E5CEE" w:rsidP="002E5CEE">
    <w:pPr>
      <w:pStyle w:val="Footer"/>
      <w:jc w:val="center"/>
      <w:rPr>
        <w:rFonts w:asciiTheme="majorHAnsi" w:hAnsiTheme="majorHAnsi"/>
        <w:sz w:val="20"/>
        <w:szCs w:val="20"/>
      </w:rPr>
    </w:pPr>
    <w:r w:rsidRPr="002E5CEE">
      <w:rPr>
        <w:rFonts w:asciiTheme="majorHAnsi" w:hAnsiTheme="majorHAnsi"/>
        <w:sz w:val="20"/>
        <w:szCs w:val="20"/>
      </w:rPr>
      <w:t>-</w:t>
    </w:r>
    <w:r w:rsidRPr="002E5CEE">
      <w:rPr>
        <w:rFonts w:asciiTheme="majorHAnsi" w:hAnsiTheme="majorHAnsi"/>
        <w:sz w:val="20"/>
        <w:szCs w:val="20"/>
      </w:rPr>
      <w:fldChar w:fldCharType="begin"/>
    </w:r>
    <w:r w:rsidRPr="002E5CEE">
      <w:rPr>
        <w:rFonts w:asciiTheme="majorHAnsi" w:hAnsiTheme="majorHAnsi"/>
        <w:sz w:val="20"/>
        <w:szCs w:val="20"/>
      </w:rPr>
      <w:instrText xml:space="preserve"> PAGE   \* MERGEFORMAT </w:instrText>
    </w:r>
    <w:r w:rsidRPr="002E5CEE">
      <w:rPr>
        <w:rFonts w:asciiTheme="majorHAnsi" w:hAnsiTheme="majorHAnsi"/>
        <w:sz w:val="20"/>
        <w:szCs w:val="20"/>
      </w:rPr>
      <w:fldChar w:fldCharType="separate"/>
    </w:r>
    <w:r w:rsidR="00851B36">
      <w:rPr>
        <w:rFonts w:asciiTheme="majorHAnsi" w:hAnsiTheme="majorHAnsi"/>
        <w:noProof/>
        <w:sz w:val="20"/>
        <w:szCs w:val="20"/>
      </w:rPr>
      <w:t>8</w:t>
    </w:r>
    <w:r w:rsidRPr="002E5CEE">
      <w:rPr>
        <w:rFonts w:asciiTheme="majorHAnsi" w:hAnsiTheme="majorHAnsi"/>
        <w:sz w:val="20"/>
        <w:szCs w:val="20"/>
      </w:rPr>
      <w:fldChar w:fldCharType="end"/>
    </w:r>
    <w:r w:rsidRPr="002E5CEE">
      <w:rPr>
        <w:rFonts w:asciiTheme="majorHAnsi" w:hAnsiTheme="majorHAns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750AF" w14:textId="77777777" w:rsidR="00596D6E" w:rsidRDefault="00596D6E" w:rsidP="002E5CEE">
      <w:pPr>
        <w:spacing w:after="0" w:line="240" w:lineRule="auto"/>
      </w:pPr>
      <w:r>
        <w:separator/>
      </w:r>
    </w:p>
  </w:footnote>
  <w:footnote w:type="continuationSeparator" w:id="0">
    <w:p w14:paraId="76B4505A" w14:textId="77777777" w:rsidR="00596D6E" w:rsidRDefault="00596D6E" w:rsidP="002E5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683"/>
    <w:multiLevelType w:val="hybridMultilevel"/>
    <w:tmpl w:val="A1EE9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50699"/>
    <w:multiLevelType w:val="hybridMultilevel"/>
    <w:tmpl w:val="8A124400"/>
    <w:lvl w:ilvl="0" w:tplc="27A09F94">
      <w:start w:val="1"/>
      <w:numFmt w:val="decimal"/>
      <w:pStyle w:val="Heading1"/>
      <w:lvlText w:val="%1."/>
      <w:lvlJc w:val="left"/>
      <w:pPr>
        <w:ind w:left="360" w:hanging="360"/>
      </w:pPr>
      <w:rPr>
        <w:rFonts w:ascii="Palatino Linotype" w:hAnsi="Palatino Linotype"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026AD2"/>
    <w:multiLevelType w:val="hybridMultilevel"/>
    <w:tmpl w:val="BD342AA8"/>
    <w:lvl w:ilvl="0" w:tplc="4BDCC48C">
      <w:start w:val="1"/>
      <w:numFmt w:val="decimal"/>
      <w:pStyle w:val="NoSpacing"/>
      <w:lvlText w:val="%1."/>
      <w:lvlJc w:val="left"/>
      <w:pPr>
        <w:ind w:left="360" w:hanging="360"/>
      </w:pPr>
      <w:rPr>
        <w:rFonts w:ascii="Cambria" w:hAnsi="Cambria" w:hint="default"/>
        <w:b w:val="0"/>
        <w:i w:val="0"/>
        <w:color w:val="000000" w:themeColor="text1"/>
        <w:spacing w:val="0"/>
        <w:w w:val="1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011959"/>
    <w:multiLevelType w:val="hybridMultilevel"/>
    <w:tmpl w:val="5B24DC34"/>
    <w:lvl w:ilvl="0" w:tplc="30A47684">
      <w:start w:val="1"/>
      <w:numFmt w:val="decimal"/>
      <w:pStyle w:val="Heading3"/>
      <w:lvlText w:val="%1."/>
      <w:lvlJc w:val="left"/>
      <w:pPr>
        <w:ind w:left="720" w:hanging="36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BC2401"/>
    <w:multiLevelType w:val="hybridMultilevel"/>
    <w:tmpl w:val="DC5C2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D8052E"/>
    <w:multiLevelType w:val="hybridMultilevel"/>
    <w:tmpl w:val="E4263BF8"/>
    <w:lvl w:ilvl="0" w:tplc="EC6C7FD8">
      <w:start w:val="1"/>
      <w:numFmt w:val="decimal"/>
      <w:lvlText w:val="%1."/>
      <w:lvlJc w:val="left"/>
      <w:pPr>
        <w:ind w:left="720" w:hanging="360"/>
      </w:pPr>
      <w:rPr>
        <w:rFonts w:ascii="Arial" w:hAnsi="Arial" w:hint="default"/>
        <w:b w:val="0"/>
        <w:i w:val="0"/>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C1377"/>
    <w:multiLevelType w:val="multilevel"/>
    <w:tmpl w:val="0146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8B6283"/>
    <w:multiLevelType w:val="hybridMultilevel"/>
    <w:tmpl w:val="CFD6FE8E"/>
    <w:lvl w:ilvl="0" w:tplc="08090001">
      <w:start w:val="1"/>
      <w:numFmt w:val="bullet"/>
      <w:lvlText w:val=""/>
      <w:lvlJc w:val="left"/>
      <w:pPr>
        <w:ind w:left="502" w:hanging="360"/>
      </w:pPr>
      <w:rPr>
        <w:rFonts w:ascii="Symbol" w:hAnsi="Symbol" w:hint="default"/>
      </w:rPr>
    </w:lvl>
    <w:lvl w:ilvl="1" w:tplc="848C8C42">
      <w:start w:val="1"/>
      <w:numFmt w:val="bullet"/>
      <w:lvlText w:val=""/>
      <w:lvlJc w:val="left"/>
      <w:pPr>
        <w:ind w:left="1222" w:hanging="360"/>
      </w:pPr>
      <w:rPr>
        <w:rFonts w:ascii="Symbol" w:hAnsi="Symbol"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368072452">
    <w:abstractNumId w:val="3"/>
  </w:num>
  <w:num w:numId="2" w16cid:durableId="1103458908">
    <w:abstractNumId w:val="3"/>
  </w:num>
  <w:num w:numId="3" w16cid:durableId="723918033">
    <w:abstractNumId w:val="1"/>
  </w:num>
  <w:num w:numId="4" w16cid:durableId="589042181">
    <w:abstractNumId w:val="2"/>
  </w:num>
  <w:num w:numId="5" w16cid:durableId="512652997">
    <w:abstractNumId w:val="5"/>
  </w:num>
  <w:num w:numId="6" w16cid:durableId="1613394434">
    <w:abstractNumId w:val="4"/>
  </w:num>
  <w:num w:numId="7" w16cid:durableId="151799054">
    <w:abstractNumId w:val="1"/>
  </w:num>
  <w:num w:numId="8" w16cid:durableId="1731540915">
    <w:abstractNumId w:val="0"/>
  </w:num>
  <w:num w:numId="9" w16cid:durableId="777413350">
    <w:abstractNumId w:val="7"/>
  </w:num>
  <w:num w:numId="10" w16cid:durableId="9661318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1C"/>
    <w:rsid w:val="000A0876"/>
    <w:rsid w:val="00151DF3"/>
    <w:rsid w:val="001814A4"/>
    <w:rsid w:val="001C3CC3"/>
    <w:rsid w:val="00295194"/>
    <w:rsid w:val="002E1FB6"/>
    <w:rsid w:val="002E5CEE"/>
    <w:rsid w:val="00306651"/>
    <w:rsid w:val="00321F37"/>
    <w:rsid w:val="00345A8E"/>
    <w:rsid w:val="00384F01"/>
    <w:rsid w:val="00417246"/>
    <w:rsid w:val="004272DA"/>
    <w:rsid w:val="00485E90"/>
    <w:rsid w:val="004D4AC4"/>
    <w:rsid w:val="004E06F2"/>
    <w:rsid w:val="004F3535"/>
    <w:rsid w:val="005100D0"/>
    <w:rsid w:val="00546F7E"/>
    <w:rsid w:val="00550D3A"/>
    <w:rsid w:val="00596D6E"/>
    <w:rsid w:val="005D2163"/>
    <w:rsid w:val="00631E1C"/>
    <w:rsid w:val="00637236"/>
    <w:rsid w:val="00647FF0"/>
    <w:rsid w:val="00690F18"/>
    <w:rsid w:val="006945AB"/>
    <w:rsid w:val="00694FBE"/>
    <w:rsid w:val="006E1DE2"/>
    <w:rsid w:val="00713B8A"/>
    <w:rsid w:val="0074273C"/>
    <w:rsid w:val="0076083E"/>
    <w:rsid w:val="007871A3"/>
    <w:rsid w:val="00797FAD"/>
    <w:rsid w:val="007B5D4D"/>
    <w:rsid w:val="007F03A5"/>
    <w:rsid w:val="008515C2"/>
    <w:rsid w:val="00851B36"/>
    <w:rsid w:val="00876C5F"/>
    <w:rsid w:val="0088503C"/>
    <w:rsid w:val="00893018"/>
    <w:rsid w:val="008A25EB"/>
    <w:rsid w:val="008D55AD"/>
    <w:rsid w:val="008F27B9"/>
    <w:rsid w:val="009679C2"/>
    <w:rsid w:val="00973CAD"/>
    <w:rsid w:val="009800F5"/>
    <w:rsid w:val="00980902"/>
    <w:rsid w:val="009960E8"/>
    <w:rsid w:val="00996CC0"/>
    <w:rsid w:val="009A1B35"/>
    <w:rsid w:val="00A17980"/>
    <w:rsid w:val="00A955C6"/>
    <w:rsid w:val="00AB5713"/>
    <w:rsid w:val="00AF58D4"/>
    <w:rsid w:val="00AF6F2E"/>
    <w:rsid w:val="00B021AE"/>
    <w:rsid w:val="00B127A2"/>
    <w:rsid w:val="00B72A6D"/>
    <w:rsid w:val="00C15A33"/>
    <w:rsid w:val="00C2216D"/>
    <w:rsid w:val="00C315DB"/>
    <w:rsid w:val="00C3337A"/>
    <w:rsid w:val="00C50A98"/>
    <w:rsid w:val="00C6311D"/>
    <w:rsid w:val="00CE0FA8"/>
    <w:rsid w:val="00D0774F"/>
    <w:rsid w:val="00D31864"/>
    <w:rsid w:val="00DE2C44"/>
    <w:rsid w:val="00E23BE6"/>
    <w:rsid w:val="00E45C32"/>
    <w:rsid w:val="00E527ED"/>
    <w:rsid w:val="00E63CC6"/>
    <w:rsid w:val="00E67947"/>
    <w:rsid w:val="00EA02B2"/>
    <w:rsid w:val="00F2584C"/>
    <w:rsid w:val="00F3089B"/>
    <w:rsid w:val="00F439D5"/>
    <w:rsid w:val="00FA5BAF"/>
    <w:rsid w:val="00FD60A9"/>
    <w:rsid w:val="00FF0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A6EB"/>
  <w15:docId w15:val="{2E1C82E3-F5FA-4B06-88B0-BEA9A34F5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E1C"/>
    <w:pPr>
      <w:spacing w:after="60"/>
      <w:ind w:left="567"/>
    </w:pPr>
    <w:rPr>
      <w:rFonts w:eastAsiaTheme="minorHAnsi"/>
      <w:color w:val="000000" w:themeColor="text1"/>
      <w:lang w:eastAsia="en-US"/>
    </w:rPr>
  </w:style>
  <w:style w:type="paragraph" w:styleId="Heading1">
    <w:name w:val="heading 1"/>
    <w:basedOn w:val="Normal"/>
    <w:next w:val="Normal"/>
    <w:link w:val="Heading1Char"/>
    <w:autoRedefine/>
    <w:uiPriority w:val="9"/>
    <w:qFormat/>
    <w:rsid w:val="00E67947"/>
    <w:pPr>
      <w:widowControl w:val="0"/>
      <w:numPr>
        <w:numId w:val="3"/>
      </w:numPr>
      <w:spacing w:before="120" w:after="120"/>
      <w:ind w:left="357" w:hanging="357"/>
      <w:outlineLvl w:val="0"/>
    </w:pPr>
    <w:rPr>
      <w:rFonts w:ascii="Palatino Linotype" w:eastAsiaTheme="majorEastAsia" w:hAnsi="Palatino Linotype" w:cstheme="majorBidi"/>
      <w:b/>
      <w:bCs/>
      <w:kern w:val="1"/>
      <w:sz w:val="24"/>
      <w:szCs w:val="28"/>
    </w:rPr>
  </w:style>
  <w:style w:type="paragraph" w:styleId="Heading2">
    <w:name w:val="heading 2"/>
    <w:basedOn w:val="Normal"/>
    <w:next w:val="Normal"/>
    <w:link w:val="Heading2Char"/>
    <w:autoRedefine/>
    <w:uiPriority w:val="9"/>
    <w:unhideWhenUsed/>
    <w:qFormat/>
    <w:rsid w:val="00AF58D4"/>
    <w:pPr>
      <w:keepLines/>
      <w:spacing w:after="120"/>
      <w:outlineLvl w:val="1"/>
    </w:pPr>
    <w:rPr>
      <w:rFonts w:eastAsiaTheme="majorEastAsia" w:cstheme="majorBidi"/>
      <w:b/>
      <w:bCs/>
      <w:sz w:val="26"/>
      <w:szCs w:val="26"/>
    </w:rPr>
  </w:style>
  <w:style w:type="paragraph" w:styleId="Heading3">
    <w:name w:val="heading 3"/>
    <w:basedOn w:val="Normal"/>
    <w:next w:val="BodyText"/>
    <w:link w:val="Heading3Char"/>
    <w:autoRedefine/>
    <w:qFormat/>
    <w:rsid w:val="00E67947"/>
    <w:pPr>
      <w:numPr>
        <w:numId w:val="2"/>
      </w:numPr>
      <w:spacing w:before="120"/>
      <w:ind w:left="714" w:hanging="357"/>
      <w:outlineLvl w:val="2"/>
    </w:pPr>
    <w:rPr>
      <w:rFonts w:eastAsia="MS Mincho" w:cs="Tahoma"/>
      <w:b/>
      <w:bCs/>
      <w:szCs w:val="28"/>
    </w:rPr>
  </w:style>
  <w:style w:type="paragraph" w:styleId="Heading4">
    <w:name w:val="heading 4"/>
    <w:basedOn w:val="Normal"/>
    <w:next w:val="Normal"/>
    <w:link w:val="Heading4Char"/>
    <w:uiPriority w:val="9"/>
    <w:semiHidden/>
    <w:unhideWhenUsed/>
    <w:qFormat/>
    <w:rsid w:val="00AF58D4"/>
    <w:pPr>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947"/>
    <w:rPr>
      <w:rFonts w:ascii="Palatino Linotype" w:eastAsiaTheme="majorEastAsia" w:hAnsi="Palatino Linotype" w:cstheme="majorBidi"/>
      <w:b/>
      <w:bCs/>
      <w:color w:val="000000" w:themeColor="text1"/>
      <w:kern w:val="1"/>
      <w:sz w:val="24"/>
      <w:szCs w:val="28"/>
      <w:lang w:val="en-US" w:eastAsia="zh-CN"/>
    </w:rPr>
  </w:style>
  <w:style w:type="character" w:customStyle="1" w:styleId="Heading3Char">
    <w:name w:val="Heading 3 Char"/>
    <w:basedOn w:val="DefaultParagraphFont"/>
    <w:link w:val="Heading3"/>
    <w:rsid w:val="00E67947"/>
    <w:rPr>
      <w:rFonts w:ascii="Cambria" w:eastAsia="MS Mincho" w:hAnsi="Cambria" w:cs="Tahoma"/>
      <w:b/>
      <w:bCs/>
      <w:szCs w:val="28"/>
      <w:lang w:val="en-US" w:eastAsia="zh-CN"/>
    </w:rPr>
  </w:style>
  <w:style w:type="paragraph" w:styleId="BodyText">
    <w:name w:val="Body Text"/>
    <w:basedOn w:val="Normal"/>
    <w:link w:val="BodyTextChar"/>
    <w:uiPriority w:val="99"/>
    <w:semiHidden/>
    <w:unhideWhenUsed/>
    <w:rsid w:val="008D55AD"/>
  </w:style>
  <w:style w:type="character" w:customStyle="1" w:styleId="BodyTextChar">
    <w:name w:val="Body Text Char"/>
    <w:basedOn w:val="DefaultParagraphFont"/>
    <w:link w:val="BodyText"/>
    <w:uiPriority w:val="99"/>
    <w:semiHidden/>
    <w:rsid w:val="008D55AD"/>
    <w:rPr>
      <w:rFonts w:ascii="Calibri" w:hAnsi="Calibri" w:cs="Times New Roman"/>
      <w:szCs w:val="24"/>
      <w:lang w:eastAsia="en-US"/>
    </w:rPr>
  </w:style>
  <w:style w:type="paragraph" w:styleId="NoSpacing">
    <w:name w:val="No Spacing"/>
    <w:aliases w:val="Numbered list"/>
    <w:autoRedefine/>
    <w:uiPriority w:val="1"/>
    <w:rsid w:val="00A955C6"/>
    <w:pPr>
      <w:numPr>
        <w:numId w:val="4"/>
      </w:numPr>
      <w:spacing w:after="60"/>
    </w:pPr>
    <w:rPr>
      <w:rFonts w:ascii="Cambria" w:hAnsi="Cambria" w:cs="Times New Roman"/>
      <w:color w:val="000000"/>
      <w:szCs w:val="24"/>
      <w:lang w:eastAsia="en-US"/>
    </w:rPr>
  </w:style>
  <w:style w:type="character" w:customStyle="1" w:styleId="Heading2Char">
    <w:name w:val="Heading 2 Char"/>
    <w:basedOn w:val="DefaultParagraphFont"/>
    <w:link w:val="Heading2"/>
    <w:uiPriority w:val="9"/>
    <w:rsid w:val="00AF58D4"/>
    <w:rPr>
      <w:rFonts w:ascii="Cambria" w:eastAsiaTheme="majorEastAsia" w:hAnsi="Cambria" w:cstheme="majorBidi"/>
      <w:b/>
      <w:bCs/>
      <w:color w:val="000000" w:themeColor="text1"/>
      <w:sz w:val="26"/>
      <w:szCs w:val="26"/>
      <w:lang w:val="en-US" w:eastAsia="zh-CN"/>
    </w:rPr>
  </w:style>
  <w:style w:type="paragraph" w:styleId="ListParagraph">
    <w:name w:val="List Paragraph"/>
    <w:basedOn w:val="Normal"/>
    <w:uiPriority w:val="34"/>
    <w:qFormat/>
    <w:rsid w:val="00A955C6"/>
    <w:pPr>
      <w:ind w:left="720"/>
      <w:contextualSpacing/>
    </w:pPr>
  </w:style>
  <w:style w:type="character" w:customStyle="1" w:styleId="Heading4Char">
    <w:name w:val="Heading 4 Char"/>
    <w:basedOn w:val="DefaultParagraphFont"/>
    <w:link w:val="Heading4"/>
    <w:uiPriority w:val="9"/>
    <w:semiHidden/>
    <w:rsid w:val="00AF58D4"/>
    <w:rPr>
      <w:rFonts w:asciiTheme="majorHAnsi" w:eastAsiaTheme="majorEastAsia" w:hAnsiTheme="majorHAnsi" w:cstheme="majorBidi"/>
      <w:b/>
      <w:bCs/>
      <w:i/>
      <w:iCs/>
      <w:color w:val="4F81BD" w:themeColor="accent1"/>
      <w:szCs w:val="20"/>
      <w:lang w:val="en-US" w:eastAsia="zh-CN"/>
    </w:rPr>
  </w:style>
  <w:style w:type="character" w:styleId="Hyperlink">
    <w:name w:val="Hyperlink"/>
    <w:basedOn w:val="DefaultParagraphFont"/>
    <w:uiPriority w:val="99"/>
    <w:unhideWhenUsed/>
    <w:rsid w:val="00631E1C"/>
    <w:rPr>
      <w:color w:val="0000FF" w:themeColor="hyperlink"/>
      <w:u w:val="single"/>
    </w:rPr>
  </w:style>
  <w:style w:type="paragraph" w:styleId="Header">
    <w:name w:val="header"/>
    <w:basedOn w:val="Normal"/>
    <w:link w:val="HeaderChar"/>
    <w:uiPriority w:val="99"/>
    <w:unhideWhenUsed/>
    <w:rsid w:val="002E5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CEE"/>
    <w:rPr>
      <w:rFonts w:eastAsiaTheme="minorHAnsi"/>
      <w:color w:val="000000" w:themeColor="text1"/>
      <w:lang w:eastAsia="en-US"/>
    </w:rPr>
  </w:style>
  <w:style w:type="paragraph" w:styleId="Footer">
    <w:name w:val="footer"/>
    <w:basedOn w:val="Normal"/>
    <w:link w:val="FooterChar"/>
    <w:uiPriority w:val="99"/>
    <w:unhideWhenUsed/>
    <w:rsid w:val="002E5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CEE"/>
    <w:rPr>
      <w:rFonts w:eastAsiaTheme="minorHAnsi"/>
      <w:color w:val="000000" w:themeColor="text1"/>
      <w:lang w:eastAsia="en-US"/>
    </w:rPr>
  </w:style>
  <w:style w:type="table" w:styleId="TableGrid">
    <w:name w:val="Table Grid"/>
    <w:basedOn w:val="TableNormal"/>
    <w:uiPriority w:val="59"/>
    <w:rsid w:val="002E5CEE"/>
    <w:pPr>
      <w:spacing w:after="0" w:line="240" w:lineRule="auto"/>
      <w:ind w:left="499" w:hanging="357"/>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7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urlaston-pc.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rwickshireruralwatch.co.uk/" TargetMode="External"/><Relationship Id="rId5" Type="http://schemas.openxmlformats.org/officeDocument/2006/relationships/footnotes" Target="footnotes.xml"/><Relationship Id="rId10" Type="http://schemas.openxmlformats.org/officeDocument/2006/relationships/hyperlink" Target="mailto:dale.keeling@rugby.gov.uk" TargetMode="External"/><Relationship Id="rId4" Type="http://schemas.openxmlformats.org/officeDocument/2006/relationships/webSettings" Target="webSettings.xml"/><Relationship Id="rId9" Type="http://schemas.openxmlformats.org/officeDocument/2006/relationships/hyperlink" Target="mailto:thurlastonvh@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Parish-Clerk</cp:lastModifiedBy>
  <cp:revision>7</cp:revision>
  <cp:lastPrinted>2025-03-06T14:43:00Z</cp:lastPrinted>
  <dcterms:created xsi:type="dcterms:W3CDTF">2026-05-22T14:41:00Z</dcterms:created>
  <dcterms:modified xsi:type="dcterms:W3CDTF">2026-05-31T11:27:00Z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