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A0235" w14:textId="3D46E6A8" w:rsidR="00B8311C" w:rsidRPr="00EB0E42" w:rsidRDefault="00B8311C" w:rsidP="00B8311C">
      <w:pPr>
        <w:spacing w:before="34" w:line="240" w:lineRule="exact"/>
        <w:jc w:val="center"/>
        <w:rPr>
          <w:rFonts w:ascii="Cambria" w:eastAsia="Cambria" w:hAnsi="Cambria" w:cs="Cambria"/>
          <w:color w:val="0B7367" w:themeColor="accent2" w:themeShade="80"/>
          <w:sz w:val="22"/>
          <w:szCs w:val="22"/>
          <w:lang w:val="es-CO"/>
        </w:rPr>
      </w:pPr>
      <w:r w:rsidRPr="00EB0E42">
        <w:rPr>
          <w:rFonts w:ascii="Cambria" w:eastAsia="Cambria" w:hAnsi="Cambria" w:cs="Cambria"/>
          <w:b/>
          <w:sz w:val="22"/>
          <w:szCs w:val="22"/>
          <w:lang w:val="es-CO"/>
        </w:rPr>
        <w:t>CO</w:t>
      </w:r>
      <w:r w:rsidRPr="00EB0E42">
        <w:rPr>
          <w:rFonts w:ascii="Cambria" w:eastAsia="Cambria" w:hAnsi="Cambria" w:cs="Cambria"/>
          <w:b/>
          <w:spacing w:val="1"/>
          <w:sz w:val="22"/>
          <w:szCs w:val="22"/>
          <w:lang w:val="es-CO"/>
        </w:rPr>
        <w:t>N</w:t>
      </w:r>
      <w:r w:rsidRPr="00EB0E42">
        <w:rPr>
          <w:rFonts w:ascii="Cambria" w:eastAsia="Cambria" w:hAnsi="Cambria" w:cs="Cambria"/>
          <w:b/>
          <w:sz w:val="22"/>
          <w:szCs w:val="22"/>
          <w:lang w:val="es-CO"/>
        </w:rPr>
        <w:t>S</w:t>
      </w:r>
      <w:r w:rsidRPr="00EB0E42">
        <w:rPr>
          <w:rFonts w:ascii="Cambria" w:eastAsia="Cambria" w:hAnsi="Cambria" w:cs="Cambria"/>
          <w:b/>
          <w:spacing w:val="-3"/>
          <w:sz w:val="22"/>
          <w:szCs w:val="22"/>
          <w:lang w:val="es-CO"/>
        </w:rPr>
        <w:t>E</w:t>
      </w:r>
      <w:r w:rsidRPr="00EB0E42">
        <w:rPr>
          <w:rFonts w:ascii="Cambria" w:eastAsia="Cambria" w:hAnsi="Cambria" w:cs="Cambria"/>
          <w:b/>
          <w:spacing w:val="-1"/>
          <w:sz w:val="22"/>
          <w:szCs w:val="22"/>
          <w:lang w:val="es-CO"/>
        </w:rPr>
        <w:t>N</w:t>
      </w:r>
      <w:r w:rsidRPr="00EB0E42">
        <w:rPr>
          <w:rFonts w:ascii="Cambria" w:eastAsia="Cambria" w:hAnsi="Cambria" w:cs="Cambria"/>
          <w:b/>
          <w:sz w:val="22"/>
          <w:szCs w:val="22"/>
          <w:lang w:val="es-CO"/>
        </w:rPr>
        <w:t>TIMI</w:t>
      </w:r>
      <w:r w:rsidRPr="00EB0E42">
        <w:rPr>
          <w:rFonts w:ascii="Cambria" w:eastAsia="Cambria" w:hAnsi="Cambria" w:cs="Cambria"/>
          <w:b/>
          <w:spacing w:val="-3"/>
          <w:sz w:val="22"/>
          <w:szCs w:val="22"/>
          <w:lang w:val="es-CO"/>
        </w:rPr>
        <w:t>E</w:t>
      </w:r>
      <w:r w:rsidRPr="00EB0E42">
        <w:rPr>
          <w:rFonts w:ascii="Cambria" w:eastAsia="Cambria" w:hAnsi="Cambria" w:cs="Cambria"/>
          <w:b/>
          <w:spacing w:val="1"/>
          <w:sz w:val="22"/>
          <w:szCs w:val="22"/>
          <w:lang w:val="es-CO"/>
        </w:rPr>
        <w:t>N</w:t>
      </w:r>
      <w:r w:rsidRPr="00EB0E42">
        <w:rPr>
          <w:rFonts w:ascii="Cambria" w:eastAsia="Cambria" w:hAnsi="Cambria" w:cs="Cambria"/>
          <w:b/>
          <w:sz w:val="22"/>
          <w:szCs w:val="22"/>
          <w:lang w:val="es-CO"/>
        </w:rPr>
        <w:t>TO</w:t>
      </w:r>
      <w:r w:rsidRPr="00EB0E42">
        <w:rPr>
          <w:rFonts w:ascii="Cambria" w:eastAsia="Cambria" w:hAnsi="Cambria" w:cs="Cambria"/>
          <w:b/>
          <w:spacing w:val="1"/>
          <w:sz w:val="22"/>
          <w:szCs w:val="22"/>
          <w:lang w:val="es-CO"/>
        </w:rPr>
        <w:t xml:space="preserve"> </w:t>
      </w:r>
      <w:r w:rsidRPr="00EB0E42">
        <w:rPr>
          <w:rFonts w:ascii="Cambria" w:eastAsia="Cambria" w:hAnsi="Cambria" w:cs="Cambria"/>
          <w:b/>
          <w:spacing w:val="-3"/>
          <w:sz w:val="22"/>
          <w:szCs w:val="22"/>
          <w:lang w:val="es-CO"/>
        </w:rPr>
        <w:t>I</w:t>
      </w:r>
      <w:r w:rsidRPr="00EB0E42">
        <w:rPr>
          <w:rFonts w:ascii="Cambria" w:eastAsia="Cambria" w:hAnsi="Cambria" w:cs="Cambria"/>
          <w:b/>
          <w:spacing w:val="1"/>
          <w:sz w:val="22"/>
          <w:szCs w:val="22"/>
          <w:lang w:val="es-CO"/>
        </w:rPr>
        <w:t>N</w:t>
      </w:r>
      <w:r w:rsidRPr="00EB0E42">
        <w:rPr>
          <w:rFonts w:ascii="Cambria" w:eastAsia="Cambria" w:hAnsi="Cambria" w:cs="Cambria"/>
          <w:b/>
          <w:spacing w:val="-2"/>
          <w:sz w:val="22"/>
          <w:szCs w:val="22"/>
          <w:lang w:val="es-CO"/>
        </w:rPr>
        <w:t>FO</w:t>
      </w:r>
      <w:r w:rsidRPr="00EB0E42">
        <w:rPr>
          <w:rFonts w:ascii="Cambria" w:eastAsia="Cambria" w:hAnsi="Cambria" w:cs="Cambria"/>
          <w:b/>
          <w:sz w:val="22"/>
          <w:szCs w:val="22"/>
          <w:lang w:val="es-CO"/>
        </w:rPr>
        <w:t>RM</w:t>
      </w:r>
      <w:r w:rsidRPr="00EB0E42">
        <w:rPr>
          <w:rFonts w:ascii="Cambria" w:eastAsia="Cambria" w:hAnsi="Cambria" w:cs="Cambria"/>
          <w:b/>
          <w:spacing w:val="1"/>
          <w:sz w:val="22"/>
          <w:szCs w:val="22"/>
          <w:lang w:val="es-CO"/>
        </w:rPr>
        <w:t>A</w:t>
      </w:r>
      <w:r w:rsidRPr="00EB0E42">
        <w:rPr>
          <w:rFonts w:ascii="Cambria" w:eastAsia="Cambria" w:hAnsi="Cambria" w:cs="Cambria"/>
          <w:b/>
          <w:spacing w:val="-2"/>
          <w:sz w:val="22"/>
          <w:szCs w:val="22"/>
          <w:lang w:val="es-CO"/>
        </w:rPr>
        <w:t>D</w:t>
      </w:r>
      <w:r w:rsidRPr="00EB0E42">
        <w:rPr>
          <w:rFonts w:ascii="Cambria" w:eastAsia="Cambria" w:hAnsi="Cambria" w:cs="Cambria"/>
          <w:b/>
          <w:sz w:val="22"/>
          <w:szCs w:val="22"/>
          <w:lang w:val="es-CO"/>
        </w:rPr>
        <w:t>O</w:t>
      </w:r>
      <w:r w:rsidRPr="00EB0E42">
        <w:rPr>
          <w:rFonts w:ascii="Cambria" w:eastAsia="Cambria" w:hAnsi="Cambria" w:cs="Cambria"/>
          <w:b/>
          <w:spacing w:val="1"/>
          <w:sz w:val="22"/>
          <w:szCs w:val="22"/>
          <w:lang w:val="es-CO"/>
        </w:rPr>
        <w:t xml:space="preserve"> </w:t>
      </w:r>
      <w:r w:rsidR="00FE5A8B">
        <w:rPr>
          <w:rFonts w:ascii="Cambria" w:eastAsia="Cambria" w:hAnsi="Cambria" w:cs="Cambria"/>
          <w:b/>
          <w:spacing w:val="1"/>
          <w:sz w:val="22"/>
          <w:szCs w:val="22"/>
          <w:lang w:val="es-CO"/>
        </w:rPr>
        <w:t xml:space="preserve">PSICOLOGÍA FORENSE </w:t>
      </w:r>
      <w:r w:rsidR="00BA03C0">
        <w:rPr>
          <w:rFonts w:ascii="Cambria" w:eastAsia="Cambria" w:hAnsi="Cambria" w:cs="Cambria"/>
          <w:b/>
          <w:color w:val="0B7367" w:themeColor="accent2" w:themeShade="80"/>
          <w:spacing w:val="1"/>
          <w:sz w:val="22"/>
          <w:szCs w:val="22"/>
          <w:lang w:val="es-CO"/>
        </w:rPr>
        <w:t>NIÑOS, NIÑAS Y ADOLESCENTES</w:t>
      </w:r>
    </w:p>
    <w:p w14:paraId="0C000EA4" w14:textId="77777777" w:rsidR="005074C2" w:rsidRPr="00EB0E42" w:rsidRDefault="005074C2" w:rsidP="002E1C45">
      <w:pPr>
        <w:jc w:val="center"/>
        <w:rPr>
          <w:rFonts w:ascii="Cambria" w:hAnsi="Cambria" w:cstheme="minorHAnsi"/>
          <w:b/>
          <w:sz w:val="6"/>
          <w:szCs w:val="6"/>
          <w:lang w:val="es-CO"/>
        </w:rPr>
      </w:pPr>
    </w:p>
    <w:p w14:paraId="3D927B1B" w14:textId="77777777" w:rsidR="00132ADD" w:rsidRDefault="00132ADD" w:rsidP="00B8311C">
      <w:pPr>
        <w:jc w:val="both"/>
        <w:rPr>
          <w:rFonts w:ascii="Cambria" w:hAnsi="Cambria" w:cstheme="minorHAnsi"/>
          <w:sz w:val="20"/>
          <w:szCs w:val="20"/>
          <w:lang w:val="es-CO"/>
        </w:rPr>
      </w:pPr>
    </w:p>
    <w:p w14:paraId="0CD9B11F" w14:textId="77777777" w:rsidR="00CC0B2F" w:rsidRPr="0009610D" w:rsidRDefault="00CC0B2F" w:rsidP="00CC0B2F">
      <w:pPr>
        <w:jc w:val="both"/>
        <w:rPr>
          <w:rFonts w:ascii="Cambria" w:eastAsia="Cambria" w:hAnsi="Cambria" w:cs="Cambria"/>
          <w:sz w:val="20"/>
          <w:szCs w:val="20"/>
          <w:lang w:val="es-CO"/>
        </w:rPr>
      </w:pPr>
      <w:r w:rsidRPr="0009610D">
        <w:rPr>
          <w:rFonts w:ascii="Cambria" w:eastAsia="Cambria" w:hAnsi="Cambria" w:cs="Cambria"/>
          <w:sz w:val="20"/>
          <w:szCs w:val="20"/>
          <w:lang w:val="es-CO"/>
        </w:rPr>
        <w:t xml:space="preserve">El presente documento, se firma en Bogotá D.C a los _____ días del mes de ____________ </w:t>
      </w:r>
      <w:proofErr w:type="spellStart"/>
      <w:r w:rsidRPr="0009610D">
        <w:rPr>
          <w:rFonts w:ascii="Cambria" w:eastAsia="Cambria" w:hAnsi="Cambria" w:cs="Cambria"/>
          <w:sz w:val="20"/>
          <w:szCs w:val="20"/>
          <w:lang w:val="es-CO"/>
        </w:rPr>
        <w:t>de</w:t>
      </w:r>
      <w:proofErr w:type="spellEnd"/>
      <w:r w:rsidRPr="0009610D">
        <w:rPr>
          <w:rFonts w:ascii="Cambria" w:eastAsia="Cambria" w:hAnsi="Cambria" w:cs="Cambria"/>
          <w:sz w:val="20"/>
          <w:szCs w:val="20"/>
          <w:lang w:val="es-CO"/>
        </w:rPr>
        <w:t xml:space="preserve"> 20____ a las __</w:t>
      </w:r>
      <w:proofErr w:type="gramStart"/>
      <w:r w:rsidRPr="0009610D">
        <w:rPr>
          <w:rFonts w:ascii="Cambria" w:eastAsia="Cambria" w:hAnsi="Cambria" w:cs="Cambria"/>
          <w:sz w:val="20"/>
          <w:szCs w:val="20"/>
          <w:lang w:val="es-CO"/>
        </w:rPr>
        <w:t>_:_</w:t>
      </w:r>
      <w:proofErr w:type="gramEnd"/>
      <w:r w:rsidRPr="0009610D">
        <w:rPr>
          <w:rFonts w:ascii="Cambria" w:eastAsia="Cambria" w:hAnsi="Cambria" w:cs="Cambria"/>
          <w:sz w:val="20"/>
          <w:szCs w:val="20"/>
          <w:lang w:val="es-CO"/>
        </w:rPr>
        <w:t>__ am__ / pm__</w:t>
      </w:r>
    </w:p>
    <w:p w14:paraId="40F837A9" w14:textId="77777777" w:rsidR="00F4787E" w:rsidRDefault="00F4787E" w:rsidP="00B8311C">
      <w:pPr>
        <w:jc w:val="both"/>
        <w:rPr>
          <w:rFonts w:ascii="Cambria" w:hAnsi="Cambria" w:cstheme="minorHAnsi"/>
          <w:sz w:val="20"/>
          <w:szCs w:val="20"/>
          <w:lang w:val="es-CO"/>
        </w:rPr>
      </w:pPr>
    </w:p>
    <w:tbl>
      <w:tblPr>
        <w:tblW w:w="113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55"/>
        <w:gridCol w:w="121"/>
        <w:gridCol w:w="89"/>
        <w:gridCol w:w="1045"/>
        <w:gridCol w:w="425"/>
        <w:gridCol w:w="105"/>
        <w:gridCol w:w="285"/>
        <w:gridCol w:w="177"/>
        <w:gridCol w:w="528"/>
        <w:gridCol w:w="690"/>
        <w:gridCol w:w="720"/>
        <w:gridCol w:w="420"/>
        <w:gridCol w:w="52"/>
        <w:gridCol w:w="608"/>
        <w:gridCol w:w="765"/>
        <w:gridCol w:w="495"/>
        <w:gridCol w:w="105"/>
        <w:gridCol w:w="405"/>
        <w:gridCol w:w="150"/>
        <w:gridCol w:w="449"/>
        <w:gridCol w:w="256"/>
        <w:gridCol w:w="480"/>
        <w:gridCol w:w="315"/>
        <w:gridCol w:w="1500"/>
      </w:tblGrid>
      <w:tr w:rsidR="00F4787E" w:rsidRPr="00054F18" w14:paraId="23F36030" w14:textId="77777777" w:rsidTr="00FD3AF2">
        <w:tc>
          <w:tcPr>
            <w:tcW w:w="11340" w:type="dxa"/>
            <w:gridSpan w:val="24"/>
            <w:shd w:val="clear" w:color="auto" w:fill="D5D5D5"/>
          </w:tcPr>
          <w:p w14:paraId="25BB77E5" w14:textId="77777777" w:rsidR="00F4787E" w:rsidRPr="00054F18" w:rsidRDefault="00F4787E" w:rsidP="00FD3AF2">
            <w:pPr>
              <w:pBdr>
                <w:top w:val="none" w:sz="0" w:space="0" w:color="000000"/>
                <w:left w:val="none" w:sz="0" w:space="0" w:color="000000"/>
                <w:bottom w:val="none" w:sz="0" w:space="0" w:color="000000"/>
                <w:right w:val="none" w:sz="0" w:space="0" w:color="000000"/>
                <w:between w:val="none" w:sz="0" w:space="0" w:color="000000"/>
              </w:pBdr>
              <w:jc w:val="center"/>
              <w:rPr>
                <w:rFonts w:ascii="Cambria" w:eastAsia="Cambria" w:hAnsi="Cambria" w:cs="Cambria"/>
                <w:b/>
                <w:sz w:val="18"/>
                <w:szCs w:val="18"/>
                <w:lang w:val="es-CO"/>
              </w:rPr>
            </w:pPr>
            <w:r w:rsidRPr="00054F18">
              <w:rPr>
                <w:rFonts w:ascii="Cambria" w:eastAsia="Cambria" w:hAnsi="Cambria" w:cs="Cambria"/>
                <w:b/>
                <w:sz w:val="18"/>
                <w:szCs w:val="18"/>
                <w:lang w:val="es-CO"/>
              </w:rPr>
              <w:t>DATOS DE IDENTIFICACIÓN DEL PACIENTE</w:t>
            </w:r>
          </w:p>
        </w:tc>
      </w:tr>
      <w:tr w:rsidR="00F4787E" w:rsidRPr="00054F18" w14:paraId="14B81F51" w14:textId="77777777" w:rsidTr="00FD3AF2">
        <w:tc>
          <w:tcPr>
            <w:tcW w:w="2835" w:type="dxa"/>
            <w:gridSpan w:val="5"/>
          </w:tcPr>
          <w:p w14:paraId="4ABDDCAA" w14:textId="77777777" w:rsidR="00F4787E" w:rsidRPr="00054F18" w:rsidRDefault="00F4787E" w:rsidP="00FD3AF2">
            <w:pPr>
              <w:pBdr>
                <w:top w:val="none" w:sz="0" w:space="0" w:color="000000"/>
                <w:left w:val="none" w:sz="0" w:space="0" w:color="000000"/>
                <w:bottom w:val="none" w:sz="0" w:space="0" w:color="000000"/>
                <w:right w:val="none" w:sz="0" w:space="0" w:color="000000"/>
                <w:between w:val="none" w:sz="0" w:space="0" w:color="000000"/>
              </w:pBdr>
              <w:jc w:val="both"/>
              <w:rPr>
                <w:rFonts w:ascii="Cambria" w:eastAsia="Cambria" w:hAnsi="Cambria" w:cs="Cambria"/>
                <w:b/>
                <w:sz w:val="18"/>
                <w:szCs w:val="18"/>
                <w:lang w:val="es-CO"/>
              </w:rPr>
            </w:pPr>
            <w:r w:rsidRPr="00054F18">
              <w:rPr>
                <w:rFonts w:ascii="Cambria" w:eastAsia="Cambria" w:hAnsi="Cambria" w:cs="Cambria"/>
                <w:b/>
                <w:sz w:val="18"/>
                <w:szCs w:val="18"/>
                <w:lang w:val="es-CO"/>
              </w:rPr>
              <w:t>Nombre del paciente</w:t>
            </w:r>
          </w:p>
          <w:p w14:paraId="70C74DAE" w14:textId="77777777" w:rsidR="00F4787E" w:rsidRPr="00054F18" w:rsidRDefault="00F4787E" w:rsidP="00FD3AF2">
            <w:pPr>
              <w:pBdr>
                <w:top w:val="none" w:sz="0" w:space="0" w:color="000000"/>
                <w:left w:val="none" w:sz="0" w:space="0" w:color="000000"/>
                <w:bottom w:val="none" w:sz="0" w:space="0" w:color="000000"/>
                <w:right w:val="none" w:sz="0" w:space="0" w:color="000000"/>
                <w:between w:val="none" w:sz="0" w:space="0" w:color="000000"/>
              </w:pBdr>
              <w:jc w:val="both"/>
              <w:rPr>
                <w:rFonts w:ascii="Cambria" w:eastAsia="Cambria" w:hAnsi="Cambria" w:cs="Cambria"/>
                <w:sz w:val="18"/>
                <w:szCs w:val="18"/>
                <w:lang w:val="es-CO"/>
              </w:rPr>
            </w:pPr>
            <w:r w:rsidRPr="00054F18">
              <w:rPr>
                <w:rFonts w:ascii="Cambria" w:eastAsia="Cambria" w:hAnsi="Cambria" w:cs="Cambria"/>
                <w:sz w:val="18"/>
                <w:szCs w:val="18"/>
                <w:lang w:val="es-CO"/>
              </w:rPr>
              <w:t>(Tal cual aparece en el documento de identificación)</w:t>
            </w:r>
          </w:p>
        </w:tc>
        <w:tc>
          <w:tcPr>
            <w:tcW w:w="3585" w:type="dxa"/>
            <w:gridSpan w:val="9"/>
          </w:tcPr>
          <w:p w14:paraId="28FC09F1" w14:textId="77777777" w:rsidR="00F4787E" w:rsidRPr="00054F18" w:rsidRDefault="00F4787E" w:rsidP="00FD3AF2">
            <w:pPr>
              <w:pBdr>
                <w:top w:val="none" w:sz="0" w:space="0" w:color="000000"/>
                <w:left w:val="none" w:sz="0" w:space="0" w:color="000000"/>
                <w:bottom w:val="none" w:sz="0" w:space="0" w:color="000000"/>
                <w:right w:val="none" w:sz="0" w:space="0" w:color="000000"/>
                <w:between w:val="none" w:sz="0" w:space="0" w:color="000000"/>
              </w:pBdr>
              <w:jc w:val="both"/>
              <w:rPr>
                <w:rFonts w:ascii="Cambria" w:eastAsia="Cambria" w:hAnsi="Cambria" w:cs="Cambria"/>
                <w:sz w:val="18"/>
                <w:szCs w:val="18"/>
                <w:lang w:val="es-CO"/>
              </w:rPr>
            </w:pPr>
          </w:p>
          <w:p w14:paraId="68163498" w14:textId="77777777" w:rsidR="00F4787E" w:rsidRPr="00054F18" w:rsidRDefault="00F4787E" w:rsidP="00FD3AF2">
            <w:pPr>
              <w:pBdr>
                <w:top w:val="none" w:sz="0" w:space="0" w:color="000000"/>
                <w:left w:val="none" w:sz="0" w:space="0" w:color="000000"/>
                <w:bottom w:val="none" w:sz="0" w:space="0" w:color="000000"/>
                <w:right w:val="none" w:sz="0" w:space="0" w:color="000000"/>
                <w:between w:val="none" w:sz="0" w:space="0" w:color="000000"/>
              </w:pBdr>
              <w:jc w:val="both"/>
              <w:rPr>
                <w:rFonts w:ascii="Cambria" w:eastAsia="Cambria" w:hAnsi="Cambria" w:cs="Cambria"/>
                <w:sz w:val="18"/>
                <w:szCs w:val="18"/>
                <w:lang w:val="es-CO"/>
              </w:rPr>
            </w:pPr>
          </w:p>
        </w:tc>
        <w:tc>
          <w:tcPr>
            <w:tcW w:w="1260" w:type="dxa"/>
            <w:gridSpan w:val="2"/>
            <w:vAlign w:val="center"/>
          </w:tcPr>
          <w:p w14:paraId="36ECA773" w14:textId="77777777" w:rsidR="00F4787E" w:rsidRPr="00054F18" w:rsidRDefault="00F4787E" w:rsidP="00FD3AF2">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b/>
                <w:sz w:val="18"/>
                <w:szCs w:val="18"/>
                <w:lang w:val="es-CO"/>
              </w:rPr>
            </w:pPr>
            <w:r w:rsidRPr="00054F18">
              <w:rPr>
                <w:rFonts w:ascii="Cambria" w:eastAsia="Cambria" w:hAnsi="Cambria" w:cs="Cambria"/>
                <w:b/>
                <w:sz w:val="18"/>
                <w:szCs w:val="18"/>
                <w:lang w:val="es-CO"/>
              </w:rPr>
              <w:t>Tipo de documento</w:t>
            </w:r>
          </w:p>
        </w:tc>
        <w:tc>
          <w:tcPr>
            <w:tcW w:w="510" w:type="dxa"/>
            <w:gridSpan w:val="2"/>
            <w:vAlign w:val="center"/>
          </w:tcPr>
          <w:p w14:paraId="2FE0C6C3" w14:textId="77777777" w:rsidR="00F4787E" w:rsidRPr="00054F18" w:rsidRDefault="00F4787E" w:rsidP="00FD3AF2">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sz w:val="18"/>
                <w:szCs w:val="18"/>
                <w:lang w:val="es-CO"/>
              </w:rPr>
            </w:pPr>
          </w:p>
        </w:tc>
        <w:tc>
          <w:tcPr>
            <w:tcW w:w="1335" w:type="dxa"/>
            <w:gridSpan w:val="4"/>
            <w:vAlign w:val="center"/>
          </w:tcPr>
          <w:p w14:paraId="5D35F477" w14:textId="77777777" w:rsidR="00F4787E" w:rsidRPr="00054F18" w:rsidRDefault="00F4787E" w:rsidP="00FD3AF2">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b/>
                <w:sz w:val="18"/>
                <w:szCs w:val="18"/>
                <w:lang w:val="es-CO"/>
              </w:rPr>
            </w:pPr>
            <w:proofErr w:type="spellStart"/>
            <w:r w:rsidRPr="00054F18">
              <w:rPr>
                <w:rFonts w:ascii="Cambria" w:eastAsia="Cambria" w:hAnsi="Cambria" w:cs="Cambria"/>
                <w:b/>
                <w:sz w:val="18"/>
                <w:szCs w:val="18"/>
                <w:lang w:val="es-CO"/>
              </w:rPr>
              <w:t>N°</w:t>
            </w:r>
            <w:proofErr w:type="spellEnd"/>
            <w:r w:rsidRPr="00054F18">
              <w:rPr>
                <w:rFonts w:ascii="Cambria" w:eastAsia="Cambria" w:hAnsi="Cambria" w:cs="Cambria"/>
                <w:b/>
                <w:sz w:val="18"/>
                <w:szCs w:val="18"/>
                <w:lang w:val="es-CO"/>
              </w:rPr>
              <w:t xml:space="preserve"> de documento</w:t>
            </w:r>
          </w:p>
        </w:tc>
        <w:tc>
          <w:tcPr>
            <w:tcW w:w="1815" w:type="dxa"/>
            <w:gridSpan w:val="2"/>
            <w:vAlign w:val="center"/>
          </w:tcPr>
          <w:p w14:paraId="79F059F6" w14:textId="77777777" w:rsidR="00F4787E" w:rsidRPr="00054F18" w:rsidRDefault="00F4787E" w:rsidP="00FD3AF2">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sz w:val="18"/>
                <w:szCs w:val="18"/>
                <w:lang w:val="es-CO"/>
              </w:rPr>
            </w:pPr>
          </w:p>
        </w:tc>
      </w:tr>
      <w:tr w:rsidR="00F4787E" w:rsidRPr="00054F18" w14:paraId="7D6A359A" w14:textId="77777777" w:rsidTr="00FD3AF2">
        <w:tc>
          <w:tcPr>
            <w:tcW w:w="1155" w:type="dxa"/>
          </w:tcPr>
          <w:p w14:paraId="76961E18" w14:textId="77777777" w:rsidR="00F4787E" w:rsidRPr="00054F18" w:rsidRDefault="00F4787E" w:rsidP="00FD3AF2">
            <w:pPr>
              <w:pBdr>
                <w:top w:val="none" w:sz="0" w:space="0" w:color="000000"/>
                <w:left w:val="none" w:sz="0" w:space="0" w:color="000000"/>
                <w:bottom w:val="none" w:sz="0" w:space="0" w:color="000000"/>
                <w:right w:val="none" w:sz="0" w:space="0" w:color="000000"/>
                <w:between w:val="none" w:sz="0" w:space="0" w:color="000000"/>
              </w:pBdr>
              <w:jc w:val="both"/>
              <w:rPr>
                <w:rFonts w:ascii="Cambria" w:eastAsia="Cambria" w:hAnsi="Cambria" w:cs="Cambria"/>
                <w:b/>
                <w:sz w:val="18"/>
                <w:szCs w:val="18"/>
                <w:lang w:val="es-CO"/>
              </w:rPr>
            </w:pPr>
            <w:r w:rsidRPr="00054F18">
              <w:rPr>
                <w:rFonts w:ascii="Cambria" w:eastAsia="Cambria" w:hAnsi="Cambria" w:cs="Cambria"/>
                <w:b/>
                <w:sz w:val="18"/>
                <w:szCs w:val="18"/>
                <w:lang w:val="es-CO"/>
              </w:rPr>
              <w:t>Teléfono</w:t>
            </w:r>
          </w:p>
        </w:tc>
        <w:tc>
          <w:tcPr>
            <w:tcW w:w="3465" w:type="dxa"/>
            <w:gridSpan w:val="9"/>
          </w:tcPr>
          <w:p w14:paraId="780D7D58" w14:textId="77777777" w:rsidR="00F4787E" w:rsidRPr="00054F18" w:rsidRDefault="00F4787E" w:rsidP="00FD3AF2">
            <w:pPr>
              <w:pBdr>
                <w:top w:val="none" w:sz="0" w:space="0" w:color="000000"/>
                <w:left w:val="none" w:sz="0" w:space="0" w:color="000000"/>
                <w:bottom w:val="none" w:sz="0" w:space="0" w:color="000000"/>
                <w:right w:val="none" w:sz="0" w:space="0" w:color="000000"/>
                <w:between w:val="none" w:sz="0" w:space="0" w:color="000000"/>
              </w:pBdr>
              <w:jc w:val="both"/>
              <w:rPr>
                <w:rFonts w:ascii="Cambria" w:eastAsia="Cambria" w:hAnsi="Cambria" w:cs="Cambria"/>
                <w:sz w:val="18"/>
                <w:szCs w:val="18"/>
                <w:lang w:val="es-CO"/>
              </w:rPr>
            </w:pPr>
          </w:p>
        </w:tc>
        <w:tc>
          <w:tcPr>
            <w:tcW w:w="1140" w:type="dxa"/>
            <w:gridSpan w:val="2"/>
            <w:vAlign w:val="center"/>
          </w:tcPr>
          <w:p w14:paraId="388E9846" w14:textId="77777777" w:rsidR="00F4787E" w:rsidRPr="00054F18" w:rsidRDefault="00F4787E" w:rsidP="00FD3AF2">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b/>
                <w:sz w:val="18"/>
                <w:szCs w:val="18"/>
                <w:lang w:val="es-CO"/>
              </w:rPr>
            </w:pPr>
            <w:r w:rsidRPr="00054F18">
              <w:rPr>
                <w:rFonts w:ascii="Cambria" w:eastAsia="Cambria" w:hAnsi="Cambria" w:cs="Cambria"/>
                <w:b/>
                <w:sz w:val="18"/>
                <w:szCs w:val="18"/>
                <w:lang w:val="es-CO"/>
              </w:rPr>
              <w:t xml:space="preserve">Dirección </w:t>
            </w:r>
          </w:p>
        </w:tc>
        <w:tc>
          <w:tcPr>
            <w:tcW w:w="5580" w:type="dxa"/>
            <w:gridSpan w:val="12"/>
            <w:vAlign w:val="center"/>
          </w:tcPr>
          <w:p w14:paraId="51748048" w14:textId="77777777" w:rsidR="00F4787E" w:rsidRPr="00054F18" w:rsidRDefault="00F4787E" w:rsidP="00FD3AF2">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sz w:val="18"/>
                <w:szCs w:val="18"/>
                <w:lang w:val="es-CO"/>
              </w:rPr>
            </w:pPr>
          </w:p>
        </w:tc>
      </w:tr>
      <w:tr w:rsidR="00F4787E" w:rsidRPr="00054F18" w14:paraId="08D2B131" w14:textId="77777777" w:rsidTr="00FD3AF2">
        <w:tc>
          <w:tcPr>
            <w:tcW w:w="1365" w:type="dxa"/>
            <w:gridSpan w:val="3"/>
          </w:tcPr>
          <w:p w14:paraId="6E9740EA" w14:textId="77777777" w:rsidR="00F4787E" w:rsidRPr="00054F18" w:rsidRDefault="00F4787E" w:rsidP="00FD3AF2">
            <w:pPr>
              <w:pBdr>
                <w:top w:val="none" w:sz="0" w:space="0" w:color="000000"/>
                <w:left w:val="none" w:sz="0" w:space="0" w:color="000000"/>
                <w:bottom w:val="none" w:sz="0" w:space="0" w:color="000000"/>
                <w:right w:val="none" w:sz="0" w:space="0" w:color="000000"/>
                <w:between w:val="none" w:sz="0" w:space="0" w:color="000000"/>
              </w:pBdr>
              <w:jc w:val="both"/>
              <w:rPr>
                <w:rFonts w:ascii="Cambria" w:eastAsia="Cambria" w:hAnsi="Cambria" w:cs="Cambria"/>
                <w:b/>
                <w:sz w:val="18"/>
                <w:szCs w:val="18"/>
                <w:lang w:val="es-CO"/>
              </w:rPr>
            </w:pPr>
            <w:r w:rsidRPr="00054F18">
              <w:rPr>
                <w:rFonts w:ascii="Cambria" w:eastAsia="Cambria" w:hAnsi="Cambria" w:cs="Cambria"/>
                <w:b/>
                <w:sz w:val="18"/>
                <w:szCs w:val="18"/>
                <w:lang w:val="es-CO"/>
              </w:rPr>
              <w:t>Estado civil</w:t>
            </w:r>
          </w:p>
        </w:tc>
        <w:tc>
          <w:tcPr>
            <w:tcW w:w="3255" w:type="dxa"/>
            <w:gridSpan w:val="7"/>
          </w:tcPr>
          <w:p w14:paraId="3BA24778" w14:textId="77777777" w:rsidR="00F4787E" w:rsidRPr="00054F18" w:rsidRDefault="00F4787E" w:rsidP="00FD3AF2">
            <w:pPr>
              <w:pBdr>
                <w:top w:val="none" w:sz="0" w:space="0" w:color="000000"/>
                <w:left w:val="none" w:sz="0" w:space="0" w:color="000000"/>
                <w:bottom w:val="none" w:sz="0" w:space="0" w:color="000000"/>
                <w:right w:val="none" w:sz="0" w:space="0" w:color="000000"/>
                <w:between w:val="none" w:sz="0" w:space="0" w:color="000000"/>
              </w:pBdr>
              <w:jc w:val="both"/>
              <w:rPr>
                <w:rFonts w:ascii="Cambria" w:eastAsia="Cambria" w:hAnsi="Cambria" w:cs="Cambria"/>
                <w:sz w:val="18"/>
                <w:szCs w:val="18"/>
                <w:lang w:val="es-CO"/>
              </w:rPr>
            </w:pPr>
          </w:p>
        </w:tc>
        <w:tc>
          <w:tcPr>
            <w:tcW w:w="1140" w:type="dxa"/>
            <w:gridSpan w:val="2"/>
            <w:vAlign w:val="center"/>
          </w:tcPr>
          <w:p w14:paraId="5B9CA72D" w14:textId="77777777" w:rsidR="00F4787E" w:rsidRPr="00054F18" w:rsidRDefault="00F4787E" w:rsidP="00FD3AF2">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b/>
                <w:sz w:val="18"/>
                <w:szCs w:val="18"/>
                <w:lang w:val="es-CO"/>
              </w:rPr>
            </w:pPr>
            <w:r w:rsidRPr="00054F18">
              <w:rPr>
                <w:rFonts w:ascii="Cambria" w:eastAsia="Cambria" w:hAnsi="Cambria" w:cs="Cambria"/>
                <w:b/>
                <w:sz w:val="18"/>
                <w:szCs w:val="18"/>
                <w:lang w:val="es-CO"/>
              </w:rPr>
              <w:t>Correo</w:t>
            </w:r>
          </w:p>
        </w:tc>
        <w:tc>
          <w:tcPr>
            <w:tcW w:w="5580" w:type="dxa"/>
            <w:gridSpan w:val="12"/>
            <w:vAlign w:val="center"/>
          </w:tcPr>
          <w:p w14:paraId="23C6485C" w14:textId="77777777" w:rsidR="00F4787E" w:rsidRPr="00054F18" w:rsidRDefault="00F4787E" w:rsidP="00FD3AF2">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sz w:val="18"/>
                <w:szCs w:val="18"/>
                <w:lang w:val="es-CO"/>
              </w:rPr>
            </w:pPr>
          </w:p>
        </w:tc>
      </w:tr>
      <w:tr w:rsidR="00F4787E" w:rsidRPr="00054F18" w14:paraId="732B3567" w14:textId="77777777" w:rsidTr="00FD3AF2">
        <w:tc>
          <w:tcPr>
            <w:tcW w:w="1155" w:type="dxa"/>
          </w:tcPr>
          <w:p w14:paraId="15E44805" w14:textId="77777777" w:rsidR="00F4787E" w:rsidRPr="00054F18" w:rsidRDefault="00F4787E" w:rsidP="00FD3AF2">
            <w:pPr>
              <w:pBdr>
                <w:top w:val="none" w:sz="0" w:space="0" w:color="000000"/>
                <w:left w:val="none" w:sz="0" w:space="0" w:color="000000"/>
                <w:bottom w:val="none" w:sz="0" w:space="0" w:color="000000"/>
                <w:right w:val="none" w:sz="0" w:space="0" w:color="000000"/>
                <w:between w:val="none" w:sz="0" w:space="0" w:color="000000"/>
              </w:pBdr>
              <w:jc w:val="both"/>
              <w:rPr>
                <w:rFonts w:ascii="Cambria" w:eastAsia="Cambria" w:hAnsi="Cambria" w:cs="Cambria"/>
                <w:b/>
                <w:sz w:val="18"/>
                <w:szCs w:val="18"/>
                <w:lang w:val="es-CO"/>
              </w:rPr>
            </w:pPr>
            <w:r w:rsidRPr="00054F18">
              <w:rPr>
                <w:rFonts w:ascii="Cambria" w:eastAsia="Cambria" w:hAnsi="Cambria" w:cs="Cambria"/>
                <w:b/>
                <w:sz w:val="18"/>
                <w:szCs w:val="18"/>
                <w:lang w:val="es-CO"/>
              </w:rPr>
              <w:t>EPS</w:t>
            </w:r>
          </w:p>
        </w:tc>
        <w:tc>
          <w:tcPr>
            <w:tcW w:w="2070" w:type="dxa"/>
            <w:gridSpan w:val="6"/>
          </w:tcPr>
          <w:p w14:paraId="71ABA987" w14:textId="77777777" w:rsidR="00F4787E" w:rsidRPr="00054F18" w:rsidRDefault="00F4787E" w:rsidP="00FD3AF2">
            <w:pPr>
              <w:pBdr>
                <w:top w:val="none" w:sz="0" w:space="0" w:color="000000"/>
                <w:left w:val="none" w:sz="0" w:space="0" w:color="000000"/>
                <w:bottom w:val="none" w:sz="0" w:space="0" w:color="000000"/>
                <w:right w:val="none" w:sz="0" w:space="0" w:color="000000"/>
                <w:between w:val="none" w:sz="0" w:space="0" w:color="000000"/>
              </w:pBdr>
              <w:jc w:val="both"/>
              <w:rPr>
                <w:rFonts w:ascii="Cambria" w:eastAsia="Cambria" w:hAnsi="Cambria" w:cs="Cambria"/>
                <w:sz w:val="18"/>
                <w:szCs w:val="18"/>
                <w:lang w:val="es-CO"/>
              </w:rPr>
            </w:pPr>
          </w:p>
        </w:tc>
        <w:tc>
          <w:tcPr>
            <w:tcW w:w="2115" w:type="dxa"/>
            <w:gridSpan w:val="4"/>
            <w:vAlign w:val="center"/>
          </w:tcPr>
          <w:p w14:paraId="61938558" w14:textId="77777777" w:rsidR="00F4787E" w:rsidRPr="00054F18" w:rsidRDefault="00F4787E" w:rsidP="00FD3AF2">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b/>
                <w:sz w:val="18"/>
                <w:szCs w:val="18"/>
                <w:lang w:val="es-CO"/>
              </w:rPr>
            </w:pPr>
            <w:r w:rsidRPr="00054F18">
              <w:rPr>
                <w:rFonts w:ascii="Cambria" w:eastAsia="Cambria" w:hAnsi="Cambria" w:cs="Cambria"/>
                <w:b/>
                <w:sz w:val="18"/>
                <w:szCs w:val="18"/>
                <w:lang w:val="es-CO"/>
              </w:rPr>
              <w:t>Fecha de nacimiento</w:t>
            </w:r>
          </w:p>
        </w:tc>
        <w:tc>
          <w:tcPr>
            <w:tcW w:w="1845" w:type="dxa"/>
            <w:gridSpan w:val="4"/>
            <w:vAlign w:val="center"/>
          </w:tcPr>
          <w:p w14:paraId="736F70FC" w14:textId="77777777" w:rsidR="00F4787E" w:rsidRPr="00054F18" w:rsidRDefault="00F4787E" w:rsidP="00FD3AF2">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sz w:val="18"/>
                <w:szCs w:val="18"/>
                <w:lang w:val="es-CO"/>
              </w:rPr>
            </w:pPr>
          </w:p>
        </w:tc>
        <w:tc>
          <w:tcPr>
            <w:tcW w:w="1155" w:type="dxa"/>
            <w:gridSpan w:val="4"/>
            <w:vAlign w:val="center"/>
          </w:tcPr>
          <w:p w14:paraId="154E6298" w14:textId="77777777" w:rsidR="00F4787E" w:rsidRPr="00054F18" w:rsidRDefault="00F4787E" w:rsidP="00FD3AF2">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b/>
                <w:sz w:val="18"/>
                <w:szCs w:val="18"/>
                <w:lang w:val="es-CO"/>
              </w:rPr>
            </w:pPr>
            <w:r w:rsidRPr="00054F18">
              <w:rPr>
                <w:rFonts w:ascii="Cambria" w:eastAsia="Cambria" w:hAnsi="Cambria" w:cs="Cambria"/>
                <w:b/>
                <w:sz w:val="18"/>
                <w:szCs w:val="18"/>
                <w:lang w:val="es-CO"/>
              </w:rPr>
              <w:t>Género</w:t>
            </w:r>
          </w:p>
        </w:tc>
        <w:tc>
          <w:tcPr>
            <w:tcW w:w="3000" w:type="dxa"/>
            <w:gridSpan w:val="5"/>
            <w:vAlign w:val="center"/>
          </w:tcPr>
          <w:p w14:paraId="7B291C2F" w14:textId="77777777" w:rsidR="00F4787E" w:rsidRPr="00054F18" w:rsidRDefault="00F4787E" w:rsidP="00FD3AF2">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sz w:val="18"/>
                <w:szCs w:val="18"/>
                <w:lang w:val="es-CO"/>
              </w:rPr>
            </w:pPr>
            <w:proofErr w:type="gramStart"/>
            <w:r w:rsidRPr="00054F18">
              <w:rPr>
                <w:rFonts w:ascii="Cambria" w:eastAsia="Cambria" w:hAnsi="Cambria" w:cs="Cambria"/>
                <w:sz w:val="18"/>
                <w:szCs w:val="18"/>
                <w:lang w:val="es-CO"/>
              </w:rPr>
              <w:t>F:_</w:t>
            </w:r>
            <w:proofErr w:type="gramEnd"/>
            <w:r w:rsidRPr="00054F18">
              <w:rPr>
                <w:rFonts w:ascii="Cambria" w:eastAsia="Cambria" w:hAnsi="Cambria" w:cs="Cambria"/>
                <w:sz w:val="18"/>
                <w:szCs w:val="18"/>
                <w:lang w:val="es-CO"/>
              </w:rPr>
              <w:t xml:space="preserve">__ </w:t>
            </w:r>
            <w:proofErr w:type="gramStart"/>
            <w:r w:rsidRPr="00054F18">
              <w:rPr>
                <w:rFonts w:ascii="Cambria" w:eastAsia="Cambria" w:hAnsi="Cambria" w:cs="Cambria"/>
                <w:sz w:val="18"/>
                <w:szCs w:val="18"/>
                <w:lang w:val="es-CO"/>
              </w:rPr>
              <w:t>M:_</w:t>
            </w:r>
            <w:proofErr w:type="gramEnd"/>
            <w:r w:rsidRPr="00054F18">
              <w:rPr>
                <w:rFonts w:ascii="Cambria" w:eastAsia="Cambria" w:hAnsi="Cambria" w:cs="Cambria"/>
                <w:sz w:val="18"/>
                <w:szCs w:val="18"/>
                <w:lang w:val="es-CO"/>
              </w:rPr>
              <w:t xml:space="preserve">__ </w:t>
            </w:r>
            <w:proofErr w:type="gramStart"/>
            <w:r w:rsidRPr="00054F18">
              <w:rPr>
                <w:rFonts w:ascii="Cambria" w:eastAsia="Cambria" w:hAnsi="Cambria" w:cs="Cambria"/>
                <w:sz w:val="18"/>
                <w:szCs w:val="18"/>
                <w:lang w:val="es-CO"/>
              </w:rPr>
              <w:t>Otro:_</w:t>
            </w:r>
            <w:proofErr w:type="gramEnd"/>
            <w:r w:rsidRPr="00054F18">
              <w:rPr>
                <w:rFonts w:ascii="Cambria" w:eastAsia="Cambria" w:hAnsi="Cambria" w:cs="Cambria"/>
                <w:sz w:val="18"/>
                <w:szCs w:val="18"/>
                <w:lang w:val="es-CO"/>
              </w:rPr>
              <w:t>__________________</w:t>
            </w:r>
          </w:p>
        </w:tc>
      </w:tr>
      <w:tr w:rsidR="00F4787E" w:rsidRPr="00054F18" w14:paraId="0F127F5F" w14:textId="77777777" w:rsidTr="00FD3AF2">
        <w:tc>
          <w:tcPr>
            <w:tcW w:w="1276" w:type="dxa"/>
            <w:gridSpan w:val="2"/>
          </w:tcPr>
          <w:p w14:paraId="5BAC93D9" w14:textId="77777777" w:rsidR="00F4787E" w:rsidRPr="00054F18" w:rsidRDefault="00F4787E" w:rsidP="00FD3AF2">
            <w:pPr>
              <w:pBdr>
                <w:top w:val="none" w:sz="0" w:space="0" w:color="000000"/>
                <w:left w:val="none" w:sz="0" w:space="0" w:color="000000"/>
                <w:bottom w:val="none" w:sz="0" w:space="0" w:color="000000"/>
                <w:right w:val="none" w:sz="0" w:space="0" w:color="000000"/>
                <w:between w:val="none" w:sz="0" w:space="0" w:color="000000"/>
              </w:pBdr>
              <w:jc w:val="both"/>
              <w:rPr>
                <w:rFonts w:ascii="Cambria" w:eastAsia="Cambria" w:hAnsi="Cambria" w:cs="Cambria"/>
                <w:b/>
                <w:sz w:val="18"/>
                <w:szCs w:val="18"/>
                <w:lang w:val="es-CO"/>
              </w:rPr>
            </w:pPr>
            <w:r w:rsidRPr="00054F18">
              <w:rPr>
                <w:rFonts w:ascii="Cambria" w:eastAsia="Cambria" w:hAnsi="Cambria" w:cs="Cambria"/>
                <w:b/>
                <w:sz w:val="18"/>
                <w:szCs w:val="18"/>
                <w:lang w:val="es-CO"/>
              </w:rPr>
              <w:t>Ocupación</w:t>
            </w:r>
          </w:p>
        </w:tc>
        <w:tc>
          <w:tcPr>
            <w:tcW w:w="1949" w:type="dxa"/>
            <w:gridSpan w:val="5"/>
          </w:tcPr>
          <w:p w14:paraId="06B0C72C" w14:textId="77777777" w:rsidR="00F4787E" w:rsidRPr="00054F18" w:rsidRDefault="00F4787E" w:rsidP="00FD3AF2">
            <w:pPr>
              <w:pBdr>
                <w:top w:val="none" w:sz="0" w:space="0" w:color="000000"/>
                <w:left w:val="none" w:sz="0" w:space="0" w:color="000000"/>
                <w:bottom w:val="none" w:sz="0" w:space="0" w:color="000000"/>
                <w:right w:val="none" w:sz="0" w:space="0" w:color="000000"/>
                <w:between w:val="none" w:sz="0" w:space="0" w:color="000000"/>
              </w:pBdr>
              <w:jc w:val="both"/>
              <w:rPr>
                <w:rFonts w:ascii="Cambria" w:eastAsia="Cambria" w:hAnsi="Cambria" w:cs="Cambria"/>
                <w:sz w:val="18"/>
                <w:szCs w:val="18"/>
                <w:lang w:val="es-CO"/>
              </w:rPr>
            </w:pPr>
          </w:p>
        </w:tc>
        <w:tc>
          <w:tcPr>
            <w:tcW w:w="2115" w:type="dxa"/>
            <w:gridSpan w:val="4"/>
            <w:vAlign w:val="center"/>
          </w:tcPr>
          <w:p w14:paraId="46D5A692" w14:textId="77777777" w:rsidR="00F4787E" w:rsidRPr="00054F18" w:rsidRDefault="00F4787E" w:rsidP="00FD3AF2">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b/>
                <w:sz w:val="18"/>
                <w:szCs w:val="18"/>
                <w:lang w:val="es-CO"/>
              </w:rPr>
            </w:pPr>
            <w:r w:rsidRPr="00054F18">
              <w:rPr>
                <w:rFonts w:ascii="Cambria" w:eastAsia="Cambria" w:hAnsi="Cambria" w:cs="Cambria"/>
                <w:b/>
                <w:sz w:val="18"/>
                <w:szCs w:val="18"/>
                <w:lang w:val="es-CO"/>
              </w:rPr>
              <w:t>Nivel educativo</w:t>
            </w:r>
          </w:p>
        </w:tc>
        <w:tc>
          <w:tcPr>
            <w:tcW w:w="1845" w:type="dxa"/>
            <w:gridSpan w:val="4"/>
            <w:vAlign w:val="center"/>
          </w:tcPr>
          <w:p w14:paraId="0D6402BD" w14:textId="77777777" w:rsidR="00F4787E" w:rsidRPr="00054F18" w:rsidRDefault="00F4787E" w:rsidP="00FD3AF2">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sz w:val="18"/>
                <w:szCs w:val="18"/>
                <w:lang w:val="es-CO"/>
              </w:rPr>
            </w:pPr>
          </w:p>
        </w:tc>
        <w:tc>
          <w:tcPr>
            <w:tcW w:w="1155" w:type="dxa"/>
            <w:gridSpan w:val="4"/>
            <w:vAlign w:val="center"/>
          </w:tcPr>
          <w:p w14:paraId="50C9BC04" w14:textId="77777777" w:rsidR="00F4787E" w:rsidRPr="00054F18" w:rsidRDefault="00F4787E" w:rsidP="00FD3AF2">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b/>
                <w:sz w:val="18"/>
                <w:szCs w:val="18"/>
                <w:lang w:val="es-CO"/>
              </w:rPr>
            </w:pPr>
            <w:r w:rsidRPr="00054F18">
              <w:rPr>
                <w:rFonts w:ascii="Cambria" w:eastAsia="Cambria" w:hAnsi="Cambria" w:cs="Cambria"/>
                <w:b/>
                <w:sz w:val="18"/>
                <w:szCs w:val="18"/>
                <w:lang w:val="es-CO"/>
              </w:rPr>
              <w:t>Edad</w:t>
            </w:r>
          </w:p>
        </w:tc>
        <w:tc>
          <w:tcPr>
            <w:tcW w:w="3000" w:type="dxa"/>
            <w:gridSpan w:val="5"/>
            <w:vAlign w:val="center"/>
          </w:tcPr>
          <w:p w14:paraId="663EB77F" w14:textId="77777777" w:rsidR="00F4787E" w:rsidRPr="00054F18" w:rsidRDefault="00F4787E" w:rsidP="00FD3AF2">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sz w:val="18"/>
                <w:szCs w:val="18"/>
                <w:lang w:val="es-CO"/>
              </w:rPr>
            </w:pPr>
          </w:p>
        </w:tc>
      </w:tr>
      <w:tr w:rsidR="00F4787E" w:rsidRPr="00054F18" w14:paraId="2E8432DB" w14:textId="77777777" w:rsidTr="00FD3AF2">
        <w:tc>
          <w:tcPr>
            <w:tcW w:w="2410" w:type="dxa"/>
            <w:gridSpan w:val="4"/>
          </w:tcPr>
          <w:p w14:paraId="53AD1921" w14:textId="77777777" w:rsidR="00F4787E" w:rsidRPr="00054F18" w:rsidRDefault="00F4787E" w:rsidP="00FD3AF2">
            <w:pPr>
              <w:pBdr>
                <w:top w:val="none" w:sz="0" w:space="0" w:color="000000"/>
                <w:left w:val="none" w:sz="0" w:space="0" w:color="000000"/>
                <w:bottom w:val="none" w:sz="0" w:space="0" w:color="000000"/>
                <w:right w:val="none" w:sz="0" w:space="0" w:color="000000"/>
                <w:between w:val="none" w:sz="0" w:space="0" w:color="000000"/>
              </w:pBdr>
              <w:jc w:val="both"/>
              <w:rPr>
                <w:rFonts w:ascii="Cambria" w:eastAsia="Cambria" w:hAnsi="Cambria" w:cs="Cambria"/>
                <w:b/>
                <w:sz w:val="18"/>
                <w:szCs w:val="18"/>
                <w:lang w:val="es-CO"/>
              </w:rPr>
            </w:pPr>
            <w:r w:rsidRPr="00054F18">
              <w:rPr>
                <w:rFonts w:ascii="Cambria" w:eastAsia="Cambria" w:hAnsi="Cambria" w:cs="Cambria"/>
                <w:b/>
                <w:sz w:val="18"/>
                <w:szCs w:val="18"/>
                <w:lang w:val="es-CO"/>
              </w:rPr>
              <w:t>En caso de emergencia, comunicarse con:</w:t>
            </w:r>
          </w:p>
        </w:tc>
        <w:tc>
          <w:tcPr>
            <w:tcW w:w="992" w:type="dxa"/>
            <w:gridSpan w:val="4"/>
          </w:tcPr>
          <w:p w14:paraId="32A9FAFA" w14:textId="77777777" w:rsidR="00F4787E" w:rsidRPr="00054F18" w:rsidRDefault="00F4787E" w:rsidP="00FD3AF2">
            <w:pPr>
              <w:pBdr>
                <w:top w:val="none" w:sz="0" w:space="0" w:color="000000"/>
                <w:left w:val="none" w:sz="0" w:space="0" w:color="000000"/>
                <w:bottom w:val="none" w:sz="0" w:space="0" w:color="000000"/>
                <w:right w:val="none" w:sz="0" w:space="0" w:color="000000"/>
                <w:between w:val="none" w:sz="0" w:space="0" w:color="000000"/>
              </w:pBdr>
              <w:jc w:val="both"/>
              <w:rPr>
                <w:rFonts w:ascii="Cambria" w:eastAsia="Cambria" w:hAnsi="Cambria" w:cs="Cambria"/>
                <w:sz w:val="18"/>
                <w:szCs w:val="18"/>
                <w:lang w:val="es-CO"/>
              </w:rPr>
            </w:pPr>
            <w:r w:rsidRPr="00054F18">
              <w:rPr>
                <w:rFonts w:ascii="Cambria" w:eastAsia="Cambria" w:hAnsi="Cambria" w:cs="Cambria"/>
                <w:b/>
                <w:sz w:val="18"/>
                <w:szCs w:val="18"/>
                <w:lang w:val="es-CO"/>
              </w:rPr>
              <w:t>Nombre</w:t>
            </w:r>
          </w:p>
        </w:tc>
        <w:tc>
          <w:tcPr>
            <w:tcW w:w="2410" w:type="dxa"/>
            <w:gridSpan w:val="5"/>
          </w:tcPr>
          <w:p w14:paraId="3E0E298E" w14:textId="77777777" w:rsidR="00F4787E" w:rsidRPr="00054F18" w:rsidRDefault="00F4787E" w:rsidP="00FD3AF2">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b/>
                <w:sz w:val="18"/>
                <w:szCs w:val="18"/>
                <w:lang w:val="es-CO"/>
              </w:rPr>
            </w:pPr>
          </w:p>
        </w:tc>
        <w:tc>
          <w:tcPr>
            <w:tcW w:w="1373" w:type="dxa"/>
            <w:gridSpan w:val="2"/>
          </w:tcPr>
          <w:p w14:paraId="405CF32B" w14:textId="77777777" w:rsidR="00F4787E" w:rsidRPr="00054F18" w:rsidRDefault="00F4787E" w:rsidP="00FD3AF2">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sz w:val="18"/>
                <w:szCs w:val="18"/>
                <w:lang w:val="es-CO"/>
              </w:rPr>
            </w:pPr>
            <w:r w:rsidRPr="00054F18">
              <w:rPr>
                <w:rFonts w:ascii="Cambria" w:eastAsia="Cambria" w:hAnsi="Cambria" w:cs="Cambria"/>
                <w:b/>
                <w:sz w:val="18"/>
                <w:szCs w:val="18"/>
                <w:lang w:val="es-CO"/>
              </w:rPr>
              <w:t>Parentesco</w:t>
            </w:r>
          </w:p>
        </w:tc>
        <w:tc>
          <w:tcPr>
            <w:tcW w:w="1604" w:type="dxa"/>
            <w:gridSpan w:val="5"/>
          </w:tcPr>
          <w:p w14:paraId="48E99682" w14:textId="77777777" w:rsidR="00F4787E" w:rsidRPr="00054F18" w:rsidRDefault="00F4787E" w:rsidP="00FD3AF2">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b/>
                <w:sz w:val="18"/>
                <w:szCs w:val="18"/>
                <w:lang w:val="es-CO"/>
              </w:rPr>
            </w:pPr>
          </w:p>
        </w:tc>
        <w:tc>
          <w:tcPr>
            <w:tcW w:w="1051" w:type="dxa"/>
            <w:gridSpan w:val="3"/>
          </w:tcPr>
          <w:p w14:paraId="443FC38E" w14:textId="77777777" w:rsidR="00F4787E" w:rsidRPr="00054F18" w:rsidRDefault="00F4787E" w:rsidP="00FD3AF2">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sz w:val="18"/>
                <w:szCs w:val="18"/>
                <w:lang w:val="es-CO"/>
              </w:rPr>
            </w:pPr>
            <w:r w:rsidRPr="00054F18">
              <w:rPr>
                <w:rFonts w:ascii="Cambria" w:eastAsia="Cambria" w:hAnsi="Cambria" w:cs="Cambria"/>
                <w:b/>
                <w:sz w:val="18"/>
                <w:szCs w:val="18"/>
                <w:lang w:val="es-CO"/>
              </w:rPr>
              <w:t>Teléfono</w:t>
            </w:r>
          </w:p>
        </w:tc>
        <w:tc>
          <w:tcPr>
            <w:tcW w:w="1500" w:type="dxa"/>
          </w:tcPr>
          <w:p w14:paraId="5D3DFF9E" w14:textId="77777777" w:rsidR="00F4787E" w:rsidRPr="00054F18" w:rsidRDefault="00F4787E" w:rsidP="00FD3AF2">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sz w:val="18"/>
                <w:szCs w:val="18"/>
                <w:lang w:val="es-CO"/>
              </w:rPr>
            </w:pPr>
          </w:p>
        </w:tc>
      </w:tr>
      <w:tr w:rsidR="00F4787E" w:rsidRPr="00054F18" w14:paraId="317C0FE0" w14:textId="77777777" w:rsidTr="00FD3AF2">
        <w:trPr>
          <w:trHeight w:val="1339"/>
        </w:trPr>
        <w:tc>
          <w:tcPr>
            <w:tcW w:w="11340" w:type="dxa"/>
            <w:gridSpan w:val="24"/>
          </w:tcPr>
          <w:tbl>
            <w:tblPr>
              <w:tblpPr w:leftFromText="180" w:rightFromText="180" w:topFromText="180" w:bottomFromText="180" w:vertAnchor="text" w:tblpX="-417"/>
              <w:tblW w:w="11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5"/>
              <w:gridCol w:w="1123"/>
              <w:gridCol w:w="2694"/>
              <w:gridCol w:w="1278"/>
              <w:gridCol w:w="1559"/>
              <w:gridCol w:w="1280"/>
              <w:gridCol w:w="1556"/>
            </w:tblGrid>
            <w:tr w:rsidR="00F4787E" w:rsidRPr="00F4787E" w14:paraId="2CED5132" w14:textId="77777777" w:rsidTr="00FD3AF2">
              <w:tc>
                <w:tcPr>
                  <w:tcW w:w="11335" w:type="dxa"/>
                  <w:gridSpan w:val="7"/>
                  <w:shd w:val="clear" w:color="auto" w:fill="D5D5D5"/>
                </w:tcPr>
                <w:p w14:paraId="209FC8F6" w14:textId="77777777" w:rsidR="00F4787E" w:rsidRPr="00054F18" w:rsidRDefault="00F4787E" w:rsidP="00FD3AF2">
                  <w:pPr>
                    <w:pBdr>
                      <w:top w:val="none" w:sz="0" w:space="0" w:color="000000"/>
                      <w:left w:val="none" w:sz="0" w:space="0" w:color="000000"/>
                      <w:bottom w:val="none" w:sz="0" w:space="0" w:color="000000"/>
                      <w:right w:val="none" w:sz="0" w:space="0" w:color="000000"/>
                      <w:between w:val="none" w:sz="0" w:space="0" w:color="000000"/>
                    </w:pBdr>
                    <w:jc w:val="center"/>
                    <w:rPr>
                      <w:rFonts w:ascii="Cambria" w:eastAsia="Cambria" w:hAnsi="Cambria" w:cs="Cambria"/>
                      <w:b/>
                      <w:sz w:val="18"/>
                      <w:szCs w:val="18"/>
                      <w:lang w:val="es-CO"/>
                    </w:rPr>
                  </w:pPr>
                  <w:r w:rsidRPr="00054F18">
                    <w:rPr>
                      <w:rFonts w:ascii="Cambria" w:eastAsia="Cambria" w:hAnsi="Cambria" w:cs="Cambria"/>
                      <w:b/>
                      <w:sz w:val="18"/>
                      <w:szCs w:val="18"/>
                      <w:lang w:val="es-CO"/>
                    </w:rPr>
                    <w:t>DATOS DE LOS RESPONSABLES DEL PACIEN</w:t>
                  </w:r>
                  <w:r>
                    <w:rPr>
                      <w:rFonts w:ascii="Cambria" w:eastAsia="Cambria" w:hAnsi="Cambria" w:cs="Cambria"/>
                      <w:b/>
                      <w:sz w:val="18"/>
                      <w:szCs w:val="18"/>
                      <w:lang w:val="es-CO"/>
                    </w:rPr>
                    <w:t>T</w:t>
                  </w:r>
                  <w:r w:rsidRPr="00054F18">
                    <w:rPr>
                      <w:rFonts w:ascii="Cambria" w:eastAsia="Cambria" w:hAnsi="Cambria" w:cs="Cambria"/>
                      <w:b/>
                      <w:sz w:val="18"/>
                      <w:szCs w:val="18"/>
                      <w:lang w:val="es-CO"/>
                    </w:rPr>
                    <w:t>E Y/O REPRESENTANTES LEGALES</w:t>
                  </w:r>
                </w:p>
              </w:tc>
            </w:tr>
            <w:tr w:rsidR="00F4787E" w:rsidRPr="00054F18" w14:paraId="1E7FEA75" w14:textId="77777777" w:rsidTr="00FD3AF2">
              <w:trPr>
                <w:trHeight w:val="131"/>
              </w:trPr>
              <w:tc>
                <w:tcPr>
                  <w:tcW w:w="2968" w:type="dxa"/>
                  <w:gridSpan w:val="2"/>
                  <w:vMerge w:val="restart"/>
                </w:tcPr>
                <w:p w14:paraId="2750BE1D" w14:textId="77777777" w:rsidR="00F4787E" w:rsidRPr="00054F18" w:rsidRDefault="00F4787E" w:rsidP="00FD3AF2">
                  <w:pPr>
                    <w:pBdr>
                      <w:top w:val="none" w:sz="0" w:space="0" w:color="000000"/>
                      <w:left w:val="none" w:sz="0" w:space="0" w:color="000000"/>
                      <w:bottom w:val="none" w:sz="0" w:space="0" w:color="000000"/>
                      <w:right w:val="none" w:sz="0" w:space="0" w:color="000000"/>
                      <w:between w:val="none" w:sz="0" w:space="0" w:color="000000"/>
                    </w:pBdr>
                    <w:jc w:val="both"/>
                    <w:rPr>
                      <w:rFonts w:ascii="Cambria" w:eastAsia="Cambria" w:hAnsi="Cambria" w:cs="Cambria"/>
                      <w:b/>
                      <w:sz w:val="18"/>
                      <w:szCs w:val="18"/>
                      <w:lang w:val="es-CO"/>
                    </w:rPr>
                  </w:pPr>
                  <w:r w:rsidRPr="00054F18">
                    <w:rPr>
                      <w:rFonts w:ascii="Cambria" w:eastAsia="Cambria" w:hAnsi="Cambria" w:cs="Cambria"/>
                      <w:b/>
                      <w:sz w:val="18"/>
                      <w:szCs w:val="18"/>
                      <w:lang w:val="es-CO"/>
                    </w:rPr>
                    <w:t>Nombre del acudiente 1</w:t>
                  </w:r>
                </w:p>
                <w:p w14:paraId="5F9A14EE" w14:textId="77777777" w:rsidR="00F4787E" w:rsidRPr="00054F18" w:rsidRDefault="00F4787E" w:rsidP="00FD3AF2">
                  <w:pPr>
                    <w:pBdr>
                      <w:top w:val="none" w:sz="0" w:space="0" w:color="000000"/>
                      <w:left w:val="none" w:sz="0" w:space="0" w:color="000000"/>
                      <w:bottom w:val="none" w:sz="0" w:space="0" w:color="000000"/>
                      <w:right w:val="none" w:sz="0" w:space="0" w:color="000000"/>
                      <w:between w:val="none" w:sz="0" w:space="0" w:color="000000"/>
                    </w:pBdr>
                    <w:jc w:val="both"/>
                    <w:rPr>
                      <w:rFonts w:ascii="Cambria" w:eastAsia="Cambria" w:hAnsi="Cambria" w:cs="Cambria"/>
                      <w:sz w:val="18"/>
                      <w:szCs w:val="18"/>
                      <w:lang w:val="es-CO"/>
                    </w:rPr>
                  </w:pPr>
                  <w:r w:rsidRPr="00054F18">
                    <w:rPr>
                      <w:rFonts w:ascii="Cambria" w:eastAsia="Cambria" w:hAnsi="Cambria" w:cs="Cambria"/>
                      <w:sz w:val="18"/>
                      <w:szCs w:val="18"/>
                      <w:lang w:val="es-CO"/>
                    </w:rPr>
                    <w:t>(progenitores o tutor legal de NNA</w:t>
                  </w:r>
                  <w:r>
                    <w:rPr>
                      <w:rStyle w:val="Refdenotaalpie"/>
                      <w:rFonts w:ascii="Cambria" w:eastAsia="Cambria" w:hAnsi="Cambria" w:cs="Cambria"/>
                      <w:sz w:val="18"/>
                      <w:szCs w:val="18"/>
                      <w:lang w:val="es-CO"/>
                    </w:rPr>
                    <w:footnoteReference w:id="1"/>
                  </w:r>
                  <w:r w:rsidRPr="00054F18">
                    <w:rPr>
                      <w:rFonts w:ascii="Cambria" w:eastAsia="Cambria" w:hAnsi="Cambria" w:cs="Cambria"/>
                      <w:sz w:val="18"/>
                      <w:szCs w:val="18"/>
                      <w:lang w:val="es-CO"/>
                    </w:rPr>
                    <w:t>)</w:t>
                  </w:r>
                </w:p>
              </w:tc>
              <w:tc>
                <w:tcPr>
                  <w:tcW w:w="2694" w:type="dxa"/>
                  <w:vMerge w:val="restart"/>
                  <w:vAlign w:val="center"/>
                </w:tcPr>
                <w:p w14:paraId="3521E9B8" w14:textId="77777777" w:rsidR="00F4787E" w:rsidRPr="00054F18" w:rsidRDefault="00F4787E" w:rsidP="00FD3AF2">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sz w:val="18"/>
                      <w:szCs w:val="18"/>
                      <w:lang w:val="es-CO"/>
                    </w:rPr>
                  </w:pPr>
                </w:p>
              </w:tc>
              <w:tc>
                <w:tcPr>
                  <w:tcW w:w="1278" w:type="dxa"/>
                  <w:vMerge w:val="restart"/>
                  <w:vAlign w:val="center"/>
                </w:tcPr>
                <w:p w14:paraId="711009F6" w14:textId="77777777" w:rsidR="00F4787E" w:rsidRPr="00054F18" w:rsidRDefault="00F4787E" w:rsidP="00FD3AF2">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sz w:val="18"/>
                      <w:szCs w:val="18"/>
                      <w:lang w:val="es-CO"/>
                    </w:rPr>
                  </w:pPr>
                  <w:proofErr w:type="spellStart"/>
                  <w:r w:rsidRPr="00054F18">
                    <w:rPr>
                      <w:rFonts w:ascii="Cambria" w:eastAsia="Cambria" w:hAnsi="Cambria" w:cs="Cambria"/>
                      <w:b/>
                      <w:sz w:val="18"/>
                      <w:szCs w:val="18"/>
                      <w:lang w:val="es-CO"/>
                    </w:rPr>
                    <w:t>N°</w:t>
                  </w:r>
                  <w:proofErr w:type="spellEnd"/>
                  <w:r w:rsidRPr="00054F18">
                    <w:rPr>
                      <w:rFonts w:ascii="Cambria" w:eastAsia="Cambria" w:hAnsi="Cambria" w:cs="Cambria"/>
                      <w:b/>
                      <w:sz w:val="18"/>
                      <w:szCs w:val="18"/>
                      <w:lang w:val="es-CO"/>
                    </w:rPr>
                    <w:t xml:space="preserve"> de documento</w:t>
                  </w:r>
                </w:p>
              </w:tc>
              <w:tc>
                <w:tcPr>
                  <w:tcW w:w="1559" w:type="dxa"/>
                  <w:vMerge w:val="restart"/>
                  <w:vAlign w:val="center"/>
                </w:tcPr>
                <w:p w14:paraId="0F5B2592" w14:textId="77777777" w:rsidR="00F4787E" w:rsidRPr="00054F18" w:rsidRDefault="00F4787E" w:rsidP="00FD3AF2">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sz w:val="18"/>
                      <w:szCs w:val="18"/>
                      <w:lang w:val="es-CO"/>
                    </w:rPr>
                  </w:pPr>
                </w:p>
              </w:tc>
              <w:tc>
                <w:tcPr>
                  <w:tcW w:w="1280" w:type="dxa"/>
                  <w:vAlign w:val="center"/>
                </w:tcPr>
                <w:p w14:paraId="36BD079D" w14:textId="77777777" w:rsidR="00F4787E" w:rsidRPr="00054F18" w:rsidRDefault="00F4787E" w:rsidP="00FD3AF2">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sz w:val="18"/>
                      <w:szCs w:val="18"/>
                      <w:lang w:val="es-CO"/>
                    </w:rPr>
                  </w:pPr>
                  <w:r w:rsidRPr="00054F18">
                    <w:rPr>
                      <w:rFonts w:ascii="Cambria" w:eastAsia="Cambria" w:hAnsi="Cambria" w:cs="Cambria"/>
                      <w:b/>
                      <w:sz w:val="18"/>
                      <w:szCs w:val="18"/>
                      <w:lang w:val="es-CO"/>
                    </w:rPr>
                    <w:t>Parentesco</w:t>
                  </w:r>
                </w:p>
              </w:tc>
              <w:tc>
                <w:tcPr>
                  <w:tcW w:w="1556" w:type="dxa"/>
                </w:tcPr>
                <w:p w14:paraId="0CD9E702" w14:textId="77777777" w:rsidR="00F4787E" w:rsidRPr="00054F18" w:rsidRDefault="00F4787E" w:rsidP="00FD3AF2">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b/>
                      <w:sz w:val="18"/>
                      <w:szCs w:val="18"/>
                      <w:lang w:val="es-CO"/>
                    </w:rPr>
                  </w:pPr>
                </w:p>
              </w:tc>
            </w:tr>
            <w:tr w:rsidR="00F4787E" w:rsidRPr="00054F18" w14:paraId="5366C371" w14:textId="77777777" w:rsidTr="00FD3AF2">
              <w:trPr>
                <w:trHeight w:val="131"/>
              </w:trPr>
              <w:tc>
                <w:tcPr>
                  <w:tcW w:w="2968" w:type="dxa"/>
                  <w:gridSpan w:val="2"/>
                  <w:vMerge/>
                </w:tcPr>
                <w:p w14:paraId="2C523CDB" w14:textId="77777777" w:rsidR="00F4787E" w:rsidRPr="00054F18" w:rsidRDefault="00F4787E" w:rsidP="00FD3AF2">
                  <w:pPr>
                    <w:widowControl w:val="0"/>
                    <w:spacing w:line="276" w:lineRule="auto"/>
                    <w:rPr>
                      <w:rFonts w:ascii="Cambria" w:eastAsia="Cambria" w:hAnsi="Cambria" w:cs="Cambria"/>
                      <w:sz w:val="18"/>
                      <w:szCs w:val="18"/>
                      <w:lang w:val="es-CO"/>
                    </w:rPr>
                  </w:pPr>
                </w:p>
              </w:tc>
              <w:tc>
                <w:tcPr>
                  <w:tcW w:w="2694" w:type="dxa"/>
                  <w:vMerge/>
                  <w:vAlign w:val="center"/>
                </w:tcPr>
                <w:p w14:paraId="69F579CB" w14:textId="77777777" w:rsidR="00F4787E" w:rsidRPr="00054F18" w:rsidRDefault="00F4787E" w:rsidP="00FD3AF2">
                  <w:pPr>
                    <w:widowControl w:val="0"/>
                    <w:spacing w:line="276" w:lineRule="auto"/>
                    <w:rPr>
                      <w:rFonts w:ascii="Cambria" w:eastAsia="Cambria" w:hAnsi="Cambria" w:cs="Cambria"/>
                      <w:sz w:val="18"/>
                      <w:szCs w:val="18"/>
                      <w:lang w:val="es-CO"/>
                    </w:rPr>
                  </w:pPr>
                </w:p>
              </w:tc>
              <w:tc>
                <w:tcPr>
                  <w:tcW w:w="1278" w:type="dxa"/>
                  <w:vMerge/>
                  <w:vAlign w:val="center"/>
                </w:tcPr>
                <w:p w14:paraId="094E5197" w14:textId="77777777" w:rsidR="00F4787E" w:rsidRPr="00054F18" w:rsidRDefault="00F4787E" w:rsidP="00FD3AF2">
                  <w:pPr>
                    <w:widowControl w:val="0"/>
                    <w:spacing w:line="276" w:lineRule="auto"/>
                    <w:rPr>
                      <w:rFonts w:ascii="Cambria" w:eastAsia="Cambria" w:hAnsi="Cambria" w:cs="Cambria"/>
                      <w:sz w:val="18"/>
                      <w:szCs w:val="18"/>
                      <w:lang w:val="es-CO"/>
                    </w:rPr>
                  </w:pPr>
                </w:p>
              </w:tc>
              <w:tc>
                <w:tcPr>
                  <w:tcW w:w="1559" w:type="dxa"/>
                  <w:vMerge/>
                  <w:vAlign w:val="center"/>
                </w:tcPr>
                <w:p w14:paraId="1C9CD677" w14:textId="77777777" w:rsidR="00F4787E" w:rsidRPr="00054F18" w:rsidRDefault="00F4787E" w:rsidP="00FD3AF2">
                  <w:pPr>
                    <w:widowControl w:val="0"/>
                    <w:spacing w:line="276" w:lineRule="auto"/>
                    <w:rPr>
                      <w:rFonts w:ascii="Cambria" w:eastAsia="Cambria" w:hAnsi="Cambria" w:cs="Cambria"/>
                      <w:sz w:val="18"/>
                      <w:szCs w:val="18"/>
                      <w:lang w:val="es-CO"/>
                    </w:rPr>
                  </w:pPr>
                </w:p>
              </w:tc>
              <w:tc>
                <w:tcPr>
                  <w:tcW w:w="1280" w:type="dxa"/>
                  <w:vAlign w:val="center"/>
                </w:tcPr>
                <w:p w14:paraId="47DC4715" w14:textId="77777777" w:rsidR="00F4787E" w:rsidRPr="00054F18" w:rsidRDefault="00F4787E" w:rsidP="00FD3AF2">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b/>
                      <w:sz w:val="18"/>
                      <w:szCs w:val="18"/>
                      <w:lang w:val="es-CO"/>
                    </w:rPr>
                  </w:pPr>
                  <w:r w:rsidRPr="00054F18">
                    <w:rPr>
                      <w:rFonts w:ascii="Cambria" w:eastAsia="Cambria" w:hAnsi="Cambria" w:cs="Cambria"/>
                      <w:b/>
                      <w:sz w:val="18"/>
                      <w:szCs w:val="18"/>
                      <w:lang w:val="es-CO"/>
                    </w:rPr>
                    <w:t>Teléfono</w:t>
                  </w:r>
                </w:p>
              </w:tc>
              <w:tc>
                <w:tcPr>
                  <w:tcW w:w="1556" w:type="dxa"/>
                </w:tcPr>
                <w:p w14:paraId="689FBEC7" w14:textId="77777777" w:rsidR="00F4787E" w:rsidRPr="00054F18" w:rsidRDefault="00F4787E" w:rsidP="00FD3AF2">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b/>
                      <w:sz w:val="18"/>
                      <w:szCs w:val="18"/>
                      <w:lang w:val="es-CO"/>
                    </w:rPr>
                  </w:pPr>
                </w:p>
              </w:tc>
            </w:tr>
            <w:tr w:rsidR="00F4787E" w:rsidRPr="00054F18" w14:paraId="07A235DF" w14:textId="77777777" w:rsidTr="00FD3AF2">
              <w:trPr>
                <w:trHeight w:val="131"/>
              </w:trPr>
              <w:tc>
                <w:tcPr>
                  <w:tcW w:w="1845" w:type="dxa"/>
                </w:tcPr>
                <w:p w14:paraId="28649627" w14:textId="77777777" w:rsidR="00F4787E" w:rsidRPr="00054F18" w:rsidRDefault="00F4787E" w:rsidP="00FD3AF2">
                  <w:pPr>
                    <w:pBdr>
                      <w:top w:val="none" w:sz="0" w:space="0" w:color="000000"/>
                      <w:left w:val="none" w:sz="0" w:space="0" w:color="000000"/>
                      <w:bottom w:val="none" w:sz="0" w:space="0" w:color="000000"/>
                      <w:right w:val="none" w:sz="0" w:space="0" w:color="000000"/>
                      <w:between w:val="none" w:sz="0" w:space="0" w:color="000000"/>
                    </w:pBdr>
                    <w:jc w:val="both"/>
                    <w:rPr>
                      <w:rFonts w:ascii="Cambria" w:eastAsia="Cambria" w:hAnsi="Cambria" w:cs="Cambria"/>
                      <w:b/>
                      <w:sz w:val="18"/>
                      <w:szCs w:val="18"/>
                      <w:lang w:val="es-CO"/>
                    </w:rPr>
                  </w:pPr>
                  <w:r w:rsidRPr="00054F18">
                    <w:rPr>
                      <w:rFonts w:ascii="Cambria" w:eastAsia="Cambria" w:hAnsi="Cambria" w:cs="Cambria"/>
                      <w:b/>
                      <w:sz w:val="18"/>
                      <w:szCs w:val="18"/>
                      <w:lang w:val="es-CO"/>
                    </w:rPr>
                    <w:t>Correo acudiente 1</w:t>
                  </w:r>
                </w:p>
              </w:tc>
              <w:tc>
                <w:tcPr>
                  <w:tcW w:w="3817" w:type="dxa"/>
                  <w:gridSpan w:val="2"/>
                  <w:vAlign w:val="center"/>
                </w:tcPr>
                <w:p w14:paraId="35E11050" w14:textId="77777777" w:rsidR="00F4787E" w:rsidRPr="00054F18" w:rsidRDefault="00F4787E" w:rsidP="00FD3AF2">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sz w:val="18"/>
                      <w:szCs w:val="18"/>
                      <w:lang w:val="es-CO"/>
                    </w:rPr>
                  </w:pPr>
                </w:p>
              </w:tc>
              <w:tc>
                <w:tcPr>
                  <w:tcW w:w="1278" w:type="dxa"/>
                  <w:vAlign w:val="center"/>
                </w:tcPr>
                <w:p w14:paraId="163BA51B" w14:textId="77777777" w:rsidR="00F4787E" w:rsidRPr="00054F18" w:rsidRDefault="00F4787E" w:rsidP="00FD3AF2">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b/>
                      <w:sz w:val="18"/>
                      <w:szCs w:val="18"/>
                      <w:lang w:val="es-CO"/>
                    </w:rPr>
                  </w:pPr>
                  <w:r w:rsidRPr="00054F18">
                    <w:rPr>
                      <w:rFonts w:ascii="Cambria" w:eastAsia="Cambria" w:hAnsi="Cambria" w:cs="Cambria"/>
                      <w:b/>
                      <w:sz w:val="18"/>
                      <w:szCs w:val="18"/>
                      <w:lang w:val="es-CO"/>
                    </w:rPr>
                    <w:t>Dirección</w:t>
                  </w:r>
                </w:p>
              </w:tc>
              <w:tc>
                <w:tcPr>
                  <w:tcW w:w="4395" w:type="dxa"/>
                  <w:gridSpan w:val="3"/>
                </w:tcPr>
                <w:p w14:paraId="0939C0B3" w14:textId="77777777" w:rsidR="00F4787E" w:rsidRPr="00054F18" w:rsidRDefault="00F4787E" w:rsidP="00FD3AF2">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b/>
                      <w:sz w:val="18"/>
                      <w:szCs w:val="18"/>
                      <w:lang w:val="es-CO"/>
                    </w:rPr>
                  </w:pPr>
                </w:p>
              </w:tc>
            </w:tr>
            <w:tr w:rsidR="00F4787E" w:rsidRPr="00054F18" w14:paraId="7045EF6A" w14:textId="77777777" w:rsidTr="00FD3AF2">
              <w:trPr>
                <w:trHeight w:val="131"/>
              </w:trPr>
              <w:tc>
                <w:tcPr>
                  <w:tcW w:w="2968" w:type="dxa"/>
                  <w:gridSpan w:val="2"/>
                  <w:vMerge w:val="restart"/>
                </w:tcPr>
                <w:p w14:paraId="74F9713E" w14:textId="77777777" w:rsidR="00F4787E" w:rsidRPr="00054F18" w:rsidRDefault="00F4787E" w:rsidP="00FD3AF2">
                  <w:pPr>
                    <w:pBdr>
                      <w:top w:val="none" w:sz="0" w:space="0" w:color="000000"/>
                      <w:left w:val="none" w:sz="0" w:space="0" w:color="000000"/>
                      <w:bottom w:val="none" w:sz="0" w:space="0" w:color="000000"/>
                      <w:right w:val="none" w:sz="0" w:space="0" w:color="000000"/>
                      <w:between w:val="none" w:sz="0" w:space="0" w:color="000000"/>
                    </w:pBdr>
                    <w:jc w:val="both"/>
                    <w:rPr>
                      <w:rFonts w:ascii="Cambria" w:eastAsia="Cambria" w:hAnsi="Cambria" w:cs="Cambria"/>
                      <w:b/>
                      <w:sz w:val="18"/>
                      <w:szCs w:val="18"/>
                      <w:lang w:val="es-CO"/>
                    </w:rPr>
                  </w:pPr>
                  <w:r w:rsidRPr="00054F18">
                    <w:rPr>
                      <w:rFonts w:ascii="Cambria" w:eastAsia="Cambria" w:hAnsi="Cambria" w:cs="Cambria"/>
                      <w:b/>
                      <w:sz w:val="18"/>
                      <w:szCs w:val="18"/>
                      <w:lang w:val="es-CO"/>
                    </w:rPr>
                    <w:t>Nombre del acudiente 2</w:t>
                  </w:r>
                </w:p>
                <w:p w14:paraId="207A516F" w14:textId="77777777" w:rsidR="00F4787E" w:rsidRPr="00054F18" w:rsidRDefault="00F4787E" w:rsidP="00FD3AF2">
                  <w:pPr>
                    <w:pBdr>
                      <w:top w:val="none" w:sz="0" w:space="0" w:color="000000"/>
                      <w:left w:val="none" w:sz="0" w:space="0" w:color="000000"/>
                      <w:bottom w:val="none" w:sz="0" w:space="0" w:color="000000"/>
                      <w:right w:val="none" w:sz="0" w:space="0" w:color="000000"/>
                      <w:between w:val="none" w:sz="0" w:space="0" w:color="000000"/>
                    </w:pBdr>
                    <w:jc w:val="both"/>
                    <w:rPr>
                      <w:rFonts w:ascii="Cambria" w:eastAsia="Cambria" w:hAnsi="Cambria" w:cs="Cambria"/>
                      <w:b/>
                      <w:sz w:val="18"/>
                      <w:szCs w:val="18"/>
                      <w:lang w:val="es-CO"/>
                    </w:rPr>
                  </w:pPr>
                  <w:r w:rsidRPr="00054F18">
                    <w:rPr>
                      <w:rFonts w:ascii="Cambria" w:eastAsia="Cambria" w:hAnsi="Cambria" w:cs="Cambria"/>
                      <w:sz w:val="18"/>
                      <w:szCs w:val="18"/>
                      <w:lang w:val="es-CO"/>
                    </w:rPr>
                    <w:t>(progenitores o tutor legal de NNA)</w:t>
                  </w:r>
                </w:p>
              </w:tc>
              <w:tc>
                <w:tcPr>
                  <w:tcW w:w="2694" w:type="dxa"/>
                  <w:vMerge w:val="restart"/>
                  <w:vAlign w:val="center"/>
                </w:tcPr>
                <w:p w14:paraId="0F92D72F" w14:textId="77777777" w:rsidR="00F4787E" w:rsidRPr="00054F18" w:rsidRDefault="00F4787E" w:rsidP="00FD3AF2">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sz w:val="18"/>
                      <w:szCs w:val="18"/>
                      <w:lang w:val="es-CO"/>
                    </w:rPr>
                  </w:pPr>
                </w:p>
              </w:tc>
              <w:tc>
                <w:tcPr>
                  <w:tcW w:w="1278" w:type="dxa"/>
                  <w:vMerge w:val="restart"/>
                  <w:vAlign w:val="center"/>
                </w:tcPr>
                <w:p w14:paraId="0F55E0F9" w14:textId="77777777" w:rsidR="00F4787E" w:rsidRPr="00054F18" w:rsidRDefault="00F4787E" w:rsidP="00FD3AF2">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b/>
                      <w:sz w:val="18"/>
                      <w:szCs w:val="18"/>
                      <w:lang w:val="es-CO"/>
                    </w:rPr>
                  </w:pPr>
                  <w:proofErr w:type="spellStart"/>
                  <w:r w:rsidRPr="00054F18">
                    <w:rPr>
                      <w:rFonts w:ascii="Cambria" w:eastAsia="Cambria" w:hAnsi="Cambria" w:cs="Cambria"/>
                      <w:b/>
                      <w:sz w:val="18"/>
                      <w:szCs w:val="18"/>
                      <w:lang w:val="es-CO"/>
                    </w:rPr>
                    <w:t>N°</w:t>
                  </w:r>
                  <w:proofErr w:type="spellEnd"/>
                  <w:r w:rsidRPr="00054F18">
                    <w:rPr>
                      <w:rFonts w:ascii="Cambria" w:eastAsia="Cambria" w:hAnsi="Cambria" w:cs="Cambria"/>
                      <w:b/>
                      <w:sz w:val="18"/>
                      <w:szCs w:val="18"/>
                      <w:lang w:val="es-CO"/>
                    </w:rPr>
                    <w:t xml:space="preserve"> de documento</w:t>
                  </w:r>
                </w:p>
              </w:tc>
              <w:tc>
                <w:tcPr>
                  <w:tcW w:w="1559" w:type="dxa"/>
                  <w:vMerge w:val="restart"/>
                  <w:vAlign w:val="center"/>
                </w:tcPr>
                <w:p w14:paraId="6CA45B17" w14:textId="77777777" w:rsidR="00F4787E" w:rsidRPr="00054F18" w:rsidRDefault="00F4787E" w:rsidP="00FD3AF2">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sz w:val="18"/>
                      <w:szCs w:val="18"/>
                      <w:lang w:val="es-CO"/>
                    </w:rPr>
                  </w:pPr>
                </w:p>
              </w:tc>
              <w:tc>
                <w:tcPr>
                  <w:tcW w:w="1280" w:type="dxa"/>
                  <w:vAlign w:val="center"/>
                </w:tcPr>
                <w:p w14:paraId="784768C1" w14:textId="77777777" w:rsidR="00F4787E" w:rsidRPr="00054F18" w:rsidRDefault="00F4787E" w:rsidP="00FD3AF2">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sz w:val="18"/>
                      <w:szCs w:val="18"/>
                      <w:lang w:val="es-CO"/>
                    </w:rPr>
                  </w:pPr>
                  <w:r w:rsidRPr="00054F18">
                    <w:rPr>
                      <w:rFonts w:ascii="Cambria" w:eastAsia="Cambria" w:hAnsi="Cambria" w:cs="Cambria"/>
                      <w:b/>
                      <w:sz w:val="18"/>
                      <w:szCs w:val="18"/>
                      <w:lang w:val="es-CO"/>
                    </w:rPr>
                    <w:t>Parentesco</w:t>
                  </w:r>
                </w:p>
              </w:tc>
              <w:tc>
                <w:tcPr>
                  <w:tcW w:w="1556" w:type="dxa"/>
                </w:tcPr>
                <w:p w14:paraId="668AA76D" w14:textId="77777777" w:rsidR="00F4787E" w:rsidRPr="00054F18" w:rsidRDefault="00F4787E" w:rsidP="00FD3AF2">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b/>
                      <w:sz w:val="18"/>
                      <w:szCs w:val="18"/>
                      <w:lang w:val="es-CO"/>
                    </w:rPr>
                  </w:pPr>
                </w:p>
              </w:tc>
            </w:tr>
            <w:tr w:rsidR="00F4787E" w:rsidRPr="00054F18" w14:paraId="5E4BBAC4" w14:textId="77777777" w:rsidTr="00FD3AF2">
              <w:trPr>
                <w:trHeight w:val="131"/>
              </w:trPr>
              <w:tc>
                <w:tcPr>
                  <w:tcW w:w="2968" w:type="dxa"/>
                  <w:gridSpan w:val="2"/>
                  <w:vMerge/>
                </w:tcPr>
                <w:p w14:paraId="45FEA826" w14:textId="77777777" w:rsidR="00F4787E" w:rsidRPr="00054F18" w:rsidRDefault="00F4787E" w:rsidP="00FD3AF2">
                  <w:pPr>
                    <w:widowControl w:val="0"/>
                    <w:spacing w:line="276" w:lineRule="auto"/>
                    <w:rPr>
                      <w:rFonts w:ascii="Cambria" w:eastAsia="Cambria" w:hAnsi="Cambria" w:cs="Cambria"/>
                      <w:sz w:val="18"/>
                      <w:szCs w:val="18"/>
                      <w:lang w:val="es-CO"/>
                    </w:rPr>
                  </w:pPr>
                </w:p>
              </w:tc>
              <w:tc>
                <w:tcPr>
                  <w:tcW w:w="2694" w:type="dxa"/>
                  <w:vMerge/>
                  <w:vAlign w:val="center"/>
                </w:tcPr>
                <w:p w14:paraId="55859059" w14:textId="77777777" w:rsidR="00F4787E" w:rsidRPr="00054F18" w:rsidRDefault="00F4787E" w:rsidP="00FD3AF2">
                  <w:pPr>
                    <w:widowControl w:val="0"/>
                    <w:spacing w:line="276" w:lineRule="auto"/>
                    <w:rPr>
                      <w:rFonts w:ascii="Cambria" w:eastAsia="Cambria" w:hAnsi="Cambria" w:cs="Cambria"/>
                      <w:sz w:val="18"/>
                      <w:szCs w:val="18"/>
                      <w:lang w:val="es-CO"/>
                    </w:rPr>
                  </w:pPr>
                </w:p>
              </w:tc>
              <w:tc>
                <w:tcPr>
                  <w:tcW w:w="1278" w:type="dxa"/>
                  <w:vMerge/>
                  <w:vAlign w:val="center"/>
                </w:tcPr>
                <w:p w14:paraId="7FFF784D" w14:textId="77777777" w:rsidR="00F4787E" w:rsidRPr="00054F18" w:rsidRDefault="00F4787E" w:rsidP="00FD3AF2">
                  <w:pPr>
                    <w:widowControl w:val="0"/>
                    <w:spacing w:line="276" w:lineRule="auto"/>
                    <w:rPr>
                      <w:rFonts w:ascii="Cambria" w:eastAsia="Cambria" w:hAnsi="Cambria" w:cs="Cambria"/>
                      <w:sz w:val="18"/>
                      <w:szCs w:val="18"/>
                      <w:lang w:val="es-CO"/>
                    </w:rPr>
                  </w:pPr>
                </w:p>
              </w:tc>
              <w:tc>
                <w:tcPr>
                  <w:tcW w:w="1559" w:type="dxa"/>
                  <w:vMerge/>
                  <w:vAlign w:val="center"/>
                </w:tcPr>
                <w:p w14:paraId="06B7173D" w14:textId="77777777" w:rsidR="00F4787E" w:rsidRPr="00054F18" w:rsidRDefault="00F4787E" w:rsidP="00FD3AF2">
                  <w:pPr>
                    <w:widowControl w:val="0"/>
                    <w:spacing w:line="276" w:lineRule="auto"/>
                    <w:rPr>
                      <w:rFonts w:ascii="Cambria" w:eastAsia="Cambria" w:hAnsi="Cambria" w:cs="Cambria"/>
                      <w:sz w:val="18"/>
                      <w:szCs w:val="18"/>
                      <w:lang w:val="es-CO"/>
                    </w:rPr>
                  </w:pPr>
                </w:p>
              </w:tc>
              <w:tc>
                <w:tcPr>
                  <w:tcW w:w="1280" w:type="dxa"/>
                  <w:vAlign w:val="center"/>
                </w:tcPr>
                <w:p w14:paraId="39033CFA" w14:textId="77777777" w:rsidR="00F4787E" w:rsidRPr="00054F18" w:rsidRDefault="00F4787E" w:rsidP="00FD3AF2">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b/>
                      <w:sz w:val="18"/>
                      <w:szCs w:val="18"/>
                      <w:lang w:val="es-CO"/>
                    </w:rPr>
                  </w:pPr>
                  <w:r w:rsidRPr="00054F18">
                    <w:rPr>
                      <w:rFonts w:ascii="Cambria" w:eastAsia="Cambria" w:hAnsi="Cambria" w:cs="Cambria"/>
                      <w:b/>
                      <w:sz w:val="18"/>
                      <w:szCs w:val="18"/>
                      <w:lang w:val="es-CO"/>
                    </w:rPr>
                    <w:t>Teléfono</w:t>
                  </w:r>
                </w:p>
              </w:tc>
              <w:tc>
                <w:tcPr>
                  <w:tcW w:w="1556" w:type="dxa"/>
                </w:tcPr>
                <w:p w14:paraId="4C47170A" w14:textId="77777777" w:rsidR="00F4787E" w:rsidRPr="00054F18" w:rsidRDefault="00F4787E" w:rsidP="00FD3AF2">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b/>
                      <w:sz w:val="18"/>
                      <w:szCs w:val="18"/>
                      <w:lang w:val="es-CO"/>
                    </w:rPr>
                  </w:pPr>
                </w:p>
              </w:tc>
            </w:tr>
            <w:tr w:rsidR="00F4787E" w:rsidRPr="00054F18" w14:paraId="66C6D92A" w14:textId="77777777" w:rsidTr="00FD3AF2">
              <w:trPr>
                <w:trHeight w:val="131"/>
              </w:trPr>
              <w:tc>
                <w:tcPr>
                  <w:tcW w:w="1845" w:type="dxa"/>
                </w:tcPr>
                <w:p w14:paraId="1A48CCC5" w14:textId="77777777" w:rsidR="00F4787E" w:rsidRPr="00054F18" w:rsidRDefault="00F4787E" w:rsidP="00FD3AF2">
                  <w:pPr>
                    <w:pBdr>
                      <w:top w:val="none" w:sz="0" w:space="0" w:color="000000"/>
                      <w:left w:val="none" w:sz="0" w:space="0" w:color="000000"/>
                      <w:bottom w:val="none" w:sz="0" w:space="0" w:color="000000"/>
                      <w:right w:val="none" w:sz="0" w:space="0" w:color="000000"/>
                      <w:between w:val="none" w:sz="0" w:space="0" w:color="000000"/>
                    </w:pBdr>
                    <w:jc w:val="both"/>
                    <w:rPr>
                      <w:rFonts w:ascii="Cambria" w:eastAsia="Cambria" w:hAnsi="Cambria" w:cs="Cambria"/>
                      <w:b/>
                      <w:sz w:val="18"/>
                      <w:szCs w:val="18"/>
                      <w:lang w:val="es-CO"/>
                    </w:rPr>
                  </w:pPr>
                  <w:r w:rsidRPr="00054F18">
                    <w:rPr>
                      <w:rFonts w:ascii="Cambria" w:eastAsia="Cambria" w:hAnsi="Cambria" w:cs="Cambria"/>
                      <w:b/>
                      <w:sz w:val="18"/>
                      <w:szCs w:val="18"/>
                      <w:lang w:val="es-CO"/>
                    </w:rPr>
                    <w:t>Correo acudiente 2</w:t>
                  </w:r>
                </w:p>
              </w:tc>
              <w:tc>
                <w:tcPr>
                  <w:tcW w:w="3817" w:type="dxa"/>
                  <w:gridSpan w:val="2"/>
                  <w:vAlign w:val="center"/>
                </w:tcPr>
                <w:p w14:paraId="75E453B1" w14:textId="77777777" w:rsidR="00F4787E" w:rsidRPr="00054F18" w:rsidRDefault="00F4787E" w:rsidP="00FD3AF2">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sz w:val="18"/>
                      <w:szCs w:val="18"/>
                      <w:lang w:val="es-CO"/>
                    </w:rPr>
                  </w:pPr>
                </w:p>
              </w:tc>
              <w:tc>
                <w:tcPr>
                  <w:tcW w:w="1278" w:type="dxa"/>
                  <w:vAlign w:val="center"/>
                </w:tcPr>
                <w:p w14:paraId="536B9AFF" w14:textId="77777777" w:rsidR="00F4787E" w:rsidRPr="00054F18" w:rsidRDefault="00F4787E" w:rsidP="00FD3AF2">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b/>
                      <w:sz w:val="18"/>
                      <w:szCs w:val="18"/>
                      <w:lang w:val="es-CO"/>
                    </w:rPr>
                  </w:pPr>
                  <w:r w:rsidRPr="00054F18">
                    <w:rPr>
                      <w:rFonts w:ascii="Cambria" w:eastAsia="Cambria" w:hAnsi="Cambria" w:cs="Cambria"/>
                      <w:b/>
                      <w:sz w:val="18"/>
                      <w:szCs w:val="18"/>
                      <w:lang w:val="es-CO"/>
                    </w:rPr>
                    <w:t>Dirección</w:t>
                  </w:r>
                </w:p>
              </w:tc>
              <w:tc>
                <w:tcPr>
                  <w:tcW w:w="4395" w:type="dxa"/>
                  <w:gridSpan w:val="3"/>
                </w:tcPr>
                <w:p w14:paraId="6225FF7A" w14:textId="77777777" w:rsidR="00F4787E" w:rsidRPr="00054F18" w:rsidRDefault="00F4787E" w:rsidP="00FD3AF2">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b/>
                      <w:sz w:val="18"/>
                      <w:szCs w:val="18"/>
                      <w:lang w:val="es-CO"/>
                    </w:rPr>
                  </w:pPr>
                </w:p>
              </w:tc>
            </w:tr>
          </w:tbl>
          <w:p w14:paraId="75860509" w14:textId="77777777" w:rsidR="00F4787E" w:rsidRPr="00054F18" w:rsidRDefault="00F4787E" w:rsidP="00FD3AF2">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sz w:val="18"/>
                <w:szCs w:val="18"/>
                <w:lang w:val="es-CO"/>
              </w:rPr>
            </w:pPr>
          </w:p>
        </w:tc>
      </w:tr>
      <w:tr w:rsidR="00F4787E" w:rsidRPr="00054F18" w14:paraId="7D4F63B0" w14:textId="77777777" w:rsidTr="00FD3AF2">
        <w:tc>
          <w:tcPr>
            <w:tcW w:w="11340" w:type="dxa"/>
            <w:gridSpan w:val="24"/>
            <w:shd w:val="clear" w:color="auto" w:fill="D5D5D5"/>
          </w:tcPr>
          <w:p w14:paraId="7F79C389" w14:textId="77777777" w:rsidR="00F4787E" w:rsidRPr="00054F18" w:rsidRDefault="00F4787E" w:rsidP="00FD3AF2">
            <w:pPr>
              <w:shd w:val="clear" w:color="auto" w:fill="D5D5D5"/>
              <w:jc w:val="center"/>
              <w:rPr>
                <w:rFonts w:ascii="Cambria" w:eastAsia="Cambria" w:hAnsi="Cambria" w:cs="Cambria"/>
                <w:b/>
                <w:sz w:val="18"/>
                <w:szCs w:val="18"/>
                <w:lang w:val="es-CO"/>
              </w:rPr>
            </w:pPr>
            <w:r w:rsidRPr="00054F18">
              <w:rPr>
                <w:rFonts w:ascii="Cambria" w:eastAsia="Cambria" w:hAnsi="Cambria" w:cs="Cambria"/>
                <w:b/>
                <w:sz w:val="18"/>
                <w:szCs w:val="18"/>
                <w:lang w:val="es-CO"/>
              </w:rPr>
              <w:t>DATOS DEL ACOMPAÑANTE</w:t>
            </w:r>
          </w:p>
        </w:tc>
      </w:tr>
      <w:tr w:rsidR="00F4787E" w:rsidRPr="00054F18" w14:paraId="0D9756BB" w14:textId="77777777" w:rsidTr="00FD3AF2">
        <w:tc>
          <w:tcPr>
            <w:tcW w:w="2835" w:type="dxa"/>
            <w:gridSpan w:val="5"/>
          </w:tcPr>
          <w:p w14:paraId="69B06021" w14:textId="77777777" w:rsidR="00F4787E" w:rsidRPr="00054F18" w:rsidRDefault="00F4787E" w:rsidP="00FD3AF2">
            <w:pPr>
              <w:pBdr>
                <w:top w:val="none" w:sz="0" w:space="0" w:color="000000"/>
                <w:left w:val="none" w:sz="0" w:space="0" w:color="000000"/>
                <w:bottom w:val="none" w:sz="0" w:space="0" w:color="000000"/>
                <w:right w:val="none" w:sz="0" w:space="0" w:color="000000"/>
                <w:between w:val="none" w:sz="0" w:space="0" w:color="000000"/>
              </w:pBdr>
              <w:jc w:val="both"/>
              <w:rPr>
                <w:rFonts w:ascii="Cambria" w:eastAsia="Cambria" w:hAnsi="Cambria" w:cs="Cambria"/>
                <w:b/>
                <w:sz w:val="18"/>
                <w:szCs w:val="18"/>
                <w:lang w:val="es-CO"/>
              </w:rPr>
            </w:pPr>
            <w:r w:rsidRPr="00054F18">
              <w:rPr>
                <w:rFonts w:ascii="Cambria" w:eastAsia="Cambria" w:hAnsi="Cambria" w:cs="Cambria"/>
                <w:b/>
                <w:sz w:val="18"/>
                <w:szCs w:val="18"/>
                <w:lang w:val="es-CO"/>
              </w:rPr>
              <w:t>Nombre del acompañante</w:t>
            </w:r>
          </w:p>
          <w:p w14:paraId="2E64C24F" w14:textId="77777777" w:rsidR="00F4787E" w:rsidRPr="00054F18" w:rsidRDefault="00F4787E" w:rsidP="00FD3AF2">
            <w:pPr>
              <w:pBdr>
                <w:top w:val="none" w:sz="0" w:space="0" w:color="000000"/>
                <w:left w:val="none" w:sz="0" w:space="0" w:color="000000"/>
                <w:bottom w:val="none" w:sz="0" w:space="0" w:color="000000"/>
                <w:right w:val="none" w:sz="0" w:space="0" w:color="000000"/>
                <w:between w:val="none" w:sz="0" w:space="0" w:color="000000"/>
              </w:pBdr>
              <w:jc w:val="both"/>
              <w:rPr>
                <w:rFonts w:ascii="Cambria" w:eastAsia="Cambria" w:hAnsi="Cambria" w:cs="Cambria"/>
                <w:sz w:val="18"/>
                <w:szCs w:val="18"/>
                <w:lang w:val="es-CO"/>
              </w:rPr>
            </w:pPr>
            <w:r w:rsidRPr="00054F18">
              <w:rPr>
                <w:rFonts w:ascii="Cambria" w:eastAsia="Cambria" w:hAnsi="Cambria" w:cs="Cambria"/>
                <w:sz w:val="18"/>
                <w:szCs w:val="18"/>
                <w:lang w:val="es-CO"/>
              </w:rPr>
              <w:t>(Tal cual aparece en el documento de identificación)</w:t>
            </w:r>
          </w:p>
        </w:tc>
        <w:tc>
          <w:tcPr>
            <w:tcW w:w="3585" w:type="dxa"/>
            <w:gridSpan w:val="9"/>
          </w:tcPr>
          <w:p w14:paraId="6A7F0EE3" w14:textId="77777777" w:rsidR="00F4787E" w:rsidRPr="00054F18" w:rsidRDefault="00F4787E" w:rsidP="00FD3AF2">
            <w:pPr>
              <w:pBdr>
                <w:top w:val="none" w:sz="0" w:space="0" w:color="000000"/>
                <w:left w:val="none" w:sz="0" w:space="0" w:color="000000"/>
                <w:bottom w:val="none" w:sz="0" w:space="0" w:color="000000"/>
                <w:right w:val="none" w:sz="0" w:space="0" w:color="000000"/>
                <w:between w:val="none" w:sz="0" w:space="0" w:color="000000"/>
              </w:pBdr>
              <w:jc w:val="both"/>
              <w:rPr>
                <w:rFonts w:ascii="Cambria" w:eastAsia="Cambria" w:hAnsi="Cambria" w:cs="Cambria"/>
                <w:sz w:val="18"/>
                <w:szCs w:val="18"/>
                <w:lang w:val="es-CO"/>
              </w:rPr>
            </w:pPr>
          </w:p>
          <w:p w14:paraId="276B1187" w14:textId="77777777" w:rsidR="00F4787E" w:rsidRPr="00054F18" w:rsidRDefault="00F4787E" w:rsidP="00FD3AF2">
            <w:pPr>
              <w:pBdr>
                <w:top w:val="none" w:sz="0" w:space="0" w:color="000000"/>
                <w:left w:val="none" w:sz="0" w:space="0" w:color="000000"/>
                <w:bottom w:val="none" w:sz="0" w:space="0" w:color="000000"/>
                <w:right w:val="none" w:sz="0" w:space="0" w:color="000000"/>
                <w:between w:val="none" w:sz="0" w:space="0" w:color="000000"/>
              </w:pBdr>
              <w:jc w:val="both"/>
              <w:rPr>
                <w:rFonts w:ascii="Cambria" w:eastAsia="Cambria" w:hAnsi="Cambria" w:cs="Cambria"/>
                <w:sz w:val="18"/>
                <w:szCs w:val="18"/>
                <w:lang w:val="es-CO"/>
              </w:rPr>
            </w:pPr>
          </w:p>
        </w:tc>
        <w:tc>
          <w:tcPr>
            <w:tcW w:w="1260" w:type="dxa"/>
            <w:gridSpan w:val="2"/>
            <w:vAlign w:val="center"/>
          </w:tcPr>
          <w:p w14:paraId="518C3392" w14:textId="77777777" w:rsidR="00F4787E" w:rsidRPr="00054F18" w:rsidRDefault="00F4787E" w:rsidP="00FD3AF2">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b/>
                <w:sz w:val="18"/>
                <w:szCs w:val="18"/>
                <w:lang w:val="es-CO"/>
              </w:rPr>
            </w:pPr>
            <w:r w:rsidRPr="00054F18">
              <w:rPr>
                <w:rFonts w:ascii="Cambria" w:eastAsia="Cambria" w:hAnsi="Cambria" w:cs="Cambria"/>
                <w:b/>
                <w:sz w:val="18"/>
                <w:szCs w:val="18"/>
                <w:lang w:val="es-CO"/>
              </w:rPr>
              <w:t>Tipo de documento</w:t>
            </w:r>
          </w:p>
        </w:tc>
        <w:tc>
          <w:tcPr>
            <w:tcW w:w="510" w:type="dxa"/>
            <w:gridSpan w:val="2"/>
            <w:vAlign w:val="center"/>
          </w:tcPr>
          <w:p w14:paraId="0AA3457A" w14:textId="77777777" w:rsidR="00F4787E" w:rsidRPr="00054F18" w:rsidRDefault="00F4787E" w:rsidP="00FD3AF2">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sz w:val="18"/>
                <w:szCs w:val="18"/>
                <w:lang w:val="es-CO"/>
              </w:rPr>
            </w:pPr>
          </w:p>
        </w:tc>
        <w:tc>
          <w:tcPr>
            <w:tcW w:w="1335" w:type="dxa"/>
            <w:gridSpan w:val="4"/>
            <w:vAlign w:val="center"/>
          </w:tcPr>
          <w:p w14:paraId="34AD2034" w14:textId="77777777" w:rsidR="00F4787E" w:rsidRPr="00054F18" w:rsidRDefault="00F4787E" w:rsidP="00FD3AF2">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b/>
                <w:sz w:val="18"/>
                <w:szCs w:val="18"/>
                <w:lang w:val="es-CO"/>
              </w:rPr>
            </w:pPr>
            <w:proofErr w:type="spellStart"/>
            <w:r w:rsidRPr="00054F18">
              <w:rPr>
                <w:rFonts w:ascii="Cambria" w:eastAsia="Cambria" w:hAnsi="Cambria" w:cs="Cambria"/>
                <w:b/>
                <w:sz w:val="18"/>
                <w:szCs w:val="18"/>
                <w:lang w:val="es-CO"/>
              </w:rPr>
              <w:t>N°</w:t>
            </w:r>
            <w:proofErr w:type="spellEnd"/>
            <w:r w:rsidRPr="00054F18">
              <w:rPr>
                <w:rFonts w:ascii="Cambria" w:eastAsia="Cambria" w:hAnsi="Cambria" w:cs="Cambria"/>
                <w:b/>
                <w:sz w:val="18"/>
                <w:szCs w:val="18"/>
                <w:lang w:val="es-CO"/>
              </w:rPr>
              <w:t xml:space="preserve"> de documento</w:t>
            </w:r>
          </w:p>
        </w:tc>
        <w:tc>
          <w:tcPr>
            <w:tcW w:w="1815" w:type="dxa"/>
            <w:gridSpan w:val="2"/>
            <w:vAlign w:val="center"/>
          </w:tcPr>
          <w:p w14:paraId="70B93E48" w14:textId="77777777" w:rsidR="00F4787E" w:rsidRPr="00054F18" w:rsidRDefault="00F4787E" w:rsidP="00FD3AF2">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sz w:val="18"/>
                <w:szCs w:val="18"/>
                <w:lang w:val="es-CO"/>
              </w:rPr>
            </w:pPr>
          </w:p>
        </w:tc>
      </w:tr>
      <w:tr w:rsidR="00F4787E" w:rsidRPr="00054F18" w14:paraId="62252B8E" w14:textId="77777777" w:rsidTr="00FD3AF2">
        <w:tc>
          <w:tcPr>
            <w:tcW w:w="1155" w:type="dxa"/>
          </w:tcPr>
          <w:p w14:paraId="01E7001B" w14:textId="77777777" w:rsidR="00F4787E" w:rsidRPr="00054F18" w:rsidRDefault="00F4787E" w:rsidP="00FD3AF2">
            <w:pPr>
              <w:pBdr>
                <w:top w:val="none" w:sz="0" w:space="0" w:color="000000"/>
                <w:left w:val="none" w:sz="0" w:space="0" w:color="000000"/>
                <w:bottom w:val="none" w:sz="0" w:space="0" w:color="000000"/>
                <w:right w:val="none" w:sz="0" w:space="0" w:color="000000"/>
                <w:between w:val="none" w:sz="0" w:space="0" w:color="000000"/>
              </w:pBdr>
              <w:jc w:val="both"/>
              <w:rPr>
                <w:rFonts w:ascii="Cambria" w:eastAsia="Cambria" w:hAnsi="Cambria" w:cs="Cambria"/>
                <w:b/>
                <w:sz w:val="18"/>
                <w:szCs w:val="18"/>
                <w:lang w:val="es-CO"/>
              </w:rPr>
            </w:pPr>
            <w:r w:rsidRPr="00054F18">
              <w:rPr>
                <w:rFonts w:ascii="Cambria" w:eastAsia="Cambria" w:hAnsi="Cambria" w:cs="Cambria"/>
                <w:b/>
                <w:sz w:val="18"/>
                <w:szCs w:val="18"/>
                <w:lang w:val="es-CO"/>
              </w:rPr>
              <w:t>Teléfono</w:t>
            </w:r>
          </w:p>
        </w:tc>
        <w:tc>
          <w:tcPr>
            <w:tcW w:w="1785" w:type="dxa"/>
            <w:gridSpan w:val="5"/>
          </w:tcPr>
          <w:p w14:paraId="15FBB9D1" w14:textId="77777777" w:rsidR="00F4787E" w:rsidRPr="00054F18" w:rsidRDefault="00F4787E" w:rsidP="00FD3AF2">
            <w:pPr>
              <w:pBdr>
                <w:top w:val="none" w:sz="0" w:space="0" w:color="000000"/>
                <w:left w:val="none" w:sz="0" w:space="0" w:color="000000"/>
                <w:bottom w:val="none" w:sz="0" w:space="0" w:color="000000"/>
                <w:right w:val="none" w:sz="0" w:space="0" w:color="000000"/>
                <w:between w:val="none" w:sz="0" w:space="0" w:color="000000"/>
              </w:pBdr>
              <w:jc w:val="both"/>
              <w:rPr>
                <w:rFonts w:ascii="Cambria" w:eastAsia="Cambria" w:hAnsi="Cambria" w:cs="Cambria"/>
                <w:sz w:val="18"/>
                <w:szCs w:val="18"/>
                <w:lang w:val="es-CO"/>
              </w:rPr>
            </w:pPr>
          </w:p>
        </w:tc>
        <w:tc>
          <w:tcPr>
            <w:tcW w:w="990" w:type="dxa"/>
            <w:gridSpan w:val="3"/>
            <w:vAlign w:val="center"/>
          </w:tcPr>
          <w:p w14:paraId="75144EA2" w14:textId="77777777" w:rsidR="00F4787E" w:rsidRPr="00054F18" w:rsidRDefault="00F4787E" w:rsidP="00FD3AF2">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b/>
                <w:sz w:val="18"/>
                <w:szCs w:val="18"/>
                <w:lang w:val="es-CO"/>
              </w:rPr>
            </w:pPr>
            <w:r w:rsidRPr="00054F18">
              <w:rPr>
                <w:rFonts w:ascii="Cambria" w:eastAsia="Cambria" w:hAnsi="Cambria" w:cs="Cambria"/>
                <w:b/>
                <w:sz w:val="18"/>
                <w:szCs w:val="18"/>
                <w:lang w:val="es-CO"/>
              </w:rPr>
              <w:t xml:space="preserve">Correo </w:t>
            </w:r>
          </w:p>
        </w:tc>
        <w:tc>
          <w:tcPr>
            <w:tcW w:w="3855" w:type="dxa"/>
            <w:gridSpan w:val="8"/>
            <w:vAlign w:val="center"/>
          </w:tcPr>
          <w:p w14:paraId="2719872D" w14:textId="77777777" w:rsidR="00F4787E" w:rsidRPr="00054F18" w:rsidRDefault="00F4787E" w:rsidP="00FD3AF2">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sz w:val="18"/>
                <w:szCs w:val="18"/>
                <w:lang w:val="es-CO"/>
              </w:rPr>
            </w:pPr>
          </w:p>
        </w:tc>
        <w:tc>
          <w:tcPr>
            <w:tcW w:w="1260" w:type="dxa"/>
            <w:gridSpan w:val="4"/>
            <w:vAlign w:val="center"/>
          </w:tcPr>
          <w:p w14:paraId="19639999" w14:textId="77777777" w:rsidR="00F4787E" w:rsidRPr="00054F18" w:rsidRDefault="00F4787E" w:rsidP="00FD3AF2">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b/>
                <w:sz w:val="18"/>
                <w:szCs w:val="18"/>
                <w:lang w:val="es-CO"/>
              </w:rPr>
            </w:pPr>
            <w:r w:rsidRPr="00054F18">
              <w:rPr>
                <w:rFonts w:ascii="Cambria" w:eastAsia="Cambria" w:hAnsi="Cambria" w:cs="Cambria"/>
                <w:b/>
                <w:sz w:val="18"/>
                <w:szCs w:val="18"/>
                <w:lang w:val="es-CO"/>
              </w:rPr>
              <w:t>Parentesco</w:t>
            </w:r>
          </w:p>
        </w:tc>
        <w:tc>
          <w:tcPr>
            <w:tcW w:w="2295" w:type="dxa"/>
            <w:gridSpan w:val="3"/>
            <w:vAlign w:val="center"/>
          </w:tcPr>
          <w:p w14:paraId="1D084AAA" w14:textId="77777777" w:rsidR="00F4787E" w:rsidRPr="00054F18" w:rsidRDefault="00F4787E" w:rsidP="00FD3AF2">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sz w:val="18"/>
                <w:szCs w:val="18"/>
                <w:lang w:val="es-CO"/>
              </w:rPr>
            </w:pPr>
          </w:p>
        </w:tc>
      </w:tr>
      <w:tr w:rsidR="00F4787E" w:rsidRPr="00054F18" w14:paraId="1EE929A8" w14:textId="77777777" w:rsidTr="00FD3AF2">
        <w:tc>
          <w:tcPr>
            <w:tcW w:w="11340" w:type="dxa"/>
            <w:gridSpan w:val="24"/>
            <w:shd w:val="clear" w:color="auto" w:fill="D5D5D5"/>
          </w:tcPr>
          <w:p w14:paraId="4704D195" w14:textId="77777777" w:rsidR="00F4787E" w:rsidRPr="00054F18" w:rsidRDefault="00F4787E" w:rsidP="00FD3AF2">
            <w:pPr>
              <w:shd w:val="clear" w:color="auto" w:fill="D5D5D5"/>
              <w:jc w:val="center"/>
              <w:rPr>
                <w:rFonts w:ascii="Cambria" w:eastAsia="Cambria" w:hAnsi="Cambria" w:cs="Cambria"/>
                <w:b/>
                <w:sz w:val="18"/>
                <w:szCs w:val="18"/>
                <w:lang w:val="es-CO"/>
              </w:rPr>
            </w:pPr>
            <w:r w:rsidRPr="00054F18">
              <w:rPr>
                <w:rFonts w:ascii="Cambria" w:eastAsia="Cambria" w:hAnsi="Cambria" w:cs="Cambria"/>
                <w:b/>
                <w:sz w:val="18"/>
                <w:szCs w:val="18"/>
                <w:lang w:val="es-CO"/>
              </w:rPr>
              <w:t>SERVICIO</w:t>
            </w:r>
          </w:p>
        </w:tc>
      </w:tr>
    </w:tbl>
    <w:tbl>
      <w:tblPr>
        <w:tblStyle w:val="Tablaconcuadrcula"/>
        <w:tblW w:w="11340" w:type="dxa"/>
        <w:tblInd w:w="-5" w:type="dxa"/>
        <w:tblLayout w:type="fixed"/>
        <w:tblLook w:val="04A0" w:firstRow="1" w:lastRow="0" w:firstColumn="1" w:lastColumn="0" w:noHBand="0" w:noVBand="1"/>
      </w:tblPr>
      <w:tblGrid>
        <w:gridCol w:w="1380"/>
        <w:gridCol w:w="1985"/>
        <w:gridCol w:w="1138"/>
        <w:gridCol w:w="271"/>
        <w:gridCol w:w="2977"/>
        <w:gridCol w:w="283"/>
        <w:gridCol w:w="438"/>
        <w:gridCol w:w="1401"/>
        <w:gridCol w:w="1123"/>
        <w:gridCol w:w="344"/>
      </w:tblGrid>
      <w:tr w:rsidR="000A706B" w:rsidRPr="0009610D" w14:paraId="190EA123" w14:textId="77777777" w:rsidTr="00FD3AF2">
        <w:trPr>
          <w:trHeight w:val="217"/>
        </w:trPr>
        <w:tc>
          <w:tcPr>
            <w:tcW w:w="4774" w:type="dxa"/>
            <w:gridSpan w:val="4"/>
            <w:vAlign w:val="center"/>
          </w:tcPr>
          <w:p w14:paraId="4502A321" w14:textId="77777777" w:rsidR="000A706B" w:rsidRPr="0009610D" w:rsidRDefault="000A706B" w:rsidP="00FD3AF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cstheme="minorHAnsi"/>
                <w:b/>
                <w:bCs/>
                <w:sz w:val="20"/>
                <w:szCs w:val="20"/>
                <w:lang w:val="es-CO"/>
              </w:rPr>
            </w:pPr>
            <w:r w:rsidRPr="0009610D">
              <w:rPr>
                <w:rFonts w:ascii="Cambria" w:hAnsi="Cambria" w:cstheme="minorHAnsi"/>
                <w:b/>
                <w:bCs/>
                <w:sz w:val="20"/>
                <w:szCs w:val="20"/>
                <w:lang w:val="es-CO"/>
              </w:rPr>
              <w:t>Marque con una X el servicio solicitado</w:t>
            </w:r>
          </w:p>
        </w:tc>
        <w:tc>
          <w:tcPr>
            <w:tcW w:w="2977" w:type="dxa"/>
            <w:vAlign w:val="center"/>
          </w:tcPr>
          <w:p w14:paraId="11390993" w14:textId="77777777" w:rsidR="000A706B" w:rsidRPr="0009610D" w:rsidRDefault="000A706B" w:rsidP="00FD3AF2">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 w:val="20"/>
                <w:szCs w:val="20"/>
                <w:lang w:val="es-CO"/>
              </w:rPr>
            </w:pPr>
            <w:r w:rsidRPr="0009610D">
              <w:rPr>
                <w:rFonts w:ascii="Cambria" w:hAnsi="Cambria" w:cstheme="minorHAnsi"/>
                <w:sz w:val="20"/>
                <w:szCs w:val="20"/>
                <w:lang w:val="es-CO"/>
              </w:rPr>
              <w:t>Evaluación Psicológica Forense</w:t>
            </w:r>
          </w:p>
        </w:tc>
        <w:tc>
          <w:tcPr>
            <w:tcW w:w="283" w:type="dxa"/>
            <w:vAlign w:val="center"/>
          </w:tcPr>
          <w:p w14:paraId="5431050C" w14:textId="77777777" w:rsidR="000A706B" w:rsidRPr="0009610D" w:rsidRDefault="000A706B" w:rsidP="00FD3AF2">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 w:val="20"/>
                <w:szCs w:val="20"/>
                <w:lang w:val="es-CO"/>
              </w:rPr>
            </w:pPr>
          </w:p>
        </w:tc>
        <w:tc>
          <w:tcPr>
            <w:tcW w:w="2962" w:type="dxa"/>
            <w:gridSpan w:val="3"/>
            <w:vAlign w:val="center"/>
          </w:tcPr>
          <w:p w14:paraId="779B837C" w14:textId="77777777" w:rsidR="000A706B" w:rsidRPr="0009610D" w:rsidRDefault="000A706B" w:rsidP="00FD3AF2">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 w:val="20"/>
                <w:szCs w:val="20"/>
                <w:lang w:val="es-CO"/>
              </w:rPr>
            </w:pPr>
            <w:r w:rsidRPr="0009610D">
              <w:rPr>
                <w:rFonts w:ascii="Cambria" w:hAnsi="Cambria" w:cstheme="minorHAnsi"/>
                <w:sz w:val="20"/>
                <w:szCs w:val="20"/>
                <w:lang w:val="es-CO"/>
              </w:rPr>
              <w:t>Valoración Psicológica Forense</w:t>
            </w:r>
          </w:p>
        </w:tc>
        <w:tc>
          <w:tcPr>
            <w:tcW w:w="344" w:type="dxa"/>
            <w:vAlign w:val="center"/>
          </w:tcPr>
          <w:p w14:paraId="24101BFE" w14:textId="77777777" w:rsidR="000A706B" w:rsidRPr="0009610D" w:rsidRDefault="000A706B" w:rsidP="00FD3AF2">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 w:val="20"/>
                <w:szCs w:val="20"/>
                <w:lang w:val="es-CO"/>
              </w:rPr>
            </w:pPr>
          </w:p>
        </w:tc>
      </w:tr>
      <w:tr w:rsidR="000A706B" w:rsidRPr="0009610D" w14:paraId="532D2864" w14:textId="77777777" w:rsidTr="00FD3AF2">
        <w:tc>
          <w:tcPr>
            <w:tcW w:w="1380" w:type="dxa"/>
          </w:tcPr>
          <w:p w14:paraId="61488897" w14:textId="77777777" w:rsidR="000A706B" w:rsidRPr="0009610D" w:rsidRDefault="000A706B" w:rsidP="00FD3A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theme="minorHAnsi"/>
                <w:b/>
                <w:bCs/>
                <w:sz w:val="20"/>
                <w:szCs w:val="20"/>
                <w:lang w:val="es-CO"/>
              </w:rPr>
            </w:pPr>
            <w:r w:rsidRPr="0009610D">
              <w:rPr>
                <w:rFonts w:ascii="Cambria" w:hAnsi="Cambria" w:cstheme="minorHAnsi"/>
                <w:b/>
                <w:bCs/>
                <w:sz w:val="20"/>
                <w:szCs w:val="20"/>
                <w:lang w:val="es-CO"/>
              </w:rPr>
              <w:t>Convenio</w:t>
            </w:r>
          </w:p>
        </w:tc>
        <w:tc>
          <w:tcPr>
            <w:tcW w:w="1985" w:type="dxa"/>
          </w:tcPr>
          <w:p w14:paraId="36ACF0A2" w14:textId="77777777" w:rsidR="000A706B" w:rsidRPr="0009610D" w:rsidRDefault="000A706B" w:rsidP="00FD3A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theme="minorHAnsi"/>
                <w:b/>
                <w:bCs/>
                <w:sz w:val="20"/>
                <w:szCs w:val="20"/>
                <w:lang w:val="es-CO"/>
              </w:rPr>
            </w:pPr>
          </w:p>
        </w:tc>
        <w:tc>
          <w:tcPr>
            <w:tcW w:w="1138" w:type="dxa"/>
            <w:vAlign w:val="center"/>
          </w:tcPr>
          <w:p w14:paraId="23984049" w14:textId="77777777" w:rsidR="000A706B" w:rsidRPr="0009610D" w:rsidRDefault="000A706B" w:rsidP="00FD3AF2">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 w:val="20"/>
                <w:szCs w:val="20"/>
                <w:lang w:val="es-CO"/>
              </w:rPr>
            </w:pPr>
            <w:r w:rsidRPr="0009610D">
              <w:rPr>
                <w:rFonts w:ascii="Cambria" w:hAnsi="Cambria" w:cstheme="minorHAnsi"/>
                <w:sz w:val="20"/>
                <w:szCs w:val="20"/>
                <w:lang w:val="es-CO"/>
              </w:rPr>
              <w:t>Entidad</w:t>
            </w:r>
          </w:p>
        </w:tc>
        <w:tc>
          <w:tcPr>
            <w:tcW w:w="3969" w:type="dxa"/>
            <w:gridSpan w:val="4"/>
            <w:vAlign w:val="center"/>
          </w:tcPr>
          <w:p w14:paraId="22E6E44C" w14:textId="77777777" w:rsidR="000A706B" w:rsidRPr="0009610D" w:rsidRDefault="000A706B" w:rsidP="00FD3AF2">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 w:val="20"/>
                <w:szCs w:val="20"/>
                <w:lang w:val="es-CO"/>
              </w:rPr>
            </w:pPr>
          </w:p>
        </w:tc>
        <w:tc>
          <w:tcPr>
            <w:tcW w:w="1401" w:type="dxa"/>
            <w:vAlign w:val="center"/>
          </w:tcPr>
          <w:p w14:paraId="0ED0FECB" w14:textId="77777777" w:rsidR="000A706B" w:rsidRPr="0009610D" w:rsidRDefault="000A706B" w:rsidP="00FD3AF2">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b/>
                <w:bCs/>
                <w:sz w:val="20"/>
                <w:szCs w:val="20"/>
                <w:lang w:val="es-CO"/>
              </w:rPr>
            </w:pPr>
            <w:r w:rsidRPr="0009610D">
              <w:rPr>
                <w:rFonts w:ascii="Cambria" w:hAnsi="Cambria" w:cstheme="minorHAnsi"/>
                <w:b/>
                <w:bCs/>
                <w:sz w:val="20"/>
                <w:szCs w:val="20"/>
                <w:lang w:val="es-CO"/>
              </w:rPr>
              <w:t>Particular</w:t>
            </w:r>
          </w:p>
        </w:tc>
        <w:tc>
          <w:tcPr>
            <w:tcW w:w="1467" w:type="dxa"/>
            <w:gridSpan w:val="2"/>
            <w:vAlign w:val="center"/>
          </w:tcPr>
          <w:p w14:paraId="02CB7AA8" w14:textId="77777777" w:rsidR="000A706B" w:rsidRPr="0009610D" w:rsidRDefault="000A706B" w:rsidP="00FD3AF2">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 w:val="20"/>
                <w:szCs w:val="20"/>
                <w:lang w:val="es-CO"/>
              </w:rPr>
            </w:pPr>
          </w:p>
        </w:tc>
      </w:tr>
    </w:tbl>
    <w:tbl>
      <w:tblPr>
        <w:tblW w:w="113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0"/>
      </w:tblGrid>
      <w:tr w:rsidR="000A706B" w:rsidRPr="0009610D" w14:paraId="14776EB6" w14:textId="77777777" w:rsidTr="00FD3AF2">
        <w:tc>
          <w:tcPr>
            <w:tcW w:w="11340" w:type="dxa"/>
            <w:shd w:val="clear" w:color="auto" w:fill="D5D5D5"/>
          </w:tcPr>
          <w:p w14:paraId="0673685D" w14:textId="77777777" w:rsidR="000A706B" w:rsidRPr="0009610D" w:rsidRDefault="000A706B" w:rsidP="00FD3AF2">
            <w:pPr>
              <w:pBdr>
                <w:top w:val="none" w:sz="0" w:space="0" w:color="000000"/>
                <w:left w:val="none" w:sz="0" w:space="0" w:color="000000"/>
                <w:bottom w:val="none" w:sz="0" w:space="0" w:color="000000"/>
                <w:right w:val="none" w:sz="0" w:space="0" w:color="000000"/>
                <w:between w:val="none" w:sz="0" w:space="0" w:color="000000"/>
              </w:pBdr>
              <w:jc w:val="center"/>
              <w:rPr>
                <w:rFonts w:ascii="Cambria" w:eastAsia="Cambria" w:hAnsi="Cambria" w:cs="Cambria"/>
                <w:b/>
                <w:sz w:val="20"/>
                <w:szCs w:val="20"/>
                <w:lang w:val="es-CO"/>
              </w:rPr>
            </w:pPr>
            <w:r w:rsidRPr="0009610D">
              <w:rPr>
                <w:rFonts w:ascii="Cambria" w:eastAsia="Cambria" w:hAnsi="Cambria" w:cs="Cambria"/>
                <w:b/>
                <w:sz w:val="20"/>
                <w:szCs w:val="20"/>
              </w:rPr>
              <w:t>GENERALIDADES</w:t>
            </w:r>
          </w:p>
        </w:tc>
      </w:tr>
      <w:tr w:rsidR="000A706B" w:rsidRPr="0009610D" w14:paraId="386C4273" w14:textId="77777777" w:rsidTr="00FD3AF2">
        <w:trPr>
          <w:cantSplit/>
          <w:trHeight w:val="640"/>
        </w:trPr>
        <w:tc>
          <w:tcPr>
            <w:tcW w:w="11340" w:type="dxa"/>
            <w:vAlign w:val="center"/>
          </w:tcPr>
          <w:p w14:paraId="44DEF510" w14:textId="77777777" w:rsidR="000A706B" w:rsidRPr="0009610D" w:rsidRDefault="000A706B" w:rsidP="00FD3AF2">
            <w:pPr>
              <w:pBdr>
                <w:top w:val="none" w:sz="0" w:space="0" w:color="000000"/>
                <w:left w:val="none" w:sz="0" w:space="0" w:color="000000"/>
                <w:bottom w:val="none" w:sz="0" w:space="0" w:color="000000"/>
                <w:right w:val="none" w:sz="0" w:space="0" w:color="000000"/>
                <w:between w:val="none" w:sz="0" w:space="0" w:color="000000"/>
              </w:pBdr>
              <w:jc w:val="both"/>
              <w:rPr>
                <w:rFonts w:ascii="Cambria" w:eastAsia="Cambria" w:hAnsi="Cambria" w:cs="Cambria"/>
                <w:b/>
                <w:sz w:val="20"/>
                <w:szCs w:val="20"/>
                <w:lang w:val="es-CO"/>
              </w:rPr>
            </w:pPr>
            <w:r w:rsidRPr="0009610D">
              <w:rPr>
                <w:rFonts w:ascii="Cambria" w:eastAsia="Cambria" w:hAnsi="Cambria" w:cs="Cambria"/>
                <w:sz w:val="20"/>
                <w:szCs w:val="20"/>
                <w:lang w:val="es-CO"/>
              </w:rPr>
              <w:t xml:space="preserve">El servicio se desarrollará por el CENTRO PSICOLÓGICO WALEKER S.A.S. en la </w:t>
            </w:r>
            <w:proofErr w:type="spellStart"/>
            <w:r w:rsidRPr="0009610D">
              <w:rPr>
                <w:rFonts w:ascii="Cambria" w:eastAsia="Cambria" w:hAnsi="Cambria" w:cs="Cambria"/>
                <w:color w:val="202124"/>
                <w:sz w:val="20"/>
                <w:szCs w:val="20"/>
                <w:highlight w:val="white"/>
                <w:lang w:val="es-CO"/>
              </w:rPr>
              <w:t>Cra</w:t>
            </w:r>
            <w:proofErr w:type="spellEnd"/>
            <w:r w:rsidRPr="0009610D">
              <w:rPr>
                <w:rFonts w:ascii="Cambria" w:eastAsia="Cambria" w:hAnsi="Cambria" w:cs="Cambria"/>
                <w:color w:val="202124"/>
                <w:sz w:val="20"/>
                <w:szCs w:val="20"/>
                <w:highlight w:val="white"/>
                <w:lang w:val="es-CO"/>
              </w:rPr>
              <w:t>. 10 #134-07, consultorio 311, Bogotá</w:t>
            </w:r>
            <w:r w:rsidRPr="0009610D">
              <w:rPr>
                <w:rFonts w:ascii="Cambria" w:eastAsia="Cambria" w:hAnsi="Cambria" w:cs="Cambria"/>
                <w:sz w:val="20"/>
                <w:szCs w:val="20"/>
                <w:lang w:val="es-CO"/>
              </w:rPr>
              <w:t>; por lo tanto, el paciente debe cumplir con las normas de bioseguridad (uso de tapabocas, lavado de manos y/o gel antibacterial) y seguir el protocolo indicado.</w:t>
            </w:r>
          </w:p>
        </w:tc>
      </w:tr>
      <w:tr w:rsidR="000A706B" w:rsidRPr="0009610D" w14:paraId="64C1885E" w14:textId="77777777" w:rsidTr="00FD3AF2">
        <w:trPr>
          <w:cantSplit/>
          <w:trHeight w:val="70"/>
        </w:trPr>
        <w:tc>
          <w:tcPr>
            <w:tcW w:w="113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C3E153D" w14:textId="77777777" w:rsidR="000A706B" w:rsidRPr="0009610D" w:rsidRDefault="000A706B" w:rsidP="00FD3AF2">
            <w:pPr>
              <w:pBdr>
                <w:top w:val="none" w:sz="0" w:space="0" w:color="000000"/>
                <w:left w:val="none" w:sz="0" w:space="0" w:color="000000"/>
                <w:bottom w:val="none" w:sz="0" w:space="0" w:color="000000"/>
                <w:right w:val="none" w:sz="0" w:space="0" w:color="000000"/>
                <w:between w:val="none" w:sz="0" w:space="0" w:color="000000"/>
              </w:pBdr>
              <w:jc w:val="center"/>
              <w:rPr>
                <w:rFonts w:ascii="Cambria" w:eastAsia="Cambria" w:hAnsi="Cambria" w:cs="Cambria"/>
                <w:b/>
                <w:bCs/>
                <w:sz w:val="20"/>
                <w:szCs w:val="20"/>
                <w:lang w:val="es-CO"/>
              </w:rPr>
            </w:pPr>
            <w:r w:rsidRPr="0009610D">
              <w:rPr>
                <w:rFonts w:ascii="Cambria" w:eastAsia="Cambria" w:hAnsi="Cambria" w:cs="Cambria"/>
                <w:b/>
                <w:bCs/>
                <w:sz w:val="20"/>
                <w:szCs w:val="20"/>
                <w:lang w:val="es-CO"/>
              </w:rPr>
              <w:t>DESCRIPCIÓN DEL PROCEDIMIENTO</w:t>
            </w:r>
          </w:p>
        </w:tc>
      </w:tr>
      <w:tr w:rsidR="000A706B" w:rsidRPr="0009610D" w14:paraId="6E2C78E4" w14:textId="77777777" w:rsidTr="00FD3AF2">
        <w:trPr>
          <w:cantSplit/>
          <w:trHeight w:val="640"/>
        </w:trPr>
        <w:tc>
          <w:tcPr>
            <w:tcW w:w="1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97BBA" w14:textId="77777777" w:rsidR="000A706B" w:rsidRPr="0009610D" w:rsidRDefault="000A706B" w:rsidP="00FD3AF2">
            <w:pPr>
              <w:pBdr>
                <w:top w:val="none" w:sz="0" w:space="0" w:color="000000"/>
                <w:left w:val="none" w:sz="0" w:space="0" w:color="000000"/>
                <w:bottom w:val="none" w:sz="0" w:space="0" w:color="000000"/>
                <w:right w:val="none" w:sz="0" w:space="0" w:color="000000"/>
                <w:between w:val="none" w:sz="0" w:space="0" w:color="000000"/>
              </w:pBdr>
              <w:jc w:val="both"/>
              <w:rPr>
                <w:rFonts w:ascii="Cambria" w:eastAsia="Cambria" w:hAnsi="Cambria" w:cs="Cambria"/>
                <w:sz w:val="20"/>
                <w:szCs w:val="20"/>
                <w:lang w:val="es-CO"/>
              </w:rPr>
            </w:pPr>
            <w:r w:rsidRPr="0009610D">
              <w:rPr>
                <w:rFonts w:ascii="Cambria" w:eastAsia="Cambria" w:hAnsi="Cambria" w:cs="Cambria"/>
                <w:sz w:val="20"/>
                <w:szCs w:val="20"/>
                <w:lang w:val="es-CO"/>
              </w:rPr>
              <w:t>La evaluación/valoración psicológica forense es un proceso técnico, que NO tiene fines terapéuticos, sino probatorios legales, orientado a recopilar y analizar información sobre el funcionamiento psicológico de una persona. Incluye entrevistas (las cuales serán grabadas únicamente en audio), pruebas psicológicas y revisión documental, y sus resultados se consignan en un informe destinado exclusivamente al proceso legal correspondiente. La participación es completamente voluntaria, pero su negativa o interferencia puede ser informada a la autoridad solicitante, garantizando siempre la confidencialidad y el respeto por los derechos del evaluado.</w:t>
            </w:r>
          </w:p>
        </w:tc>
      </w:tr>
      <w:tr w:rsidR="000A706B" w:rsidRPr="0009610D" w14:paraId="57A4EC35" w14:textId="77777777" w:rsidTr="00FD3AF2">
        <w:trPr>
          <w:cantSplit/>
          <w:trHeight w:val="75"/>
        </w:trPr>
        <w:tc>
          <w:tcPr>
            <w:tcW w:w="113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B26B971" w14:textId="77777777" w:rsidR="000A706B" w:rsidRPr="0009610D" w:rsidRDefault="000A706B" w:rsidP="00FD3AF2">
            <w:pPr>
              <w:pBdr>
                <w:top w:val="none" w:sz="0" w:space="0" w:color="000000"/>
                <w:left w:val="none" w:sz="0" w:space="0" w:color="000000"/>
                <w:bottom w:val="none" w:sz="0" w:space="0" w:color="000000"/>
                <w:right w:val="none" w:sz="0" w:space="0" w:color="000000"/>
                <w:between w:val="none" w:sz="0" w:space="0" w:color="000000"/>
              </w:pBdr>
              <w:shd w:val="clear" w:color="auto" w:fill="D9D9D9" w:themeFill="background1" w:themeFillShade="D9"/>
              <w:jc w:val="center"/>
              <w:rPr>
                <w:rFonts w:ascii="Cambria" w:eastAsia="Cambria" w:hAnsi="Cambria" w:cs="Cambria"/>
                <w:b/>
                <w:bCs/>
                <w:sz w:val="20"/>
                <w:szCs w:val="20"/>
                <w:lang w:val="es-CO"/>
              </w:rPr>
            </w:pPr>
            <w:r w:rsidRPr="0009610D">
              <w:rPr>
                <w:rFonts w:ascii="Cambria" w:eastAsia="Cambria" w:hAnsi="Cambria" w:cs="Cambria"/>
                <w:b/>
                <w:bCs/>
                <w:sz w:val="20"/>
                <w:szCs w:val="20"/>
                <w:lang w:val="es-CO"/>
              </w:rPr>
              <w:t>BENEFICIOS</w:t>
            </w:r>
          </w:p>
        </w:tc>
      </w:tr>
      <w:tr w:rsidR="000A706B" w:rsidRPr="0009610D" w14:paraId="2E039AB2" w14:textId="77777777" w:rsidTr="00FD3AF2">
        <w:trPr>
          <w:cantSplit/>
          <w:trHeight w:val="640"/>
        </w:trPr>
        <w:tc>
          <w:tcPr>
            <w:tcW w:w="1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68405" w14:textId="77777777" w:rsidR="000A706B" w:rsidRPr="0009610D" w:rsidRDefault="000A706B" w:rsidP="00FD3AF2">
            <w:pPr>
              <w:pBdr>
                <w:top w:val="none" w:sz="0" w:space="0" w:color="000000"/>
                <w:left w:val="none" w:sz="0" w:space="0" w:color="000000"/>
                <w:bottom w:val="none" w:sz="0" w:space="0" w:color="000000"/>
                <w:right w:val="none" w:sz="0" w:space="0" w:color="000000"/>
                <w:between w:val="none" w:sz="0" w:space="0" w:color="000000"/>
              </w:pBdr>
              <w:jc w:val="both"/>
              <w:rPr>
                <w:rFonts w:ascii="Cambria" w:eastAsia="Cambria" w:hAnsi="Cambria" w:cs="Cambria"/>
                <w:sz w:val="20"/>
                <w:szCs w:val="20"/>
                <w:lang w:val="es-CO"/>
              </w:rPr>
            </w:pPr>
            <w:r w:rsidRPr="0009610D">
              <w:rPr>
                <w:rFonts w:ascii="Cambria" w:eastAsia="Cambria" w:hAnsi="Cambria" w:cs="Cambria"/>
                <w:sz w:val="20"/>
                <w:szCs w:val="20"/>
                <w:lang w:val="es-CO"/>
              </w:rPr>
              <w:t>La evaluación/valoración psicológica forense permite aportar información especializada y objetiva que puede contribuir a esclarecer hechos relevantes dentro de un proceso judicial, facilitando una mejor comprensión del estado psicológico del evaluado en relación con el caso y apoyando la toma de decisiones por parte de las autoridades competentes.</w:t>
            </w:r>
          </w:p>
        </w:tc>
      </w:tr>
      <w:tr w:rsidR="000A706B" w:rsidRPr="0009610D" w14:paraId="026AA6A1" w14:textId="77777777" w:rsidTr="00FD3AF2">
        <w:trPr>
          <w:cantSplit/>
          <w:trHeight w:val="640"/>
        </w:trPr>
        <w:tc>
          <w:tcPr>
            <w:tcW w:w="1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26146" w14:textId="77777777" w:rsidR="000A706B" w:rsidRPr="0009610D" w:rsidRDefault="000A706B" w:rsidP="00FD3AF2">
            <w:pPr>
              <w:pBdr>
                <w:top w:val="none" w:sz="0" w:space="0" w:color="000000"/>
                <w:left w:val="none" w:sz="0" w:space="0" w:color="000000"/>
                <w:bottom w:val="none" w:sz="0" w:space="0" w:color="000000"/>
                <w:right w:val="none" w:sz="0" w:space="0" w:color="000000"/>
                <w:between w:val="none" w:sz="0" w:space="0" w:color="000000"/>
              </w:pBdr>
              <w:jc w:val="both"/>
              <w:rPr>
                <w:rFonts w:ascii="Cambria" w:eastAsia="Cambria" w:hAnsi="Cambria" w:cs="Cambria"/>
                <w:sz w:val="20"/>
                <w:szCs w:val="20"/>
                <w:lang w:val="es-CO"/>
              </w:rPr>
            </w:pPr>
            <w:r w:rsidRPr="00A500BE">
              <w:rPr>
                <w:rFonts w:ascii="Cambria" w:eastAsia="Cambria" w:hAnsi="Cambria" w:cs="Cambria"/>
                <w:sz w:val="20"/>
                <w:szCs w:val="20"/>
                <w:lang w:val="es-CO"/>
              </w:rPr>
              <w:t>Además de su utilidad en el ámbito legal, la evaluación psicológica forense puede brindar al evaluado una mayor comprensión de su propio funcionamiento emocional y conductua</w:t>
            </w:r>
            <w:r w:rsidRPr="0009610D">
              <w:rPr>
                <w:rFonts w:ascii="Cambria" w:eastAsia="Cambria" w:hAnsi="Cambria" w:cs="Cambria"/>
                <w:sz w:val="20"/>
                <w:szCs w:val="20"/>
                <w:lang w:val="es-CO"/>
              </w:rPr>
              <w:t>l. En algunos casos, también puede servir como base para recomendaciones de atención psicológica o intervención especializada posterior.</w:t>
            </w:r>
          </w:p>
        </w:tc>
      </w:tr>
      <w:tr w:rsidR="000A706B" w:rsidRPr="0009610D" w14:paraId="6CD83F43" w14:textId="77777777" w:rsidTr="00FD3AF2">
        <w:trPr>
          <w:cantSplit/>
          <w:trHeight w:val="300"/>
        </w:trPr>
        <w:tc>
          <w:tcPr>
            <w:tcW w:w="113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0872D0D" w14:textId="77777777" w:rsidR="000A706B" w:rsidRPr="0009610D" w:rsidRDefault="000A706B" w:rsidP="00FD3AF2">
            <w:pPr>
              <w:pBdr>
                <w:top w:val="none" w:sz="0" w:space="0" w:color="000000"/>
                <w:left w:val="none" w:sz="0" w:space="0" w:color="000000"/>
                <w:bottom w:val="none" w:sz="0" w:space="0" w:color="000000"/>
                <w:right w:val="none" w:sz="0" w:space="0" w:color="000000"/>
                <w:between w:val="none" w:sz="0" w:space="0" w:color="000000"/>
              </w:pBdr>
              <w:jc w:val="center"/>
              <w:rPr>
                <w:rFonts w:ascii="Cambria" w:eastAsia="Cambria" w:hAnsi="Cambria" w:cs="Cambria"/>
                <w:b/>
                <w:bCs/>
                <w:sz w:val="20"/>
                <w:szCs w:val="20"/>
                <w:lang w:val="es-CO"/>
              </w:rPr>
            </w:pPr>
            <w:r w:rsidRPr="0009610D">
              <w:rPr>
                <w:rFonts w:ascii="Cambria" w:eastAsia="Cambria" w:hAnsi="Cambria" w:cs="Cambria"/>
                <w:b/>
                <w:bCs/>
                <w:sz w:val="20"/>
                <w:szCs w:val="20"/>
                <w:lang w:val="es-CO"/>
              </w:rPr>
              <w:t>RIESGOS</w:t>
            </w:r>
          </w:p>
        </w:tc>
      </w:tr>
      <w:tr w:rsidR="000A706B" w:rsidRPr="0009610D" w14:paraId="797FB3BA" w14:textId="77777777" w:rsidTr="00FD3AF2">
        <w:trPr>
          <w:cantSplit/>
          <w:trHeight w:val="640"/>
        </w:trPr>
        <w:tc>
          <w:tcPr>
            <w:tcW w:w="1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FE1A1" w14:textId="77777777" w:rsidR="000A706B" w:rsidRPr="0009610D" w:rsidRDefault="000A706B" w:rsidP="00FD3AF2">
            <w:pPr>
              <w:pBdr>
                <w:top w:val="none" w:sz="0" w:space="0" w:color="000000"/>
                <w:left w:val="none" w:sz="0" w:space="0" w:color="000000"/>
                <w:bottom w:val="none" w:sz="0" w:space="0" w:color="000000"/>
                <w:right w:val="none" w:sz="0" w:space="0" w:color="000000"/>
                <w:between w:val="none" w:sz="0" w:space="0" w:color="000000"/>
              </w:pBdr>
              <w:jc w:val="both"/>
              <w:rPr>
                <w:rFonts w:ascii="Cambria" w:eastAsia="Cambria" w:hAnsi="Cambria" w:cs="Cambria"/>
                <w:sz w:val="20"/>
                <w:szCs w:val="20"/>
                <w:lang w:val="es-CO"/>
              </w:rPr>
            </w:pPr>
            <w:r w:rsidRPr="0009610D">
              <w:rPr>
                <w:rFonts w:ascii="Cambria" w:eastAsia="Cambria" w:hAnsi="Cambria" w:cs="Cambria"/>
                <w:sz w:val="20"/>
                <w:szCs w:val="20"/>
                <w:lang w:val="es-CO"/>
              </w:rPr>
              <w:t>Durante la evaluación/valoración psicológica forense pueden surgir malestares emocionales temporales al abordar experiencias difíciles o sensibles. También existe el riesgo de la obtención desfavorables para el caso según los hallazgos del informe, pues el proceso evaluativo y analítico, se realiza de manera totalmente objetiva, ya que cuenta con alto rigor profesional y ético que protegen la dignidad y los derechos del evaluado.</w:t>
            </w:r>
          </w:p>
        </w:tc>
      </w:tr>
      <w:tr w:rsidR="000A706B" w:rsidRPr="0009610D" w14:paraId="43ECA73A" w14:textId="77777777" w:rsidTr="00FD3AF2">
        <w:trPr>
          <w:cantSplit/>
          <w:trHeight w:val="640"/>
        </w:trPr>
        <w:tc>
          <w:tcPr>
            <w:tcW w:w="1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EE965" w14:textId="77777777" w:rsidR="000A706B" w:rsidRPr="0009610D" w:rsidRDefault="000A706B" w:rsidP="00FD3AF2">
            <w:pPr>
              <w:pBdr>
                <w:top w:val="none" w:sz="0" w:space="0" w:color="000000"/>
                <w:left w:val="none" w:sz="0" w:space="0" w:color="000000"/>
                <w:bottom w:val="none" w:sz="0" w:space="0" w:color="000000"/>
                <w:right w:val="none" w:sz="0" w:space="0" w:color="000000"/>
                <w:between w:val="none" w:sz="0" w:space="0" w:color="000000"/>
              </w:pBdr>
              <w:jc w:val="both"/>
              <w:rPr>
                <w:rFonts w:ascii="Cambria" w:eastAsia="Cambria" w:hAnsi="Cambria" w:cs="Cambria"/>
                <w:sz w:val="20"/>
                <w:szCs w:val="20"/>
                <w:lang w:val="es-CO"/>
              </w:rPr>
            </w:pPr>
            <w:r w:rsidRPr="0009610D">
              <w:rPr>
                <w:rFonts w:ascii="Cambria" w:eastAsia="Cambria" w:hAnsi="Cambria" w:cs="Cambria"/>
                <w:sz w:val="20"/>
                <w:szCs w:val="20"/>
                <w:lang w:val="es-CO"/>
              </w:rPr>
              <w:lastRenderedPageBreak/>
              <w:t>La persona evaluada puede experimentar sensaciones de pérdida de control, ya que la información obtenida no puede ser modificada ni retirada una vez consignada en el informe, y este puede ser utilizado como prueba en el proceso judicial. Asimismo, si el evaluado proporciona información falsa o incompleta, puede afectar la validez del informe y generar consecuencias legales.</w:t>
            </w:r>
          </w:p>
        </w:tc>
      </w:tr>
      <w:tr w:rsidR="000A706B" w:rsidRPr="0009610D" w14:paraId="47403858" w14:textId="77777777" w:rsidTr="00FD3AF2">
        <w:trPr>
          <w:cantSplit/>
          <w:trHeight w:val="139"/>
        </w:trPr>
        <w:tc>
          <w:tcPr>
            <w:tcW w:w="113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8D8263F" w14:textId="77777777" w:rsidR="000A706B" w:rsidRPr="0009610D" w:rsidRDefault="000A706B" w:rsidP="00FD3AF2">
            <w:pPr>
              <w:pBdr>
                <w:top w:val="none" w:sz="0" w:space="0" w:color="000000"/>
                <w:left w:val="none" w:sz="0" w:space="0" w:color="000000"/>
                <w:bottom w:val="none" w:sz="0" w:space="0" w:color="000000"/>
                <w:right w:val="none" w:sz="0" w:space="0" w:color="000000"/>
                <w:between w:val="none" w:sz="0" w:space="0" w:color="000000"/>
              </w:pBdr>
              <w:shd w:val="clear" w:color="auto" w:fill="D9D9D9" w:themeFill="background1" w:themeFillShade="D9"/>
              <w:jc w:val="center"/>
              <w:rPr>
                <w:rFonts w:ascii="Cambria" w:eastAsia="Cambria" w:hAnsi="Cambria" w:cs="Cambria"/>
                <w:b/>
                <w:bCs/>
                <w:sz w:val="20"/>
                <w:szCs w:val="20"/>
                <w:lang w:val="es-CO"/>
              </w:rPr>
            </w:pPr>
            <w:r w:rsidRPr="0009610D">
              <w:rPr>
                <w:rFonts w:ascii="Cambria" w:eastAsia="Cambria" w:hAnsi="Cambria" w:cs="Cambria"/>
                <w:b/>
                <w:bCs/>
                <w:sz w:val="20"/>
                <w:szCs w:val="20"/>
                <w:lang w:val="es-CO"/>
              </w:rPr>
              <w:t>COMPLICACIONES</w:t>
            </w:r>
          </w:p>
        </w:tc>
      </w:tr>
      <w:tr w:rsidR="000A706B" w:rsidRPr="0009610D" w14:paraId="6343489E" w14:textId="77777777" w:rsidTr="00FD3AF2">
        <w:trPr>
          <w:cantSplit/>
          <w:trHeight w:val="640"/>
        </w:trPr>
        <w:tc>
          <w:tcPr>
            <w:tcW w:w="1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E72AC" w14:textId="77777777" w:rsidR="000A706B" w:rsidRPr="0009610D" w:rsidRDefault="000A706B" w:rsidP="00FD3AF2">
            <w:pPr>
              <w:pStyle w:val="Prrafodelista"/>
              <w:widowControl/>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1758"/>
              </w:tabs>
              <w:autoSpaceDE/>
              <w:autoSpaceDN/>
              <w:spacing w:before="0"/>
              <w:ind w:left="171" w:hanging="171"/>
              <w:contextualSpacing/>
              <w:jc w:val="both"/>
              <w:rPr>
                <w:rFonts w:ascii="Cambria" w:eastAsia="Cambria" w:hAnsi="Cambria" w:cs="Cambria"/>
                <w:color w:val="000000"/>
                <w:sz w:val="20"/>
                <w:szCs w:val="20"/>
                <w:lang w:val="es-CO"/>
              </w:rPr>
            </w:pPr>
            <w:r w:rsidRPr="0009610D">
              <w:rPr>
                <w:rFonts w:ascii="Cambria" w:eastAsia="Cambria" w:hAnsi="Cambria" w:cs="Cambria"/>
                <w:color w:val="000000"/>
                <w:sz w:val="20"/>
                <w:szCs w:val="20"/>
                <w:lang w:val="es-CO"/>
              </w:rPr>
              <w:t xml:space="preserve">Se puede presentar la exacerbación momentánea de síntomas o generar la aparición de nuevos síntomas. </w:t>
            </w:r>
          </w:p>
          <w:p w14:paraId="7641D6C5" w14:textId="77777777" w:rsidR="000A706B" w:rsidRPr="0009610D" w:rsidRDefault="000A706B" w:rsidP="00FD3AF2">
            <w:pPr>
              <w:pStyle w:val="Prrafodelista"/>
              <w:widowControl/>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1758"/>
              </w:tabs>
              <w:autoSpaceDE/>
              <w:autoSpaceDN/>
              <w:spacing w:before="0"/>
              <w:ind w:left="171" w:hanging="171"/>
              <w:contextualSpacing/>
              <w:jc w:val="both"/>
              <w:rPr>
                <w:rFonts w:ascii="Cambria" w:eastAsia="Cambria" w:hAnsi="Cambria" w:cs="Cambria"/>
                <w:color w:val="000000"/>
                <w:sz w:val="20"/>
                <w:szCs w:val="20"/>
                <w:lang w:val="es-CO"/>
              </w:rPr>
            </w:pPr>
            <w:r w:rsidRPr="0009610D">
              <w:rPr>
                <w:rFonts w:ascii="Cambria" w:eastAsia="Cambria" w:hAnsi="Cambria" w:cs="Cambria"/>
                <w:color w:val="000000"/>
                <w:sz w:val="20"/>
                <w:szCs w:val="20"/>
                <w:lang w:val="es-CO"/>
              </w:rPr>
              <w:t>Podría existir dificultad para recordar o narrar eventos relevantes.</w:t>
            </w:r>
          </w:p>
          <w:p w14:paraId="56D93CCD" w14:textId="77777777" w:rsidR="000A706B" w:rsidRPr="0009610D" w:rsidRDefault="000A706B" w:rsidP="00FD3AF2">
            <w:pPr>
              <w:pStyle w:val="Prrafodelista"/>
              <w:widowControl/>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1758"/>
              </w:tabs>
              <w:autoSpaceDE/>
              <w:autoSpaceDN/>
              <w:spacing w:before="0"/>
              <w:ind w:left="171" w:hanging="171"/>
              <w:contextualSpacing/>
              <w:jc w:val="both"/>
              <w:rPr>
                <w:rFonts w:ascii="Cambria" w:eastAsia="Cambria" w:hAnsi="Cambria" w:cs="Cambria"/>
                <w:color w:val="000000"/>
                <w:sz w:val="20"/>
                <w:szCs w:val="20"/>
                <w:lang w:val="es-CO"/>
              </w:rPr>
            </w:pPr>
            <w:r w:rsidRPr="0009610D">
              <w:rPr>
                <w:rFonts w:ascii="Cambria" w:eastAsia="Cambria" w:hAnsi="Cambria" w:cs="Cambria"/>
                <w:color w:val="000000"/>
                <w:sz w:val="20"/>
                <w:szCs w:val="20"/>
                <w:lang w:val="es-CO"/>
              </w:rPr>
              <w:t>La persona evaluada puede mostrar resistencia a colaborar durante entrevistas o pruebas.</w:t>
            </w:r>
          </w:p>
          <w:p w14:paraId="66FE5A6A" w14:textId="77777777" w:rsidR="000A706B" w:rsidRPr="0009610D" w:rsidRDefault="000A706B" w:rsidP="00FD3AF2">
            <w:pPr>
              <w:pStyle w:val="Prrafodelista"/>
              <w:widowControl/>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1758"/>
              </w:tabs>
              <w:autoSpaceDE/>
              <w:autoSpaceDN/>
              <w:spacing w:before="0"/>
              <w:ind w:left="171" w:hanging="171"/>
              <w:contextualSpacing/>
              <w:jc w:val="both"/>
              <w:rPr>
                <w:rFonts w:ascii="Cambria" w:eastAsia="Cambria" w:hAnsi="Cambria" w:cs="Cambria"/>
                <w:color w:val="000000"/>
                <w:sz w:val="20"/>
                <w:szCs w:val="20"/>
                <w:lang w:val="es-CO"/>
              </w:rPr>
            </w:pPr>
            <w:r w:rsidRPr="0009610D">
              <w:rPr>
                <w:rFonts w:ascii="Cambria" w:eastAsia="Cambria" w:hAnsi="Cambria" w:cs="Cambria"/>
                <w:color w:val="000000"/>
                <w:sz w:val="20"/>
                <w:szCs w:val="20"/>
                <w:lang w:val="es-CO"/>
              </w:rPr>
              <w:t>La persona evaluada podrá NO comprender del carácter NO terapéutico del proceso.</w:t>
            </w:r>
          </w:p>
          <w:p w14:paraId="46DF7B76" w14:textId="77777777" w:rsidR="000A706B" w:rsidRPr="0009610D" w:rsidRDefault="000A706B" w:rsidP="00FD3AF2">
            <w:pPr>
              <w:pStyle w:val="Prrafodelista"/>
              <w:widowControl/>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1758"/>
              </w:tabs>
              <w:autoSpaceDE/>
              <w:autoSpaceDN/>
              <w:spacing w:before="0"/>
              <w:ind w:left="171" w:hanging="171"/>
              <w:contextualSpacing/>
              <w:jc w:val="both"/>
              <w:rPr>
                <w:rFonts w:ascii="Cambria" w:eastAsia="Cambria" w:hAnsi="Cambria" w:cs="Cambria"/>
                <w:color w:val="000000"/>
                <w:sz w:val="20"/>
                <w:szCs w:val="20"/>
                <w:lang w:val="es-CO"/>
              </w:rPr>
            </w:pPr>
            <w:r w:rsidRPr="0009610D">
              <w:rPr>
                <w:rFonts w:ascii="Cambria" w:eastAsia="Cambria" w:hAnsi="Cambria" w:cs="Cambria"/>
                <w:color w:val="000000"/>
                <w:sz w:val="20"/>
                <w:szCs w:val="20"/>
                <w:lang w:val="es-CO"/>
              </w:rPr>
              <w:t>Existe la posibilidad de patrones de simulación, sobresimulación o disimulación por parte de la persona evaluada.</w:t>
            </w:r>
          </w:p>
          <w:p w14:paraId="06902760" w14:textId="77777777" w:rsidR="000A706B" w:rsidRPr="0009610D" w:rsidRDefault="000A706B" w:rsidP="00FD3AF2">
            <w:pPr>
              <w:pStyle w:val="Prrafodelista"/>
              <w:widowControl/>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1758"/>
              </w:tabs>
              <w:autoSpaceDE/>
              <w:autoSpaceDN/>
              <w:spacing w:before="0"/>
              <w:ind w:left="171" w:hanging="171"/>
              <w:contextualSpacing/>
              <w:jc w:val="both"/>
              <w:rPr>
                <w:rFonts w:ascii="Cambria" w:eastAsia="Cambria" w:hAnsi="Cambria" w:cs="Cambria"/>
                <w:sz w:val="20"/>
                <w:szCs w:val="20"/>
                <w:lang w:val="es-CO"/>
              </w:rPr>
            </w:pPr>
            <w:r w:rsidRPr="0009610D">
              <w:rPr>
                <w:rFonts w:ascii="Cambria" w:eastAsia="Cambria" w:hAnsi="Cambria" w:cs="Cambria"/>
                <w:color w:val="000000"/>
                <w:sz w:val="20"/>
                <w:szCs w:val="20"/>
                <w:lang w:val="es-CO"/>
              </w:rPr>
              <w:t>Podrían presentarse interferencias externas debido a interacciones con terceros (familia, proceso legal, etc.).</w:t>
            </w:r>
          </w:p>
        </w:tc>
      </w:tr>
      <w:tr w:rsidR="000A706B" w:rsidRPr="0009610D" w14:paraId="39B66DEF" w14:textId="77777777" w:rsidTr="00FD3AF2">
        <w:trPr>
          <w:cantSplit/>
          <w:trHeight w:val="186"/>
        </w:trPr>
        <w:tc>
          <w:tcPr>
            <w:tcW w:w="113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745BED3" w14:textId="77777777" w:rsidR="000A706B" w:rsidRPr="0009610D" w:rsidRDefault="000A706B" w:rsidP="00FD3AF2">
            <w:pPr>
              <w:pBdr>
                <w:top w:val="none" w:sz="0" w:space="0" w:color="000000"/>
                <w:left w:val="none" w:sz="0" w:space="0" w:color="000000"/>
                <w:bottom w:val="none" w:sz="0" w:space="0" w:color="000000"/>
                <w:right w:val="none" w:sz="0" w:space="0" w:color="000000"/>
                <w:between w:val="none" w:sz="0" w:space="0" w:color="000000"/>
              </w:pBdr>
              <w:tabs>
                <w:tab w:val="left" w:pos="1758"/>
              </w:tabs>
              <w:contextualSpacing/>
              <w:jc w:val="center"/>
              <w:rPr>
                <w:rFonts w:ascii="Cambria" w:eastAsia="Cambria" w:hAnsi="Cambria" w:cs="Cambria"/>
                <w:b/>
                <w:bCs/>
                <w:color w:val="000000"/>
                <w:sz w:val="20"/>
                <w:szCs w:val="20"/>
                <w:lang w:val="es-CO"/>
              </w:rPr>
            </w:pPr>
            <w:r w:rsidRPr="0009610D">
              <w:rPr>
                <w:rFonts w:ascii="Cambria" w:eastAsia="Cambria" w:hAnsi="Cambria" w:cs="Cambria"/>
                <w:b/>
                <w:bCs/>
                <w:color w:val="000000"/>
                <w:sz w:val="20"/>
                <w:szCs w:val="20"/>
                <w:lang w:val="es-CO"/>
              </w:rPr>
              <w:t>IMPLICACIONES</w:t>
            </w:r>
          </w:p>
        </w:tc>
      </w:tr>
      <w:tr w:rsidR="000A706B" w:rsidRPr="0009610D" w14:paraId="04B979F9" w14:textId="77777777" w:rsidTr="00FD3AF2">
        <w:trPr>
          <w:cantSplit/>
          <w:trHeight w:val="640"/>
        </w:trPr>
        <w:tc>
          <w:tcPr>
            <w:tcW w:w="1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43607" w14:textId="77777777" w:rsidR="000A706B" w:rsidRPr="0009610D" w:rsidRDefault="000A706B" w:rsidP="00FD3AF2">
            <w:pPr>
              <w:pBdr>
                <w:top w:val="none" w:sz="0" w:space="0" w:color="000000"/>
                <w:left w:val="none" w:sz="0" w:space="0" w:color="000000"/>
                <w:bottom w:val="none" w:sz="0" w:space="0" w:color="000000"/>
                <w:right w:val="none" w:sz="0" w:space="0" w:color="000000"/>
                <w:between w:val="none" w:sz="0" w:space="0" w:color="000000"/>
              </w:pBdr>
              <w:tabs>
                <w:tab w:val="left" w:pos="1758"/>
              </w:tabs>
              <w:contextualSpacing/>
              <w:jc w:val="both"/>
              <w:rPr>
                <w:rFonts w:ascii="Cambria" w:eastAsia="Cambria" w:hAnsi="Cambria" w:cs="Cambria"/>
                <w:color w:val="000000"/>
                <w:sz w:val="20"/>
                <w:szCs w:val="20"/>
                <w:lang w:val="es-CO"/>
              </w:rPr>
            </w:pPr>
            <w:r w:rsidRPr="0009610D">
              <w:rPr>
                <w:rFonts w:ascii="Cambria" w:eastAsia="Cambria" w:hAnsi="Cambria" w:cs="Cambria"/>
                <w:color w:val="000000"/>
                <w:sz w:val="20"/>
                <w:szCs w:val="20"/>
                <w:lang w:val="es-CO"/>
              </w:rPr>
              <w:t>Los resultados de la evaluación/valoración psicológica forense pueden tener implicaciones legales, sociales o personales para el evaluado, ya que el informe generado podrá ser utilizado como prueba dentro de un proceso judicial. Esto implica que los hallazgos podrán influir en decisiones tomadas por autoridades competentes y, en algunos casos, permanecer como parte del expediente legal de forma permanente.</w:t>
            </w:r>
          </w:p>
        </w:tc>
      </w:tr>
      <w:tr w:rsidR="000A706B" w:rsidRPr="0009610D" w14:paraId="511C5904" w14:textId="77777777" w:rsidTr="00FD3AF2">
        <w:trPr>
          <w:cantSplit/>
          <w:trHeight w:val="223"/>
        </w:trPr>
        <w:tc>
          <w:tcPr>
            <w:tcW w:w="113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A88E740" w14:textId="77777777" w:rsidR="000A706B" w:rsidRPr="0009610D" w:rsidRDefault="000A706B" w:rsidP="00FD3AF2">
            <w:pPr>
              <w:pBdr>
                <w:top w:val="none" w:sz="0" w:space="0" w:color="000000"/>
                <w:left w:val="none" w:sz="0" w:space="0" w:color="000000"/>
                <w:bottom w:val="none" w:sz="0" w:space="0" w:color="000000"/>
                <w:right w:val="none" w:sz="0" w:space="0" w:color="000000"/>
                <w:between w:val="none" w:sz="0" w:space="0" w:color="000000"/>
              </w:pBdr>
              <w:tabs>
                <w:tab w:val="left" w:pos="1758"/>
              </w:tabs>
              <w:contextualSpacing/>
              <w:jc w:val="center"/>
              <w:rPr>
                <w:rFonts w:ascii="Cambria" w:eastAsia="Cambria" w:hAnsi="Cambria" w:cs="Cambria"/>
                <w:b/>
                <w:bCs/>
                <w:color w:val="000000"/>
                <w:sz w:val="20"/>
                <w:szCs w:val="20"/>
                <w:lang w:val="es-CO"/>
              </w:rPr>
            </w:pPr>
            <w:r w:rsidRPr="0009610D">
              <w:rPr>
                <w:rFonts w:ascii="Cambria" w:eastAsia="Cambria" w:hAnsi="Cambria" w:cs="Cambria"/>
                <w:b/>
                <w:bCs/>
                <w:color w:val="000000"/>
                <w:sz w:val="20"/>
                <w:szCs w:val="20"/>
                <w:lang w:val="es-CO"/>
              </w:rPr>
              <w:t>ALTERNATIVAS</w:t>
            </w:r>
          </w:p>
        </w:tc>
      </w:tr>
      <w:tr w:rsidR="000A706B" w:rsidRPr="0009610D" w14:paraId="73F7E06A" w14:textId="77777777" w:rsidTr="00FD3AF2">
        <w:trPr>
          <w:cantSplit/>
          <w:trHeight w:val="640"/>
        </w:trPr>
        <w:tc>
          <w:tcPr>
            <w:tcW w:w="1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FD554" w14:textId="77777777" w:rsidR="000A706B" w:rsidRPr="0009610D" w:rsidRDefault="000A706B" w:rsidP="00FD3AF2">
            <w:pPr>
              <w:pStyle w:val="Textoindependiente"/>
              <w:tabs>
                <w:tab w:val="left" w:pos="1758"/>
              </w:tabs>
              <w:spacing w:before="52"/>
              <w:jc w:val="both"/>
              <w:rPr>
                <w:rFonts w:ascii="Cambria" w:hAnsi="Cambria" w:cstheme="minorHAnsi"/>
                <w:sz w:val="20"/>
                <w:szCs w:val="20"/>
              </w:rPr>
            </w:pPr>
            <w:r w:rsidRPr="0009610D">
              <w:rPr>
                <w:rFonts w:ascii="Cambria" w:hAnsi="Cambria" w:cstheme="minorHAnsi"/>
                <w:sz w:val="20"/>
                <w:szCs w:val="20"/>
                <w:lang w:val="es-CO"/>
              </w:rPr>
              <w:t xml:space="preserve">Existe apoyo desde fundaciones u otras entidades como el Instituto Nacional de Medicina Legal y Ciencias Forenses, Casas de Justicia, Fiscalía (especialmente CAVIF y CAIVAS), SIJIN y CTI, Defensoría del Pueblo, ICBF, Defensorías de Familia, INIF, Secretaría Distrital de la Mujer, Comisión Colombiana de Juristas, Corporación Opción Legal, Aldeas Infantiles, Corporación Infancia y Desarrollo, UNICEF,  Casa de Igualdad de Oportunidades, apoyo de programas del gobierno, servicio de atención en universidades, entre otros; a los cuales puedo acceder con completa libertad </w:t>
            </w:r>
            <w:r w:rsidRPr="0009610D">
              <w:rPr>
                <w:rFonts w:ascii="Cambria" w:hAnsi="Cambria"/>
                <w:color w:val="000000"/>
                <w:sz w:val="20"/>
                <w:szCs w:val="20"/>
                <w:lang w:val="es-CO"/>
              </w:rPr>
              <w:t>como reemplazo al servicio solicitado o para ser utilizados como complemento del mismo; de igual forma, si el psicólogo</w:t>
            </w:r>
            <w:r w:rsidRPr="0009610D">
              <w:rPr>
                <w:rFonts w:ascii="Cambria" w:hAnsi="Cambria" w:cstheme="minorHAnsi"/>
                <w:sz w:val="20"/>
                <w:szCs w:val="20"/>
                <w:lang w:val="es-CO"/>
              </w:rPr>
              <w:t>(a)</w:t>
            </w:r>
            <w:r w:rsidRPr="0009610D">
              <w:rPr>
                <w:rFonts w:ascii="Cambria" w:hAnsi="Cambria"/>
                <w:color w:val="000000"/>
                <w:sz w:val="20"/>
                <w:szCs w:val="20"/>
                <w:lang w:val="es-CO"/>
              </w:rPr>
              <w:t xml:space="preserve"> del Centro Psicológico </w:t>
            </w:r>
            <w:proofErr w:type="spellStart"/>
            <w:r w:rsidRPr="0009610D">
              <w:rPr>
                <w:rFonts w:ascii="Cambria" w:hAnsi="Cambria"/>
                <w:color w:val="000000"/>
                <w:sz w:val="20"/>
                <w:szCs w:val="20"/>
                <w:lang w:val="es-CO"/>
              </w:rPr>
              <w:t>Waleker</w:t>
            </w:r>
            <w:proofErr w:type="spellEnd"/>
            <w:r w:rsidRPr="0009610D">
              <w:rPr>
                <w:rFonts w:ascii="Cambria" w:hAnsi="Cambria"/>
                <w:color w:val="000000"/>
                <w:sz w:val="20"/>
                <w:szCs w:val="20"/>
                <w:lang w:val="es-CO"/>
              </w:rPr>
              <w:t xml:space="preserve"> considera que lo mejor para el proceso es trabajar interdisciplinariamente</w:t>
            </w:r>
            <w:r w:rsidRPr="0009610D">
              <w:rPr>
                <w:rFonts w:ascii="Cambria" w:hAnsi="Cambria"/>
                <w:sz w:val="20"/>
                <w:szCs w:val="20"/>
                <w:lang w:val="es-CO" w:eastAsia="es-CO"/>
              </w:rPr>
              <w:t xml:space="preserve"> con algún servicio que no esté especificado en este apartado, tendrá la libertad realizar la sugerencia correspondiente.</w:t>
            </w:r>
          </w:p>
        </w:tc>
      </w:tr>
      <w:tr w:rsidR="000A706B" w:rsidRPr="0009610D" w14:paraId="6826406B" w14:textId="77777777" w:rsidTr="00FD3AF2">
        <w:trPr>
          <w:cantSplit/>
          <w:trHeight w:val="186"/>
        </w:trPr>
        <w:tc>
          <w:tcPr>
            <w:tcW w:w="113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76927BD" w14:textId="77777777" w:rsidR="000A706B" w:rsidRPr="0009610D" w:rsidRDefault="000A706B" w:rsidP="00FD3AF2">
            <w:pPr>
              <w:pBdr>
                <w:top w:val="none" w:sz="0" w:space="0" w:color="000000"/>
                <w:left w:val="none" w:sz="0" w:space="0" w:color="000000"/>
                <w:bottom w:val="none" w:sz="0" w:space="0" w:color="000000"/>
                <w:right w:val="none" w:sz="0" w:space="0" w:color="000000"/>
                <w:between w:val="none" w:sz="0" w:space="0" w:color="000000"/>
              </w:pBdr>
              <w:tabs>
                <w:tab w:val="left" w:pos="1758"/>
              </w:tabs>
              <w:contextualSpacing/>
              <w:jc w:val="center"/>
              <w:rPr>
                <w:rFonts w:ascii="Cambria" w:eastAsia="Cambria" w:hAnsi="Cambria" w:cs="Cambria"/>
                <w:b/>
                <w:bCs/>
                <w:color w:val="000000"/>
                <w:sz w:val="20"/>
                <w:szCs w:val="20"/>
                <w:lang w:val="es-CO"/>
              </w:rPr>
            </w:pPr>
            <w:r w:rsidRPr="0009610D">
              <w:rPr>
                <w:rFonts w:ascii="Cambria" w:hAnsi="Cambria" w:cstheme="minorHAnsi"/>
                <w:b/>
                <w:bCs/>
                <w:sz w:val="20"/>
                <w:szCs w:val="20"/>
                <w:lang w:val="es-CO"/>
              </w:rPr>
              <w:t>USO Y CONFIDENCIALIDAD DE LA INFORMACIÓN</w:t>
            </w:r>
          </w:p>
        </w:tc>
      </w:tr>
      <w:tr w:rsidR="000A706B" w:rsidRPr="0009610D" w14:paraId="06515A0E" w14:textId="77777777" w:rsidTr="00FD3AF2">
        <w:trPr>
          <w:cantSplit/>
          <w:trHeight w:val="640"/>
        </w:trPr>
        <w:tc>
          <w:tcPr>
            <w:tcW w:w="11340" w:type="dxa"/>
            <w:tcBorders>
              <w:top w:val="single" w:sz="4" w:space="0" w:color="000000"/>
              <w:left w:val="single" w:sz="4" w:space="0" w:color="000000"/>
              <w:bottom w:val="single" w:sz="4" w:space="0" w:color="000000"/>
              <w:right w:val="single" w:sz="4" w:space="0" w:color="000000"/>
            </w:tcBorders>
            <w:shd w:val="clear" w:color="auto" w:fill="auto"/>
          </w:tcPr>
          <w:p w14:paraId="1E824302" w14:textId="77777777" w:rsidR="000A706B" w:rsidRPr="0009610D" w:rsidRDefault="000A706B" w:rsidP="00FD3AF2">
            <w:pPr>
              <w:pBdr>
                <w:top w:val="none" w:sz="0" w:space="0" w:color="000000"/>
                <w:left w:val="none" w:sz="0" w:space="0" w:color="000000"/>
                <w:bottom w:val="none" w:sz="0" w:space="0" w:color="000000"/>
                <w:right w:val="none" w:sz="0" w:space="0" w:color="000000"/>
                <w:between w:val="none" w:sz="0" w:space="0" w:color="000000"/>
              </w:pBdr>
              <w:tabs>
                <w:tab w:val="left" w:pos="1758"/>
              </w:tabs>
              <w:contextualSpacing/>
              <w:jc w:val="both"/>
              <w:rPr>
                <w:rFonts w:ascii="Cambria" w:eastAsia="Cambria" w:hAnsi="Cambria" w:cs="Cambria"/>
                <w:color w:val="000000"/>
                <w:sz w:val="20"/>
                <w:szCs w:val="20"/>
                <w:lang w:val="es-CO"/>
              </w:rPr>
            </w:pPr>
            <w:r w:rsidRPr="0009610D">
              <w:rPr>
                <w:rFonts w:ascii="Cambria" w:hAnsi="Cambria" w:cstheme="minorHAnsi"/>
                <w:sz w:val="20"/>
                <w:szCs w:val="20"/>
                <w:lang w:val="es-CO"/>
              </w:rPr>
              <w:t xml:space="preserve">El proceso de evaluación/valoración psicológica forense NO tiene fines terapéuticos, sino probatorios legales, por lo cual toda la información recolectada en este proceso NO está amparada bajo el secreto profesional y el contenido de esta puede ser conocido por terceros dentro del proceso legal. Según el artículo 33 de la Constitución Política de Colombia no estoy obligado a dar declaraciones en contra mía, de mi cónyuge, compañero(a) permanente o familiares cercanos. De igual, las sesiones no serán grabadas sin mi consentimiento (voz, video o ambas) y sólo se grabarán si el profesional lo considera estrictamente necesario; por último, los resultados de esta Evaluación/Valoración plasmados en el informe resultante, responden a las circunstancias concretas en que fue solicitado, en este caso, la solicitud de Evaluación/Valoración de Psicología </w:t>
            </w:r>
            <w:proofErr w:type="gramStart"/>
            <w:r w:rsidRPr="0009610D">
              <w:rPr>
                <w:rFonts w:ascii="Cambria" w:hAnsi="Cambria" w:cstheme="minorHAnsi"/>
                <w:sz w:val="20"/>
                <w:szCs w:val="20"/>
                <w:lang w:val="es-CO"/>
              </w:rPr>
              <w:t>Forense</w:t>
            </w:r>
            <w:proofErr w:type="gramEnd"/>
            <w:r w:rsidRPr="0009610D">
              <w:rPr>
                <w:rFonts w:ascii="Cambria" w:hAnsi="Cambria" w:cstheme="minorHAnsi"/>
                <w:sz w:val="20"/>
                <w:szCs w:val="20"/>
                <w:lang w:val="es-CO"/>
              </w:rPr>
              <w:t xml:space="preserve"> por lo tanto, </w:t>
            </w:r>
            <w:r w:rsidRPr="0009610D">
              <w:rPr>
                <w:rFonts w:ascii="Cambria" w:hAnsi="Cambria" w:cstheme="minorHAnsi"/>
                <w:b/>
                <w:bCs/>
                <w:sz w:val="20"/>
                <w:szCs w:val="20"/>
                <w:lang w:val="es-CO"/>
              </w:rPr>
              <w:t>NO pueden ser usados para otros fines.</w:t>
            </w:r>
          </w:p>
        </w:tc>
      </w:tr>
      <w:tr w:rsidR="000A706B" w:rsidRPr="0009610D" w14:paraId="4B53208C" w14:textId="77777777" w:rsidTr="00FD3AF2">
        <w:trPr>
          <w:cantSplit/>
          <w:trHeight w:val="223"/>
        </w:trPr>
        <w:tc>
          <w:tcPr>
            <w:tcW w:w="113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9F872A5" w14:textId="77777777" w:rsidR="000A706B" w:rsidRPr="0009610D" w:rsidRDefault="000A706B" w:rsidP="00FD3AF2">
            <w:pPr>
              <w:pBdr>
                <w:top w:val="none" w:sz="0" w:space="0" w:color="000000"/>
                <w:left w:val="none" w:sz="0" w:space="0" w:color="000000"/>
                <w:bottom w:val="none" w:sz="0" w:space="0" w:color="000000"/>
                <w:right w:val="none" w:sz="0" w:space="0" w:color="000000"/>
                <w:between w:val="none" w:sz="0" w:space="0" w:color="000000"/>
              </w:pBdr>
              <w:tabs>
                <w:tab w:val="left" w:pos="1758"/>
              </w:tabs>
              <w:contextualSpacing/>
              <w:jc w:val="center"/>
              <w:rPr>
                <w:rFonts w:ascii="Cambria" w:hAnsi="Cambria" w:cstheme="minorHAnsi"/>
                <w:b/>
                <w:bCs/>
                <w:sz w:val="20"/>
                <w:szCs w:val="20"/>
                <w:lang w:val="es-CO"/>
              </w:rPr>
            </w:pPr>
            <w:r w:rsidRPr="0009610D">
              <w:rPr>
                <w:rFonts w:ascii="Cambria" w:hAnsi="Cambria" w:cstheme="minorHAnsi"/>
                <w:b/>
                <w:bCs/>
                <w:sz w:val="20"/>
                <w:szCs w:val="20"/>
                <w:lang w:val="es-CO"/>
              </w:rPr>
              <w:t>COMPROMISOS</w:t>
            </w:r>
          </w:p>
        </w:tc>
      </w:tr>
      <w:tr w:rsidR="000A706B" w:rsidRPr="0009610D" w14:paraId="5F35440B" w14:textId="77777777" w:rsidTr="00FD3AF2">
        <w:trPr>
          <w:cantSplit/>
          <w:trHeight w:val="640"/>
        </w:trPr>
        <w:tc>
          <w:tcPr>
            <w:tcW w:w="11340" w:type="dxa"/>
            <w:tcBorders>
              <w:top w:val="single" w:sz="4" w:space="0" w:color="000000"/>
              <w:left w:val="single" w:sz="4" w:space="0" w:color="000000"/>
              <w:bottom w:val="single" w:sz="4" w:space="0" w:color="000000"/>
              <w:right w:val="single" w:sz="4" w:space="0" w:color="000000"/>
            </w:tcBorders>
            <w:shd w:val="clear" w:color="auto" w:fill="auto"/>
          </w:tcPr>
          <w:p w14:paraId="4F147765" w14:textId="77777777" w:rsidR="000A706B" w:rsidRPr="0009610D" w:rsidRDefault="000A706B" w:rsidP="00FD3AF2">
            <w:pPr>
              <w:pBdr>
                <w:top w:val="none" w:sz="0" w:space="0" w:color="000000"/>
                <w:left w:val="none" w:sz="0" w:space="0" w:color="000000"/>
                <w:bottom w:val="none" w:sz="0" w:space="0" w:color="000000"/>
                <w:right w:val="none" w:sz="0" w:space="0" w:color="000000"/>
                <w:between w:val="none" w:sz="0" w:space="0" w:color="000000"/>
              </w:pBdr>
              <w:tabs>
                <w:tab w:val="left" w:pos="1758"/>
              </w:tabs>
              <w:contextualSpacing/>
              <w:jc w:val="both"/>
              <w:rPr>
                <w:rFonts w:ascii="Cambria" w:hAnsi="Cambria" w:cstheme="minorHAnsi"/>
                <w:sz w:val="20"/>
                <w:szCs w:val="20"/>
                <w:lang w:val="es-CO"/>
              </w:rPr>
            </w:pPr>
            <w:r w:rsidRPr="0009610D">
              <w:rPr>
                <w:rFonts w:ascii="Cambria" w:hAnsi="Cambria" w:cstheme="minorHAnsi"/>
                <w:sz w:val="20"/>
                <w:szCs w:val="20"/>
                <w:lang w:val="es-CO"/>
              </w:rPr>
              <w:t xml:space="preserve">El paciente se compromete a ser puntual, respeta el tiempo del profesional y de otros consultantes, entendiendo que la cita tiene una duración de 50 minutos desde el momento que inicia. Ante la imposibilidad de asistir, se recibirá la cancelación hasta con 3 horas de antelación y la cita no será cobrada; si se realiza la cancelación de la cita en un tiempo menor al indicado, se realizará el cobro de la sesión, como si se hubiera efectuado. El día anterior a la fecha de la cita programada, el paciente confirmará su asistencia vía WhatsApp, por lo cual responderá de forma oportuna antes de las 3:00pm, si no se obtiene respuesta en ese </w:t>
            </w:r>
            <w:proofErr w:type="gramStart"/>
            <w:r w:rsidRPr="0009610D">
              <w:rPr>
                <w:rFonts w:ascii="Cambria" w:hAnsi="Cambria" w:cstheme="minorHAnsi"/>
                <w:sz w:val="20"/>
                <w:szCs w:val="20"/>
                <w:lang w:val="es-CO"/>
              </w:rPr>
              <w:t>lapso de tiempo</w:t>
            </w:r>
            <w:proofErr w:type="gramEnd"/>
            <w:r w:rsidRPr="0009610D">
              <w:rPr>
                <w:rFonts w:ascii="Cambria" w:hAnsi="Cambria" w:cstheme="minorHAnsi"/>
                <w:sz w:val="20"/>
                <w:szCs w:val="20"/>
                <w:lang w:val="es-CO"/>
              </w:rPr>
              <w:t>, el espacio asignado para el paciente quedará disponible, por ende, asume el riesgo de perder el espacio programado. Se realizará el pago de las sesiones ANTES de iniciar la cita. Para efectuar una siguiente sesión, el paciente debe estar a paz y salvo en el pago de las sesiones.</w:t>
            </w:r>
          </w:p>
        </w:tc>
      </w:tr>
    </w:tbl>
    <w:p w14:paraId="371FFB36" w14:textId="77777777" w:rsidR="00AB650A" w:rsidRDefault="00AB650A" w:rsidP="005509EA">
      <w:pPr>
        <w:jc w:val="both"/>
        <w:rPr>
          <w:rFonts w:ascii="Cambria" w:eastAsia="Cambria" w:hAnsi="Cambria" w:cs="Cambria"/>
          <w:sz w:val="18"/>
          <w:szCs w:val="18"/>
          <w:lang w:val="es-CO"/>
        </w:rPr>
      </w:pPr>
    </w:p>
    <w:p w14:paraId="169DDD92" w14:textId="61E55CA4" w:rsidR="005509EA" w:rsidRPr="00054F18" w:rsidRDefault="005509EA" w:rsidP="005509EA">
      <w:pPr>
        <w:jc w:val="both"/>
        <w:rPr>
          <w:rFonts w:ascii="Cambria" w:eastAsia="Cambria" w:hAnsi="Cambria" w:cs="Cambria"/>
          <w:sz w:val="18"/>
          <w:szCs w:val="18"/>
          <w:lang w:val="es-CO"/>
        </w:rPr>
      </w:pPr>
      <w:r>
        <w:rPr>
          <w:rFonts w:ascii="Cambria" w:eastAsia="Cambria" w:hAnsi="Cambria" w:cs="Cambria"/>
          <w:sz w:val="18"/>
          <w:szCs w:val="18"/>
          <w:lang w:val="es-CO"/>
        </w:rPr>
        <w:t>Al firmar el consentimiento, el paciente y/o represéntate legal manifiesta que ha</w:t>
      </w:r>
      <w:r w:rsidRPr="00054F18">
        <w:rPr>
          <w:rFonts w:ascii="Cambria" w:eastAsia="Cambria" w:hAnsi="Cambria" w:cs="Cambria"/>
          <w:sz w:val="18"/>
          <w:szCs w:val="18"/>
          <w:lang w:val="es-CO"/>
        </w:rPr>
        <w:t xml:space="preserve"> leído, comprendido y accedido a todo lo anteriormente mencionado, acept</w:t>
      </w:r>
      <w:r>
        <w:rPr>
          <w:rFonts w:ascii="Cambria" w:eastAsia="Cambria" w:hAnsi="Cambria" w:cs="Cambria"/>
          <w:sz w:val="18"/>
          <w:szCs w:val="18"/>
          <w:lang w:val="es-CO"/>
        </w:rPr>
        <w:t>ando</w:t>
      </w:r>
      <w:r w:rsidRPr="00054F18">
        <w:rPr>
          <w:rFonts w:ascii="Cambria" w:eastAsia="Cambria" w:hAnsi="Cambria" w:cs="Cambria"/>
          <w:sz w:val="18"/>
          <w:szCs w:val="18"/>
          <w:lang w:val="es-CO"/>
        </w:rPr>
        <w:t xml:space="preserve"> su contenido y las consecuencias que de él se deriven; de esta manera, </w:t>
      </w:r>
      <w:r>
        <w:rPr>
          <w:rFonts w:ascii="Cambria" w:eastAsia="Cambria" w:hAnsi="Cambria" w:cs="Cambria"/>
          <w:sz w:val="18"/>
          <w:szCs w:val="18"/>
          <w:lang w:val="es-CO"/>
        </w:rPr>
        <w:t>señala</w:t>
      </w:r>
      <w:r w:rsidRPr="00054F18">
        <w:rPr>
          <w:rFonts w:ascii="Cambria" w:eastAsia="Cambria" w:hAnsi="Cambria" w:cs="Cambria"/>
          <w:sz w:val="18"/>
          <w:szCs w:val="18"/>
          <w:lang w:val="es-CO"/>
        </w:rPr>
        <w:t xml:space="preserve"> que </w:t>
      </w:r>
      <w:proofErr w:type="gramStart"/>
      <w:r w:rsidRPr="00054F18">
        <w:rPr>
          <w:rFonts w:ascii="Cambria" w:eastAsia="Cambria" w:hAnsi="Cambria" w:cs="Cambria"/>
          <w:sz w:val="18"/>
          <w:szCs w:val="18"/>
          <w:lang w:val="es-CO"/>
        </w:rPr>
        <w:t>acept</w:t>
      </w:r>
      <w:r>
        <w:rPr>
          <w:rFonts w:ascii="Cambria" w:eastAsia="Cambria" w:hAnsi="Cambria" w:cs="Cambria"/>
          <w:sz w:val="18"/>
          <w:szCs w:val="18"/>
          <w:lang w:val="es-CO"/>
        </w:rPr>
        <w:t>a</w:t>
      </w:r>
      <w:r w:rsidRPr="00054F18">
        <w:rPr>
          <w:rFonts w:ascii="Cambria" w:eastAsia="Cambria" w:hAnsi="Cambria" w:cs="Cambria"/>
          <w:sz w:val="18"/>
          <w:szCs w:val="18"/>
          <w:lang w:val="es-CO"/>
        </w:rPr>
        <w:t>:_</w:t>
      </w:r>
      <w:proofErr w:type="gramEnd"/>
      <w:r w:rsidRPr="00054F18">
        <w:rPr>
          <w:rFonts w:ascii="Cambria" w:eastAsia="Cambria" w:hAnsi="Cambria" w:cs="Cambria"/>
          <w:sz w:val="18"/>
          <w:szCs w:val="18"/>
          <w:lang w:val="es-CO"/>
        </w:rPr>
        <w:t xml:space="preserve">____ / </w:t>
      </w:r>
      <w:r>
        <w:rPr>
          <w:rFonts w:ascii="Cambria" w:eastAsia="Cambria" w:hAnsi="Cambria" w:cs="Cambria"/>
          <w:sz w:val="18"/>
          <w:szCs w:val="18"/>
          <w:lang w:val="es-CO"/>
        </w:rPr>
        <w:t>se</w:t>
      </w:r>
      <w:r w:rsidRPr="00054F18">
        <w:rPr>
          <w:rFonts w:ascii="Cambria" w:eastAsia="Cambria" w:hAnsi="Cambria" w:cs="Cambria"/>
          <w:sz w:val="18"/>
          <w:szCs w:val="18"/>
          <w:lang w:val="es-CO"/>
        </w:rPr>
        <w:t xml:space="preserve"> </w:t>
      </w:r>
      <w:proofErr w:type="gramStart"/>
      <w:r w:rsidRPr="00054F18">
        <w:rPr>
          <w:rFonts w:ascii="Cambria" w:eastAsia="Cambria" w:hAnsi="Cambria" w:cs="Cambria"/>
          <w:sz w:val="18"/>
          <w:szCs w:val="18"/>
          <w:lang w:val="es-CO"/>
        </w:rPr>
        <w:t>nieg</w:t>
      </w:r>
      <w:r>
        <w:rPr>
          <w:rFonts w:ascii="Cambria" w:eastAsia="Cambria" w:hAnsi="Cambria" w:cs="Cambria"/>
          <w:sz w:val="18"/>
          <w:szCs w:val="18"/>
          <w:lang w:val="es-CO"/>
        </w:rPr>
        <w:t>a</w:t>
      </w:r>
      <w:r w:rsidRPr="00054F18">
        <w:rPr>
          <w:rFonts w:ascii="Cambria" w:eastAsia="Cambria" w:hAnsi="Cambria" w:cs="Cambria"/>
          <w:sz w:val="18"/>
          <w:szCs w:val="18"/>
          <w:lang w:val="es-CO"/>
        </w:rPr>
        <w:t>:_</w:t>
      </w:r>
      <w:proofErr w:type="gramEnd"/>
      <w:r w:rsidRPr="00054F18">
        <w:rPr>
          <w:rFonts w:ascii="Cambria" w:eastAsia="Cambria" w:hAnsi="Cambria" w:cs="Cambria"/>
          <w:sz w:val="18"/>
          <w:szCs w:val="18"/>
          <w:lang w:val="es-CO"/>
        </w:rPr>
        <w:t xml:space="preserve">_____ a participar en </w:t>
      </w:r>
      <w:r>
        <w:rPr>
          <w:rFonts w:ascii="Cambria" w:eastAsia="Cambria" w:hAnsi="Cambria" w:cs="Cambria"/>
          <w:sz w:val="18"/>
          <w:szCs w:val="18"/>
          <w:lang w:val="es-CO"/>
        </w:rPr>
        <w:t>este proceso psicológico</w:t>
      </w:r>
      <w:r w:rsidRPr="00054F18">
        <w:rPr>
          <w:rFonts w:ascii="Cambria" w:eastAsia="Cambria" w:hAnsi="Cambria" w:cs="Cambria"/>
          <w:sz w:val="18"/>
          <w:szCs w:val="18"/>
          <w:lang w:val="es-CO"/>
        </w:rPr>
        <w:t xml:space="preserve">, entendiendo que el profesional a cargo del caso es quien que se hará </w:t>
      </w:r>
      <w:r>
        <w:rPr>
          <w:rFonts w:ascii="Cambria" w:eastAsia="Cambria" w:hAnsi="Cambria" w:cs="Cambria"/>
          <w:sz w:val="18"/>
          <w:szCs w:val="18"/>
          <w:lang w:val="es-CO"/>
        </w:rPr>
        <w:t>responsable</w:t>
      </w:r>
      <w:r w:rsidRPr="00054F18">
        <w:rPr>
          <w:rFonts w:ascii="Cambria" w:eastAsia="Cambria" w:hAnsi="Cambria" w:cs="Cambria"/>
          <w:sz w:val="18"/>
          <w:szCs w:val="18"/>
          <w:lang w:val="es-CO"/>
        </w:rPr>
        <w:t xml:space="preserve"> de brindar la mejor atención posible. </w:t>
      </w:r>
    </w:p>
    <w:p w14:paraId="4149E888" w14:textId="77777777" w:rsidR="005509EA" w:rsidRPr="001A2173" w:rsidRDefault="005509EA" w:rsidP="005509EA">
      <w:pPr>
        <w:jc w:val="both"/>
        <w:rPr>
          <w:rFonts w:ascii="Cambria" w:eastAsia="Cambria" w:hAnsi="Cambria" w:cs="Cambria"/>
          <w:sz w:val="17"/>
          <w:szCs w:val="17"/>
          <w:lang w:val="es-CO"/>
        </w:rPr>
      </w:pPr>
    </w:p>
    <w:p w14:paraId="4B6A6F9D" w14:textId="77777777" w:rsidR="005509EA" w:rsidRPr="001A2173" w:rsidRDefault="005509EA" w:rsidP="005509EA">
      <w:pPr>
        <w:ind w:right="-993"/>
        <w:rPr>
          <w:rFonts w:ascii="Cambria" w:eastAsia="Cambria" w:hAnsi="Cambria" w:cs="Cambria"/>
          <w:sz w:val="17"/>
          <w:szCs w:val="17"/>
          <w:lang w:val="es-CO"/>
        </w:rPr>
      </w:pPr>
      <w:bookmarkStart w:id="0" w:name="_heading=h.8zko9vt22vzd" w:colFirst="0" w:colLast="0"/>
      <w:bookmarkEnd w:id="0"/>
    </w:p>
    <w:p w14:paraId="4D48BB71" w14:textId="77777777" w:rsidR="005509EA" w:rsidRDefault="005509EA" w:rsidP="005509EA">
      <w:pPr>
        <w:tabs>
          <w:tab w:val="left" w:pos="1560"/>
        </w:tabs>
        <w:ind w:right="-993"/>
        <w:rPr>
          <w:rFonts w:ascii="Cambria" w:eastAsia="Cambria" w:hAnsi="Cambria" w:cs="Cambria"/>
          <w:sz w:val="20"/>
          <w:szCs w:val="20"/>
          <w:lang w:val="es-CO"/>
        </w:rPr>
        <w:sectPr w:rsidR="005509EA" w:rsidSect="005509EA">
          <w:headerReference w:type="even" r:id="rId8"/>
          <w:headerReference w:type="default" r:id="rId9"/>
          <w:footerReference w:type="default" r:id="rId10"/>
          <w:headerReference w:type="first" r:id="rId11"/>
          <w:type w:val="continuous"/>
          <w:pgSz w:w="12240" w:h="15840"/>
          <w:pgMar w:top="709" w:right="616" w:bottom="567" w:left="567" w:header="567" w:footer="864" w:gutter="0"/>
          <w:pgNumType w:start="1"/>
          <w:cols w:space="720"/>
        </w:sectPr>
      </w:pPr>
    </w:p>
    <w:p w14:paraId="7A4BBCFB" w14:textId="77777777" w:rsidR="005509EA" w:rsidRPr="00065806" w:rsidRDefault="005509EA" w:rsidP="005509EA">
      <w:pPr>
        <w:tabs>
          <w:tab w:val="left" w:pos="1560"/>
        </w:tabs>
        <w:ind w:right="-993"/>
        <w:rPr>
          <w:rFonts w:ascii="Cambria" w:eastAsia="Cambria" w:hAnsi="Cambria" w:cs="Cambria"/>
          <w:sz w:val="20"/>
          <w:szCs w:val="20"/>
          <w:lang w:val="es-CO"/>
        </w:rPr>
      </w:pPr>
      <w:r w:rsidRPr="00065806">
        <w:rPr>
          <w:rFonts w:ascii="Cambria" w:eastAsia="Cambria" w:hAnsi="Cambria" w:cs="Cambria"/>
          <w:sz w:val="20"/>
          <w:szCs w:val="20"/>
          <w:lang w:val="es-CO"/>
        </w:rPr>
        <w:t>___________________________</w:t>
      </w:r>
      <w:r>
        <w:rPr>
          <w:rFonts w:ascii="Cambria" w:eastAsia="Cambria" w:hAnsi="Cambria" w:cs="Cambria"/>
          <w:sz w:val="20"/>
          <w:szCs w:val="20"/>
          <w:lang w:val="es-CO"/>
        </w:rPr>
        <w:t>__________</w:t>
      </w:r>
    </w:p>
    <w:p w14:paraId="469DEEB5" w14:textId="77777777" w:rsidR="005509EA" w:rsidRPr="00065806" w:rsidRDefault="005509EA" w:rsidP="005509EA">
      <w:pPr>
        <w:tabs>
          <w:tab w:val="left" w:pos="1560"/>
        </w:tabs>
        <w:ind w:right="-993"/>
        <w:rPr>
          <w:rFonts w:ascii="Cambria" w:eastAsia="Cambria" w:hAnsi="Cambria" w:cs="Cambria"/>
          <w:sz w:val="20"/>
          <w:szCs w:val="20"/>
          <w:lang w:val="es-CO"/>
        </w:rPr>
      </w:pPr>
      <w:r w:rsidRPr="00065806">
        <w:rPr>
          <w:rFonts w:ascii="Cambria" w:eastAsia="Cambria" w:hAnsi="Cambria" w:cs="Cambria"/>
          <w:sz w:val="20"/>
          <w:szCs w:val="20"/>
          <w:lang w:val="es-CO"/>
        </w:rPr>
        <w:t xml:space="preserve">Firma del </w:t>
      </w:r>
      <w:r>
        <w:rPr>
          <w:rFonts w:ascii="Cambria" w:eastAsia="Cambria" w:hAnsi="Cambria" w:cs="Cambria"/>
          <w:sz w:val="20"/>
          <w:szCs w:val="20"/>
          <w:lang w:val="es-CO"/>
        </w:rPr>
        <w:t>paciente</w:t>
      </w:r>
    </w:p>
    <w:p w14:paraId="33DB639B" w14:textId="77777777" w:rsidR="005509EA" w:rsidRDefault="005509EA" w:rsidP="005509EA">
      <w:pPr>
        <w:tabs>
          <w:tab w:val="left" w:pos="1560"/>
        </w:tabs>
        <w:ind w:right="-993"/>
        <w:rPr>
          <w:rFonts w:ascii="Cambria" w:eastAsia="Cambria" w:hAnsi="Cambria" w:cs="Cambria"/>
          <w:sz w:val="20"/>
          <w:szCs w:val="20"/>
          <w:lang w:val="es-CO"/>
        </w:rPr>
      </w:pPr>
      <w:r>
        <w:rPr>
          <w:rFonts w:ascii="Cambria" w:eastAsia="Cambria" w:hAnsi="Cambria" w:cs="Cambria"/>
          <w:sz w:val="20"/>
          <w:szCs w:val="20"/>
          <w:lang w:val="es-CO"/>
        </w:rPr>
        <w:t>Nombre: __________________________</w:t>
      </w:r>
    </w:p>
    <w:p w14:paraId="02890096" w14:textId="77777777" w:rsidR="005509EA" w:rsidRDefault="005509EA" w:rsidP="005509EA">
      <w:pPr>
        <w:tabs>
          <w:tab w:val="left" w:pos="1560"/>
        </w:tabs>
        <w:ind w:right="-993"/>
        <w:rPr>
          <w:rFonts w:ascii="Cambria" w:eastAsia="Cambria" w:hAnsi="Cambria" w:cs="Cambria"/>
          <w:sz w:val="20"/>
          <w:szCs w:val="20"/>
          <w:lang w:val="es-CO"/>
        </w:rPr>
      </w:pPr>
      <w:sdt>
        <w:sdtPr>
          <w:rPr>
            <w:rFonts w:ascii="Cambria" w:hAnsi="Cambria"/>
            <w:sz w:val="22"/>
            <w:szCs w:val="22"/>
          </w:rPr>
          <w:tag w:val="goog_rdk_11"/>
          <w:id w:val="989441858"/>
        </w:sdtPr>
        <w:sdtContent>
          <w:r w:rsidRPr="00E5045D">
            <w:rPr>
              <w:rFonts w:ascii="Cambria" w:hAnsi="Cambria"/>
              <w:sz w:val="20"/>
              <w:szCs w:val="20"/>
              <w:lang w:val="es-CO"/>
            </w:rPr>
            <w:t>RC</w:t>
          </w:r>
        </w:sdtContent>
      </w:sdt>
      <w:r>
        <w:rPr>
          <w:rFonts w:ascii="Cambria" w:eastAsia="Cambria" w:hAnsi="Cambria" w:cs="Cambria"/>
          <w:sz w:val="20"/>
          <w:szCs w:val="20"/>
          <w:lang w:val="es-CO"/>
        </w:rPr>
        <w:t xml:space="preserve"> o TI_____________________________</w:t>
      </w:r>
    </w:p>
    <w:p w14:paraId="5CE834B6" w14:textId="77777777" w:rsidR="005509EA" w:rsidRDefault="005509EA" w:rsidP="005509EA">
      <w:pPr>
        <w:tabs>
          <w:tab w:val="left" w:pos="1560"/>
        </w:tabs>
        <w:ind w:right="-993"/>
        <w:rPr>
          <w:rFonts w:ascii="Cambria" w:eastAsia="Cambria" w:hAnsi="Cambria" w:cs="Cambria"/>
          <w:sz w:val="20"/>
          <w:szCs w:val="20"/>
          <w:lang w:val="es-CO"/>
        </w:rPr>
      </w:pPr>
    </w:p>
    <w:p w14:paraId="533B0921" w14:textId="77777777" w:rsidR="005509EA" w:rsidRDefault="005509EA" w:rsidP="005509EA">
      <w:pPr>
        <w:tabs>
          <w:tab w:val="left" w:pos="1560"/>
        </w:tabs>
        <w:ind w:right="-993"/>
        <w:rPr>
          <w:rFonts w:ascii="Cambria" w:eastAsia="Cambria" w:hAnsi="Cambria" w:cs="Cambria"/>
          <w:sz w:val="20"/>
          <w:szCs w:val="20"/>
          <w:lang w:val="es-CO"/>
        </w:rPr>
      </w:pPr>
    </w:p>
    <w:p w14:paraId="1ADA0DC2" w14:textId="77777777" w:rsidR="005509EA" w:rsidRDefault="005509EA" w:rsidP="005509EA">
      <w:pPr>
        <w:tabs>
          <w:tab w:val="left" w:pos="1560"/>
        </w:tabs>
        <w:ind w:right="-993"/>
        <w:rPr>
          <w:rFonts w:ascii="Cambria" w:eastAsia="Cambria" w:hAnsi="Cambria" w:cs="Cambria"/>
          <w:sz w:val="20"/>
          <w:szCs w:val="20"/>
          <w:lang w:val="es-CO"/>
        </w:rPr>
      </w:pPr>
    </w:p>
    <w:p w14:paraId="3A4E8BFE" w14:textId="77777777" w:rsidR="005509EA" w:rsidRPr="00065806" w:rsidRDefault="005509EA" w:rsidP="005509EA">
      <w:pPr>
        <w:tabs>
          <w:tab w:val="left" w:pos="1560"/>
        </w:tabs>
        <w:ind w:right="-993"/>
        <w:rPr>
          <w:rFonts w:ascii="Cambria" w:eastAsia="Cambria" w:hAnsi="Cambria" w:cs="Cambria"/>
          <w:sz w:val="20"/>
          <w:szCs w:val="20"/>
          <w:lang w:val="es-CO"/>
        </w:rPr>
      </w:pPr>
      <w:r w:rsidRPr="00065806">
        <w:rPr>
          <w:rFonts w:ascii="Cambria" w:eastAsia="Cambria" w:hAnsi="Cambria" w:cs="Cambria"/>
          <w:sz w:val="20"/>
          <w:szCs w:val="20"/>
          <w:lang w:val="es-CO"/>
        </w:rPr>
        <w:t>___________________________</w:t>
      </w:r>
      <w:r>
        <w:rPr>
          <w:rFonts w:ascii="Cambria" w:eastAsia="Cambria" w:hAnsi="Cambria" w:cs="Cambria"/>
          <w:sz w:val="20"/>
          <w:szCs w:val="20"/>
          <w:lang w:val="es-CO"/>
        </w:rPr>
        <w:t>__________</w:t>
      </w:r>
    </w:p>
    <w:p w14:paraId="725D51CF" w14:textId="77777777" w:rsidR="005509EA" w:rsidRPr="00065806" w:rsidRDefault="005509EA" w:rsidP="005509EA">
      <w:pPr>
        <w:tabs>
          <w:tab w:val="left" w:pos="1560"/>
        </w:tabs>
        <w:ind w:right="-993"/>
        <w:rPr>
          <w:rFonts w:ascii="Cambria" w:eastAsia="Cambria" w:hAnsi="Cambria" w:cs="Cambria"/>
          <w:sz w:val="20"/>
          <w:szCs w:val="20"/>
          <w:lang w:val="es-CO"/>
        </w:rPr>
      </w:pPr>
      <w:r w:rsidRPr="00065806">
        <w:rPr>
          <w:rFonts w:ascii="Cambria" w:eastAsia="Cambria" w:hAnsi="Cambria" w:cs="Cambria"/>
          <w:sz w:val="20"/>
          <w:szCs w:val="20"/>
          <w:lang w:val="es-CO"/>
        </w:rPr>
        <w:t xml:space="preserve">Firma del </w:t>
      </w:r>
      <w:r>
        <w:rPr>
          <w:rFonts w:ascii="Cambria" w:eastAsia="Cambria" w:hAnsi="Cambria" w:cs="Cambria"/>
          <w:sz w:val="20"/>
          <w:szCs w:val="20"/>
          <w:lang w:val="es-CO"/>
        </w:rPr>
        <w:t>representante 1</w:t>
      </w:r>
    </w:p>
    <w:p w14:paraId="0118576E" w14:textId="77777777" w:rsidR="005509EA" w:rsidRDefault="005509EA" w:rsidP="005509EA">
      <w:pPr>
        <w:tabs>
          <w:tab w:val="left" w:pos="1560"/>
        </w:tabs>
        <w:ind w:right="-993"/>
        <w:rPr>
          <w:rFonts w:ascii="Cambria" w:eastAsia="Cambria" w:hAnsi="Cambria" w:cs="Cambria"/>
          <w:sz w:val="20"/>
          <w:szCs w:val="20"/>
          <w:lang w:val="es-CO"/>
        </w:rPr>
      </w:pPr>
      <w:r>
        <w:rPr>
          <w:rFonts w:ascii="Cambria" w:eastAsia="Cambria" w:hAnsi="Cambria" w:cs="Cambria"/>
          <w:sz w:val="20"/>
          <w:szCs w:val="20"/>
          <w:lang w:val="es-CO"/>
        </w:rPr>
        <w:t>Nombre: __________________________</w:t>
      </w:r>
    </w:p>
    <w:p w14:paraId="1DDED9B9" w14:textId="77777777" w:rsidR="005509EA" w:rsidRDefault="005509EA" w:rsidP="005509EA">
      <w:pPr>
        <w:tabs>
          <w:tab w:val="left" w:pos="1560"/>
        </w:tabs>
        <w:ind w:right="-993"/>
        <w:rPr>
          <w:rFonts w:ascii="Cambria" w:eastAsia="Cambria" w:hAnsi="Cambria" w:cs="Cambria"/>
          <w:sz w:val="20"/>
          <w:szCs w:val="20"/>
          <w:lang w:val="es-CO"/>
        </w:rPr>
      </w:pPr>
      <w:r w:rsidRPr="00065806">
        <w:rPr>
          <w:rFonts w:ascii="Cambria" w:eastAsia="Cambria" w:hAnsi="Cambria" w:cs="Cambria"/>
          <w:sz w:val="20"/>
          <w:szCs w:val="20"/>
          <w:lang w:val="es-CO"/>
        </w:rPr>
        <w:t>C.</w:t>
      </w:r>
      <w:sdt>
        <w:sdtPr>
          <w:tag w:val="goog_rdk_11"/>
          <w:id w:val="17360944"/>
        </w:sdtPr>
        <w:sdtContent/>
      </w:sdt>
      <w:r w:rsidRPr="00065806">
        <w:rPr>
          <w:rFonts w:ascii="Cambria" w:eastAsia="Cambria" w:hAnsi="Cambria" w:cs="Cambria"/>
          <w:sz w:val="20"/>
          <w:szCs w:val="20"/>
          <w:lang w:val="es-CO"/>
        </w:rPr>
        <w:t>C.:</w:t>
      </w:r>
      <w:r>
        <w:rPr>
          <w:rFonts w:ascii="Cambria" w:eastAsia="Cambria" w:hAnsi="Cambria" w:cs="Cambria"/>
          <w:sz w:val="20"/>
          <w:szCs w:val="20"/>
          <w:lang w:val="es-CO"/>
        </w:rPr>
        <w:t xml:space="preserve">  _______________________________</w:t>
      </w:r>
    </w:p>
    <w:p w14:paraId="095361FB" w14:textId="77777777" w:rsidR="005509EA" w:rsidRPr="00065806" w:rsidRDefault="005509EA" w:rsidP="005509EA">
      <w:pPr>
        <w:tabs>
          <w:tab w:val="left" w:pos="1560"/>
        </w:tabs>
        <w:ind w:right="-993"/>
        <w:rPr>
          <w:rFonts w:ascii="Cambria" w:eastAsia="Cambria" w:hAnsi="Cambria" w:cs="Cambria"/>
          <w:sz w:val="20"/>
          <w:szCs w:val="20"/>
          <w:lang w:val="es-CO"/>
        </w:rPr>
      </w:pPr>
      <w:r>
        <w:rPr>
          <w:rFonts w:ascii="Cambria" w:eastAsia="Cambria" w:hAnsi="Cambria" w:cs="Cambria"/>
          <w:sz w:val="20"/>
          <w:szCs w:val="20"/>
          <w:lang w:val="es-CO"/>
        </w:rPr>
        <w:t>Parentesco: _______________________</w:t>
      </w:r>
    </w:p>
    <w:p w14:paraId="5EE29C02" w14:textId="77777777" w:rsidR="005509EA" w:rsidRDefault="005509EA" w:rsidP="005509EA">
      <w:pPr>
        <w:tabs>
          <w:tab w:val="left" w:pos="1560"/>
        </w:tabs>
        <w:ind w:right="-993"/>
        <w:rPr>
          <w:rFonts w:ascii="Cambria" w:eastAsia="Cambria" w:hAnsi="Cambria" w:cs="Cambria"/>
          <w:sz w:val="20"/>
          <w:szCs w:val="20"/>
          <w:lang w:val="es-CO"/>
        </w:rPr>
      </w:pPr>
    </w:p>
    <w:p w14:paraId="3687D54D" w14:textId="77777777" w:rsidR="005509EA" w:rsidRDefault="005509EA" w:rsidP="005509EA">
      <w:pPr>
        <w:tabs>
          <w:tab w:val="left" w:pos="1560"/>
        </w:tabs>
        <w:ind w:right="-993"/>
        <w:rPr>
          <w:rFonts w:ascii="Cambria" w:eastAsia="Cambria" w:hAnsi="Cambria" w:cs="Cambria"/>
          <w:sz w:val="20"/>
          <w:szCs w:val="20"/>
          <w:lang w:val="es-CO"/>
        </w:rPr>
      </w:pPr>
      <w:r>
        <w:rPr>
          <w:rFonts w:ascii="Cambria" w:eastAsia="Cambria" w:hAnsi="Cambria" w:cs="Cambria"/>
          <w:sz w:val="20"/>
          <w:szCs w:val="20"/>
          <w:lang w:val="es-CO"/>
        </w:rPr>
        <w:t>___________________________________</w:t>
      </w:r>
    </w:p>
    <w:p w14:paraId="140EC198" w14:textId="77777777" w:rsidR="005509EA" w:rsidRPr="00065806" w:rsidRDefault="005509EA" w:rsidP="005509EA">
      <w:pPr>
        <w:tabs>
          <w:tab w:val="left" w:pos="1560"/>
        </w:tabs>
        <w:ind w:right="-993"/>
        <w:rPr>
          <w:rFonts w:ascii="Cambria" w:eastAsia="Cambria" w:hAnsi="Cambria" w:cs="Cambria"/>
          <w:sz w:val="20"/>
          <w:szCs w:val="20"/>
          <w:lang w:val="es-CO"/>
        </w:rPr>
      </w:pPr>
      <w:r w:rsidRPr="00065806">
        <w:rPr>
          <w:rFonts w:ascii="Cambria" w:eastAsia="Cambria" w:hAnsi="Cambria" w:cs="Cambria"/>
          <w:sz w:val="20"/>
          <w:szCs w:val="20"/>
          <w:lang w:val="es-CO"/>
        </w:rPr>
        <w:t xml:space="preserve">Firma del </w:t>
      </w:r>
      <w:r>
        <w:rPr>
          <w:rFonts w:ascii="Cambria" w:eastAsia="Cambria" w:hAnsi="Cambria" w:cs="Cambria"/>
          <w:sz w:val="20"/>
          <w:szCs w:val="20"/>
          <w:lang w:val="es-CO"/>
        </w:rPr>
        <w:t>representante 2</w:t>
      </w:r>
    </w:p>
    <w:p w14:paraId="152596CC" w14:textId="77777777" w:rsidR="005509EA" w:rsidRDefault="005509EA" w:rsidP="005509EA">
      <w:pPr>
        <w:tabs>
          <w:tab w:val="left" w:pos="1560"/>
        </w:tabs>
        <w:ind w:right="-993"/>
        <w:rPr>
          <w:rFonts w:ascii="Cambria" w:eastAsia="Cambria" w:hAnsi="Cambria" w:cs="Cambria"/>
          <w:sz w:val="20"/>
          <w:szCs w:val="20"/>
          <w:lang w:val="es-CO"/>
        </w:rPr>
      </w:pPr>
      <w:r>
        <w:rPr>
          <w:rFonts w:ascii="Cambria" w:eastAsia="Cambria" w:hAnsi="Cambria" w:cs="Cambria"/>
          <w:sz w:val="20"/>
          <w:szCs w:val="20"/>
          <w:lang w:val="es-CO"/>
        </w:rPr>
        <w:t>Nombre: __________________________</w:t>
      </w:r>
    </w:p>
    <w:p w14:paraId="5E16DAE3" w14:textId="77777777" w:rsidR="005509EA" w:rsidRDefault="005509EA" w:rsidP="005509EA">
      <w:pPr>
        <w:tabs>
          <w:tab w:val="left" w:pos="1560"/>
        </w:tabs>
        <w:ind w:right="-993"/>
        <w:rPr>
          <w:rFonts w:ascii="Cambria" w:eastAsia="Cambria" w:hAnsi="Cambria" w:cs="Cambria"/>
          <w:sz w:val="20"/>
          <w:szCs w:val="20"/>
          <w:lang w:val="es-CO"/>
        </w:rPr>
      </w:pPr>
      <w:r w:rsidRPr="00065806">
        <w:rPr>
          <w:rFonts w:ascii="Cambria" w:eastAsia="Cambria" w:hAnsi="Cambria" w:cs="Cambria"/>
          <w:sz w:val="20"/>
          <w:szCs w:val="20"/>
          <w:lang w:val="es-CO"/>
        </w:rPr>
        <w:t>C.</w:t>
      </w:r>
      <w:sdt>
        <w:sdtPr>
          <w:tag w:val="goog_rdk_11"/>
          <w:id w:val="-1090083156"/>
        </w:sdtPr>
        <w:sdtContent/>
      </w:sdt>
      <w:r w:rsidRPr="00065806">
        <w:rPr>
          <w:rFonts w:ascii="Cambria" w:eastAsia="Cambria" w:hAnsi="Cambria" w:cs="Cambria"/>
          <w:sz w:val="20"/>
          <w:szCs w:val="20"/>
          <w:lang w:val="es-CO"/>
        </w:rPr>
        <w:t>C.:</w:t>
      </w:r>
      <w:r>
        <w:rPr>
          <w:rFonts w:ascii="Cambria" w:eastAsia="Cambria" w:hAnsi="Cambria" w:cs="Cambria"/>
          <w:sz w:val="20"/>
          <w:szCs w:val="20"/>
          <w:lang w:val="es-CO"/>
        </w:rPr>
        <w:t xml:space="preserve">  _______________________________</w:t>
      </w:r>
    </w:p>
    <w:p w14:paraId="2DD81AF2" w14:textId="77777777" w:rsidR="005509EA" w:rsidRDefault="005509EA" w:rsidP="005509EA">
      <w:pPr>
        <w:tabs>
          <w:tab w:val="left" w:pos="1560"/>
        </w:tabs>
        <w:ind w:right="-993"/>
        <w:rPr>
          <w:rFonts w:ascii="Cambria" w:eastAsia="Cambria" w:hAnsi="Cambria" w:cs="Cambria"/>
          <w:bCs/>
          <w:sz w:val="20"/>
          <w:szCs w:val="20"/>
          <w:lang w:val="es-CO"/>
        </w:rPr>
      </w:pPr>
      <w:r>
        <w:rPr>
          <w:rFonts w:ascii="Cambria" w:eastAsia="Cambria" w:hAnsi="Cambria" w:cs="Cambria"/>
          <w:sz w:val="20"/>
          <w:szCs w:val="20"/>
          <w:lang w:val="es-CO"/>
        </w:rPr>
        <w:t>Parentesco: _______________________</w:t>
      </w:r>
    </w:p>
    <w:p w14:paraId="568E7FA4" w14:textId="77777777" w:rsidR="005509EA" w:rsidRDefault="005509EA" w:rsidP="005509EA">
      <w:pPr>
        <w:tabs>
          <w:tab w:val="left" w:pos="1560"/>
        </w:tabs>
        <w:ind w:right="-993"/>
        <w:rPr>
          <w:rFonts w:ascii="Cambria" w:eastAsia="Cambria" w:hAnsi="Cambria" w:cs="Cambria"/>
          <w:bCs/>
          <w:sz w:val="20"/>
          <w:szCs w:val="20"/>
          <w:lang w:val="es-CO"/>
        </w:rPr>
      </w:pPr>
    </w:p>
    <w:p w14:paraId="33C3AC97" w14:textId="77777777" w:rsidR="005509EA" w:rsidRPr="00431077" w:rsidRDefault="005509EA" w:rsidP="005509EA">
      <w:pPr>
        <w:tabs>
          <w:tab w:val="left" w:pos="1560"/>
        </w:tabs>
        <w:ind w:right="-993"/>
        <w:rPr>
          <w:rFonts w:ascii="Cambria" w:eastAsia="Cambria" w:hAnsi="Cambria" w:cs="Cambria"/>
          <w:bCs/>
          <w:sz w:val="20"/>
          <w:szCs w:val="20"/>
          <w:lang w:val="es-CO"/>
        </w:rPr>
      </w:pPr>
      <w:r w:rsidRPr="00431077">
        <w:rPr>
          <w:rFonts w:ascii="Cambria" w:eastAsia="Cambria" w:hAnsi="Cambria" w:cs="Cambria"/>
          <w:bCs/>
          <w:sz w:val="20"/>
          <w:szCs w:val="20"/>
          <w:lang w:val="es-CO"/>
        </w:rPr>
        <w:t>________________________________</w:t>
      </w:r>
    </w:p>
    <w:p w14:paraId="74C0F9EA" w14:textId="77777777" w:rsidR="005509EA" w:rsidRPr="00431077" w:rsidRDefault="005509EA" w:rsidP="005509EA">
      <w:pPr>
        <w:tabs>
          <w:tab w:val="left" w:pos="1560"/>
        </w:tabs>
        <w:ind w:right="-611"/>
        <w:rPr>
          <w:rFonts w:ascii="Cambria" w:eastAsia="Cambria" w:hAnsi="Cambria" w:cs="Cambria"/>
          <w:bCs/>
          <w:sz w:val="20"/>
          <w:szCs w:val="20"/>
          <w:lang w:val="es-CO"/>
        </w:rPr>
      </w:pPr>
      <w:r w:rsidRPr="00431077">
        <w:rPr>
          <w:rFonts w:ascii="Cambria" w:eastAsia="Cambria" w:hAnsi="Cambria" w:cs="Cambria"/>
          <w:bCs/>
          <w:sz w:val="20"/>
          <w:szCs w:val="20"/>
          <w:lang w:val="es-CO"/>
        </w:rPr>
        <w:t xml:space="preserve">Firma del </w:t>
      </w:r>
      <w:sdt>
        <w:sdtPr>
          <w:rPr>
            <w:bCs/>
          </w:rPr>
          <w:tag w:val="goog_rdk_12"/>
          <w:id w:val="-1198234675"/>
        </w:sdtPr>
        <w:sdtContent/>
      </w:sdt>
      <w:r w:rsidRPr="00431077">
        <w:rPr>
          <w:rFonts w:ascii="Cambria" w:eastAsia="Cambria" w:hAnsi="Cambria" w:cs="Cambria"/>
          <w:bCs/>
          <w:sz w:val="20"/>
          <w:szCs w:val="20"/>
          <w:lang w:val="es-CO"/>
        </w:rPr>
        <w:t>profesional</w:t>
      </w:r>
    </w:p>
    <w:p w14:paraId="2A4076C7" w14:textId="77777777" w:rsidR="005509EA" w:rsidRPr="00431077" w:rsidRDefault="005509EA" w:rsidP="005509EA">
      <w:pPr>
        <w:tabs>
          <w:tab w:val="left" w:pos="1560"/>
        </w:tabs>
        <w:ind w:right="-993"/>
        <w:rPr>
          <w:rFonts w:ascii="Cambria" w:eastAsia="Cambria" w:hAnsi="Cambria" w:cs="Cambria"/>
          <w:bCs/>
          <w:sz w:val="20"/>
          <w:szCs w:val="20"/>
          <w:lang w:val="es-CO"/>
        </w:rPr>
      </w:pPr>
      <w:r w:rsidRPr="00431077">
        <w:rPr>
          <w:rFonts w:ascii="Cambria" w:eastAsia="Cambria" w:hAnsi="Cambria" w:cs="Cambria"/>
          <w:bCs/>
          <w:sz w:val="20"/>
          <w:szCs w:val="20"/>
          <w:lang w:val="es-CO"/>
        </w:rPr>
        <w:t>Nombre: _____________________</w:t>
      </w:r>
    </w:p>
    <w:p w14:paraId="06197202" w14:textId="77777777" w:rsidR="005509EA" w:rsidRPr="00065806" w:rsidRDefault="005509EA" w:rsidP="005509EA">
      <w:pPr>
        <w:tabs>
          <w:tab w:val="left" w:pos="1560"/>
        </w:tabs>
        <w:ind w:right="-993"/>
        <w:rPr>
          <w:rFonts w:ascii="Cambria" w:eastAsia="Cambria" w:hAnsi="Cambria" w:cs="Cambria"/>
          <w:b/>
          <w:sz w:val="20"/>
          <w:szCs w:val="20"/>
          <w:lang w:val="es-CO"/>
        </w:rPr>
      </w:pPr>
      <w:r w:rsidRPr="00431077">
        <w:rPr>
          <w:rFonts w:ascii="Cambria" w:eastAsia="Cambria" w:hAnsi="Cambria" w:cs="Cambria"/>
          <w:bCs/>
          <w:sz w:val="20"/>
          <w:szCs w:val="20"/>
          <w:lang w:val="es-CO"/>
        </w:rPr>
        <w:t>T.P.:  ____________ de COLPSIC</w:t>
      </w:r>
    </w:p>
    <w:p w14:paraId="306B11FD" w14:textId="77777777" w:rsidR="005509EA" w:rsidRDefault="005509EA" w:rsidP="002952E9">
      <w:pPr>
        <w:ind w:right="-993"/>
        <w:rPr>
          <w:rFonts w:ascii="Cambria" w:hAnsi="Cambria" w:cstheme="minorHAnsi"/>
          <w:noProof/>
          <w:sz w:val="20"/>
          <w:szCs w:val="20"/>
          <w:lang w:val="es-CO"/>
        </w:rPr>
      </w:pPr>
    </w:p>
    <w:p w14:paraId="0F0C31F6" w14:textId="77777777" w:rsidR="00AB650A" w:rsidRDefault="00AB650A" w:rsidP="002952E9">
      <w:pPr>
        <w:ind w:right="-993"/>
        <w:rPr>
          <w:rFonts w:ascii="Cambria" w:hAnsi="Cambria" w:cstheme="minorHAnsi"/>
          <w:sz w:val="20"/>
          <w:szCs w:val="20"/>
          <w:lang w:val="es-CO"/>
        </w:rPr>
        <w:sectPr w:rsidR="00AB650A" w:rsidSect="00AB650A">
          <w:headerReference w:type="even" r:id="rId12"/>
          <w:headerReference w:type="default" r:id="rId13"/>
          <w:footerReference w:type="default" r:id="rId14"/>
          <w:headerReference w:type="first" r:id="rId15"/>
          <w:type w:val="continuous"/>
          <w:pgSz w:w="12240" w:h="15840"/>
          <w:pgMar w:top="993" w:right="616" w:bottom="567" w:left="567" w:header="720" w:footer="864" w:gutter="0"/>
          <w:cols w:num="4" w:space="720"/>
        </w:sectPr>
      </w:pPr>
    </w:p>
    <w:p w14:paraId="6A10478A" w14:textId="57E71960" w:rsidR="00B75CA0" w:rsidRPr="008B5104" w:rsidRDefault="00196ED9" w:rsidP="00B75CA0">
      <w:pPr>
        <w:ind w:right="-993"/>
        <w:rPr>
          <w:rFonts w:ascii="Cambria" w:hAnsi="Cambria" w:cstheme="minorHAnsi"/>
          <w:b/>
          <w:bCs/>
          <w:sz w:val="20"/>
          <w:szCs w:val="20"/>
          <w:lang w:val="es-CO"/>
        </w:rPr>
      </w:pPr>
      <w:r>
        <w:rPr>
          <w:rFonts w:ascii="Cambria" w:hAnsi="Cambria" w:cstheme="minorHAnsi"/>
          <w:sz w:val="20"/>
          <w:szCs w:val="20"/>
          <w:lang w:val="es-CO"/>
        </w:rPr>
        <w:t xml:space="preserve"> </w:t>
      </w:r>
    </w:p>
    <w:sectPr w:rsidR="00B75CA0" w:rsidRPr="008B5104" w:rsidSect="008B5104">
      <w:type w:val="continuous"/>
      <w:pgSz w:w="12240" w:h="15840"/>
      <w:pgMar w:top="993" w:right="616" w:bottom="567" w:left="567" w:header="720" w:footer="539" w:gutter="0"/>
      <w:cols w:num="3"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F50894" w14:textId="77777777" w:rsidR="005734A5" w:rsidRDefault="005734A5">
      <w:r>
        <w:separator/>
      </w:r>
    </w:p>
  </w:endnote>
  <w:endnote w:type="continuationSeparator" w:id="0">
    <w:p w14:paraId="7A190024" w14:textId="77777777" w:rsidR="005734A5" w:rsidRDefault="00573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2D942" w14:textId="77777777" w:rsidR="005509EA" w:rsidRDefault="005509EA">
    <w:pPr>
      <w:tabs>
        <w:tab w:val="center" w:pos="4419"/>
        <w:tab w:val="right" w:pos="8838"/>
      </w:tabs>
      <w:jc w:val="center"/>
      <w:rPr>
        <w:color w:val="000000"/>
        <w:sz w:val="18"/>
        <w:szCs w:val="18"/>
      </w:rPr>
    </w:pPr>
    <w:r>
      <w:rPr>
        <w:noProof/>
        <w:lang w:eastAsia="es-CO"/>
      </w:rPr>
      <mc:AlternateContent>
        <mc:Choice Requires="wps">
          <w:drawing>
            <wp:anchor distT="0" distB="0" distL="114300" distR="114300" simplePos="0" relativeHeight="251666944" behindDoc="0" locked="0" layoutInCell="1" allowOverlap="1" wp14:anchorId="5A50D14A" wp14:editId="6979F998">
              <wp:simplePos x="0" y="0"/>
              <wp:positionH relativeFrom="margin">
                <wp:align>center</wp:align>
              </wp:positionH>
              <wp:positionV relativeFrom="paragraph">
                <wp:posOffset>-28575</wp:posOffset>
              </wp:positionV>
              <wp:extent cx="4400550" cy="793750"/>
              <wp:effectExtent l="0" t="0" r="0" b="0"/>
              <wp:wrapNone/>
              <wp:docPr id="2114633744" name="Cuadro de texto 21146337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00550" cy="793750"/>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193775AB" w14:textId="77777777" w:rsidR="005509EA" w:rsidRPr="00EA7DD6" w:rsidRDefault="005509EA" w:rsidP="00F72937">
                          <w:pPr>
                            <w:jc w:val="center"/>
                            <w:rPr>
                              <w:rFonts w:ascii="Cambria" w:hAnsi="Cambria" w:cs="Arial"/>
                              <w:b/>
                              <w:bCs/>
                              <w:color w:val="0070C0"/>
                              <w:sz w:val="20"/>
                              <w:szCs w:val="20"/>
                              <w:lang w:val="pt-PT"/>
                            </w:rPr>
                          </w:pPr>
                          <w:r w:rsidRPr="00EA7DD6">
                            <w:rPr>
                              <w:rFonts w:ascii="Cambria" w:hAnsi="Cambria" w:cs="Arial"/>
                              <w:color w:val="0070C0"/>
                              <w:sz w:val="20"/>
                              <w:szCs w:val="20"/>
                              <w:lang w:val="pt-PT"/>
                            </w:rPr>
                            <w:t xml:space="preserve">Carrera 10 N° 134 - 07 (Of. 311) 3106073303 – 3127313740 - 3209275009 </w:t>
                          </w:r>
                          <w:hyperlink r:id="rId1" w:history="1">
                            <w:r w:rsidRPr="00EA7DD6">
                              <w:rPr>
                                <w:rStyle w:val="Predeterminado"/>
                                <w:rFonts w:ascii="Cambria" w:eastAsia="Calibri" w:hAnsi="Cambria" w:cs="Arial"/>
                                <w:color w:val="0070C0"/>
                                <w:sz w:val="20"/>
                                <w:szCs w:val="20"/>
                                <w:lang w:val="pt-PT"/>
                              </w:rPr>
                              <w:t>contacto@centropsicologicowaleker.com</w:t>
                            </w:r>
                          </w:hyperlink>
                          <w:r w:rsidRPr="00EA7DD6">
                            <w:rPr>
                              <w:rFonts w:ascii="Cambria" w:hAnsi="Cambria" w:cs="Arial"/>
                              <w:color w:val="0070C0"/>
                              <w:sz w:val="20"/>
                              <w:szCs w:val="20"/>
                              <w:lang w:val="pt-PT"/>
                            </w:rPr>
                            <w:t xml:space="preserve"> </w:t>
                          </w:r>
                          <w:hyperlink r:id="rId2" w:history="1">
                            <w:r w:rsidRPr="00EA7DD6">
                              <w:rPr>
                                <w:rStyle w:val="Predeterminado"/>
                                <w:rFonts w:ascii="Cambria" w:eastAsia="Calibri" w:hAnsi="Cambria" w:cs="Arial"/>
                                <w:b/>
                                <w:bCs/>
                                <w:color w:val="0070C0"/>
                                <w:sz w:val="20"/>
                                <w:szCs w:val="20"/>
                                <w:lang w:val="pt-PT"/>
                              </w:rPr>
                              <w:t>www.centropsicologicowaleker.com</w:t>
                            </w:r>
                          </w:hyperlink>
                        </w:p>
                        <w:p w14:paraId="7FA9EAC6" w14:textId="77777777" w:rsidR="005509EA" w:rsidRPr="00F72937" w:rsidRDefault="005509EA" w:rsidP="00F72937">
                          <w:pPr>
                            <w:jc w:val="center"/>
                            <w:rPr>
                              <w:rFonts w:ascii="Cambria" w:hAnsi="Cambria" w:cs="Arial"/>
                              <w:color w:val="0070C0"/>
                              <w:sz w:val="20"/>
                              <w:szCs w:val="20"/>
                            </w:rPr>
                          </w:pPr>
                          <w:r w:rsidRPr="00F72937">
                            <w:rPr>
                              <w:rFonts w:ascii="Cambria" w:hAnsi="Cambria" w:cs="Arial"/>
                              <w:color w:val="0070C0"/>
                              <w:sz w:val="20"/>
                              <w:szCs w:val="20"/>
                            </w:rPr>
                            <w:t>Bogotá, D.C.</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50D14A" id="_x0000_t202" coordsize="21600,21600" o:spt="202" path="m,l,21600r21600,l21600,xe">
              <v:stroke joinstyle="miter"/>
              <v:path gradientshapeok="t" o:connecttype="rect"/>
            </v:shapetype>
            <v:shape id="Cuadro de texto 2114633744" o:spid="_x0000_s1026" type="#_x0000_t202" style="position:absolute;left:0;text-align:left;margin-left:0;margin-top:-2.25pt;width:346.5pt;height:62.5pt;z-index:2516669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" filled="f" stroked="f" strokeweight="1pt">
              <v:stroke miterlimit="4"/>
              <v:textbox inset="4pt,4pt,4pt,4pt">
                <w:txbxContent>
                  <w:p w14:paraId="193775AB" w14:textId="77777777" w:rsidR="005509EA" w:rsidRPr="00EA7DD6" w:rsidRDefault="005509EA" w:rsidP="00F72937">
                    <w:pPr>
                      <w:jc w:val="center"/>
                      <w:rPr>
                        <w:rFonts w:ascii="Cambria" w:hAnsi="Cambria" w:cs="Arial"/>
                        <w:b/>
                        <w:bCs/>
                        <w:color w:val="0070C0"/>
                        <w:sz w:val="20"/>
                        <w:szCs w:val="20"/>
                        <w:lang w:val="pt-PT"/>
                      </w:rPr>
                    </w:pPr>
                    <w:r w:rsidRPr="00EA7DD6">
                      <w:rPr>
                        <w:rFonts w:ascii="Cambria" w:hAnsi="Cambria" w:cs="Arial"/>
                        <w:color w:val="0070C0"/>
                        <w:sz w:val="20"/>
                        <w:szCs w:val="20"/>
                        <w:lang w:val="pt-PT"/>
                      </w:rPr>
                      <w:t xml:space="preserve">Carrera 10 N° 134 - 07 (Of. 311) 3106073303 – 3127313740 - 3209275009 </w:t>
                    </w:r>
                    <w:hyperlink r:id="rId3" w:history="1">
                      <w:r w:rsidRPr="00EA7DD6">
                        <w:rPr>
                          <w:rStyle w:val="Predeterminado"/>
                          <w:rFonts w:ascii="Cambria" w:eastAsia="Calibri" w:hAnsi="Cambria" w:cs="Arial"/>
                          <w:color w:val="0070C0"/>
                          <w:sz w:val="20"/>
                          <w:szCs w:val="20"/>
                          <w:lang w:val="pt-PT"/>
                        </w:rPr>
                        <w:t>contacto@centropsicologicowaleker.com</w:t>
                      </w:r>
                    </w:hyperlink>
                    <w:r w:rsidRPr="00EA7DD6">
                      <w:rPr>
                        <w:rFonts w:ascii="Cambria" w:hAnsi="Cambria" w:cs="Arial"/>
                        <w:color w:val="0070C0"/>
                        <w:sz w:val="20"/>
                        <w:szCs w:val="20"/>
                        <w:lang w:val="pt-PT"/>
                      </w:rPr>
                      <w:t xml:space="preserve"> </w:t>
                    </w:r>
                    <w:hyperlink r:id="rId4" w:history="1">
                      <w:r w:rsidRPr="00EA7DD6">
                        <w:rPr>
                          <w:rStyle w:val="Predeterminado"/>
                          <w:rFonts w:ascii="Cambria" w:eastAsia="Calibri" w:hAnsi="Cambria" w:cs="Arial"/>
                          <w:b/>
                          <w:bCs/>
                          <w:color w:val="0070C0"/>
                          <w:sz w:val="20"/>
                          <w:szCs w:val="20"/>
                          <w:lang w:val="pt-PT"/>
                        </w:rPr>
                        <w:t>www.centropsicologicowaleker.com</w:t>
                      </w:r>
                    </w:hyperlink>
                  </w:p>
                  <w:p w14:paraId="7FA9EAC6" w14:textId="77777777" w:rsidR="005509EA" w:rsidRPr="00F72937" w:rsidRDefault="005509EA" w:rsidP="00F72937">
                    <w:pPr>
                      <w:jc w:val="center"/>
                      <w:rPr>
                        <w:rFonts w:ascii="Cambria" w:hAnsi="Cambria" w:cs="Arial"/>
                        <w:color w:val="0070C0"/>
                        <w:sz w:val="20"/>
                        <w:szCs w:val="20"/>
                      </w:rPr>
                    </w:pPr>
                    <w:r w:rsidRPr="00F72937">
                      <w:rPr>
                        <w:rFonts w:ascii="Cambria" w:hAnsi="Cambria" w:cs="Arial"/>
                        <w:color w:val="0070C0"/>
                        <w:sz w:val="20"/>
                        <w:szCs w:val="20"/>
                      </w:rPr>
                      <w:t>Bogotá, D.C.</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7B7A4" w14:textId="011D618E" w:rsidR="002E5DBE" w:rsidRDefault="003E60DD">
    <w:pPr>
      <w:pStyle w:val="Piedepgina"/>
    </w:pPr>
    <w:r>
      <w:rPr>
        <w:noProof/>
      </w:rPr>
      <mc:AlternateContent>
        <mc:Choice Requires="wps">
          <w:drawing>
            <wp:anchor distT="0" distB="0" distL="114300" distR="114300" simplePos="0" relativeHeight="251649536" behindDoc="0" locked="0" layoutInCell="1" allowOverlap="1" wp14:anchorId="710AA3F8" wp14:editId="4D82F30D">
              <wp:simplePos x="0" y="0"/>
              <wp:positionH relativeFrom="margin">
                <wp:posOffset>922787</wp:posOffset>
              </wp:positionH>
              <wp:positionV relativeFrom="paragraph">
                <wp:posOffset>252550</wp:posOffset>
              </wp:positionV>
              <wp:extent cx="5650173" cy="434084"/>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5650173" cy="434084"/>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23DA596A" w14:textId="04509864" w:rsidR="003E60DD" w:rsidRPr="006A2E67" w:rsidRDefault="003E60DD" w:rsidP="00DA5E7D">
                          <w:pPr>
                            <w:jc w:val="center"/>
                            <w:rPr>
                              <w:rFonts w:ascii="Cambria" w:hAnsi="Cambria" w:cs="Arial"/>
                              <w:color w:val="006666"/>
                              <w:sz w:val="16"/>
                              <w:szCs w:val="16"/>
                            </w:rPr>
                          </w:pPr>
                          <w:r w:rsidRPr="006A2E67">
                            <w:rPr>
                              <w:rFonts w:ascii="Cambria" w:hAnsi="Cambria" w:cs="Arial"/>
                              <w:color w:val="006666"/>
                              <w:sz w:val="16"/>
                              <w:szCs w:val="16"/>
                            </w:rPr>
                            <w:t>Carrera</w:t>
                          </w:r>
                          <w:r w:rsidR="00817137" w:rsidRPr="006A2E67">
                            <w:rPr>
                              <w:rFonts w:ascii="Cambria" w:hAnsi="Cambria" w:cs="Arial"/>
                              <w:color w:val="006666"/>
                              <w:sz w:val="16"/>
                              <w:szCs w:val="16"/>
                            </w:rPr>
                            <w:t xml:space="preserve"> </w:t>
                          </w:r>
                          <w:r w:rsidRPr="006A2E67">
                            <w:rPr>
                              <w:rFonts w:ascii="Cambria" w:hAnsi="Cambria" w:cs="Arial"/>
                              <w:color w:val="006666"/>
                              <w:sz w:val="16"/>
                              <w:szCs w:val="16"/>
                            </w:rPr>
                            <w:t>10 N° 134</w:t>
                          </w:r>
                          <w:r w:rsidR="00817137" w:rsidRPr="006A2E67">
                            <w:rPr>
                              <w:rFonts w:ascii="Cambria" w:hAnsi="Cambria" w:cs="Arial"/>
                              <w:color w:val="006666"/>
                              <w:sz w:val="16"/>
                              <w:szCs w:val="16"/>
                            </w:rPr>
                            <w:t xml:space="preserve"> </w:t>
                          </w:r>
                          <w:r w:rsidRPr="006A2E67">
                            <w:rPr>
                              <w:rFonts w:ascii="Cambria" w:hAnsi="Cambria" w:cs="Arial"/>
                              <w:color w:val="006666"/>
                              <w:sz w:val="16"/>
                              <w:szCs w:val="16"/>
                            </w:rPr>
                            <w:t xml:space="preserve">- 07 </w:t>
                          </w:r>
                          <w:r w:rsidR="00817137" w:rsidRPr="006A2E67">
                            <w:rPr>
                              <w:rFonts w:ascii="Cambria" w:hAnsi="Cambria" w:cs="Arial"/>
                              <w:color w:val="006666"/>
                              <w:sz w:val="16"/>
                              <w:szCs w:val="16"/>
                            </w:rPr>
                            <w:t>(</w:t>
                          </w:r>
                          <w:r w:rsidR="00B832A0" w:rsidRPr="006A2E67">
                            <w:rPr>
                              <w:rFonts w:ascii="Cambria" w:hAnsi="Cambria" w:cs="Arial"/>
                              <w:color w:val="006666"/>
                              <w:sz w:val="16"/>
                              <w:szCs w:val="16"/>
                            </w:rPr>
                            <w:t>Of.</w:t>
                          </w:r>
                          <w:r w:rsidR="00DA5E7D" w:rsidRPr="006A2E67">
                            <w:rPr>
                              <w:rFonts w:ascii="Cambria" w:hAnsi="Cambria" w:cs="Arial"/>
                              <w:color w:val="006666"/>
                              <w:sz w:val="16"/>
                              <w:szCs w:val="16"/>
                            </w:rPr>
                            <w:t xml:space="preserve"> </w:t>
                          </w:r>
                          <w:r w:rsidRPr="006A2E67">
                            <w:rPr>
                              <w:rFonts w:ascii="Cambria" w:hAnsi="Cambria" w:cs="Arial"/>
                              <w:color w:val="006666"/>
                              <w:sz w:val="16"/>
                              <w:szCs w:val="16"/>
                            </w:rPr>
                            <w:t>311</w:t>
                          </w:r>
                          <w:r w:rsidR="00817137" w:rsidRPr="006A2E67">
                            <w:rPr>
                              <w:rFonts w:ascii="Cambria" w:hAnsi="Cambria" w:cs="Arial"/>
                              <w:color w:val="006666"/>
                              <w:sz w:val="16"/>
                              <w:szCs w:val="16"/>
                            </w:rPr>
                            <w:t>)</w:t>
                          </w:r>
                          <w:r w:rsidRPr="006A2E67">
                            <w:rPr>
                              <w:rFonts w:ascii="Cambria" w:hAnsi="Cambria" w:cs="Arial"/>
                              <w:color w:val="006666"/>
                              <w:sz w:val="16"/>
                              <w:szCs w:val="16"/>
                            </w:rPr>
                            <w:t xml:space="preserve"> </w:t>
                          </w:r>
                          <w:r w:rsidR="00817137" w:rsidRPr="006A2E67">
                            <w:rPr>
                              <w:rFonts w:ascii="Cambria" w:hAnsi="Cambria" w:cs="Arial"/>
                              <w:color w:val="006666"/>
                              <w:sz w:val="16"/>
                              <w:szCs w:val="16"/>
                            </w:rPr>
                            <w:t>3106073303</w:t>
                          </w:r>
                          <w:r w:rsidR="00B832A0" w:rsidRPr="006A2E67">
                            <w:rPr>
                              <w:rFonts w:ascii="Cambria" w:hAnsi="Cambria" w:cs="Arial"/>
                              <w:color w:val="006666"/>
                              <w:sz w:val="16"/>
                              <w:szCs w:val="16"/>
                            </w:rPr>
                            <w:t xml:space="preserve"> – 3127313740 - 3209275009 </w:t>
                          </w:r>
                          <w:hyperlink r:id="rId1" w:history="1">
                            <w:r w:rsidR="004D1ABC" w:rsidRPr="006A2E67">
                              <w:rPr>
                                <w:rStyle w:val="Hipervnculo"/>
                                <w:rFonts w:ascii="Cambria" w:hAnsi="Cambria" w:cs="Arial"/>
                                <w:color w:val="006666"/>
                                <w:sz w:val="16"/>
                                <w:szCs w:val="16"/>
                                <w:u w:val="none"/>
                              </w:rPr>
                              <w:t>contacto@centropsicologicowaleker.com</w:t>
                            </w:r>
                          </w:hyperlink>
                          <w:r w:rsidR="004D1ABC" w:rsidRPr="006A2E67">
                            <w:rPr>
                              <w:rFonts w:ascii="Cambria" w:hAnsi="Cambria" w:cs="Arial"/>
                              <w:color w:val="006666"/>
                              <w:sz w:val="16"/>
                              <w:szCs w:val="16"/>
                            </w:rPr>
                            <w:t xml:space="preserve"> </w:t>
                          </w:r>
                          <w:hyperlink r:id="rId2" w:history="1">
                            <w:r w:rsidR="004D1ABC" w:rsidRPr="006A2E67">
                              <w:rPr>
                                <w:rStyle w:val="Hipervnculo"/>
                                <w:rFonts w:ascii="Cambria" w:hAnsi="Cambria" w:cs="Arial"/>
                                <w:color w:val="006666"/>
                                <w:sz w:val="16"/>
                                <w:szCs w:val="16"/>
                                <w:u w:val="none"/>
                              </w:rPr>
                              <w:t>www.centropsicologicowaleker.com</w:t>
                            </w:r>
                          </w:hyperlink>
                          <w:r w:rsidR="004D1ABC" w:rsidRPr="006A2E67">
                            <w:rPr>
                              <w:rFonts w:ascii="Cambria" w:hAnsi="Cambria" w:cs="Arial"/>
                              <w:color w:val="006666"/>
                              <w:sz w:val="16"/>
                              <w:szCs w:val="16"/>
                            </w:rPr>
                            <w:t xml:space="preserve"> </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0AA3F8" id="_x0000_t202" coordsize="21600,21600" o:spt="202" path="m,l,21600r21600,l21600,xe">
              <v:stroke joinstyle="miter"/>
              <v:path gradientshapeok="t" o:connecttype="rect"/>
            </v:shapetype>
            <v:shape id="Cuadro de texto 1" o:spid="_x0000_s1027" type="#_x0000_t202" style="position:absolute;margin-left:72.65pt;margin-top:19.9pt;width:444.9pt;height:34.2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" filled="f" stroked="f" strokeweight="1pt">
              <v:stroke miterlimit="4"/>
              <v:textbox inset="4pt,4pt,4pt,4pt">
                <w:txbxContent>
                  <w:p w14:paraId="23DA596A" w14:textId="04509864" w:rsidR="003E60DD" w:rsidRPr="006A2E67" w:rsidRDefault="003E60DD" w:rsidP="00DA5E7D">
                    <w:pPr>
                      <w:jc w:val="center"/>
                      <w:rPr>
                        <w:rFonts w:ascii="Cambria" w:hAnsi="Cambria" w:cs="Arial"/>
                        <w:color w:val="006666"/>
                        <w:sz w:val="16"/>
                        <w:szCs w:val="16"/>
                      </w:rPr>
                    </w:pPr>
                    <w:r w:rsidRPr="006A2E67">
                      <w:rPr>
                        <w:rFonts w:ascii="Cambria" w:hAnsi="Cambria" w:cs="Arial"/>
                        <w:color w:val="006666"/>
                        <w:sz w:val="16"/>
                        <w:szCs w:val="16"/>
                      </w:rPr>
                      <w:t>Carrera</w:t>
                    </w:r>
                    <w:r w:rsidR="00817137" w:rsidRPr="006A2E67">
                      <w:rPr>
                        <w:rFonts w:ascii="Cambria" w:hAnsi="Cambria" w:cs="Arial"/>
                        <w:color w:val="006666"/>
                        <w:sz w:val="16"/>
                        <w:szCs w:val="16"/>
                      </w:rPr>
                      <w:t xml:space="preserve"> </w:t>
                    </w:r>
                    <w:r w:rsidRPr="006A2E67">
                      <w:rPr>
                        <w:rFonts w:ascii="Cambria" w:hAnsi="Cambria" w:cs="Arial"/>
                        <w:color w:val="006666"/>
                        <w:sz w:val="16"/>
                        <w:szCs w:val="16"/>
                      </w:rPr>
                      <w:t>10 N° 134</w:t>
                    </w:r>
                    <w:r w:rsidR="00817137" w:rsidRPr="006A2E67">
                      <w:rPr>
                        <w:rFonts w:ascii="Cambria" w:hAnsi="Cambria" w:cs="Arial"/>
                        <w:color w:val="006666"/>
                        <w:sz w:val="16"/>
                        <w:szCs w:val="16"/>
                      </w:rPr>
                      <w:t xml:space="preserve"> </w:t>
                    </w:r>
                    <w:r w:rsidRPr="006A2E67">
                      <w:rPr>
                        <w:rFonts w:ascii="Cambria" w:hAnsi="Cambria" w:cs="Arial"/>
                        <w:color w:val="006666"/>
                        <w:sz w:val="16"/>
                        <w:szCs w:val="16"/>
                      </w:rPr>
                      <w:t xml:space="preserve">- 07 </w:t>
                    </w:r>
                    <w:r w:rsidR="00817137" w:rsidRPr="006A2E67">
                      <w:rPr>
                        <w:rFonts w:ascii="Cambria" w:hAnsi="Cambria" w:cs="Arial"/>
                        <w:color w:val="006666"/>
                        <w:sz w:val="16"/>
                        <w:szCs w:val="16"/>
                      </w:rPr>
                      <w:t>(</w:t>
                    </w:r>
                    <w:r w:rsidR="00B832A0" w:rsidRPr="006A2E67">
                      <w:rPr>
                        <w:rFonts w:ascii="Cambria" w:hAnsi="Cambria" w:cs="Arial"/>
                        <w:color w:val="006666"/>
                        <w:sz w:val="16"/>
                        <w:szCs w:val="16"/>
                      </w:rPr>
                      <w:t>Of.</w:t>
                    </w:r>
                    <w:r w:rsidR="00DA5E7D" w:rsidRPr="006A2E67">
                      <w:rPr>
                        <w:rFonts w:ascii="Cambria" w:hAnsi="Cambria" w:cs="Arial"/>
                        <w:color w:val="006666"/>
                        <w:sz w:val="16"/>
                        <w:szCs w:val="16"/>
                      </w:rPr>
                      <w:t xml:space="preserve"> </w:t>
                    </w:r>
                    <w:r w:rsidRPr="006A2E67">
                      <w:rPr>
                        <w:rFonts w:ascii="Cambria" w:hAnsi="Cambria" w:cs="Arial"/>
                        <w:color w:val="006666"/>
                        <w:sz w:val="16"/>
                        <w:szCs w:val="16"/>
                      </w:rPr>
                      <w:t>311</w:t>
                    </w:r>
                    <w:r w:rsidR="00817137" w:rsidRPr="006A2E67">
                      <w:rPr>
                        <w:rFonts w:ascii="Cambria" w:hAnsi="Cambria" w:cs="Arial"/>
                        <w:color w:val="006666"/>
                        <w:sz w:val="16"/>
                        <w:szCs w:val="16"/>
                      </w:rPr>
                      <w:t>)</w:t>
                    </w:r>
                    <w:r w:rsidRPr="006A2E67">
                      <w:rPr>
                        <w:rFonts w:ascii="Cambria" w:hAnsi="Cambria" w:cs="Arial"/>
                        <w:color w:val="006666"/>
                        <w:sz w:val="16"/>
                        <w:szCs w:val="16"/>
                      </w:rPr>
                      <w:t xml:space="preserve"> </w:t>
                    </w:r>
                    <w:r w:rsidR="00817137" w:rsidRPr="006A2E67">
                      <w:rPr>
                        <w:rFonts w:ascii="Cambria" w:hAnsi="Cambria" w:cs="Arial"/>
                        <w:color w:val="006666"/>
                        <w:sz w:val="16"/>
                        <w:szCs w:val="16"/>
                      </w:rPr>
                      <w:t>3106073303</w:t>
                    </w:r>
                    <w:r w:rsidR="00B832A0" w:rsidRPr="006A2E67">
                      <w:rPr>
                        <w:rFonts w:ascii="Cambria" w:hAnsi="Cambria" w:cs="Arial"/>
                        <w:color w:val="006666"/>
                        <w:sz w:val="16"/>
                        <w:szCs w:val="16"/>
                      </w:rPr>
                      <w:t xml:space="preserve"> – 3127313740 - 3209275009 </w:t>
                    </w:r>
                    <w:hyperlink r:id="rId3" w:history="1">
                      <w:r w:rsidR="004D1ABC" w:rsidRPr="006A2E67">
                        <w:rPr>
                          <w:rStyle w:val="Hipervnculo"/>
                          <w:rFonts w:ascii="Cambria" w:hAnsi="Cambria" w:cs="Arial"/>
                          <w:color w:val="006666"/>
                          <w:sz w:val="16"/>
                          <w:szCs w:val="16"/>
                          <w:u w:val="none"/>
                        </w:rPr>
                        <w:t>contacto@centropsicologicowaleker.com</w:t>
                      </w:r>
                    </w:hyperlink>
                    <w:r w:rsidR="004D1ABC" w:rsidRPr="006A2E67">
                      <w:rPr>
                        <w:rFonts w:ascii="Cambria" w:hAnsi="Cambria" w:cs="Arial"/>
                        <w:color w:val="006666"/>
                        <w:sz w:val="16"/>
                        <w:szCs w:val="16"/>
                      </w:rPr>
                      <w:t xml:space="preserve"> </w:t>
                    </w:r>
                    <w:hyperlink r:id="rId4" w:history="1">
                      <w:r w:rsidR="004D1ABC" w:rsidRPr="006A2E67">
                        <w:rPr>
                          <w:rStyle w:val="Hipervnculo"/>
                          <w:rFonts w:ascii="Cambria" w:hAnsi="Cambria" w:cs="Arial"/>
                          <w:color w:val="006666"/>
                          <w:sz w:val="16"/>
                          <w:szCs w:val="16"/>
                          <w:u w:val="none"/>
                        </w:rPr>
                        <w:t>www.centropsicologicowaleker.com</w:t>
                      </w:r>
                    </w:hyperlink>
                    <w:r w:rsidR="004D1ABC" w:rsidRPr="006A2E67">
                      <w:rPr>
                        <w:rFonts w:ascii="Cambria" w:hAnsi="Cambria" w:cs="Arial"/>
                        <w:color w:val="006666"/>
                        <w:sz w:val="16"/>
                        <w:szCs w:val="16"/>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A1C817" w14:textId="77777777" w:rsidR="005734A5" w:rsidRDefault="005734A5">
      <w:r>
        <w:separator/>
      </w:r>
    </w:p>
  </w:footnote>
  <w:footnote w:type="continuationSeparator" w:id="0">
    <w:p w14:paraId="77492493" w14:textId="77777777" w:rsidR="005734A5" w:rsidRDefault="005734A5">
      <w:r>
        <w:continuationSeparator/>
      </w:r>
    </w:p>
  </w:footnote>
  <w:footnote w:id="1">
    <w:p w14:paraId="71EFD46A" w14:textId="77777777" w:rsidR="00F4787E" w:rsidRPr="00336636" w:rsidRDefault="00F4787E" w:rsidP="00F4787E">
      <w:pPr>
        <w:pStyle w:val="Textonotapie"/>
        <w:rPr>
          <w:rFonts w:ascii="Cambria" w:hAnsi="Cambria"/>
          <w:sz w:val="16"/>
          <w:szCs w:val="16"/>
        </w:rPr>
      </w:pPr>
      <w:r>
        <w:rPr>
          <w:rStyle w:val="Refdenotaalpie"/>
        </w:rPr>
        <w:footnoteRef/>
      </w:r>
      <w:r>
        <w:t xml:space="preserve"> </w:t>
      </w:r>
      <w:r w:rsidRPr="00336636">
        <w:rPr>
          <w:rFonts w:ascii="Cambria" w:hAnsi="Cambria"/>
          <w:sz w:val="16"/>
          <w:szCs w:val="16"/>
        </w:rPr>
        <w:t>Niños, niñas y adolescentes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2DDCB" w14:textId="77777777" w:rsidR="005509EA" w:rsidRDefault="005509EA">
    <w:pP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topFromText="180" w:bottomFromText="180" w:vertAnchor="text" w:tblpXSpec="cente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7"/>
      <w:gridCol w:w="4471"/>
      <w:gridCol w:w="1427"/>
      <w:gridCol w:w="1276"/>
    </w:tblGrid>
    <w:tr w:rsidR="005509EA" w:rsidRPr="001A2173" w14:paraId="14FEC51E" w14:textId="77777777" w:rsidTr="00F72937">
      <w:tc>
        <w:tcPr>
          <w:tcW w:w="2177" w:type="dxa"/>
          <w:vMerge w:val="restart"/>
          <w:vAlign w:val="center"/>
        </w:tcPr>
        <w:p w14:paraId="6CAA479C" w14:textId="77777777" w:rsidR="005509EA" w:rsidRPr="001A2173" w:rsidRDefault="005509EA" w:rsidP="001A2173">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jc w:val="center"/>
            <w:rPr>
              <w:rFonts w:ascii="Cambria" w:eastAsia="Cambria" w:hAnsi="Cambria" w:cs="Cambria"/>
              <w:b/>
              <w:sz w:val="20"/>
              <w:szCs w:val="20"/>
              <w:lang w:val="es-CO"/>
            </w:rPr>
          </w:pPr>
          <w:r>
            <w:rPr>
              <w:noProof/>
              <w:lang w:eastAsia="es-CO"/>
            </w:rPr>
            <w:drawing>
              <wp:anchor distT="0" distB="0" distL="114300" distR="114300" simplePos="0" relativeHeight="251665920" behindDoc="1" locked="0" layoutInCell="1" allowOverlap="1" wp14:anchorId="7FF4C61A" wp14:editId="6C60D824">
                <wp:simplePos x="0" y="0"/>
                <wp:positionH relativeFrom="margin">
                  <wp:posOffset>-93980</wp:posOffset>
                </wp:positionH>
                <wp:positionV relativeFrom="paragraph">
                  <wp:posOffset>24765</wp:posOffset>
                </wp:positionV>
                <wp:extent cx="1399540" cy="400050"/>
                <wp:effectExtent l="0" t="0" r="0" b="0"/>
                <wp:wrapNone/>
                <wp:docPr id="14224594" name="Imagen 142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9540" cy="400050"/>
                        </a:xfrm>
                        <a:prstGeom prst="rect">
                          <a:avLst/>
                        </a:prstGeom>
                      </pic:spPr>
                    </pic:pic>
                  </a:graphicData>
                </a:graphic>
                <wp14:sizeRelH relativeFrom="margin">
                  <wp14:pctWidth>0</wp14:pctWidth>
                </wp14:sizeRelH>
                <wp14:sizeRelV relativeFrom="margin">
                  <wp14:pctHeight>0</wp14:pctHeight>
                </wp14:sizeRelV>
              </wp:anchor>
            </w:drawing>
          </w:r>
        </w:p>
      </w:tc>
      <w:tc>
        <w:tcPr>
          <w:tcW w:w="4471" w:type="dxa"/>
          <w:vMerge w:val="restart"/>
          <w:vAlign w:val="center"/>
        </w:tcPr>
        <w:p w14:paraId="5B8A1F5C" w14:textId="77777777" w:rsidR="005509EA" w:rsidRPr="001A2173" w:rsidRDefault="005509EA" w:rsidP="001A2173">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jc w:val="center"/>
            <w:rPr>
              <w:rFonts w:ascii="Cambria" w:eastAsia="Cambria" w:hAnsi="Cambria" w:cs="Cambria"/>
              <w:b/>
              <w:sz w:val="20"/>
              <w:szCs w:val="20"/>
              <w:lang w:val="es-CO"/>
            </w:rPr>
          </w:pPr>
          <w:r w:rsidRPr="001A2173">
            <w:rPr>
              <w:rFonts w:ascii="Cambria" w:eastAsia="Cambria" w:hAnsi="Cambria" w:cs="Cambria"/>
              <w:b/>
              <w:sz w:val="20"/>
              <w:szCs w:val="20"/>
              <w:lang w:val="es-CO"/>
            </w:rPr>
            <w:t>CONSENTIMIENTO GENERAL NIÑOS, NIÑAS Y ADOLESCENTES</w:t>
          </w:r>
        </w:p>
      </w:tc>
      <w:tc>
        <w:tcPr>
          <w:tcW w:w="1427" w:type="dxa"/>
        </w:tcPr>
        <w:p w14:paraId="5CE1F7A5" w14:textId="77777777" w:rsidR="005509EA" w:rsidRPr="001A2173" w:rsidRDefault="005509EA" w:rsidP="001A2173">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jc w:val="center"/>
            <w:rPr>
              <w:rFonts w:ascii="Cambria" w:eastAsia="Cambria" w:hAnsi="Cambria" w:cs="Cambria"/>
              <w:b/>
              <w:sz w:val="20"/>
              <w:szCs w:val="20"/>
            </w:rPr>
          </w:pPr>
          <w:r w:rsidRPr="001A2173">
            <w:rPr>
              <w:rFonts w:ascii="Cambria" w:eastAsia="Cambria" w:hAnsi="Cambria" w:cs="Cambria"/>
              <w:b/>
              <w:sz w:val="20"/>
              <w:szCs w:val="20"/>
            </w:rPr>
            <w:t>CÓDIGO</w:t>
          </w:r>
        </w:p>
      </w:tc>
      <w:tc>
        <w:tcPr>
          <w:tcW w:w="1276" w:type="dxa"/>
        </w:tcPr>
        <w:p w14:paraId="63E64C02" w14:textId="77777777" w:rsidR="005509EA" w:rsidRPr="001A2173" w:rsidRDefault="005509EA" w:rsidP="001A2173">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jc w:val="center"/>
            <w:rPr>
              <w:rFonts w:ascii="Cambria" w:eastAsia="Cambria" w:hAnsi="Cambria" w:cs="Cambria"/>
              <w:sz w:val="20"/>
              <w:szCs w:val="20"/>
            </w:rPr>
          </w:pPr>
          <w:r w:rsidRPr="001A2173">
            <w:rPr>
              <w:rFonts w:ascii="Cambria" w:eastAsia="Cambria" w:hAnsi="Cambria" w:cs="Cambria"/>
              <w:sz w:val="20"/>
              <w:szCs w:val="20"/>
            </w:rPr>
            <w:t>MI-FO-0</w:t>
          </w:r>
          <w:r>
            <w:rPr>
              <w:rFonts w:ascii="Cambria" w:eastAsia="Cambria" w:hAnsi="Cambria" w:cs="Cambria"/>
              <w:sz w:val="20"/>
              <w:szCs w:val="20"/>
            </w:rPr>
            <w:t>2</w:t>
          </w:r>
        </w:p>
      </w:tc>
    </w:tr>
    <w:tr w:rsidR="005509EA" w:rsidRPr="001A2173" w14:paraId="113B7411" w14:textId="77777777" w:rsidTr="00F72937">
      <w:tc>
        <w:tcPr>
          <w:tcW w:w="2177" w:type="dxa"/>
          <w:vMerge/>
          <w:vAlign w:val="center"/>
        </w:tcPr>
        <w:p w14:paraId="0CDCC1F4" w14:textId="77777777" w:rsidR="005509EA" w:rsidRPr="001A2173" w:rsidRDefault="005509EA" w:rsidP="001A2173">
          <w:pPr>
            <w:widowControl w:val="0"/>
            <w:spacing w:line="276" w:lineRule="auto"/>
            <w:rPr>
              <w:rFonts w:ascii="Cambria" w:eastAsia="Cambria" w:hAnsi="Cambria" w:cs="Cambria"/>
              <w:sz w:val="20"/>
              <w:szCs w:val="20"/>
            </w:rPr>
          </w:pPr>
        </w:p>
      </w:tc>
      <w:tc>
        <w:tcPr>
          <w:tcW w:w="4471" w:type="dxa"/>
          <w:vMerge/>
          <w:vAlign w:val="center"/>
        </w:tcPr>
        <w:p w14:paraId="0C096E02" w14:textId="77777777" w:rsidR="005509EA" w:rsidRPr="001A2173" w:rsidRDefault="005509EA" w:rsidP="001A2173">
          <w:pPr>
            <w:widowControl w:val="0"/>
            <w:spacing w:line="276" w:lineRule="auto"/>
            <w:rPr>
              <w:rFonts w:ascii="Cambria" w:eastAsia="Cambria" w:hAnsi="Cambria" w:cs="Cambria"/>
              <w:sz w:val="20"/>
              <w:szCs w:val="20"/>
            </w:rPr>
          </w:pPr>
        </w:p>
      </w:tc>
      <w:tc>
        <w:tcPr>
          <w:tcW w:w="1427" w:type="dxa"/>
        </w:tcPr>
        <w:p w14:paraId="60CDF753" w14:textId="77777777" w:rsidR="005509EA" w:rsidRPr="001A2173" w:rsidRDefault="005509EA" w:rsidP="001A2173">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jc w:val="center"/>
            <w:rPr>
              <w:rFonts w:ascii="Cambria" w:eastAsia="Cambria" w:hAnsi="Cambria" w:cs="Cambria"/>
              <w:b/>
              <w:sz w:val="20"/>
              <w:szCs w:val="20"/>
            </w:rPr>
          </w:pPr>
          <w:r w:rsidRPr="001A2173">
            <w:rPr>
              <w:rFonts w:ascii="Cambria" w:eastAsia="Cambria" w:hAnsi="Cambria" w:cs="Cambria"/>
              <w:b/>
              <w:sz w:val="20"/>
              <w:szCs w:val="20"/>
            </w:rPr>
            <w:t>VERSIÓN</w:t>
          </w:r>
        </w:p>
      </w:tc>
      <w:tc>
        <w:tcPr>
          <w:tcW w:w="1276" w:type="dxa"/>
        </w:tcPr>
        <w:p w14:paraId="5896189F" w14:textId="77777777" w:rsidR="005509EA" w:rsidRPr="001A2173" w:rsidRDefault="005509EA" w:rsidP="001A2173">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jc w:val="center"/>
            <w:rPr>
              <w:rFonts w:ascii="Cambria" w:eastAsia="Cambria" w:hAnsi="Cambria" w:cs="Cambria"/>
              <w:sz w:val="20"/>
              <w:szCs w:val="20"/>
            </w:rPr>
          </w:pPr>
          <w:r w:rsidRPr="001A2173">
            <w:rPr>
              <w:rFonts w:ascii="Cambria" w:eastAsia="Cambria" w:hAnsi="Cambria" w:cs="Cambria"/>
              <w:sz w:val="20"/>
              <w:szCs w:val="20"/>
            </w:rPr>
            <w:t>1</w:t>
          </w:r>
        </w:p>
      </w:tc>
    </w:tr>
    <w:tr w:rsidR="005509EA" w:rsidRPr="001A2173" w14:paraId="2DBA8D85" w14:textId="77777777" w:rsidTr="00F72937">
      <w:tc>
        <w:tcPr>
          <w:tcW w:w="2177" w:type="dxa"/>
          <w:vMerge/>
          <w:vAlign w:val="center"/>
        </w:tcPr>
        <w:p w14:paraId="30E05DA9" w14:textId="77777777" w:rsidR="005509EA" w:rsidRPr="001A2173" w:rsidRDefault="005509EA" w:rsidP="001A2173">
          <w:pPr>
            <w:widowControl w:val="0"/>
            <w:spacing w:line="276" w:lineRule="auto"/>
            <w:rPr>
              <w:rFonts w:ascii="Cambria" w:eastAsia="Cambria" w:hAnsi="Cambria" w:cs="Cambria"/>
              <w:sz w:val="20"/>
              <w:szCs w:val="20"/>
            </w:rPr>
          </w:pPr>
        </w:p>
      </w:tc>
      <w:tc>
        <w:tcPr>
          <w:tcW w:w="4471" w:type="dxa"/>
          <w:vMerge/>
          <w:vAlign w:val="center"/>
        </w:tcPr>
        <w:p w14:paraId="2A75D9B0" w14:textId="77777777" w:rsidR="005509EA" w:rsidRPr="001A2173" w:rsidRDefault="005509EA" w:rsidP="001A2173">
          <w:pPr>
            <w:widowControl w:val="0"/>
            <w:spacing w:line="276" w:lineRule="auto"/>
            <w:rPr>
              <w:rFonts w:ascii="Cambria" w:eastAsia="Cambria" w:hAnsi="Cambria" w:cs="Cambria"/>
              <w:sz w:val="20"/>
              <w:szCs w:val="20"/>
            </w:rPr>
          </w:pPr>
        </w:p>
      </w:tc>
      <w:tc>
        <w:tcPr>
          <w:tcW w:w="1427" w:type="dxa"/>
        </w:tcPr>
        <w:p w14:paraId="062CFEBF" w14:textId="77777777" w:rsidR="005509EA" w:rsidRPr="001A2173" w:rsidRDefault="005509EA" w:rsidP="001A2173">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jc w:val="center"/>
            <w:rPr>
              <w:rFonts w:ascii="Cambria" w:eastAsia="Cambria" w:hAnsi="Cambria" w:cs="Cambria"/>
              <w:b/>
              <w:sz w:val="20"/>
              <w:szCs w:val="20"/>
            </w:rPr>
          </w:pPr>
          <w:r w:rsidRPr="001A2173">
            <w:rPr>
              <w:rFonts w:ascii="Cambria" w:eastAsia="Cambria" w:hAnsi="Cambria" w:cs="Cambria"/>
              <w:b/>
              <w:sz w:val="20"/>
              <w:szCs w:val="20"/>
            </w:rPr>
            <w:t>PÁGINA</w:t>
          </w:r>
        </w:p>
      </w:tc>
      <w:tc>
        <w:tcPr>
          <w:tcW w:w="1276" w:type="dxa"/>
        </w:tcPr>
        <w:p w14:paraId="073595A5" w14:textId="77777777" w:rsidR="005509EA" w:rsidRPr="001A2173" w:rsidRDefault="005509EA" w:rsidP="001A2173">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jc w:val="center"/>
            <w:rPr>
              <w:rFonts w:ascii="Cambria" w:eastAsia="Cambria" w:hAnsi="Cambria" w:cs="Cambria"/>
              <w:sz w:val="20"/>
              <w:szCs w:val="20"/>
            </w:rPr>
          </w:pPr>
          <w:r w:rsidRPr="001A2173">
            <w:rPr>
              <w:rFonts w:ascii="Cambria" w:eastAsia="Cambria" w:hAnsi="Cambria" w:cs="Cambria"/>
              <w:b/>
              <w:sz w:val="20"/>
              <w:szCs w:val="20"/>
            </w:rPr>
            <w:fldChar w:fldCharType="begin"/>
          </w:r>
          <w:r w:rsidRPr="001A2173">
            <w:rPr>
              <w:rFonts w:ascii="Cambria" w:eastAsia="Cambria" w:hAnsi="Cambria" w:cs="Cambria"/>
              <w:b/>
              <w:sz w:val="20"/>
              <w:szCs w:val="20"/>
            </w:rPr>
            <w:instrText>PAGE</w:instrText>
          </w:r>
          <w:r w:rsidRPr="001A2173">
            <w:rPr>
              <w:rFonts w:ascii="Cambria" w:eastAsia="Cambria" w:hAnsi="Cambria" w:cs="Cambria"/>
              <w:b/>
              <w:sz w:val="20"/>
              <w:szCs w:val="20"/>
            </w:rPr>
            <w:fldChar w:fldCharType="separate"/>
          </w:r>
          <w:r w:rsidRPr="001A2173">
            <w:rPr>
              <w:rFonts w:ascii="Cambria" w:eastAsia="Cambria" w:hAnsi="Cambria" w:cs="Cambria"/>
              <w:b/>
              <w:noProof/>
              <w:sz w:val="20"/>
              <w:szCs w:val="20"/>
            </w:rPr>
            <w:t>1</w:t>
          </w:r>
          <w:r w:rsidRPr="001A2173">
            <w:rPr>
              <w:rFonts w:ascii="Cambria" w:eastAsia="Cambria" w:hAnsi="Cambria" w:cs="Cambria"/>
              <w:b/>
              <w:sz w:val="20"/>
              <w:szCs w:val="20"/>
            </w:rPr>
            <w:fldChar w:fldCharType="end"/>
          </w:r>
          <w:r w:rsidRPr="001A2173">
            <w:rPr>
              <w:rFonts w:ascii="Cambria" w:eastAsia="Cambria" w:hAnsi="Cambria" w:cs="Cambria"/>
              <w:sz w:val="20"/>
              <w:szCs w:val="20"/>
            </w:rPr>
            <w:t xml:space="preserve"> de </w:t>
          </w:r>
          <w:r w:rsidRPr="001A2173">
            <w:rPr>
              <w:rFonts w:ascii="Cambria" w:eastAsia="Cambria" w:hAnsi="Cambria" w:cs="Cambria"/>
              <w:b/>
              <w:sz w:val="20"/>
              <w:szCs w:val="20"/>
            </w:rPr>
            <w:fldChar w:fldCharType="begin"/>
          </w:r>
          <w:r w:rsidRPr="001A2173">
            <w:rPr>
              <w:rFonts w:ascii="Cambria" w:eastAsia="Cambria" w:hAnsi="Cambria" w:cs="Cambria"/>
              <w:b/>
              <w:sz w:val="20"/>
              <w:szCs w:val="20"/>
            </w:rPr>
            <w:instrText>NUMPAGES</w:instrText>
          </w:r>
          <w:r w:rsidRPr="001A2173">
            <w:rPr>
              <w:rFonts w:ascii="Cambria" w:eastAsia="Cambria" w:hAnsi="Cambria" w:cs="Cambria"/>
              <w:b/>
              <w:sz w:val="20"/>
              <w:szCs w:val="20"/>
            </w:rPr>
            <w:fldChar w:fldCharType="separate"/>
          </w:r>
          <w:r w:rsidRPr="001A2173">
            <w:rPr>
              <w:rFonts w:ascii="Cambria" w:eastAsia="Cambria" w:hAnsi="Cambria" w:cs="Cambria"/>
              <w:b/>
              <w:noProof/>
              <w:sz w:val="20"/>
              <w:szCs w:val="20"/>
            </w:rPr>
            <w:t>2</w:t>
          </w:r>
          <w:r w:rsidRPr="001A2173">
            <w:rPr>
              <w:rFonts w:ascii="Cambria" w:eastAsia="Cambria" w:hAnsi="Cambria" w:cs="Cambria"/>
              <w:b/>
              <w:sz w:val="20"/>
              <w:szCs w:val="20"/>
            </w:rPr>
            <w:fldChar w:fldCharType="end"/>
          </w:r>
        </w:p>
      </w:tc>
    </w:tr>
  </w:tbl>
  <w:p w14:paraId="68D3F218" w14:textId="77777777" w:rsidR="005509EA" w:rsidRPr="001A2173" w:rsidRDefault="005509EA">
    <w:pPr>
      <w:tabs>
        <w:tab w:val="center" w:pos="4419"/>
        <w:tab w:val="right" w:pos="8838"/>
      </w:tabs>
      <w:rPr>
        <w:lang w:val="es-C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73F30" w14:textId="77777777" w:rsidR="005509EA" w:rsidRDefault="005509EA">
    <w:pPr>
      <w:tabs>
        <w:tab w:val="center" w:pos="4419"/>
        <w:tab w:val="right" w:pos="8838"/>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552BE" w14:textId="79D7DFB9" w:rsidR="003401ED" w:rsidRDefault="00381968">
    <w:pPr>
      <w:pStyle w:val="Encabezado"/>
    </w:pPr>
    <w:r>
      <w:rPr>
        <w:noProof/>
      </w:rPr>
      <w:pict w14:anchorId="69AEC6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547813" o:spid="_x0000_s1026" type="#_x0000_t75" style="position:absolute;margin-left:0;margin-top:0;width:559.9pt;height:559.9pt;z-index:-251646976;mso-position-horizontal:center;mso-position-horizontal-relative:margin;mso-position-vertical:center;mso-position-vertical-relative:margin" o:allowincell="f">
          <v:imagedata r:id="rId1" o:title="logo_vertical"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6BECF" w14:textId="6E6A51CE" w:rsidR="00AA2A3A" w:rsidRDefault="00381968">
    <w:pPr>
      <w:pStyle w:val="Encabezado"/>
      <w:rPr>
        <w:noProof/>
      </w:rPr>
    </w:pPr>
    <w:r>
      <w:rPr>
        <w:noProof/>
      </w:rPr>
      <w:pict w14:anchorId="2D3F52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547814" o:spid="_x0000_s1027" type="#_x0000_t75" style="position:absolute;margin-left:0;margin-top:0;width:559.9pt;height:559.9pt;z-index:-251645952;mso-position-horizontal:center;mso-position-horizontal-relative:margin;mso-position-vertical:center;mso-position-vertical-relative:margin" o:allowincell="f">
          <v:imagedata r:id="rId1" o:title="logo_vertical" chromakey="#1288b2" gain="19661f" blacklevel="26214f"/>
          <w10:wrap anchorx="margin" anchory="margin"/>
        </v:shape>
      </w:pict>
    </w:r>
  </w:p>
  <w:tbl>
    <w:tblPr>
      <w:tblpPr w:leftFromText="180" w:rightFromText="180" w:topFromText="180" w:bottomFromText="180" w:vertAnchor="text" w:tblpX="992"/>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7"/>
      <w:gridCol w:w="4471"/>
      <w:gridCol w:w="1119"/>
      <w:gridCol w:w="1584"/>
    </w:tblGrid>
    <w:tr w:rsidR="00823687" w:rsidRPr="00350A14" w14:paraId="340B8B21" w14:textId="77777777" w:rsidTr="00FD3AF2">
      <w:tc>
        <w:tcPr>
          <w:tcW w:w="2177" w:type="dxa"/>
          <w:vMerge w:val="restart"/>
          <w:vAlign w:val="center"/>
        </w:tcPr>
        <w:p w14:paraId="1BA6CA13" w14:textId="77777777" w:rsidR="00823687" w:rsidRPr="00350A14" w:rsidRDefault="00823687" w:rsidP="00823687">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jc w:val="center"/>
            <w:rPr>
              <w:rFonts w:ascii="Cambria" w:eastAsia="Cambria" w:hAnsi="Cambria" w:cs="Cambria"/>
              <w:b/>
              <w:lang w:val="es-CO"/>
            </w:rPr>
          </w:pPr>
          <w:r>
            <w:rPr>
              <w:noProof/>
            </w:rPr>
            <w:drawing>
              <wp:anchor distT="0" distB="0" distL="114300" distR="114300" simplePos="0" relativeHeight="251664896" behindDoc="1" locked="0" layoutInCell="1" allowOverlap="1" wp14:anchorId="584825E8" wp14:editId="62E3078D">
                <wp:simplePos x="0" y="0"/>
                <wp:positionH relativeFrom="margin">
                  <wp:posOffset>-96520</wp:posOffset>
                </wp:positionH>
                <wp:positionV relativeFrom="paragraph">
                  <wp:posOffset>-54610</wp:posOffset>
                </wp:positionV>
                <wp:extent cx="1399540" cy="400050"/>
                <wp:effectExtent l="0" t="0" r="0" b="0"/>
                <wp:wrapNone/>
                <wp:docPr id="1973120658" name="Imagen 1973120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99540" cy="400050"/>
                        </a:xfrm>
                        <a:prstGeom prst="rect">
                          <a:avLst/>
                        </a:prstGeom>
                      </pic:spPr>
                    </pic:pic>
                  </a:graphicData>
                </a:graphic>
                <wp14:sizeRelH relativeFrom="margin">
                  <wp14:pctWidth>0</wp14:pctWidth>
                </wp14:sizeRelH>
                <wp14:sizeRelV relativeFrom="margin">
                  <wp14:pctHeight>0</wp14:pctHeight>
                </wp14:sizeRelV>
              </wp:anchor>
            </w:drawing>
          </w:r>
        </w:p>
      </w:tc>
      <w:tc>
        <w:tcPr>
          <w:tcW w:w="4471" w:type="dxa"/>
          <w:vMerge w:val="restart"/>
          <w:vAlign w:val="center"/>
        </w:tcPr>
        <w:p w14:paraId="68A2FA11" w14:textId="5A0C2C50" w:rsidR="00823687" w:rsidRPr="009629F0" w:rsidRDefault="00823687" w:rsidP="00823687">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jc w:val="center"/>
            <w:rPr>
              <w:rFonts w:ascii="Cambria" w:eastAsia="Cambria" w:hAnsi="Cambria" w:cs="Cambria"/>
              <w:b/>
              <w:lang w:val="es-CO"/>
            </w:rPr>
          </w:pPr>
          <w:r w:rsidRPr="009629F0">
            <w:rPr>
              <w:rFonts w:ascii="Cambria" w:eastAsia="Cambria" w:hAnsi="Cambria" w:cs="Cambria"/>
              <w:b/>
              <w:lang w:val="es-CO"/>
            </w:rPr>
            <w:t>CONSENTIMIENTO INFORMADO PSICOLOGÍA FORENSE</w:t>
          </w:r>
          <w:r w:rsidR="009629F0" w:rsidRPr="009629F0">
            <w:rPr>
              <w:rFonts w:ascii="Cambria" w:eastAsia="Cambria" w:hAnsi="Cambria" w:cs="Cambria"/>
              <w:b/>
              <w:lang w:val="es-CO"/>
            </w:rPr>
            <w:t xml:space="preserve"> NNA</w:t>
          </w:r>
        </w:p>
      </w:tc>
      <w:tc>
        <w:tcPr>
          <w:tcW w:w="1119" w:type="dxa"/>
        </w:tcPr>
        <w:p w14:paraId="4F603CBC" w14:textId="77777777" w:rsidR="00823687" w:rsidRPr="00350A14" w:rsidRDefault="00823687" w:rsidP="00823687">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rPr>
              <w:rFonts w:ascii="Cambria" w:eastAsia="Cambria" w:hAnsi="Cambria" w:cs="Cambria"/>
              <w:b/>
              <w:sz w:val="20"/>
              <w:szCs w:val="20"/>
            </w:rPr>
          </w:pPr>
          <w:r w:rsidRPr="00350A14">
            <w:rPr>
              <w:rFonts w:ascii="Cambria" w:eastAsia="Cambria" w:hAnsi="Cambria" w:cs="Cambria"/>
              <w:b/>
              <w:sz w:val="20"/>
              <w:szCs w:val="20"/>
            </w:rPr>
            <w:t>CÓDIGO</w:t>
          </w:r>
        </w:p>
      </w:tc>
      <w:tc>
        <w:tcPr>
          <w:tcW w:w="1584" w:type="dxa"/>
        </w:tcPr>
        <w:p w14:paraId="3A06DAFA" w14:textId="441833AB" w:rsidR="00823687" w:rsidRPr="00350A14" w:rsidRDefault="009629F0" w:rsidP="00823687">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rPr>
              <w:rFonts w:ascii="Cambria" w:eastAsia="Cambria" w:hAnsi="Cambria" w:cs="Cambria"/>
            </w:rPr>
          </w:pPr>
          <w:r w:rsidRPr="009629F0">
            <w:rPr>
              <w:rFonts w:ascii="Cambria" w:eastAsia="Cambria" w:hAnsi="Cambria" w:cs="Cambria"/>
            </w:rPr>
            <w:t>MI-FO-30</w:t>
          </w:r>
        </w:p>
      </w:tc>
    </w:tr>
    <w:tr w:rsidR="00823687" w:rsidRPr="00350A14" w14:paraId="2CF98FE4" w14:textId="77777777" w:rsidTr="00FD3AF2">
      <w:tc>
        <w:tcPr>
          <w:tcW w:w="2177" w:type="dxa"/>
          <w:vMerge/>
          <w:vAlign w:val="center"/>
        </w:tcPr>
        <w:p w14:paraId="39E53074" w14:textId="77777777" w:rsidR="00823687" w:rsidRPr="00350A14" w:rsidRDefault="00823687" w:rsidP="00823687">
          <w:pPr>
            <w:widowControl w:val="0"/>
            <w:spacing w:line="276" w:lineRule="auto"/>
            <w:rPr>
              <w:rFonts w:ascii="Cambria" w:eastAsia="Cambria" w:hAnsi="Cambria" w:cs="Cambria"/>
            </w:rPr>
          </w:pPr>
        </w:p>
      </w:tc>
      <w:tc>
        <w:tcPr>
          <w:tcW w:w="4471" w:type="dxa"/>
          <w:vMerge/>
          <w:vAlign w:val="center"/>
        </w:tcPr>
        <w:p w14:paraId="2880A636" w14:textId="77777777" w:rsidR="00823687" w:rsidRPr="00350A14" w:rsidRDefault="00823687" w:rsidP="00823687">
          <w:pPr>
            <w:widowControl w:val="0"/>
            <w:spacing w:line="276" w:lineRule="auto"/>
            <w:rPr>
              <w:rFonts w:ascii="Cambria" w:eastAsia="Cambria" w:hAnsi="Cambria" w:cs="Cambria"/>
            </w:rPr>
          </w:pPr>
        </w:p>
      </w:tc>
      <w:tc>
        <w:tcPr>
          <w:tcW w:w="1119" w:type="dxa"/>
        </w:tcPr>
        <w:p w14:paraId="6A7537D0" w14:textId="77777777" w:rsidR="00823687" w:rsidRPr="00350A14" w:rsidRDefault="00823687" w:rsidP="00823687">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rPr>
              <w:rFonts w:ascii="Cambria" w:eastAsia="Cambria" w:hAnsi="Cambria" w:cs="Cambria"/>
              <w:b/>
              <w:sz w:val="20"/>
              <w:szCs w:val="20"/>
            </w:rPr>
          </w:pPr>
          <w:r w:rsidRPr="00350A14">
            <w:rPr>
              <w:rFonts w:ascii="Cambria" w:eastAsia="Cambria" w:hAnsi="Cambria" w:cs="Cambria"/>
              <w:b/>
              <w:sz w:val="20"/>
              <w:szCs w:val="20"/>
            </w:rPr>
            <w:t>VERSIÓN</w:t>
          </w:r>
        </w:p>
      </w:tc>
      <w:tc>
        <w:tcPr>
          <w:tcW w:w="1584" w:type="dxa"/>
        </w:tcPr>
        <w:p w14:paraId="2DEB0A5E" w14:textId="77777777" w:rsidR="00823687" w:rsidRPr="00350A14" w:rsidRDefault="00823687" w:rsidP="00823687">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rPr>
              <w:rFonts w:ascii="Cambria" w:eastAsia="Cambria" w:hAnsi="Cambria" w:cs="Cambria"/>
            </w:rPr>
          </w:pPr>
          <w:r w:rsidRPr="00350A14">
            <w:rPr>
              <w:rFonts w:ascii="Cambria" w:eastAsia="Cambria" w:hAnsi="Cambria" w:cs="Cambria"/>
            </w:rPr>
            <w:t>1</w:t>
          </w:r>
        </w:p>
      </w:tc>
    </w:tr>
    <w:tr w:rsidR="00823687" w:rsidRPr="00350A14" w14:paraId="41AB00BD" w14:textId="77777777" w:rsidTr="00FD3AF2">
      <w:tc>
        <w:tcPr>
          <w:tcW w:w="2177" w:type="dxa"/>
          <w:vMerge/>
          <w:vAlign w:val="center"/>
        </w:tcPr>
        <w:p w14:paraId="7D11EC33" w14:textId="77777777" w:rsidR="00823687" w:rsidRPr="00350A14" w:rsidRDefault="00823687" w:rsidP="00823687">
          <w:pPr>
            <w:widowControl w:val="0"/>
            <w:spacing w:line="276" w:lineRule="auto"/>
            <w:rPr>
              <w:rFonts w:ascii="Cambria" w:eastAsia="Cambria" w:hAnsi="Cambria" w:cs="Cambria"/>
            </w:rPr>
          </w:pPr>
        </w:p>
      </w:tc>
      <w:tc>
        <w:tcPr>
          <w:tcW w:w="4471" w:type="dxa"/>
          <w:vMerge/>
          <w:vAlign w:val="center"/>
        </w:tcPr>
        <w:p w14:paraId="339F6095" w14:textId="77777777" w:rsidR="00823687" w:rsidRPr="00350A14" w:rsidRDefault="00823687" w:rsidP="00823687">
          <w:pPr>
            <w:widowControl w:val="0"/>
            <w:spacing w:line="276" w:lineRule="auto"/>
            <w:rPr>
              <w:rFonts w:ascii="Cambria" w:eastAsia="Cambria" w:hAnsi="Cambria" w:cs="Cambria"/>
            </w:rPr>
          </w:pPr>
        </w:p>
      </w:tc>
      <w:tc>
        <w:tcPr>
          <w:tcW w:w="1119" w:type="dxa"/>
        </w:tcPr>
        <w:p w14:paraId="0448F7F1" w14:textId="77777777" w:rsidR="00823687" w:rsidRPr="00350A14" w:rsidRDefault="00823687" w:rsidP="00823687">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rPr>
              <w:rFonts w:ascii="Cambria" w:eastAsia="Cambria" w:hAnsi="Cambria" w:cs="Cambria"/>
              <w:b/>
              <w:sz w:val="20"/>
              <w:szCs w:val="20"/>
            </w:rPr>
          </w:pPr>
          <w:r w:rsidRPr="00350A14">
            <w:rPr>
              <w:rFonts w:ascii="Cambria" w:eastAsia="Cambria" w:hAnsi="Cambria" w:cs="Cambria"/>
              <w:b/>
              <w:sz w:val="20"/>
              <w:szCs w:val="20"/>
            </w:rPr>
            <w:t>PÁGINA</w:t>
          </w:r>
        </w:p>
      </w:tc>
      <w:tc>
        <w:tcPr>
          <w:tcW w:w="1584" w:type="dxa"/>
        </w:tcPr>
        <w:p w14:paraId="7E5C9AC9" w14:textId="77777777" w:rsidR="00823687" w:rsidRPr="00350A14" w:rsidRDefault="00823687" w:rsidP="00823687">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rPr>
              <w:rFonts w:ascii="Cambria" w:eastAsia="Cambria" w:hAnsi="Cambria" w:cs="Cambria"/>
            </w:rPr>
          </w:pPr>
          <w:r w:rsidRPr="00350A14">
            <w:rPr>
              <w:rFonts w:ascii="Cambria" w:eastAsia="Cambria" w:hAnsi="Cambria" w:cs="Cambria"/>
              <w:b/>
            </w:rPr>
            <w:fldChar w:fldCharType="begin"/>
          </w:r>
          <w:r w:rsidRPr="00350A14">
            <w:rPr>
              <w:rFonts w:ascii="Cambria" w:eastAsia="Cambria" w:hAnsi="Cambria" w:cs="Cambria"/>
              <w:b/>
            </w:rPr>
            <w:instrText>PAGE</w:instrText>
          </w:r>
          <w:r w:rsidRPr="00350A14">
            <w:rPr>
              <w:rFonts w:ascii="Cambria" w:eastAsia="Cambria" w:hAnsi="Cambria" w:cs="Cambria"/>
              <w:b/>
            </w:rPr>
            <w:fldChar w:fldCharType="separate"/>
          </w:r>
          <w:r w:rsidRPr="00350A14">
            <w:rPr>
              <w:rFonts w:ascii="Cambria" w:eastAsia="Cambria" w:hAnsi="Cambria" w:cs="Cambria"/>
              <w:b/>
              <w:noProof/>
            </w:rPr>
            <w:t>1</w:t>
          </w:r>
          <w:r w:rsidRPr="00350A14">
            <w:rPr>
              <w:rFonts w:ascii="Cambria" w:eastAsia="Cambria" w:hAnsi="Cambria" w:cs="Cambria"/>
              <w:b/>
            </w:rPr>
            <w:fldChar w:fldCharType="end"/>
          </w:r>
          <w:r w:rsidRPr="00350A14">
            <w:rPr>
              <w:rFonts w:ascii="Cambria" w:eastAsia="Cambria" w:hAnsi="Cambria" w:cs="Cambria"/>
            </w:rPr>
            <w:t xml:space="preserve"> de </w:t>
          </w:r>
          <w:r w:rsidRPr="00350A14">
            <w:rPr>
              <w:rFonts w:ascii="Cambria" w:eastAsia="Cambria" w:hAnsi="Cambria" w:cs="Cambria"/>
              <w:b/>
            </w:rPr>
            <w:fldChar w:fldCharType="begin"/>
          </w:r>
          <w:r w:rsidRPr="00350A14">
            <w:rPr>
              <w:rFonts w:ascii="Cambria" w:eastAsia="Cambria" w:hAnsi="Cambria" w:cs="Cambria"/>
              <w:b/>
            </w:rPr>
            <w:instrText>NUMPAGES</w:instrText>
          </w:r>
          <w:r w:rsidRPr="00350A14">
            <w:rPr>
              <w:rFonts w:ascii="Cambria" w:eastAsia="Cambria" w:hAnsi="Cambria" w:cs="Cambria"/>
              <w:b/>
            </w:rPr>
            <w:fldChar w:fldCharType="separate"/>
          </w:r>
          <w:r w:rsidRPr="00350A14">
            <w:rPr>
              <w:rFonts w:ascii="Cambria" w:eastAsia="Cambria" w:hAnsi="Cambria" w:cs="Cambria"/>
              <w:b/>
              <w:noProof/>
            </w:rPr>
            <w:t>2</w:t>
          </w:r>
          <w:r w:rsidRPr="00350A14">
            <w:rPr>
              <w:rFonts w:ascii="Cambria" w:eastAsia="Cambria" w:hAnsi="Cambria" w:cs="Cambria"/>
              <w:b/>
            </w:rPr>
            <w:fldChar w:fldCharType="end"/>
          </w:r>
        </w:p>
      </w:tc>
    </w:tr>
  </w:tbl>
  <w:p w14:paraId="31333963" w14:textId="7FD14DE8" w:rsidR="002E5DBE" w:rsidRDefault="002E5DBE">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E26F6" w14:textId="2932B1C0" w:rsidR="003401ED" w:rsidRDefault="00381968">
    <w:pPr>
      <w:pStyle w:val="Encabezado"/>
    </w:pPr>
    <w:r>
      <w:rPr>
        <w:noProof/>
      </w:rPr>
      <w:pict w14:anchorId="18D9E2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547812" o:spid="_x0000_s1025" type="#_x0000_t75" style="position:absolute;margin-left:0;margin-top:0;width:559.9pt;height:559.9pt;z-index:-251648000;mso-position-horizontal:center;mso-position-horizontal-relative:margin;mso-position-vertical:center;mso-position-vertical-relative:margin" o:allowincell="f">
          <v:imagedata r:id="rId1" o:title="logo_vertical"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B77383"/>
    <w:multiLevelType w:val="hybridMultilevel"/>
    <w:tmpl w:val="A87C27D0"/>
    <w:lvl w:ilvl="0" w:tplc="AD42379C">
      <w:start w:val="1"/>
      <w:numFmt w:val="decimal"/>
      <w:lvlText w:val="%1."/>
      <w:lvlJc w:val="left"/>
      <w:pPr>
        <w:ind w:left="720" w:hanging="360"/>
      </w:pPr>
      <w:rPr>
        <w:rFonts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38736A3"/>
    <w:multiLevelType w:val="hybridMultilevel"/>
    <w:tmpl w:val="525E62BA"/>
    <w:lvl w:ilvl="0" w:tplc="D334047C">
      <w:start w:val="1"/>
      <w:numFmt w:val="bullet"/>
      <w:lvlText w:val="-"/>
      <w:lvlJc w:val="left"/>
      <w:pPr>
        <w:ind w:left="720" w:hanging="360"/>
      </w:pPr>
      <w:rPr>
        <w:rFonts w:ascii="Cambria" w:eastAsia="Cambria" w:hAnsi="Cambria" w:cs="Cambria" w:hint="default"/>
        <w:b w:val="0"/>
        <w:i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554E5D2C"/>
    <w:multiLevelType w:val="hybridMultilevel"/>
    <w:tmpl w:val="668A1F6C"/>
    <w:lvl w:ilvl="0" w:tplc="ADFC2290">
      <w:numFmt w:val="bullet"/>
      <w:lvlText w:val="-"/>
      <w:lvlJc w:val="left"/>
      <w:pPr>
        <w:ind w:left="720" w:hanging="360"/>
      </w:pPr>
      <w:rPr>
        <w:rFonts w:ascii="Cambria" w:eastAsia="Calibri" w:hAnsi="Cambria" w:cstheme="min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60AD20B2"/>
    <w:multiLevelType w:val="hybridMultilevel"/>
    <w:tmpl w:val="4D94A916"/>
    <w:lvl w:ilvl="0" w:tplc="3BC43F96">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F706AA6"/>
    <w:multiLevelType w:val="hybridMultilevel"/>
    <w:tmpl w:val="42228258"/>
    <w:lvl w:ilvl="0" w:tplc="5C685B1A">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2145465258">
    <w:abstractNumId w:val="0"/>
  </w:num>
  <w:num w:numId="2" w16cid:durableId="1586457494">
    <w:abstractNumId w:val="3"/>
  </w:num>
  <w:num w:numId="3" w16cid:durableId="441417659">
    <w:abstractNumId w:val="4"/>
  </w:num>
  <w:num w:numId="4" w16cid:durableId="1831600303">
    <w:abstractNumId w:val="2"/>
  </w:num>
  <w:num w:numId="5" w16cid:durableId="8639851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52F"/>
    <w:rsid w:val="00004F8F"/>
    <w:rsid w:val="000150EE"/>
    <w:rsid w:val="0002312D"/>
    <w:rsid w:val="000505D6"/>
    <w:rsid w:val="00052AAF"/>
    <w:rsid w:val="000765B8"/>
    <w:rsid w:val="000A706B"/>
    <w:rsid w:val="000C0442"/>
    <w:rsid w:val="000D3512"/>
    <w:rsid w:val="000E5E4A"/>
    <w:rsid w:val="000F4361"/>
    <w:rsid w:val="00132ADD"/>
    <w:rsid w:val="00144410"/>
    <w:rsid w:val="00180CF6"/>
    <w:rsid w:val="0019465E"/>
    <w:rsid w:val="00196ED9"/>
    <w:rsid w:val="001A5049"/>
    <w:rsid w:val="001D223F"/>
    <w:rsid w:val="001F4719"/>
    <w:rsid w:val="002222B6"/>
    <w:rsid w:val="00253BD6"/>
    <w:rsid w:val="0025552F"/>
    <w:rsid w:val="00262BB5"/>
    <w:rsid w:val="0027628C"/>
    <w:rsid w:val="002952E9"/>
    <w:rsid w:val="002A2A28"/>
    <w:rsid w:val="002E1C45"/>
    <w:rsid w:val="002E5DBE"/>
    <w:rsid w:val="003401ED"/>
    <w:rsid w:val="00381968"/>
    <w:rsid w:val="003B1645"/>
    <w:rsid w:val="003B249D"/>
    <w:rsid w:val="003C7CE1"/>
    <w:rsid w:val="003D5FB4"/>
    <w:rsid w:val="003E60DD"/>
    <w:rsid w:val="003F371B"/>
    <w:rsid w:val="004216D8"/>
    <w:rsid w:val="004A3296"/>
    <w:rsid w:val="004C4BFB"/>
    <w:rsid w:val="004D1ABC"/>
    <w:rsid w:val="005074C2"/>
    <w:rsid w:val="005107AE"/>
    <w:rsid w:val="00520FE2"/>
    <w:rsid w:val="005509EA"/>
    <w:rsid w:val="00555EE8"/>
    <w:rsid w:val="005734A5"/>
    <w:rsid w:val="005B48EA"/>
    <w:rsid w:val="005F215A"/>
    <w:rsid w:val="00601FC0"/>
    <w:rsid w:val="006139BC"/>
    <w:rsid w:val="00653300"/>
    <w:rsid w:val="00656A91"/>
    <w:rsid w:val="0068360D"/>
    <w:rsid w:val="006A2A42"/>
    <w:rsid w:val="006A2E67"/>
    <w:rsid w:val="006A3097"/>
    <w:rsid w:val="006F0267"/>
    <w:rsid w:val="0070705A"/>
    <w:rsid w:val="00717722"/>
    <w:rsid w:val="00726747"/>
    <w:rsid w:val="00744E2F"/>
    <w:rsid w:val="00750159"/>
    <w:rsid w:val="007726D2"/>
    <w:rsid w:val="0077721F"/>
    <w:rsid w:val="00794552"/>
    <w:rsid w:val="00802AAC"/>
    <w:rsid w:val="00817137"/>
    <w:rsid w:val="00823687"/>
    <w:rsid w:val="00876B6D"/>
    <w:rsid w:val="008A0BB2"/>
    <w:rsid w:val="008B5104"/>
    <w:rsid w:val="008E090A"/>
    <w:rsid w:val="008E75DC"/>
    <w:rsid w:val="009629F0"/>
    <w:rsid w:val="00996573"/>
    <w:rsid w:val="009A5D4F"/>
    <w:rsid w:val="009D7767"/>
    <w:rsid w:val="009E23E4"/>
    <w:rsid w:val="009E780D"/>
    <w:rsid w:val="00A10242"/>
    <w:rsid w:val="00A219BA"/>
    <w:rsid w:val="00A30BD2"/>
    <w:rsid w:val="00A6521B"/>
    <w:rsid w:val="00A67218"/>
    <w:rsid w:val="00A823DF"/>
    <w:rsid w:val="00A92EE2"/>
    <w:rsid w:val="00AA2A3A"/>
    <w:rsid w:val="00AB650A"/>
    <w:rsid w:val="00AC69CE"/>
    <w:rsid w:val="00AC6CE7"/>
    <w:rsid w:val="00AE03EB"/>
    <w:rsid w:val="00B238B7"/>
    <w:rsid w:val="00B43F02"/>
    <w:rsid w:val="00B67052"/>
    <w:rsid w:val="00B6788B"/>
    <w:rsid w:val="00B75CA0"/>
    <w:rsid w:val="00B8311C"/>
    <w:rsid w:val="00B832A0"/>
    <w:rsid w:val="00BA03C0"/>
    <w:rsid w:val="00BA230E"/>
    <w:rsid w:val="00C10D84"/>
    <w:rsid w:val="00C613B4"/>
    <w:rsid w:val="00C709E5"/>
    <w:rsid w:val="00CC0B2F"/>
    <w:rsid w:val="00CC139E"/>
    <w:rsid w:val="00CC2F5E"/>
    <w:rsid w:val="00D0581E"/>
    <w:rsid w:val="00D30837"/>
    <w:rsid w:val="00D96369"/>
    <w:rsid w:val="00DA549E"/>
    <w:rsid w:val="00DA5E7D"/>
    <w:rsid w:val="00DB7260"/>
    <w:rsid w:val="00E01F10"/>
    <w:rsid w:val="00E330B3"/>
    <w:rsid w:val="00E633DB"/>
    <w:rsid w:val="00E84DB4"/>
    <w:rsid w:val="00E93497"/>
    <w:rsid w:val="00EB0E42"/>
    <w:rsid w:val="00F45452"/>
    <w:rsid w:val="00F4787E"/>
    <w:rsid w:val="00FA06A6"/>
    <w:rsid w:val="00FC115B"/>
    <w:rsid w:val="00FE5A8B"/>
    <w:rsid w:val="00FF44F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B6DA18"/>
  <w15:docId w15:val="{D96053FF-5149-4455-B4ED-0886C2AEF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CO" w:eastAsia="es-C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uerpo">
    <w:name w:val="Cuerpo"/>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Predeterminado">
    <w:name w:val="Predeterminado"/>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paragraph" w:styleId="Encabezado">
    <w:name w:val="header"/>
    <w:basedOn w:val="Normal"/>
    <w:link w:val="EncabezadoCar"/>
    <w:uiPriority w:val="99"/>
    <w:unhideWhenUsed/>
    <w:rsid w:val="002E5DBE"/>
    <w:pPr>
      <w:tabs>
        <w:tab w:val="center" w:pos="4419"/>
        <w:tab w:val="right" w:pos="8838"/>
      </w:tabs>
    </w:pPr>
  </w:style>
  <w:style w:type="character" w:customStyle="1" w:styleId="EncabezadoCar">
    <w:name w:val="Encabezado Car"/>
    <w:basedOn w:val="Fuentedeprrafopredeter"/>
    <w:link w:val="Encabezado"/>
    <w:uiPriority w:val="99"/>
    <w:rsid w:val="002E5DBE"/>
    <w:rPr>
      <w:sz w:val="24"/>
      <w:szCs w:val="24"/>
      <w:lang w:val="en-US" w:eastAsia="en-US"/>
    </w:rPr>
  </w:style>
  <w:style w:type="paragraph" w:styleId="Piedepgina">
    <w:name w:val="footer"/>
    <w:basedOn w:val="Normal"/>
    <w:link w:val="PiedepginaCar"/>
    <w:uiPriority w:val="99"/>
    <w:unhideWhenUsed/>
    <w:rsid w:val="002E5DBE"/>
    <w:pPr>
      <w:tabs>
        <w:tab w:val="center" w:pos="4419"/>
        <w:tab w:val="right" w:pos="8838"/>
      </w:tabs>
    </w:pPr>
  </w:style>
  <w:style w:type="character" w:customStyle="1" w:styleId="PiedepginaCar">
    <w:name w:val="Pie de página Car"/>
    <w:basedOn w:val="Fuentedeprrafopredeter"/>
    <w:link w:val="Piedepgina"/>
    <w:uiPriority w:val="99"/>
    <w:rsid w:val="002E5DBE"/>
    <w:rPr>
      <w:sz w:val="24"/>
      <w:szCs w:val="24"/>
      <w:lang w:val="en-US" w:eastAsia="en-US"/>
    </w:rPr>
  </w:style>
  <w:style w:type="character" w:styleId="Mencinsinresolver">
    <w:name w:val="Unresolved Mention"/>
    <w:basedOn w:val="Fuentedeprrafopredeter"/>
    <w:uiPriority w:val="99"/>
    <w:semiHidden/>
    <w:unhideWhenUsed/>
    <w:rsid w:val="00817137"/>
    <w:rPr>
      <w:color w:val="605E5C"/>
      <w:shd w:val="clear" w:color="auto" w:fill="E1DFDD"/>
    </w:rPr>
  </w:style>
  <w:style w:type="paragraph" w:styleId="Textoindependiente">
    <w:name w:val="Body Text"/>
    <w:basedOn w:val="Normal"/>
    <w:link w:val="TextoindependienteCar"/>
    <w:uiPriority w:val="1"/>
    <w:qFormat/>
    <w:rsid w:val="002E1C4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Calibri" w:eastAsia="Calibri" w:hAnsi="Calibri" w:cs="Calibri"/>
      <w:sz w:val="22"/>
      <w:szCs w:val="22"/>
      <w:bdr w:val="none" w:sz="0" w:space="0" w:color="auto"/>
      <w:lang w:val="es-ES"/>
    </w:rPr>
  </w:style>
  <w:style w:type="character" w:customStyle="1" w:styleId="TextoindependienteCar">
    <w:name w:val="Texto independiente Car"/>
    <w:basedOn w:val="Fuentedeprrafopredeter"/>
    <w:link w:val="Textoindependiente"/>
    <w:uiPriority w:val="1"/>
    <w:rsid w:val="002E1C45"/>
    <w:rPr>
      <w:rFonts w:ascii="Calibri" w:eastAsia="Calibri" w:hAnsi="Calibri" w:cs="Calibri"/>
      <w:sz w:val="22"/>
      <w:szCs w:val="22"/>
      <w:bdr w:val="none" w:sz="0" w:space="0" w:color="auto"/>
      <w:lang w:val="es-ES" w:eastAsia="en-US"/>
    </w:rPr>
  </w:style>
  <w:style w:type="paragraph" w:styleId="Ttulo">
    <w:name w:val="Title"/>
    <w:basedOn w:val="Normal"/>
    <w:link w:val="TtuloCar"/>
    <w:uiPriority w:val="1"/>
    <w:qFormat/>
    <w:rsid w:val="002E1C4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2" w:lineRule="exact"/>
      <w:ind w:left="3100" w:right="3056"/>
      <w:jc w:val="center"/>
    </w:pPr>
    <w:rPr>
      <w:rFonts w:ascii="Calibri" w:eastAsia="Calibri" w:hAnsi="Calibri" w:cs="Calibri"/>
      <w:b/>
      <w:bCs/>
      <w:sz w:val="30"/>
      <w:szCs w:val="30"/>
      <w:bdr w:val="none" w:sz="0" w:space="0" w:color="auto"/>
      <w:lang w:val="es-ES"/>
    </w:rPr>
  </w:style>
  <w:style w:type="character" w:customStyle="1" w:styleId="TtuloCar">
    <w:name w:val="Título Car"/>
    <w:basedOn w:val="Fuentedeprrafopredeter"/>
    <w:link w:val="Ttulo"/>
    <w:uiPriority w:val="1"/>
    <w:rsid w:val="002E1C45"/>
    <w:rPr>
      <w:rFonts w:ascii="Calibri" w:eastAsia="Calibri" w:hAnsi="Calibri" w:cs="Calibri"/>
      <w:b/>
      <w:bCs/>
      <w:sz w:val="30"/>
      <w:szCs w:val="30"/>
      <w:bdr w:val="none" w:sz="0" w:space="0" w:color="auto"/>
      <w:lang w:val="es-ES" w:eastAsia="en-US"/>
    </w:rPr>
  </w:style>
  <w:style w:type="paragraph" w:styleId="Textonotapie">
    <w:name w:val="footnote text"/>
    <w:basedOn w:val="Normal"/>
    <w:link w:val="TextonotapieCar"/>
    <w:uiPriority w:val="99"/>
    <w:semiHidden/>
    <w:unhideWhenUsed/>
    <w:rsid w:val="002E1C45"/>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val="es-ES" w:eastAsia="es-ES"/>
    </w:rPr>
  </w:style>
  <w:style w:type="character" w:customStyle="1" w:styleId="TextonotapieCar">
    <w:name w:val="Texto nota pie Car"/>
    <w:basedOn w:val="Fuentedeprrafopredeter"/>
    <w:link w:val="Textonotapie"/>
    <w:uiPriority w:val="99"/>
    <w:semiHidden/>
    <w:rsid w:val="002E1C45"/>
    <w:rPr>
      <w:rFonts w:eastAsia="Times New Roman"/>
      <w:bdr w:val="none" w:sz="0" w:space="0" w:color="auto"/>
      <w:lang w:val="es-ES" w:eastAsia="es-ES"/>
    </w:rPr>
  </w:style>
  <w:style w:type="character" w:styleId="Refdenotaalpie">
    <w:name w:val="footnote reference"/>
    <w:basedOn w:val="Fuentedeprrafopredeter"/>
    <w:uiPriority w:val="99"/>
    <w:semiHidden/>
    <w:unhideWhenUsed/>
    <w:rsid w:val="002E1C45"/>
    <w:rPr>
      <w:vertAlign w:val="superscript"/>
    </w:rPr>
  </w:style>
  <w:style w:type="paragraph" w:styleId="Prrafodelista">
    <w:name w:val="List Paragraph"/>
    <w:basedOn w:val="Normal"/>
    <w:uiPriority w:val="34"/>
    <w:qFormat/>
    <w:rsid w:val="002E1C4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52"/>
      <w:ind w:left="584" w:hanging="273"/>
    </w:pPr>
    <w:rPr>
      <w:rFonts w:ascii="Calibri" w:eastAsia="Calibri" w:hAnsi="Calibri" w:cs="Calibri"/>
      <w:sz w:val="22"/>
      <w:szCs w:val="22"/>
      <w:bdr w:val="none" w:sz="0" w:space="0" w:color="auto"/>
      <w:lang w:val="es-ES"/>
    </w:rPr>
  </w:style>
  <w:style w:type="table" w:styleId="Tablaconcuadrcula">
    <w:name w:val="Table Grid"/>
    <w:basedOn w:val="Tablanormal"/>
    <w:uiPriority w:val="39"/>
    <w:rsid w:val="00A92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304151">
      <w:bodyDiv w:val="1"/>
      <w:marLeft w:val="0"/>
      <w:marRight w:val="0"/>
      <w:marTop w:val="0"/>
      <w:marBottom w:val="0"/>
      <w:divBdr>
        <w:top w:val="none" w:sz="0" w:space="0" w:color="auto"/>
        <w:left w:val="none" w:sz="0" w:space="0" w:color="auto"/>
        <w:bottom w:val="none" w:sz="0" w:space="0" w:color="auto"/>
        <w:right w:val="none" w:sz="0" w:space="0" w:color="auto"/>
      </w:divBdr>
    </w:div>
    <w:div w:id="669915116">
      <w:bodyDiv w:val="1"/>
      <w:marLeft w:val="0"/>
      <w:marRight w:val="0"/>
      <w:marTop w:val="0"/>
      <w:marBottom w:val="0"/>
      <w:divBdr>
        <w:top w:val="none" w:sz="0" w:space="0" w:color="auto"/>
        <w:left w:val="none" w:sz="0" w:space="0" w:color="auto"/>
        <w:bottom w:val="none" w:sz="0" w:space="0" w:color="auto"/>
        <w:right w:val="none" w:sz="0" w:space="0" w:color="auto"/>
      </w:divBdr>
    </w:div>
    <w:div w:id="963779472">
      <w:bodyDiv w:val="1"/>
      <w:marLeft w:val="0"/>
      <w:marRight w:val="0"/>
      <w:marTop w:val="0"/>
      <w:marBottom w:val="0"/>
      <w:divBdr>
        <w:top w:val="none" w:sz="0" w:space="0" w:color="auto"/>
        <w:left w:val="none" w:sz="0" w:space="0" w:color="auto"/>
        <w:bottom w:val="none" w:sz="0" w:space="0" w:color="auto"/>
        <w:right w:val="none" w:sz="0" w:space="0" w:color="auto"/>
      </w:divBdr>
    </w:div>
    <w:div w:id="1309673090">
      <w:bodyDiv w:val="1"/>
      <w:marLeft w:val="0"/>
      <w:marRight w:val="0"/>
      <w:marTop w:val="0"/>
      <w:marBottom w:val="0"/>
      <w:divBdr>
        <w:top w:val="none" w:sz="0" w:space="0" w:color="auto"/>
        <w:left w:val="none" w:sz="0" w:space="0" w:color="auto"/>
        <w:bottom w:val="none" w:sz="0" w:space="0" w:color="auto"/>
        <w:right w:val="none" w:sz="0" w:space="0" w:color="auto"/>
      </w:divBdr>
    </w:div>
    <w:div w:id="1312098531">
      <w:bodyDiv w:val="1"/>
      <w:marLeft w:val="0"/>
      <w:marRight w:val="0"/>
      <w:marTop w:val="0"/>
      <w:marBottom w:val="0"/>
      <w:divBdr>
        <w:top w:val="none" w:sz="0" w:space="0" w:color="auto"/>
        <w:left w:val="none" w:sz="0" w:space="0" w:color="auto"/>
        <w:bottom w:val="none" w:sz="0" w:space="0" w:color="auto"/>
        <w:right w:val="none" w:sz="0" w:space="0" w:color="auto"/>
      </w:divBdr>
    </w:div>
    <w:div w:id="1713847758">
      <w:bodyDiv w:val="1"/>
      <w:marLeft w:val="0"/>
      <w:marRight w:val="0"/>
      <w:marTop w:val="0"/>
      <w:marBottom w:val="0"/>
      <w:divBdr>
        <w:top w:val="none" w:sz="0" w:space="0" w:color="auto"/>
        <w:left w:val="none" w:sz="0" w:space="0" w:color="auto"/>
        <w:bottom w:val="none" w:sz="0" w:space="0" w:color="auto"/>
        <w:right w:val="none" w:sz="0" w:space="0" w:color="auto"/>
      </w:divBdr>
    </w:div>
    <w:div w:id="1773086985">
      <w:bodyDiv w:val="1"/>
      <w:marLeft w:val="0"/>
      <w:marRight w:val="0"/>
      <w:marTop w:val="0"/>
      <w:marBottom w:val="0"/>
      <w:divBdr>
        <w:top w:val="none" w:sz="0" w:space="0" w:color="auto"/>
        <w:left w:val="none" w:sz="0" w:space="0" w:color="auto"/>
        <w:bottom w:val="none" w:sz="0" w:space="0" w:color="auto"/>
        <w:right w:val="none" w:sz="0" w:space="0" w:color="auto"/>
      </w:divBdr>
    </w:div>
    <w:div w:id="1866097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mailto:contacto@centropsicologicowaleker.com" TargetMode="External"/><Relationship Id="rId2" Type="http://schemas.openxmlformats.org/officeDocument/2006/relationships/hyperlink" Target="http://www.centropsicologicowaleker.com" TargetMode="External"/><Relationship Id="rId1" Type="http://schemas.openxmlformats.org/officeDocument/2006/relationships/hyperlink" Target="mailto:contacto@centropsicologicowaleker.com" TargetMode="External"/><Relationship Id="rId4" Type="http://schemas.openxmlformats.org/officeDocument/2006/relationships/hyperlink" Target="http://www.centropsicologicowaleker.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contacto@centropsicologicowaleker.com" TargetMode="External"/><Relationship Id="rId2" Type="http://schemas.openxmlformats.org/officeDocument/2006/relationships/hyperlink" Target="http://www.centropsicologicowaleker.com" TargetMode="External"/><Relationship Id="rId1" Type="http://schemas.openxmlformats.org/officeDocument/2006/relationships/hyperlink" Target="mailto:contacto@centropsicologicowaleker.com" TargetMode="External"/><Relationship Id="rId4" Type="http://schemas.openxmlformats.org/officeDocument/2006/relationships/hyperlink" Target="http://www.centropsicologicowaleke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DE004-88D6-465A-9B72-9F8DCA79F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1324</Words>
  <Characters>7284</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Psicología Forense</dc:creator>
  <cp:lastModifiedBy>Laura Julieta Torres Ayala</cp:lastModifiedBy>
  <cp:revision>3</cp:revision>
  <cp:lastPrinted>2022-05-10T13:59:00Z</cp:lastPrinted>
  <dcterms:created xsi:type="dcterms:W3CDTF">2025-07-16T17:51:00Z</dcterms:created>
  <dcterms:modified xsi:type="dcterms:W3CDTF">2025-07-16T17:51:00Z</dcterms:modified>
</cp:coreProperties>
</file>