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FEA2" w14:textId="77777777" w:rsidR="00C60175" w:rsidRDefault="00C60175" w:rsidP="00CD308B">
      <w:pPr>
        <w:pStyle w:val="NoSpacing"/>
      </w:pPr>
    </w:p>
    <w:p w14:paraId="404C5797" w14:textId="77777777" w:rsidR="00CD308B" w:rsidRDefault="00CD308B" w:rsidP="00CD308B">
      <w:pPr>
        <w:pStyle w:val="NoSpacing"/>
      </w:pPr>
    </w:p>
    <w:p w14:paraId="04EFBCF6" w14:textId="77777777" w:rsidR="00393BFD" w:rsidRDefault="00393BFD" w:rsidP="00CD308B">
      <w:pPr>
        <w:pStyle w:val="NoSpacing"/>
      </w:pPr>
    </w:p>
    <w:p w14:paraId="787E48AF" w14:textId="77777777" w:rsidR="00393BFD" w:rsidRDefault="00393BFD" w:rsidP="00CD308B">
      <w:pPr>
        <w:pStyle w:val="NoSpacing"/>
      </w:pPr>
    </w:p>
    <w:p w14:paraId="7E3229BC" w14:textId="77777777" w:rsidR="00CD308B" w:rsidRDefault="00CD308B" w:rsidP="00CD308B">
      <w:pPr>
        <w:pStyle w:val="NoSpacing"/>
      </w:pPr>
    </w:p>
    <w:p w14:paraId="4A8C09F0" w14:textId="70818D8B" w:rsidR="00CD308B" w:rsidRDefault="00CD308B" w:rsidP="00CD308B">
      <w:pPr>
        <w:pStyle w:val="NoSpacing"/>
      </w:pPr>
      <w:r>
        <w:t>Date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25453132" w14:textId="77777777" w:rsidR="00CD308B" w:rsidRDefault="00CD308B" w:rsidP="00CD308B">
      <w:pPr>
        <w:pStyle w:val="NoSpacing"/>
      </w:pPr>
    </w:p>
    <w:p w14:paraId="583ECB61" w14:textId="0F42AF5C" w:rsidR="00CD308B" w:rsidRDefault="00CD308B" w:rsidP="00CD308B">
      <w:pPr>
        <w:pStyle w:val="NoSpacing"/>
      </w:pPr>
      <w:r>
        <w:t>RE:</w:t>
      </w:r>
      <w:r>
        <w:tab/>
        <w:t>202</w:t>
      </w:r>
      <w:r w:rsidR="00060C67">
        <w:t>6</w:t>
      </w:r>
      <w:r>
        <w:t xml:space="preserve"> Transit Retreat Justification</w:t>
      </w:r>
    </w:p>
    <w:p w14:paraId="05D467C6" w14:textId="77777777" w:rsidR="00CD308B" w:rsidRDefault="00CD308B" w:rsidP="00CD308B">
      <w:pPr>
        <w:pStyle w:val="NoSpacing"/>
      </w:pPr>
    </w:p>
    <w:p w14:paraId="009027C7" w14:textId="77777777" w:rsidR="00CD308B" w:rsidRDefault="00CD308B" w:rsidP="00CD308B">
      <w:pPr>
        <w:pStyle w:val="NoSpacing"/>
      </w:pPr>
    </w:p>
    <w:p w14:paraId="1F6E049A" w14:textId="0FDD22B7" w:rsidR="00CD308B" w:rsidRPr="00393BFD" w:rsidRDefault="00393BFD" w:rsidP="00CD308B">
      <w:pPr>
        <w:pStyle w:val="NoSpacing"/>
      </w:pPr>
      <w:proofErr w:type="gramStart"/>
      <w:r w:rsidRPr="00393BFD">
        <w:t>To:_</w:t>
      </w:r>
      <w:proofErr w:type="gramEnd"/>
      <w:r w:rsidRPr="00393BFD">
        <w:t>__________________________________________________________</w:t>
      </w:r>
    </w:p>
    <w:p w14:paraId="046E7503" w14:textId="77777777" w:rsidR="00CD308B" w:rsidRDefault="00CD308B" w:rsidP="00CD308B">
      <w:pPr>
        <w:pStyle w:val="NoSpacing"/>
      </w:pPr>
    </w:p>
    <w:p w14:paraId="34DED4E4" w14:textId="77777777" w:rsidR="00CD308B" w:rsidRDefault="00CD308B" w:rsidP="00CD308B">
      <w:pPr>
        <w:pStyle w:val="NoSpacing"/>
      </w:pPr>
    </w:p>
    <w:p w14:paraId="148D5C3D" w14:textId="553F10D4" w:rsidR="00393BFD" w:rsidRDefault="00CD308B" w:rsidP="00CD308B">
      <w:pPr>
        <w:pStyle w:val="NoSpacing"/>
      </w:pPr>
      <w:r>
        <w:t xml:space="preserve">The Transit Retreat is a 2-day Transit event that brings together transit and mobility leaders from across the country for relevant training sessions and industry conversations.  </w:t>
      </w:r>
      <w:r w:rsidR="00393BFD">
        <w:t xml:space="preserve">The Transit Retreat will be held in </w:t>
      </w:r>
      <w:r w:rsidR="00060C67">
        <w:t>Mobile, AL March 4-5, 2026</w:t>
      </w:r>
      <w:r w:rsidR="00393BFD">
        <w:t xml:space="preserve">. </w:t>
      </w:r>
      <w:r>
        <w:t xml:space="preserve">The Transit Retreat sessions are facilitated </w:t>
      </w:r>
      <w:r w:rsidR="00393BFD">
        <w:t>in part</w:t>
      </w:r>
      <w:r>
        <w:t xml:space="preserve"> by FTA Technical Assistance Centers including The Transit Workforce Center (TWC</w:t>
      </w:r>
      <w:r w:rsidR="00060C67">
        <w:t>), the Shared Use Mobility Center (SUMC) and more.</w:t>
      </w:r>
    </w:p>
    <w:p w14:paraId="544C315C" w14:textId="77777777" w:rsidR="00393BFD" w:rsidRDefault="00393BFD" w:rsidP="00CD308B">
      <w:pPr>
        <w:pStyle w:val="NoSpacing"/>
      </w:pPr>
    </w:p>
    <w:p w14:paraId="2951B0A2" w14:textId="7A86527D" w:rsidR="00CD308B" w:rsidRDefault="00CD308B" w:rsidP="00CD308B">
      <w:pPr>
        <w:pStyle w:val="NoSpacing"/>
      </w:pPr>
      <w:r>
        <w:t>Session content for the 202</w:t>
      </w:r>
      <w:r w:rsidR="00060C67">
        <w:t>6</w:t>
      </w:r>
      <w:r>
        <w:t xml:space="preserve"> Transit Retreat will </w:t>
      </w:r>
      <w:r w:rsidR="003735A4">
        <w:t>include</w:t>
      </w:r>
      <w:r>
        <w:t>:</w:t>
      </w:r>
    </w:p>
    <w:p w14:paraId="096EB3E0" w14:textId="2D200F59" w:rsidR="00CD308B" w:rsidRDefault="009E5B11" w:rsidP="00CD308B">
      <w:pPr>
        <w:pStyle w:val="NoSpacing"/>
        <w:numPr>
          <w:ilvl w:val="0"/>
          <w:numId w:val="1"/>
        </w:numPr>
      </w:pPr>
      <w:r>
        <w:t>Mobility Management Coordination</w:t>
      </w:r>
    </w:p>
    <w:p w14:paraId="45C871F0" w14:textId="453703CC" w:rsidR="00CD308B" w:rsidRDefault="009E5B11" w:rsidP="00CD308B">
      <w:pPr>
        <w:pStyle w:val="NoSpacing"/>
        <w:numPr>
          <w:ilvl w:val="0"/>
          <w:numId w:val="1"/>
        </w:numPr>
      </w:pPr>
      <w:r>
        <w:t>Leadership Development for Transit Administration and Operations staff</w:t>
      </w:r>
    </w:p>
    <w:p w14:paraId="5D8390A2" w14:textId="77AC536B" w:rsidR="00CD308B" w:rsidRDefault="009E5B11" w:rsidP="00CD308B">
      <w:pPr>
        <w:pStyle w:val="NoSpacing"/>
        <w:numPr>
          <w:ilvl w:val="0"/>
          <w:numId w:val="1"/>
        </w:numPr>
      </w:pPr>
      <w:r>
        <w:t>Alternative Fuel and Zero-emission planning and integration</w:t>
      </w:r>
    </w:p>
    <w:p w14:paraId="58680CCE" w14:textId="1792660B" w:rsidR="00CD308B" w:rsidRDefault="009E5B11" w:rsidP="00CD308B">
      <w:pPr>
        <w:pStyle w:val="NoSpacing"/>
        <w:numPr>
          <w:ilvl w:val="0"/>
          <w:numId w:val="1"/>
        </w:numPr>
      </w:pPr>
      <w:r>
        <w:t>Attracting and Retaining the next generation of the transit workforce</w:t>
      </w:r>
    </w:p>
    <w:p w14:paraId="390017AD" w14:textId="5567CD6F" w:rsidR="003735A4" w:rsidRDefault="003735A4" w:rsidP="00CD308B">
      <w:pPr>
        <w:pStyle w:val="NoSpacing"/>
        <w:numPr>
          <w:ilvl w:val="0"/>
          <w:numId w:val="1"/>
        </w:numPr>
      </w:pPr>
      <w:r>
        <w:t>Federal Transit Administration program and compliance updates</w:t>
      </w:r>
    </w:p>
    <w:p w14:paraId="4955B6D6" w14:textId="77777777" w:rsidR="00CD308B" w:rsidRDefault="00CD308B" w:rsidP="00CD308B">
      <w:pPr>
        <w:pStyle w:val="NoSpacing"/>
      </w:pPr>
    </w:p>
    <w:p w14:paraId="117822D3" w14:textId="1BCDF044" w:rsidR="003109F8" w:rsidRDefault="00CD308B" w:rsidP="00CD308B">
      <w:pPr>
        <w:pStyle w:val="NoSpacing"/>
      </w:pPr>
      <w:r>
        <w:t>The Transit Retreat is designed to provide relevant content for 5307 Small Urban Transit providers, 5311 Subrecipients</w:t>
      </w:r>
      <w:r w:rsidR="00393BFD">
        <w:t xml:space="preserve">, </w:t>
      </w:r>
      <w:r>
        <w:t>5310 Subrecipients</w:t>
      </w:r>
      <w:r w:rsidR="00393BFD">
        <w:t xml:space="preserve"> and Mobility Management partners</w:t>
      </w:r>
      <w:r>
        <w:t>.</w:t>
      </w:r>
      <w:r w:rsidR="00393BFD">
        <w:t xml:space="preserve"> </w:t>
      </w:r>
      <w:r>
        <w:t xml:space="preserve">Attendees of the Transit Retreat will have the opportunity to engage and network with Peers, National partners and Vendors all while sharing best practices and learning from industry experts.  </w:t>
      </w:r>
      <w:r w:rsidR="003735A4">
        <w:t xml:space="preserve">The Transit Retreat will attract </w:t>
      </w:r>
      <w:r w:rsidR="003109F8">
        <w:t xml:space="preserve">over 50 unique </w:t>
      </w:r>
      <w:r w:rsidR="003735A4">
        <w:t xml:space="preserve">Transit and Mobility </w:t>
      </w:r>
      <w:r w:rsidR="003109F8">
        <w:t>providers</w:t>
      </w:r>
      <w:r w:rsidR="003735A4">
        <w:t xml:space="preserve"> from across the country </w:t>
      </w:r>
      <w:r w:rsidR="003109F8">
        <w:t>to allow for professional network development and learning opportunities from peers across the country.</w:t>
      </w:r>
    </w:p>
    <w:p w14:paraId="0BFCB2A6" w14:textId="77777777" w:rsidR="00393BFD" w:rsidRDefault="00393BFD" w:rsidP="00CD308B">
      <w:pPr>
        <w:pStyle w:val="NoSpacing"/>
      </w:pPr>
    </w:p>
    <w:p w14:paraId="54777C2E" w14:textId="5B955DFA" w:rsidR="00393BFD" w:rsidRDefault="00393BFD" w:rsidP="00CD308B">
      <w:pPr>
        <w:pStyle w:val="NoSpacing"/>
      </w:pPr>
      <w:r>
        <w:t xml:space="preserve">More information on </w:t>
      </w:r>
      <w:proofErr w:type="gramStart"/>
      <w:r>
        <w:t>the Transit</w:t>
      </w:r>
      <w:proofErr w:type="gramEnd"/>
      <w:r>
        <w:t xml:space="preserve"> Retreat can be found online at </w:t>
      </w:r>
      <w:hyperlink r:id="rId5" w:history="1">
        <w:r w:rsidRPr="00116015">
          <w:rPr>
            <w:rStyle w:val="Hyperlink"/>
          </w:rPr>
          <w:t>www.transitretreat.org</w:t>
        </w:r>
      </w:hyperlink>
      <w:r w:rsidR="00A70438">
        <w:t xml:space="preserve">. </w:t>
      </w:r>
    </w:p>
    <w:p w14:paraId="6875D4B5" w14:textId="77777777" w:rsidR="00393BFD" w:rsidRDefault="00393BFD" w:rsidP="00CD308B">
      <w:pPr>
        <w:pStyle w:val="NoSpacing"/>
      </w:pPr>
    </w:p>
    <w:p w14:paraId="18B17ED9" w14:textId="6923E52D" w:rsidR="00393BFD" w:rsidRDefault="00393BFD" w:rsidP="00CD308B">
      <w:pPr>
        <w:pStyle w:val="NoSpacing"/>
      </w:pPr>
      <w:r>
        <w:t>Thank you,</w:t>
      </w:r>
    </w:p>
    <w:p w14:paraId="44385A19" w14:textId="77777777" w:rsidR="00393BFD" w:rsidRDefault="00393BFD" w:rsidP="00CD308B">
      <w:pPr>
        <w:pStyle w:val="NoSpacing"/>
      </w:pPr>
    </w:p>
    <w:p w14:paraId="3544AAC1" w14:textId="77777777" w:rsidR="00393BFD" w:rsidRDefault="00393BFD" w:rsidP="00CD308B">
      <w:pPr>
        <w:pStyle w:val="NoSpacing"/>
      </w:pPr>
    </w:p>
    <w:p w14:paraId="0746AA79" w14:textId="3FA0ED2B" w:rsidR="00393BFD" w:rsidRDefault="00393BFD" w:rsidP="00CD308B">
      <w:pPr>
        <w:pStyle w:val="NoSpacing"/>
      </w:pPr>
      <w:r>
        <w:t>___________________________________________</w:t>
      </w:r>
    </w:p>
    <w:p w14:paraId="3EC467D4" w14:textId="4D9CE46E" w:rsidR="00393BFD" w:rsidRPr="00CD308B" w:rsidRDefault="00393BFD" w:rsidP="00CD308B">
      <w:pPr>
        <w:pStyle w:val="NoSpacing"/>
      </w:pPr>
      <w:r>
        <w:t xml:space="preserve">Name </w:t>
      </w:r>
    </w:p>
    <w:sectPr w:rsidR="00393BFD" w:rsidRPr="00CD3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D49"/>
    <w:multiLevelType w:val="hybridMultilevel"/>
    <w:tmpl w:val="0B54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3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8B"/>
    <w:rsid w:val="00060C67"/>
    <w:rsid w:val="00233BFF"/>
    <w:rsid w:val="003109F8"/>
    <w:rsid w:val="00350421"/>
    <w:rsid w:val="003735A4"/>
    <w:rsid w:val="00393BFD"/>
    <w:rsid w:val="009E5B11"/>
    <w:rsid w:val="00A70438"/>
    <w:rsid w:val="00C60175"/>
    <w:rsid w:val="00CA6FAF"/>
    <w:rsid w:val="00C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1AFE"/>
  <w15:chartTrackingRefBased/>
  <w15:docId w15:val="{815B8363-DBEF-4D71-9020-1810E51C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30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itretrea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1463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Geibel</dc:creator>
  <cp:keywords/>
  <dc:description/>
  <cp:lastModifiedBy>Tim Geibel</cp:lastModifiedBy>
  <cp:revision>2</cp:revision>
  <dcterms:created xsi:type="dcterms:W3CDTF">2025-09-22T13:32:00Z</dcterms:created>
  <dcterms:modified xsi:type="dcterms:W3CDTF">2025-09-22T13:32:00Z</dcterms:modified>
</cp:coreProperties>
</file>