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FAA16" w14:textId="334AEC87" w:rsidR="004B505F" w:rsidRPr="001E5E40" w:rsidRDefault="001E5E40" w:rsidP="001E5E40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E5E40">
        <w:rPr>
          <w:rFonts w:ascii="Times New Roman" w:hAnsi="Times New Roman" w:cs="Times New Roman"/>
          <w:b/>
          <w:bCs/>
          <w:sz w:val="26"/>
          <w:szCs w:val="26"/>
        </w:rPr>
        <w:t>Pulpit Curriculum 1/8/26</w:t>
      </w:r>
    </w:p>
    <w:p w14:paraId="08CA24D2" w14:textId="0EEB4469" w:rsidR="001E5E40" w:rsidRPr="001E5E40" w:rsidRDefault="001E5E40" w:rsidP="001E5E40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E5E40">
        <w:rPr>
          <w:rFonts w:ascii="Times New Roman" w:hAnsi="Times New Roman" w:cs="Times New Roman"/>
          <w:b/>
          <w:bCs/>
          <w:sz w:val="26"/>
          <w:szCs w:val="26"/>
        </w:rPr>
        <w:t>The Strong and the Weak</w:t>
      </w:r>
    </w:p>
    <w:p w14:paraId="51805531" w14:textId="795DA14E" w:rsidR="001E5E40" w:rsidRPr="001E5E40" w:rsidRDefault="001E5E40" w:rsidP="001E5E40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E5E40">
        <w:rPr>
          <w:rFonts w:ascii="Times New Roman" w:hAnsi="Times New Roman" w:cs="Times New Roman"/>
          <w:b/>
          <w:bCs/>
          <w:sz w:val="26"/>
          <w:szCs w:val="26"/>
        </w:rPr>
        <w:t>Romans 14:13-23</w:t>
      </w:r>
    </w:p>
    <w:p w14:paraId="25DC216B" w14:textId="77777777" w:rsidR="001E5E40" w:rsidRDefault="001E5E40" w:rsidP="001E5E40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723ABCE" w14:textId="407505CC" w:rsidR="001E5E40" w:rsidRDefault="001E5E40" w:rsidP="001E5E40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Take time prior to reading the passage of study and the curriculum to simply pray and </w:t>
      </w:r>
      <w:proofErr w:type="spellStart"/>
      <w:r>
        <w:rPr>
          <w:rFonts w:ascii="Times New Roman" w:hAnsi="Times New Roman" w:cs="Times New Roman"/>
          <w:sz w:val="26"/>
          <w:szCs w:val="26"/>
        </w:rPr>
        <w:t>aask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God to reveal to you anything that needs addressed in your own life through the lens of scripture as it relates to this curriculum.</w:t>
      </w:r>
    </w:p>
    <w:p w14:paraId="254320C8" w14:textId="77777777" w:rsidR="001E5E40" w:rsidRDefault="001E5E40" w:rsidP="001E5E40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2F51D6B" w14:textId="3BB6D8C7" w:rsidR="001E5E40" w:rsidRDefault="001E5E40" w:rsidP="001E5E40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Three questions to help stimulate this prayer time as well as your time in the </w:t>
      </w:r>
      <w:proofErr w:type="gramStart"/>
      <w:r>
        <w:rPr>
          <w:rFonts w:ascii="Times New Roman" w:hAnsi="Times New Roman" w:cs="Times New Roman"/>
          <w:sz w:val="26"/>
          <w:szCs w:val="26"/>
        </w:rPr>
        <w:t>word</w:t>
      </w:r>
      <w:proofErr w:type="gramEnd"/>
      <w:r>
        <w:rPr>
          <w:rFonts w:ascii="Times New Roman" w:hAnsi="Times New Roman" w:cs="Times New Roman"/>
          <w:sz w:val="26"/>
          <w:szCs w:val="26"/>
        </w:rPr>
        <w:t>.</w:t>
      </w:r>
    </w:p>
    <w:p w14:paraId="564A67B9" w14:textId="216F8381" w:rsidR="001E5E40" w:rsidRDefault="001E5E40" w:rsidP="001E5E4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1E5E40">
        <w:rPr>
          <w:rFonts w:ascii="Times New Roman" w:hAnsi="Times New Roman" w:cs="Times New Roman"/>
          <w:sz w:val="26"/>
          <w:szCs w:val="26"/>
        </w:rPr>
        <w:t xml:space="preserve">Are you seeking to serve God on His terms? </w:t>
      </w:r>
      <w:proofErr w:type="gramStart"/>
      <w:r w:rsidRPr="001E5E40">
        <w:rPr>
          <w:rFonts w:ascii="Times New Roman" w:hAnsi="Times New Roman" w:cs="Times New Roman"/>
          <w:sz w:val="26"/>
          <w:szCs w:val="26"/>
        </w:rPr>
        <w:t>That is</w:t>
      </w:r>
      <w:proofErr w:type="gramEnd"/>
      <w:r w:rsidRPr="001E5E40">
        <w:rPr>
          <w:rFonts w:ascii="Times New Roman" w:hAnsi="Times New Roman" w:cs="Times New Roman"/>
          <w:sz w:val="26"/>
          <w:szCs w:val="26"/>
        </w:rPr>
        <w:t xml:space="preserve"> by faith, in obedience, in truth and righteousness, and with humility?</w:t>
      </w:r>
    </w:p>
    <w:p w14:paraId="3FC83DA8" w14:textId="389A0B5B" w:rsidR="00573801" w:rsidRDefault="001E5E40" w:rsidP="0057380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Are you in any way taking advantage of your liberty in Christ? By allowing sin to continue in your life, </w:t>
      </w:r>
      <w:r w:rsidR="00573801">
        <w:rPr>
          <w:rFonts w:ascii="Times New Roman" w:hAnsi="Times New Roman" w:cs="Times New Roman"/>
          <w:sz w:val="26"/>
          <w:szCs w:val="26"/>
        </w:rPr>
        <w:t xml:space="preserve">by hiding behind immaturity and refusing to grow. </w:t>
      </w:r>
      <w:r w:rsidR="00573801" w:rsidRPr="00573801">
        <w:rPr>
          <w:rFonts w:ascii="Times New Roman" w:hAnsi="Times New Roman" w:cs="Times New Roman"/>
          <w:sz w:val="26"/>
          <w:szCs w:val="26"/>
        </w:rPr>
        <w:t xml:space="preserve">Are you flaunting </w:t>
      </w:r>
      <w:proofErr w:type="gramStart"/>
      <w:r w:rsidR="00573801" w:rsidRPr="00573801">
        <w:rPr>
          <w:rFonts w:ascii="Times New Roman" w:hAnsi="Times New Roman" w:cs="Times New Roman"/>
          <w:sz w:val="26"/>
          <w:szCs w:val="26"/>
        </w:rPr>
        <w:t>your yourself</w:t>
      </w:r>
      <w:proofErr w:type="gramEnd"/>
      <w:r w:rsidR="00573801" w:rsidRPr="00573801">
        <w:rPr>
          <w:rFonts w:ascii="Times New Roman" w:hAnsi="Times New Roman" w:cs="Times New Roman"/>
          <w:sz w:val="26"/>
          <w:szCs w:val="26"/>
        </w:rPr>
        <w:t xml:space="preserve"> as spiritually mature. </w:t>
      </w:r>
      <w:r w:rsidR="00573801">
        <w:rPr>
          <w:rFonts w:ascii="Times New Roman" w:hAnsi="Times New Roman" w:cs="Times New Roman"/>
          <w:sz w:val="26"/>
          <w:szCs w:val="26"/>
        </w:rPr>
        <w:t>(</w:t>
      </w:r>
      <w:r w:rsidR="00573801" w:rsidRPr="00573801">
        <w:rPr>
          <w:rFonts w:ascii="Times New Roman" w:hAnsi="Times New Roman" w:cs="Times New Roman"/>
          <w:sz w:val="26"/>
          <w:szCs w:val="26"/>
        </w:rPr>
        <w:t>A spiritual no it all)</w:t>
      </w:r>
    </w:p>
    <w:p w14:paraId="3F4E3A80" w14:textId="721A437C" w:rsidR="00573801" w:rsidRPr="00573801" w:rsidRDefault="00573801" w:rsidP="0057380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Are you </w:t>
      </w:r>
      <w:proofErr w:type="gramStart"/>
      <w:r>
        <w:rPr>
          <w:rFonts w:ascii="Times New Roman" w:hAnsi="Times New Roman" w:cs="Times New Roman"/>
          <w:sz w:val="26"/>
          <w:szCs w:val="26"/>
        </w:rPr>
        <w:t>a stumbling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block before others?</w:t>
      </w:r>
    </w:p>
    <w:p w14:paraId="79ED9BBC" w14:textId="77777777" w:rsidR="00573801" w:rsidRDefault="00573801" w:rsidP="00573801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27463C9" w14:textId="597B1F94" w:rsidR="00573801" w:rsidRDefault="00573801" w:rsidP="0057380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Take time to read Romans all of chapter 14. Go back and re-read verses 13-23. What initially strikes you as what is important to the Apostle, that he most wants to communicate to the church at Rome?</w:t>
      </w:r>
    </w:p>
    <w:p w14:paraId="185F377E" w14:textId="77777777" w:rsidR="00573801" w:rsidRDefault="00573801" w:rsidP="00573801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CFF3971" w14:textId="000A3158" w:rsidR="00573801" w:rsidRDefault="00573801" w:rsidP="00573801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Review the six principles shared by Pastor Barry. Examine your walk with Christ </w:t>
      </w:r>
      <w:proofErr w:type="gramStart"/>
      <w:r>
        <w:rPr>
          <w:rFonts w:ascii="Times New Roman" w:hAnsi="Times New Roman" w:cs="Times New Roman"/>
          <w:sz w:val="26"/>
          <w:szCs w:val="26"/>
        </w:rPr>
        <w:t>in light of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these principles noting areas which </w:t>
      </w:r>
      <w:proofErr w:type="gramStart"/>
      <w:r>
        <w:rPr>
          <w:rFonts w:ascii="Times New Roman" w:hAnsi="Times New Roman" w:cs="Times New Roman"/>
          <w:sz w:val="26"/>
          <w:szCs w:val="26"/>
        </w:rPr>
        <w:t>are in need of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attention.</w:t>
      </w:r>
    </w:p>
    <w:p w14:paraId="67C99E12" w14:textId="77777777" w:rsidR="00573801" w:rsidRDefault="00573801" w:rsidP="00573801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850FB56" w14:textId="0E9C61C2" w:rsidR="00573801" w:rsidRPr="007A785D" w:rsidRDefault="00573801" w:rsidP="00573801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7A785D">
        <w:rPr>
          <w:rFonts w:ascii="Times New Roman" w:hAnsi="Times New Roman" w:cs="Times New Roman"/>
          <w:b/>
          <w:bCs/>
          <w:sz w:val="26"/>
          <w:szCs w:val="26"/>
        </w:rPr>
        <w:t>Our liberty should never cause our brother (Believer) to stumble. Vs. 13</w:t>
      </w:r>
    </w:p>
    <w:p w14:paraId="1C8A9169" w14:textId="77777777" w:rsidR="007A785D" w:rsidRDefault="007A785D" w:rsidP="007A785D">
      <w:pPr>
        <w:spacing w:after="0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Three basic instructions:</w:t>
      </w:r>
    </w:p>
    <w:p w14:paraId="0AF92311" w14:textId="77777777" w:rsidR="007A785D" w:rsidRPr="007A785D" w:rsidRDefault="007A785D" w:rsidP="007A785D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7A785D">
        <w:rPr>
          <w:rFonts w:ascii="Times New Roman" w:hAnsi="Times New Roman" w:cs="Times New Roman"/>
          <w:sz w:val="26"/>
          <w:szCs w:val="26"/>
        </w:rPr>
        <w:t>Do not judge one another</w:t>
      </w:r>
    </w:p>
    <w:p w14:paraId="12C30651" w14:textId="77777777" w:rsidR="007A785D" w:rsidRPr="007A785D" w:rsidRDefault="007A785D" w:rsidP="007A785D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7A785D">
        <w:rPr>
          <w:rFonts w:ascii="Times New Roman" w:hAnsi="Times New Roman" w:cs="Times New Roman"/>
          <w:sz w:val="26"/>
          <w:szCs w:val="26"/>
        </w:rPr>
        <w:t>But rather determine – choose wisely</w:t>
      </w:r>
    </w:p>
    <w:p w14:paraId="5ED5FB4F" w14:textId="77777777" w:rsidR="007A785D" w:rsidRPr="007A785D" w:rsidRDefault="007A785D" w:rsidP="007A785D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7A785D">
        <w:rPr>
          <w:rFonts w:ascii="Times New Roman" w:hAnsi="Times New Roman" w:cs="Times New Roman"/>
          <w:sz w:val="26"/>
          <w:szCs w:val="26"/>
        </w:rPr>
        <w:t>Don’t be a stumbling block / obstacle</w:t>
      </w:r>
    </w:p>
    <w:p w14:paraId="7A4B81ED" w14:textId="77777777" w:rsidR="00573801" w:rsidRDefault="00573801" w:rsidP="007A785D">
      <w:pPr>
        <w:spacing w:after="0"/>
        <w:ind w:left="720"/>
        <w:rPr>
          <w:rFonts w:ascii="Times New Roman" w:hAnsi="Times New Roman" w:cs="Times New Roman"/>
          <w:sz w:val="26"/>
          <w:szCs w:val="26"/>
        </w:rPr>
      </w:pPr>
    </w:p>
    <w:p w14:paraId="1FCA8FCE" w14:textId="77777777" w:rsidR="00FF73E0" w:rsidRDefault="00FF73E0" w:rsidP="007A785D">
      <w:pPr>
        <w:spacing w:after="0"/>
        <w:ind w:left="720"/>
        <w:rPr>
          <w:rFonts w:ascii="Times New Roman" w:hAnsi="Times New Roman" w:cs="Times New Roman"/>
          <w:sz w:val="26"/>
          <w:szCs w:val="26"/>
        </w:rPr>
      </w:pPr>
    </w:p>
    <w:p w14:paraId="4E7FC9EA" w14:textId="77777777" w:rsidR="00FF73E0" w:rsidRDefault="00FF73E0" w:rsidP="007A785D">
      <w:pPr>
        <w:spacing w:after="0"/>
        <w:ind w:left="720"/>
        <w:rPr>
          <w:rFonts w:ascii="Times New Roman" w:hAnsi="Times New Roman" w:cs="Times New Roman"/>
          <w:sz w:val="26"/>
          <w:szCs w:val="26"/>
        </w:rPr>
      </w:pPr>
    </w:p>
    <w:p w14:paraId="60BE4D20" w14:textId="22C04589" w:rsidR="00573801" w:rsidRPr="007A785D" w:rsidRDefault="00573801" w:rsidP="00573801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7A785D">
        <w:rPr>
          <w:rFonts w:ascii="Times New Roman" w:hAnsi="Times New Roman" w:cs="Times New Roman"/>
          <w:b/>
          <w:bCs/>
          <w:sz w:val="26"/>
          <w:szCs w:val="26"/>
        </w:rPr>
        <w:t>Our liberty should never grieve our brother. Vs. 14-15a</w:t>
      </w:r>
    </w:p>
    <w:p w14:paraId="730B6741" w14:textId="5211861A" w:rsidR="00573801" w:rsidRPr="00FF73E0" w:rsidRDefault="007A785D" w:rsidP="00FF73E0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FF73E0">
        <w:rPr>
          <w:rFonts w:ascii="Times New Roman" w:hAnsi="Times New Roman" w:cs="Times New Roman"/>
          <w:sz w:val="26"/>
          <w:szCs w:val="26"/>
        </w:rPr>
        <w:t xml:space="preserve">What are some ways we see this happening today in </w:t>
      </w:r>
      <w:proofErr w:type="gramStart"/>
      <w:r w:rsidRPr="00FF73E0">
        <w:rPr>
          <w:rFonts w:ascii="Times New Roman" w:hAnsi="Times New Roman" w:cs="Times New Roman"/>
          <w:sz w:val="26"/>
          <w:szCs w:val="26"/>
        </w:rPr>
        <w:t>the church</w:t>
      </w:r>
      <w:proofErr w:type="gramEnd"/>
      <w:r w:rsidRPr="00FF73E0">
        <w:rPr>
          <w:rFonts w:ascii="Times New Roman" w:hAnsi="Times New Roman" w:cs="Times New Roman"/>
          <w:sz w:val="26"/>
          <w:szCs w:val="26"/>
        </w:rPr>
        <w:t xml:space="preserve"> (in general not necessarily EBC)</w:t>
      </w:r>
    </w:p>
    <w:p w14:paraId="494817E3" w14:textId="77777777" w:rsidR="007A785D" w:rsidRDefault="007A785D" w:rsidP="007A785D">
      <w:pPr>
        <w:spacing w:after="0"/>
        <w:ind w:left="720"/>
        <w:rPr>
          <w:rFonts w:ascii="Times New Roman" w:hAnsi="Times New Roman" w:cs="Times New Roman"/>
          <w:sz w:val="26"/>
          <w:szCs w:val="26"/>
        </w:rPr>
      </w:pPr>
    </w:p>
    <w:p w14:paraId="0C0D86D9" w14:textId="77777777" w:rsidR="00FF73E0" w:rsidRDefault="00FF73E0" w:rsidP="007A785D">
      <w:pPr>
        <w:spacing w:after="0"/>
        <w:ind w:left="720"/>
        <w:rPr>
          <w:rFonts w:ascii="Times New Roman" w:hAnsi="Times New Roman" w:cs="Times New Roman"/>
          <w:sz w:val="26"/>
          <w:szCs w:val="26"/>
        </w:rPr>
      </w:pPr>
    </w:p>
    <w:p w14:paraId="05EEB2B7" w14:textId="77777777" w:rsidR="00FF73E0" w:rsidRDefault="00FF73E0" w:rsidP="007A785D">
      <w:pPr>
        <w:spacing w:after="0"/>
        <w:ind w:left="720"/>
        <w:rPr>
          <w:rFonts w:ascii="Times New Roman" w:hAnsi="Times New Roman" w:cs="Times New Roman"/>
          <w:sz w:val="26"/>
          <w:szCs w:val="26"/>
        </w:rPr>
      </w:pPr>
    </w:p>
    <w:p w14:paraId="1D478DC0" w14:textId="7E8BFFC0" w:rsidR="00573801" w:rsidRPr="007A785D" w:rsidRDefault="00573801" w:rsidP="007A785D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7A785D">
        <w:rPr>
          <w:rFonts w:ascii="Times New Roman" w:hAnsi="Times New Roman" w:cs="Times New Roman"/>
          <w:b/>
          <w:bCs/>
          <w:sz w:val="26"/>
          <w:szCs w:val="26"/>
        </w:rPr>
        <w:t>Our liberty should never devastate your brother. Vs. 15b</w:t>
      </w:r>
    </w:p>
    <w:p w14:paraId="39EF374D" w14:textId="5C492253" w:rsidR="00FF73E0" w:rsidRPr="00FF73E0" w:rsidRDefault="00FF73E0" w:rsidP="00FF73E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It seems Paul is emphasizing the tragedy of hurting others only to accomplish our personal wishes in the name of Christianity or God’s will.</w:t>
      </w:r>
    </w:p>
    <w:p w14:paraId="30080730" w14:textId="7A8F14D3" w:rsidR="00FF73E0" w:rsidRDefault="00FF73E0" w:rsidP="00FF73E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How we treat others is very important to the Lord. Read Matthew 18:1-6 </w:t>
      </w:r>
    </w:p>
    <w:p w14:paraId="2535F43A" w14:textId="77777777" w:rsidR="00FF73E0" w:rsidRDefault="00FF73E0" w:rsidP="00FF73E0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</w:p>
    <w:p w14:paraId="39B53836" w14:textId="77777777" w:rsidR="00FF73E0" w:rsidRPr="00573801" w:rsidRDefault="00FF73E0" w:rsidP="00FF73E0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</w:p>
    <w:p w14:paraId="55B9385E" w14:textId="060429F1" w:rsidR="00573801" w:rsidRPr="007A785D" w:rsidRDefault="00573801" w:rsidP="007A785D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7A785D">
        <w:rPr>
          <w:rFonts w:ascii="Times New Roman" w:hAnsi="Times New Roman" w:cs="Times New Roman"/>
          <w:b/>
          <w:bCs/>
          <w:sz w:val="26"/>
          <w:szCs w:val="26"/>
        </w:rPr>
        <w:t>Our liberty should never forfeit our witness. Vs.16-19</w:t>
      </w:r>
    </w:p>
    <w:p w14:paraId="489D059A" w14:textId="6133A449" w:rsidR="00FF73E0" w:rsidRDefault="00FF73E0" w:rsidP="00FF73E0">
      <w:pPr>
        <w:pStyle w:val="ListParagraph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a. </w:t>
      </w:r>
      <w:r>
        <w:rPr>
          <w:rFonts w:ascii="Times New Roman" w:hAnsi="Times New Roman" w:cs="Times New Roman"/>
          <w:sz w:val="26"/>
          <w:szCs w:val="26"/>
        </w:rPr>
        <w:t>What happens when we abuse our liberty in Christ?</w:t>
      </w:r>
    </w:p>
    <w:p w14:paraId="4AECCC6C" w14:textId="32977892" w:rsidR="00FF73E0" w:rsidRDefault="00FF73E0" w:rsidP="00FF73E0">
      <w:pPr>
        <w:pStyle w:val="ListParagraph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b. </w:t>
      </w:r>
      <w:r>
        <w:rPr>
          <w:rFonts w:ascii="Times New Roman" w:hAnsi="Times New Roman" w:cs="Times New Roman"/>
          <w:sz w:val="26"/>
          <w:szCs w:val="26"/>
        </w:rPr>
        <w:t>What three things should always guide us in our liberty?</w:t>
      </w:r>
    </w:p>
    <w:p w14:paraId="3BFC6939" w14:textId="2C750335" w:rsidR="00573801" w:rsidRPr="00FF73E0" w:rsidRDefault="00FF73E0" w:rsidP="00FF73E0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What does the Apostle Paul tell us we are to pursue as followers of Christ</w:t>
      </w:r>
    </w:p>
    <w:p w14:paraId="6C0A62BD" w14:textId="77777777" w:rsidR="00FF73E0" w:rsidRDefault="00FF73E0" w:rsidP="00573801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14:paraId="0B7B3693" w14:textId="77777777" w:rsidR="00FF73E0" w:rsidRDefault="00FF73E0" w:rsidP="00573801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14:paraId="611AD765" w14:textId="77777777" w:rsidR="00FF73E0" w:rsidRDefault="00FF73E0" w:rsidP="00573801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14:paraId="14F17D87" w14:textId="77777777" w:rsidR="00FF73E0" w:rsidRPr="00573801" w:rsidRDefault="00FF73E0" w:rsidP="00573801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14:paraId="453C790B" w14:textId="10B9B612" w:rsidR="00573801" w:rsidRPr="007A785D" w:rsidRDefault="00573801" w:rsidP="007A785D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7A785D">
        <w:rPr>
          <w:rFonts w:ascii="Times New Roman" w:hAnsi="Times New Roman" w:cs="Times New Roman"/>
          <w:b/>
          <w:bCs/>
          <w:sz w:val="26"/>
          <w:szCs w:val="26"/>
        </w:rPr>
        <w:t>Our liberty should never pull down the work of God. Vs. 20-21</w:t>
      </w:r>
    </w:p>
    <w:p w14:paraId="19C9D68D" w14:textId="099B6BFA" w:rsidR="00573801" w:rsidRDefault="00FF73E0" w:rsidP="00FF73E0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Discuss how we possibly pull down the work of the lord as individuals and as a church.</w:t>
      </w:r>
    </w:p>
    <w:p w14:paraId="58115B50" w14:textId="77777777" w:rsidR="00FF73E0" w:rsidRDefault="00FF73E0" w:rsidP="00FF73E0">
      <w:pPr>
        <w:rPr>
          <w:rFonts w:ascii="Times New Roman" w:hAnsi="Times New Roman" w:cs="Times New Roman"/>
          <w:sz w:val="26"/>
          <w:szCs w:val="26"/>
        </w:rPr>
      </w:pPr>
    </w:p>
    <w:p w14:paraId="58AE0B36" w14:textId="77777777" w:rsidR="00FF73E0" w:rsidRDefault="00FF73E0" w:rsidP="00FF73E0">
      <w:pPr>
        <w:rPr>
          <w:rFonts w:ascii="Times New Roman" w:hAnsi="Times New Roman" w:cs="Times New Roman"/>
          <w:sz w:val="26"/>
          <w:szCs w:val="26"/>
        </w:rPr>
      </w:pPr>
    </w:p>
    <w:p w14:paraId="404989B8" w14:textId="77777777" w:rsidR="00FF73E0" w:rsidRDefault="00FF73E0" w:rsidP="00FF73E0">
      <w:pPr>
        <w:rPr>
          <w:rFonts w:ascii="Times New Roman" w:hAnsi="Times New Roman" w:cs="Times New Roman"/>
          <w:sz w:val="26"/>
          <w:szCs w:val="26"/>
        </w:rPr>
      </w:pPr>
    </w:p>
    <w:p w14:paraId="41C34FB2" w14:textId="77777777" w:rsidR="009D088C" w:rsidRDefault="009D088C" w:rsidP="00FF73E0">
      <w:pPr>
        <w:rPr>
          <w:rFonts w:ascii="Times New Roman" w:hAnsi="Times New Roman" w:cs="Times New Roman"/>
          <w:sz w:val="26"/>
          <w:szCs w:val="26"/>
        </w:rPr>
      </w:pPr>
    </w:p>
    <w:p w14:paraId="1A008791" w14:textId="77777777" w:rsidR="009D088C" w:rsidRPr="00FF73E0" w:rsidRDefault="009D088C" w:rsidP="00FF73E0">
      <w:pPr>
        <w:rPr>
          <w:rFonts w:ascii="Times New Roman" w:hAnsi="Times New Roman" w:cs="Times New Roman"/>
          <w:sz w:val="26"/>
          <w:szCs w:val="26"/>
        </w:rPr>
      </w:pPr>
    </w:p>
    <w:p w14:paraId="408718A9" w14:textId="41B13D90" w:rsidR="00573801" w:rsidRPr="007A785D" w:rsidRDefault="00573801" w:rsidP="007A785D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7A785D">
        <w:rPr>
          <w:rFonts w:ascii="Times New Roman" w:hAnsi="Times New Roman" w:cs="Times New Roman"/>
          <w:b/>
          <w:bCs/>
          <w:sz w:val="26"/>
          <w:szCs w:val="26"/>
        </w:rPr>
        <w:t xml:space="preserve">Our liberty should never be denounced or </w:t>
      </w:r>
      <w:r w:rsidR="007A785D" w:rsidRPr="007A785D">
        <w:rPr>
          <w:rFonts w:ascii="Times New Roman" w:hAnsi="Times New Roman" w:cs="Times New Roman"/>
          <w:b/>
          <w:bCs/>
          <w:sz w:val="26"/>
          <w:szCs w:val="26"/>
        </w:rPr>
        <w:t>flaunted. Vs. 22-23</w:t>
      </w:r>
      <w:r w:rsidRPr="007A785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670C133F" w14:textId="551FBEB9" w:rsidR="00573801" w:rsidRPr="00FF73E0" w:rsidRDefault="00FF73E0" w:rsidP="00FF73E0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FF73E0">
        <w:rPr>
          <w:rFonts w:ascii="Times New Roman" w:hAnsi="Times New Roman" w:cs="Times New Roman"/>
          <w:sz w:val="26"/>
          <w:szCs w:val="26"/>
        </w:rPr>
        <w:t>Is it possible to do this not only intentionally but more dangerous and more common may be how we do this subconsciously. Take time to pray and discuss this.</w:t>
      </w:r>
    </w:p>
    <w:sectPr w:rsidR="00573801" w:rsidRPr="00FF73E0" w:rsidSect="001E5E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A2CAB"/>
    <w:multiLevelType w:val="hybridMultilevel"/>
    <w:tmpl w:val="C7CC69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A80811"/>
    <w:multiLevelType w:val="hybridMultilevel"/>
    <w:tmpl w:val="36CEFD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7F2546"/>
    <w:multiLevelType w:val="hybridMultilevel"/>
    <w:tmpl w:val="1DD25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11DA0"/>
    <w:multiLevelType w:val="hybridMultilevel"/>
    <w:tmpl w:val="74A0BBC0"/>
    <w:lvl w:ilvl="0" w:tplc="B5B2DA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E3254D"/>
    <w:multiLevelType w:val="hybridMultilevel"/>
    <w:tmpl w:val="019400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3EA7408"/>
    <w:multiLevelType w:val="hybridMultilevel"/>
    <w:tmpl w:val="33D2773E"/>
    <w:lvl w:ilvl="0" w:tplc="B316C3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50E391E"/>
    <w:multiLevelType w:val="hybridMultilevel"/>
    <w:tmpl w:val="01EE8306"/>
    <w:lvl w:ilvl="0" w:tplc="B316C306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ADD6748"/>
    <w:multiLevelType w:val="hybridMultilevel"/>
    <w:tmpl w:val="EBB8B31E"/>
    <w:lvl w:ilvl="0" w:tplc="DF823E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4B92922"/>
    <w:multiLevelType w:val="hybridMultilevel"/>
    <w:tmpl w:val="8F645B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8C3204E"/>
    <w:multiLevelType w:val="hybridMultilevel"/>
    <w:tmpl w:val="34A4E13C"/>
    <w:lvl w:ilvl="0" w:tplc="B316C3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E8457F4"/>
    <w:multiLevelType w:val="hybridMultilevel"/>
    <w:tmpl w:val="D4683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1837010">
    <w:abstractNumId w:val="10"/>
  </w:num>
  <w:num w:numId="2" w16cid:durableId="771435172">
    <w:abstractNumId w:val="2"/>
  </w:num>
  <w:num w:numId="3" w16cid:durableId="986980810">
    <w:abstractNumId w:val="7"/>
  </w:num>
  <w:num w:numId="4" w16cid:durableId="1638993579">
    <w:abstractNumId w:val="3"/>
  </w:num>
  <w:num w:numId="5" w16cid:durableId="1699697387">
    <w:abstractNumId w:val="9"/>
  </w:num>
  <w:num w:numId="6" w16cid:durableId="578488730">
    <w:abstractNumId w:val="5"/>
  </w:num>
  <w:num w:numId="7" w16cid:durableId="1069812672">
    <w:abstractNumId w:val="8"/>
  </w:num>
  <w:num w:numId="8" w16cid:durableId="1640649776">
    <w:abstractNumId w:val="6"/>
  </w:num>
  <w:num w:numId="9" w16cid:durableId="1094941357">
    <w:abstractNumId w:val="1"/>
  </w:num>
  <w:num w:numId="10" w16cid:durableId="1677078564">
    <w:abstractNumId w:val="0"/>
  </w:num>
  <w:num w:numId="11" w16cid:durableId="15082469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E40"/>
    <w:rsid w:val="00023973"/>
    <w:rsid w:val="001E5E40"/>
    <w:rsid w:val="004B505F"/>
    <w:rsid w:val="00573801"/>
    <w:rsid w:val="005E1498"/>
    <w:rsid w:val="007A785D"/>
    <w:rsid w:val="0095129A"/>
    <w:rsid w:val="009D088C"/>
    <w:rsid w:val="00B458B0"/>
    <w:rsid w:val="00E9605D"/>
    <w:rsid w:val="00E97533"/>
    <w:rsid w:val="00F67E73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1942A"/>
  <w15:chartTrackingRefBased/>
  <w15:docId w15:val="{13F4D106-899C-491B-AFF9-F1ADFEA48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5E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5E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5E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5E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5E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5E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5E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5E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5E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5E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5E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5E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5E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5E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5E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5E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5E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5E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5E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5E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5E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5E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5E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5E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5E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5E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5E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5E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5E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339</Words>
  <Characters>2037</Characters>
  <Application>Microsoft Office Word</Application>
  <DocSecurity>0</DocSecurity>
  <Lines>113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Campbell</dc:creator>
  <cp:keywords/>
  <dc:description/>
  <cp:lastModifiedBy>Barry Campbell</cp:lastModifiedBy>
  <cp:revision>3</cp:revision>
  <cp:lastPrinted>2026-01-31T15:48:00Z</cp:lastPrinted>
  <dcterms:created xsi:type="dcterms:W3CDTF">2026-01-31T15:07:00Z</dcterms:created>
  <dcterms:modified xsi:type="dcterms:W3CDTF">2026-01-31T15:49:00Z</dcterms:modified>
</cp:coreProperties>
</file>