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EEA974" w14:textId="6AD3F895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591BB3D" wp14:editId="1EB1771B">
            <wp:simplePos x="0" y="0"/>
            <wp:positionH relativeFrom="column">
              <wp:posOffset>2489200</wp:posOffset>
            </wp:positionH>
            <wp:positionV relativeFrom="paragraph">
              <wp:posOffset>-208280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77F69" w14:textId="2E180712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D0FC8CB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196F214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12592ED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6D1DD68" w14:textId="7CDADE81" w:rsidR="00B0735E" w:rsidRPr="009F4196" w:rsidRDefault="00C1524B" w:rsidP="00B0735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B0735E" w:rsidRPr="009F4196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7C27A73C" w14:textId="2D869290" w:rsidR="00B0735E" w:rsidRPr="009F4196" w:rsidRDefault="00BC0EEF" w:rsidP="00B0735E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7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B0735E" w:rsidRPr="009F4196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Being Unselfish</w:t>
      </w:r>
    </w:p>
    <w:p w14:paraId="6FC2D454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BFC83A2" w14:textId="5E25EB5A" w:rsidR="0001536F" w:rsidRPr="009F4196" w:rsidRDefault="0001536F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6B9DBFAA" w14:textId="3759685A" w:rsidR="00B0735E" w:rsidRPr="00C1524B" w:rsidRDefault="0001536F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We are naturally selfish and need Jesus to help us to think of 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>others</w:t>
      </w:r>
      <w:r w:rsidR="007106A9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3567E88D" w14:textId="77777777" w:rsidR="00C1524B" w:rsidRDefault="00C1524B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2E312E3" w14:textId="0B682534" w:rsidR="0001536F" w:rsidRPr="009F4196" w:rsidRDefault="0001536F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Memory Verse</w:t>
      </w:r>
    </w:p>
    <w:p w14:paraId="06BFD903" w14:textId="3E258718" w:rsidR="0001536F" w:rsidRPr="009F4196" w:rsidRDefault="00B0735E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“</w:t>
      </w:r>
      <w:r w:rsidR="00EB1DC0" w:rsidRPr="009F4196">
        <w:rPr>
          <w:rFonts w:ascii="Calibri" w:hAnsi="Calibri" w:cs="Calibri"/>
          <w:color w:val="000000" w:themeColor="text1"/>
          <w:sz w:val="24"/>
          <w:szCs w:val="24"/>
        </w:rPr>
        <w:t>No one should seek their own good, but the good of others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.” </w:t>
      </w:r>
      <w:r w:rsidR="00EB1DC0" w:rsidRPr="009F4196">
        <w:rPr>
          <w:rFonts w:ascii="Calibri" w:hAnsi="Calibri" w:cs="Calibri"/>
          <w:color w:val="000000" w:themeColor="text1"/>
          <w:sz w:val="24"/>
          <w:szCs w:val="24"/>
        </w:rPr>
        <w:t>1 Corinthians 10:24</w:t>
      </w:r>
    </w:p>
    <w:p w14:paraId="7EFB965C" w14:textId="77777777" w:rsidR="00892C31" w:rsidRPr="009F4196" w:rsidRDefault="00892C31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236D01A3" w14:textId="7C050A00" w:rsidR="00B0735E" w:rsidRPr="00C1524B" w:rsidRDefault="00B0735E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“</w:t>
      </w:r>
      <w:r w:rsidR="00EB1DC0" w:rsidRPr="009F4196">
        <w:rPr>
          <w:rFonts w:ascii="Calibri" w:hAnsi="Calibri" w:cs="Calibri"/>
          <w:color w:val="000000" w:themeColor="text1"/>
          <w:sz w:val="24"/>
          <w:szCs w:val="24"/>
        </w:rPr>
        <w:t>Love your neighbor as yourself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.” </w:t>
      </w:r>
      <w:r w:rsidR="00EB1DC0" w:rsidRPr="009F4196">
        <w:rPr>
          <w:rFonts w:ascii="Calibri" w:hAnsi="Calibri" w:cs="Calibri"/>
          <w:color w:val="000000" w:themeColor="text1"/>
          <w:sz w:val="24"/>
          <w:szCs w:val="24"/>
        </w:rPr>
        <w:t>Mark 12:31</w:t>
      </w:r>
    </w:p>
    <w:p w14:paraId="1B10FDDD" w14:textId="77777777" w:rsidR="00C1524B" w:rsidRDefault="00C1524B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59C55E69" w14:textId="1A8FD5FD" w:rsidR="00EB1DC0" w:rsidRPr="009F4196" w:rsidRDefault="00EB1DC0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58EB7A5E" w14:textId="77777777" w:rsidR="00C1524B" w:rsidRDefault="00C1524B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E909860" w14:textId="75E7CE8A" w:rsidR="004D4427" w:rsidRPr="009F4196" w:rsidRDefault="004D4427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Webster</w:t>
      </w:r>
      <w:r w:rsidR="00B0735E"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’</w:t>
      </w: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s definition of unselfishness: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Generous, having concern for others</w:t>
      </w:r>
    </w:p>
    <w:p w14:paraId="4A472813" w14:textId="77777777" w:rsidR="00892C31" w:rsidRPr="009F4196" w:rsidRDefault="00892C31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0665C211" w14:textId="685DA2E0" w:rsidR="00B0735E" w:rsidRPr="00C1524B" w:rsidRDefault="00EB1DC0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Biblical definition of </w:t>
      </w:r>
      <w:r w:rsidR="004D4427"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unselfishness:</w:t>
      </w:r>
      <w:r w:rsidR="00B0735E"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>L</w:t>
      </w:r>
      <w:r w:rsidR="004D4427" w:rsidRPr="009F4196">
        <w:rPr>
          <w:rFonts w:ascii="Calibri" w:hAnsi="Calibri" w:cs="Calibri"/>
          <w:color w:val="000000" w:themeColor="text1"/>
          <w:sz w:val="24"/>
          <w:szCs w:val="24"/>
        </w:rPr>
        <w:t>ooking out for the interest of others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707EEF1" w14:textId="77777777" w:rsidR="00C1524B" w:rsidRDefault="00C1524B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C6D5F54" w14:textId="5CC25A1D" w:rsidR="00B0735E" w:rsidRPr="009F4196" w:rsidRDefault="00C53617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Bible Story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  <w:u w:val="single"/>
        </w:rPr>
        <w:t xml:space="preserve"> </w:t>
      </w:r>
    </w:p>
    <w:p w14:paraId="7F0E3CFA" w14:textId="4C6DFC1A" w:rsidR="00C53617" w:rsidRPr="009F4196" w:rsidRDefault="00C53617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Esther</w:t>
      </w:r>
      <w:r w:rsidR="00B0735E"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4:12-17</w:t>
      </w:r>
    </w:p>
    <w:p w14:paraId="2AB0C2F5" w14:textId="77777777" w:rsidR="00892C31" w:rsidRPr="009F4196" w:rsidRDefault="00892C31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974C7BF" w14:textId="2D6F8792" w:rsidR="00C53617" w:rsidRPr="009F4196" w:rsidRDefault="00C53617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The story of Esther is a beautiful example of s</w:t>
      </w:r>
      <w:r w:rsidR="00757692" w:rsidRPr="009F4196">
        <w:rPr>
          <w:rFonts w:ascii="Calibri" w:hAnsi="Calibri" w:cs="Calibri"/>
          <w:color w:val="000000" w:themeColor="text1"/>
          <w:sz w:val="24"/>
          <w:szCs w:val="24"/>
        </w:rPr>
        <w:t>omeone who was not selfish.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57692" w:rsidRPr="009F4196">
        <w:rPr>
          <w:rFonts w:ascii="Calibri" w:hAnsi="Calibri" w:cs="Calibri"/>
          <w:color w:val="000000" w:themeColor="text1"/>
          <w:sz w:val="24"/>
          <w:szCs w:val="24"/>
        </w:rPr>
        <w:t>She thought of others first.</w:t>
      </w:r>
    </w:p>
    <w:p w14:paraId="71430071" w14:textId="6AB52BB5" w:rsidR="00BC55CC" w:rsidRPr="009F4196" w:rsidRDefault="00BC55CC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Est</w:t>
      </w:r>
      <w:r w:rsidR="009C04F9" w:rsidRPr="009F4196">
        <w:rPr>
          <w:rFonts w:ascii="Calibri" w:hAnsi="Calibri" w:cs="Calibri"/>
          <w:color w:val="000000" w:themeColor="text1"/>
          <w:sz w:val="24"/>
          <w:szCs w:val="24"/>
        </w:rPr>
        <w:t>h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er was an orphan.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She was raised by her cousin Mordecai.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They were both Jewish but living in a foreign country because their land was taken captive many years ago.</w:t>
      </w:r>
    </w:p>
    <w:p w14:paraId="5280457E" w14:textId="27594E0F" w:rsidR="00BC55CC" w:rsidRPr="009F4196" w:rsidRDefault="00BC55CC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Esther was beautiful not only in looks but she trusted, obeyed, and cared about others.</w:t>
      </w:r>
    </w:p>
    <w:p w14:paraId="107AEDBC" w14:textId="5421096C" w:rsidR="00C53617" w:rsidRPr="009F4196" w:rsidRDefault="00C53617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Esther w</w:t>
      </w:r>
      <w:r w:rsidR="00BC55CC" w:rsidRPr="009F4196">
        <w:rPr>
          <w:rFonts w:ascii="Calibri" w:hAnsi="Calibri" w:cs="Calibri"/>
          <w:color w:val="000000" w:themeColor="text1"/>
          <w:sz w:val="24"/>
          <w:szCs w:val="24"/>
        </w:rPr>
        <w:t>as chosen by the king to be the queen of a country called Persia.</w:t>
      </w:r>
    </w:p>
    <w:p w14:paraId="6D72B5F8" w14:textId="087FC066" w:rsidR="00BC55CC" w:rsidRPr="009F4196" w:rsidRDefault="00BC55CC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The king’s advisor was named Haman and he was full of pride.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He did not like Mordecai and wanted to kill him and all the Jews.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He did not know Esther and Mordecai were Jewish.</w:t>
      </w:r>
    </w:p>
    <w:p w14:paraId="6025D820" w14:textId="50B39BC0" w:rsidR="00C53617" w:rsidRPr="009F4196" w:rsidRDefault="00C53617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Esther was a Jew</w:t>
      </w:r>
      <w:r w:rsidR="005A3641" w:rsidRPr="009F4196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and she knew she needed to save her people</w:t>
      </w:r>
      <w:r w:rsidR="00BC55CC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There were consequences to her taking care of her people. </w:t>
      </w:r>
    </w:p>
    <w:p w14:paraId="2A6E2FA0" w14:textId="5D95D6CF" w:rsidR="00C53617" w:rsidRPr="009F4196" w:rsidRDefault="00C53617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If Esther went to King Xerxes to stop Haman, she could be killed.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She was not allowed to talk to the king without permission.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DFFDF38" w14:textId="287720DF" w:rsidR="00C53617" w:rsidRPr="009F4196" w:rsidRDefault="00C53617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Esther was not selfish.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She thought of her people rather than herself.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2DB1FE8" w14:textId="71BF5774" w:rsidR="00C53617" w:rsidRPr="009F4196" w:rsidRDefault="00C53617" w:rsidP="00B0735E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She told </w:t>
      </w:r>
      <w:r w:rsidR="00BC55CC" w:rsidRPr="009F4196">
        <w:rPr>
          <w:rFonts w:ascii="Calibri" w:hAnsi="Calibri" w:cs="Calibri"/>
          <w:color w:val="000000" w:themeColor="text1"/>
          <w:sz w:val="24"/>
          <w:szCs w:val="24"/>
        </w:rPr>
        <w:t>Mordecai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C55CC" w:rsidRPr="009F4196">
        <w:rPr>
          <w:rFonts w:ascii="Calibri" w:hAnsi="Calibri" w:cs="Calibri"/>
          <w:color w:val="000000" w:themeColor="text1"/>
          <w:sz w:val="24"/>
          <w:szCs w:val="24"/>
        </w:rPr>
        <w:t>“Then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I will go to the king even though</w:t>
      </w:r>
      <w:r w:rsidR="00BC55CC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it is against the law and if I perish, I perish”.</w:t>
      </w:r>
    </w:p>
    <w:p w14:paraId="40221B66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03C7BD9" w14:textId="77777777" w:rsidR="00C1524B" w:rsidRDefault="00C1524B">
      <w:pP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br w:type="page"/>
      </w:r>
    </w:p>
    <w:p w14:paraId="270F9817" w14:textId="7980E0C9" w:rsidR="00EB1DC0" w:rsidRPr="009F4196" w:rsidRDefault="00EB1DC0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>Devotion</w:t>
      </w:r>
    </w:p>
    <w:p w14:paraId="51D2745C" w14:textId="7420393E" w:rsidR="00EB1DC0" w:rsidRPr="009F4196" w:rsidRDefault="00EB1DC0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Selfishness is the attitude of being concerned with one’s own interest above the interest of others.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The </w:t>
      </w:r>
      <w:r w:rsidR="00C13D48" w:rsidRPr="009F4196">
        <w:rPr>
          <w:rFonts w:ascii="Calibri" w:hAnsi="Calibri" w:cs="Calibri"/>
          <w:color w:val="000000" w:themeColor="text1"/>
          <w:sz w:val="24"/>
          <w:szCs w:val="24"/>
        </w:rPr>
        <w:t>B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ible tells us to 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>“D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o nothing from selfishness or empty conceit, but with humility of mind regard one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another as more important than yourselves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>”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(Philippians 3:3-</w:t>
      </w:r>
      <w:r w:rsidR="00EE1E56" w:rsidRPr="009F4196">
        <w:rPr>
          <w:rFonts w:ascii="Calibri" w:hAnsi="Calibri" w:cs="Calibri"/>
          <w:color w:val="000000" w:themeColor="text1"/>
          <w:sz w:val="24"/>
          <w:szCs w:val="24"/>
        </w:rPr>
        <w:t>4) Selfishness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is often expressed by building ourselves up while we tear others down.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(</w:t>
      </w:r>
      <w:r w:rsidRPr="009F4196">
        <w:rPr>
          <w:rFonts w:ascii="Calibri" w:hAnsi="Calibri" w:cs="Calibri"/>
          <w:color w:val="000000" w:themeColor="text1"/>
          <w:sz w:val="24"/>
          <w:szCs w:val="24"/>
          <w:u w:val="single"/>
        </w:rPr>
        <w:t>gotquestions.org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54B3C738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5602E616" w14:textId="0F1861A3" w:rsidR="00EB1DC0" w:rsidRPr="009F4196" w:rsidRDefault="00EB1DC0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The opposite of selfishness is having tenderness and compassion, and being like-minded, having the same love, being one in spirit and purpose (Philippians 2:2)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4E8750EF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76780578" w14:textId="0FEE92ED" w:rsidR="00C53617" w:rsidRPr="009F4196" w:rsidRDefault="00C53617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For us to not be selfish, we must have genuine humility.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It grows and restores relationships.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Romans 12:3 tells us not to think highly of ourselves than we should be to think of ourselves with sober judgement in accordance with the measure of faith God has given us.</w:t>
      </w:r>
    </w:p>
    <w:p w14:paraId="73805BE0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60780D76" w14:textId="3838BB90" w:rsidR="00EE1E56" w:rsidRPr="009F4196" w:rsidRDefault="00C53617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We must pray and know what the Bible says about love to combat our natural sin of selfishness.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Romans 12:10 tells us if we are truly devoted to one another in brotherly love, we cannot be selfish.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If we follow the example of Jesus, we will not be selfish.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(</w:t>
      </w:r>
      <w:r w:rsidRPr="009F4196">
        <w:rPr>
          <w:rFonts w:ascii="Calibri" w:hAnsi="Calibri" w:cs="Calibri"/>
          <w:color w:val="000000" w:themeColor="text1"/>
          <w:sz w:val="24"/>
          <w:szCs w:val="24"/>
          <w:u w:val="single"/>
        </w:rPr>
        <w:t>gotquestions.org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)</w:t>
      </w:r>
    </w:p>
    <w:p w14:paraId="20197233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53B1C066" w14:textId="15F62C98" w:rsidR="00EE1E56" w:rsidRPr="009F4196" w:rsidRDefault="00EE1E56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Discussion Questions</w:t>
      </w:r>
    </w:p>
    <w:p w14:paraId="0A9E5142" w14:textId="4D1DAA33" w:rsidR="00EE1E56" w:rsidRPr="009F4196" w:rsidRDefault="005A3641" w:rsidP="00B0735E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What made Esther beautiful?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She was pretty in looks, and she trusted, obeyed, and cared about </w:t>
      </w:r>
      <w:r w:rsidR="002D6514" w:rsidRPr="009F4196">
        <w:rPr>
          <w:rFonts w:ascii="Calibri" w:hAnsi="Calibri" w:cs="Calibri"/>
          <w:color w:val="000000" w:themeColor="text1"/>
          <w:sz w:val="24"/>
          <w:szCs w:val="24"/>
        </w:rPr>
        <w:t>others.</w:t>
      </w:r>
    </w:p>
    <w:p w14:paraId="78034C21" w14:textId="4571C34B" w:rsidR="005A3641" w:rsidRPr="009F4196" w:rsidRDefault="005A3641" w:rsidP="00B0735E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Who was Mordecai?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He was Esther’s cousin and he raised her because she was an orphan.</w:t>
      </w:r>
    </w:p>
    <w:p w14:paraId="47FCAB35" w14:textId="1806B9C2" w:rsidR="005A3641" w:rsidRPr="009F4196" w:rsidRDefault="005A3641" w:rsidP="00B0735E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Who was the king’s advisor and why was he evil?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Haman was the king’s advisor.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He did not like Mordecai and because of this, he wanted to kill him and the other Jews.</w:t>
      </w:r>
    </w:p>
    <w:p w14:paraId="06F42D03" w14:textId="06DA1B6E" w:rsidR="005A3641" w:rsidRPr="009F4196" w:rsidRDefault="005A3641" w:rsidP="00B0735E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How did Esther save the Jewish people?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She went to the king and asked him to not kill the Jewish </w:t>
      </w:r>
      <w:r w:rsidR="002D6514" w:rsidRPr="009F4196">
        <w:rPr>
          <w:rFonts w:ascii="Calibri" w:hAnsi="Calibri" w:cs="Calibri"/>
          <w:color w:val="000000" w:themeColor="text1"/>
          <w:sz w:val="24"/>
          <w:szCs w:val="24"/>
        </w:rPr>
        <w:t>people.</w:t>
      </w:r>
    </w:p>
    <w:p w14:paraId="06C15732" w14:textId="77777777" w:rsidR="00B0735E" w:rsidRPr="009F4196" w:rsidRDefault="00B0735E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3669066" w14:textId="3E19A94E" w:rsidR="005A3641" w:rsidRPr="009F4196" w:rsidRDefault="00C1524B" w:rsidP="00B0735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</w:rPr>
        <w:t>Game</w:t>
      </w:r>
    </w:p>
    <w:p w14:paraId="69A2F6BF" w14:textId="570091C6" w:rsidR="005A3641" w:rsidRPr="009F4196" w:rsidRDefault="005A3641" w:rsidP="00B0735E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Character </w:t>
      </w:r>
      <w:r w:rsidR="00DD09D0"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T</w:t>
      </w:r>
      <w:r w:rsidRPr="009F4196">
        <w:rPr>
          <w:rFonts w:ascii="Calibri" w:hAnsi="Calibri" w:cs="Calibri"/>
          <w:b/>
          <w:bCs/>
          <w:color w:val="000000" w:themeColor="text1"/>
          <w:sz w:val="24"/>
          <w:szCs w:val="24"/>
        </w:rPr>
        <w:t>ag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(</w:t>
      </w:r>
      <w:r w:rsidR="00DD09D0" w:rsidRPr="009F4196">
        <w:rPr>
          <w:rFonts w:ascii="Calibri" w:hAnsi="Calibri" w:cs="Calibri"/>
          <w:color w:val="000000" w:themeColor="text1"/>
          <w:sz w:val="24"/>
          <w:szCs w:val="24"/>
        </w:rPr>
        <w:t>like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D09D0" w:rsidRPr="009F4196">
        <w:rPr>
          <w:rFonts w:ascii="Calibri" w:hAnsi="Calibri" w:cs="Calibri"/>
          <w:color w:val="000000" w:themeColor="text1"/>
          <w:sz w:val="24"/>
          <w:szCs w:val="24"/>
        </w:rPr>
        <w:t>D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uck, </w:t>
      </w:r>
      <w:r w:rsidR="00DD09D0" w:rsidRPr="009F4196">
        <w:rPr>
          <w:rFonts w:ascii="Calibri" w:hAnsi="Calibri" w:cs="Calibri"/>
          <w:color w:val="000000" w:themeColor="text1"/>
          <w:sz w:val="24"/>
          <w:szCs w:val="24"/>
        </w:rPr>
        <w:t>D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uck, </w:t>
      </w:r>
      <w:r w:rsidR="00DD09D0" w:rsidRPr="009F4196">
        <w:rPr>
          <w:rFonts w:ascii="Calibri" w:hAnsi="Calibri" w:cs="Calibri"/>
          <w:color w:val="000000" w:themeColor="text1"/>
          <w:sz w:val="24"/>
          <w:szCs w:val="24"/>
        </w:rPr>
        <w:t>G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oose)</w:t>
      </w:r>
    </w:p>
    <w:p w14:paraId="27265B84" w14:textId="438C11C9" w:rsidR="00947EC7" w:rsidRPr="009F4196" w:rsidRDefault="00947EC7" w:rsidP="00B0735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The students form a </w:t>
      </w:r>
      <w:r w:rsidR="004D4427" w:rsidRPr="009F4196">
        <w:rPr>
          <w:rFonts w:ascii="Calibri" w:hAnsi="Calibri" w:cs="Calibri"/>
          <w:color w:val="000000" w:themeColor="text1"/>
          <w:sz w:val="24"/>
          <w:szCs w:val="24"/>
        </w:rPr>
        <w:t>circle,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and one person is picked to be the ducker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73BDB0B4" w14:textId="7B9EB4E6" w:rsidR="00947EC7" w:rsidRPr="009F4196" w:rsidRDefault="00947EC7" w:rsidP="00B0735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The ducker is picked because of a good character trait and the teacher says, “I picked X because he is always X (kind to others, honest, </w:t>
      </w:r>
      <w:r w:rsidR="002D6514" w:rsidRPr="009F4196">
        <w:rPr>
          <w:rFonts w:ascii="Calibri" w:hAnsi="Calibri" w:cs="Calibri"/>
          <w:color w:val="000000" w:themeColor="text1"/>
          <w:sz w:val="24"/>
          <w:szCs w:val="24"/>
        </w:rPr>
        <w:t>etc.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B0735E"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1CB259CC" w14:textId="0BC5D805" w:rsidR="00947EC7" w:rsidRPr="009F4196" w:rsidRDefault="00947EC7" w:rsidP="00B0735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As the ducker picks and after he runs, he </w:t>
      </w:r>
      <w:r w:rsidR="00250038" w:rsidRPr="009F4196">
        <w:rPr>
          <w:rFonts w:ascii="Calibri" w:hAnsi="Calibri" w:cs="Calibri"/>
          <w:color w:val="000000" w:themeColor="text1"/>
          <w:sz w:val="24"/>
          <w:szCs w:val="24"/>
        </w:rPr>
        <w:t>must</w:t>
      </w:r>
      <w:r w:rsidRPr="009F4196">
        <w:rPr>
          <w:rFonts w:ascii="Calibri" w:hAnsi="Calibri" w:cs="Calibri"/>
          <w:color w:val="000000" w:themeColor="text1"/>
          <w:sz w:val="24"/>
          <w:szCs w:val="24"/>
        </w:rPr>
        <w:t xml:space="preserve"> tell why he picked the person to be the ducker and give an honest character trait for him.</w:t>
      </w:r>
    </w:p>
    <w:p w14:paraId="1E74977D" w14:textId="0EE2FFD8" w:rsidR="00736AC1" w:rsidRPr="009F4196" w:rsidRDefault="00947EC7" w:rsidP="00B0735E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9F4196">
        <w:rPr>
          <w:rFonts w:ascii="Calibri" w:hAnsi="Calibri" w:cs="Calibri"/>
          <w:color w:val="000000" w:themeColor="text1"/>
          <w:sz w:val="24"/>
          <w:szCs w:val="24"/>
        </w:rPr>
        <w:t>The goal is kindness and to recognize positive character traits</w:t>
      </w:r>
      <w:r w:rsidR="002D6514" w:rsidRPr="009F419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C606E50" w14:textId="77777777" w:rsidR="00B0735E" w:rsidRPr="009F4196" w:rsidRDefault="00B0735E" w:rsidP="00B0735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4FB6795" w14:textId="109F52C0" w:rsidR="00EB1DC0" w:rsidRPr="009F4196" w:rsidRDefault="00EB1DC0" w:rsidP="00B0735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sectPr w:rsidR="00EB1DC0" w:rsidRPr="009F4196" w:rsidSect="00B07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49420D"/>
    <w:multiLevelType w:val="hybridMultilevel"/>
    <w:tmpl w:val="40A43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C71AE8"/>
    <w:multiLevelType w:val="hybridMultilevel"/>
    <w:tmpl w:val="29446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F3F76"/>
    <w:multiLevelType w:val="hybridMultilevel"/>
    <w:tmpl w:val="844CD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469C"/>
    <w:multiLevelType w:val="hybridMultilevel"/>
    <w:tmpl w:val="676AD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4D75BD"/>
    <w:multiLevelType w:val="hybridMultilevel"/>
    <w:tmpl w:val="24D8E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490102">
    <w:abstractNumId w:val="5"/>
  </w:num>
  <w:num w:numId="2" w16cid:durableId="64643892">
    <w:abstractNumId w:val="0"/>
  </w:num>
  <w:num w:numId="3" w16cid:durableId="920799097">
    <w:abstractNumId w:val="2"/>
  </w:num>
  <w:num w:numId="4" w16cid:durableId="584344313">
    <w:abstractNumId w:val="3"/>
  </w:num>
  <w:num w:numId="5" w16cid:durableId="337654043">
    <w:abstractNumId w:val="1"/>
  </w:num>
  <w:num w:numId="6" w16cid:durableId="151560947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6F"/>
    <w:rsid w:val="0001536F"/>
    <w:rsid w:val="00250038"/>
    <w:rsid w:val="002D6514"/>
    <w:rsid w:val="0036754F"/>
    <w:rsid w:val="00421E4A"/>
    <w:rsid w:val="004D4427"/>
    <w:rsid w:val="004F5ABF"/>
    <w:rsid w:val="00534800"/>
    <w:rsid w:val="005A3641"/>
    <w:rsid w:val="007106A9"/>
    <w:rsid w:val="00736AC1"/>
    <w:rsid w:val="00757692"/>
    <w:rsid w:val="00892C31"/>
    <w:rsid w:val="00947EC7"/>
    <w:rsid w:val="009A423B"/>
    <w:rsid w:val="009C04F9"/>
    <w:rsid w:val="009F4196"/>
    <w:rsid w:val="00B0583D"/>
    <w:rsid w:val="00B05C3B"/>
    <w:rsid w:val="00B0735E"/>
    <w:rsid w:val="00BC0EEF"/>
    <w:rsid w:val="00BC55CC"/>
    <w:rsid w:val="00C13D48"/>
    <w:rsid w:val="00C1524B"/>
    <w:rsid w:val="00C53617"/>
    <w:rsid w:val="00DD09D0"/>
    <w:rsid w:val="00E03059"/>
    <w:rsid w:val="00EB1DC0"/>
    <w:rsid w:val="00EE1E56"/>
    <w:rsid w:val="00F4077D"/>
    <w:rsid w:val="00F91CD4"/>
    <w:rsid w:val="00F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80A36"/>
  <w15:chartTrackingRefBased/>
  <w15:docId w15:val="{5B35F5C9-A40B-4A26-8FE0-8AE8C9FC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6AC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3</cp:revision>
  <cp:lastPrinted>2023-08-21T19:23:00Z</cp:lastPrinted>
  <dcterms:created xsi:type="dcterms:W3CDTF">2025-09-23T20:06:00Z</dcterms:created>
  <dcterms:modified xsi:type="dcterms:W3CDTF">2026-07-17T16:27:00Z</dcterms:modified>
</cp:coreProperties>
</file>