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bottomFromText="160" w:horzAnchor="margin" w:tblpXSpec="center" w:tblpY="2881"/>
        <w:tblW w:w="4132" w:type="pct"/>
        <w:tblBorders>
          <w:left w:val="single" w:sz="12" w:space="0" w:color="4F81BD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987"/>
      </w:tblGrid>
      <w:tr w:rsidR="002E73E5" w14:paraId="52A17B13" w14:textId="77777777" w:rsidTr="00AE3AEA">
        <w:tc>
          <w:tcPr>
            <w:tcW w:w="7446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C5637A5" w14:textId="77777777" w:rsidR="002E73E5" w:rsidRDefault="002E73E5" w:rsidP="00AE3AEA">
            <w:pPr>
              <w:pStyle w:val="NoSpacing"/>
              <w:spacing w:line="256" w:lineRule="auto"/>
              <w:rPr>
                <w:color w:val="365F91" w:themeColor="accent1" w:themeShade="BF"/>
                <w:sz w:val="24"/>
              </w:rPr>
            </w:pPr>
          </w:p>
        </w:tc>
      </w:tr>
      <w:tr w:rsidR="002E73E5" w14:paraId="21F886AA" w14:textId="77777777" w:rsidTr="00AE3AEA">
        <w:tc>
          <w:tcPr>
            <w:tcW w:w="7446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6258" w14:textId="77777777" w:rsidR="002E73E5" w:rsidRDefault="002E73E5" w:rsidP="00AE3AEA">
            <w:pPr>
              <w:pStyle w:val="NoSpacing"/>
              <w:spacing w:line="216" w:lineRule="auto"/>
              <w:rPr>
                <w:rFonts w:asciiTheme="majorHAnsi" w:eastAsiaTheme="majorEastAsia" w:hAnsiTheme="majorHAnsi" w:cstheme="majorBidi"/>
                <w:color w:val="4F81BD" w:themeColor="accent1"/>
                <w:sz w:val="88"/>
                <w:szCs w:val="88"/>
              </w:rPr>
            </w:pPr>
            <w:r>
              <w:rPr>
                <w:noProof/>
              </w:rPr>
              <w:drawing>
                <wp:inline distT="0" distB="0" distL="0" distR="0" wp14:anchorId="7F8F9DAF" wp14:editId="43A1416E">
                  <wp:extent cx="4591050" cy="8953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3E5" w14:paraId="19F1A05E" w14:textId="77777777" w:rsidTr="00AE3AEA">
        <w:tc>
          <w:tcPr>
            <w:tcW w:w="7446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E02E" w14:textId="77777777" w:rsidR="002E73E5" w:rsidRDefault="002E73E5" w:rsidP="00AE3AEA">
            <w:pPr>
              <w:pStyle w:val="NoSpacing"/>
              <w:spacing w:line="216" w:lineRule="auto"/>
              <w:rPr>
                <w:rFonts w:asciiTheme="minorHAnsi" w:hAnsiTheme="minorHAnsi" w:cstheme="minorBidi"/>
                <w:noProof/>
              </w:rPr>
            </w:pPr>
          </w:p>
          <w:p w14:paraId="446F15EF" w14:textId="77777777" w:rsidR="002E73E5" w:rsidRDefault="002E73E5" w:rsidP="00AE3AEA">
            <w:pPr>
              <w:pStyle w:val="NoSpacing"/>
              <w:spacing w:line="216" w:lineRule="auto"/>
              <w:rPr>
                <w:noProof/>
              </w:rPr>
            </w:pPr>
          </w:p>
          <w:p w14:paraId="74A947C4" w14:textId="77777777" w:rsidR="002E73E5" w:rsidRDefault="002E73E5" w:rsidP="00AE3AEA">
            <w:pPr>
              <w:pStyle w:val="NoSpacing"/>
              <w:spacing w:line="216" w:lineRule="auto"/>
              <w:rPr>
                <w:noProof/>
              </w:rPr>
            </w:pPr>
          </w:p>
          <w:p w14:paraId="1D331128" w14:textId="77777777" w:rsidR="002E73E5" w:rsidRDefault="002E73E5" w:rsidP="00AE3AEA">
            <w:pPr>
              <w:pStyle w:val="NoSpacing"/>
              <w:spacing w:line="216" w:lineRule="auto"/>
              <w:rPr>
                <w:noProof/>
              </w:rPr>
            </w:pPr>
          </w:p>
          <w:p w14:paraId="4B25F52F" w14:textId="77777777" w:rsidR="002E73E5" w:rsidRDefault="002E73E5" w:rsidP="00AE3AEA">
            <w:pPr>
              <w:pStyle w:val="NoSpacing"/>
              <w:spacing w:line="216" w:lineRule="auto"/>
              <w:rPr>
                <w:noProof/>
              </w:rPr>
            </w:pPr>
          </w:p>
          <w:p w14:paraId="0A3BFB1F" w14:textId="77777777" w:rsidR="002E73E5" w:rsidRDefault="002E73E5" w:rsidP="00AE3AEA">
            <w:pPr>
              <w:pStyle w:val="NoSpacing"/>
              <w:spacing w:line="216" w:lineRule="auto"/>
              <w:rPr>
                <w:noProof/>
              </w:rPr>
            </w:pPr>
          </w:p>
          <w:p w14:paraId="3A1D8F15" w14:textId="77777777" w:rsidR="002E73E5" w:rsidRDefault="002E73E5" w:rsidP="00AE3AEA">
            <w:pPr>
              <w:pStyle w:val="NoSpacing"/>
              <w:spacing w:line="216" w:lineRule="auto"/>
              <w:rPr>
                <w:noProof/>
              </w:rPr>
            </w:pPr>
          </w:p>
          <w:p w14:paraId="1B06E2A9" w14:textId="0F6D9F19" w:rsidR="002E73E5" w:rsidRDefault="00222DC7" w:rsidP="00AE3AEA">
            <w:pPr>
              <w:pStyle w:val="NoSpacing"/>
              <w:spacing w:line="216" w:lineRule="auto"/>
              <w:jc w:val="center"/>
              <w:rPr>
                <w:noProof/>
                <w:color w:val="365F91" w:themeColor="accent1" w:themeShade="BF"/>
                <w:sz w:val="72"/>
                <w:szCs w:val="72"/>
              </w:rPr>
            </w:pPr>
            <w:r>
              <w:rPr>
                <w:noProof/>
                <w:color w:val="365F91" w:themeColor="accent1" w:themeShade="BF"/>
                <w:sz w:val="72"/>
                <w:szCs w:val="72"/>
              </w:rPr>
              <w:t>Compliments and Complaints Procedure</w:t>
            </w:r>
          </w:p>
          <w:p w14:paraId="7232328D" w14:textId="77777777" w:rsidR="002E73E5" w:rsidRDefault="002E73E5" w:rsidP="00AE3AEA">
            <w:pPr>
              <w:pStyle w:val="NoSpacing"/>
              <w:spacing w:line="216" w:lineRule="auto"/>
              <w:jc w:val="center"/>
              <w:rPr>
                <w:noProof/>
                <w:color w:val="365F91" w:themeColor="accent1" w:themeShade="BF"/>
                <w:sz w:val="36"/>
                <w:szCs w:val="36"/>
              </w:rPr>
            </w:pPr>
          </w:p>
          <w:p w14:paraId="0BBF9D50" w14:textId="15C74CDE" w:rsidR="002E73E5" w:rsidRDefault="002E73E5" w:rsidP="00AE3AEA">
            <w:pPr>
              <w:pStyle w:val="NoSpacing"/>
              <w:spacing w:line="216" w:lineRule="auto"/>
              <w:rPr>
                <w:noProof/>
                <w:color w:val="365F91" w:themeColor="accent1" w:themeShade="BF"/>
                <w:sz w:val="36"/>
                <w:szCs w:val="36"/>
              </w:rPr>
            </w:pPr>
            <w:r>
              <w:rPr>
                <w:noProof/>
                <w:color w:val="365F91" w:themeColor="accent1" w:themeShade="BF"/>
                <w:sz w:val="36"/>
                <w:szCs w:val="36"/>
              </w:rPr>
              <w:t>Ashby</w:t>
            </w:r>
          </w:p>
          <w:p w14:paraId="5102C78D" w14:textId="4AE4F210" w:rsidR="002E73E5" w:rsidRDefault="002E73E5" w:rsidP="00AE3AEA">
            <w:pPr>
              <w:pStyle w:val="NoSpacing"/>
              <w:spacing w:line="216" w:lineRule="auto"/>
              <w:rPr>
                <w:noProof/>
                <w:color w:val="365F91" w:themeColor="accent1" w:themeShade="BF"/>
                <w:sz w:val="36"/>
                <w:szCs w:val="36"/>
              </w:rPr>
            </w:pPr>
          </w:p>
          <w:p w14:paraId="72AE3C9E" w14:textId="389DB8CC" w:rsidR="002E73E5" w:rsidRDefault="002E73E5" w:rsidP="00AE3AEA">
            <w:pPr>
              <w:pStyle w:val="NoSpacing"/>
              <w:spacing w:line="216" w:lineRule="auto"/>
              <w:rPr>
                <w:noProof/>
                <w:color w:val="365F91" w:themeColor="accent1" w:themeShade="BF"/>
                <w:sz w:val="36"/>
                <w:szCs w:val="36"/>
              </w:rPr>
            </w:pPr>
          </w:p>
          <w:p w14:paraId="215875C8" w14:textId="77777777" w:rsidR="002E73E5" w:rsidRDefault="002E73E5" w:rsidP="00AE3AEA">
            <w:pPr>
              <w:pStyle w:val="NoSpacing"/>
              <w:spacing w:line="216" w:lineRule="auto"/>
              <w:rPr>
                <w:noProof/>
              </w:rPr>
            </w:pPr>
          </w:p>
          <w:p w14:paraId="59AB4136" w14:textId="77777777" w:rsidR="002E73E5" w:rsidRDefault="002E73E5" w:rsidP="00AE3AEA">
            <w:pPr>
              <w:pStyle w:val="NoSpacing"/>
              <w:spacing w:line="216" w:lineRule="auto"/>
              <w:rPr>
                <w:noProof/>
              </w:rPr>
            </w:pPr>
          </w:p>
        </w:tc>
      </w:tr>
      <w:tr w:rsidR="002E73E5" w14:paraId="10D968A1" w14:textId="77777777" w:rsidTr="00AE3AEA">
        <w:tc>
          <w:tcPr>
            <w:tcW w:w="7446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65A1F144" w14:textId="77777777" w:rsidR="002E73E5" w:rsidRDefault="002E73E5" w:rsidP="00AE3AEA">
            <w:pPr>
              <w:pStyle w:val="NoSpacing"/>
              <w:rPr>
                <w:color w:val="365F91" w:themeColor="accent1" w:themeShade="BF"/>
                <w:sz w:val="28"/>
                <w:szCs w:val="28"/>
              </w:rPr>
            </w:pPr>
          </w:p>
          <w:p w14:paraId="10B1A39C" w14:textId="77777777" w:rsidR="002E73E5" w:rsidRDefault="002E73E5" w:rsidP="00AE3AEA">
            <w:pPr>
              <w:pStyle w:val="NoSpacing"/>
              <w:rPr>
                <w:color w:val="365F91" w:themeColor="accent1" w:themeShade="BF"/>
                <w:sz w:val="28"/>
                <w:szCs w:val="28"/>
              </w:rPr>
            </w:pPr>
          </w:p>
          <w:p w14:paraId="09DE4C5A" w14:textId="77777777" w:rsidR="002E73E5" w:rsidRDefault="002E73E5" w:rsidP="00AE3AEA">
            <w:pPr>
              <w:pStyle w:val="NoSpacing"/>
              <w:rPr>
                <w:color w:val="365F91" w:themeColor="accent1" w:themeShade="BF"/>
                <w:sz w:val="28"/>
                <w:szCs w:val="28"/>
              </w:rPr>
            </w:pPr>
          </w:p>
          <w:p w14:paraId="3023C069" w14:textId="265AA94A" w:rsidR="002E73E5" w:rsidRDefault="00EB0D73" w:rsidP="00AE3AEA">
            <w:pPr>
              <w:pStyle w:val="NoSpacing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Rebecca</w:t>
            </w:r>
            <w:r w:rsidR="002E73E5">
              <w:rPr>
                <w:color w:val="365F91" w:themeColor="accent1" w:themeShade="BF"/>
                <w:sz w:val="28"/>
                <w:szCs w:val="28"/>
              </w:rPr>
              <w:t xml:space="preserve"> Lewis</w:t>
            </w:r>
          </w:p>
          <w:p w14:paraId="669939F5" w14:textId="073BC233" w:rsidR="002E73E5" w:rsidRDefault="00D27D02" w:rsidP="00AE3AEA">
            <w:pPr>
              <w:pStyle w:val="NoSpacing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 xml:space="preserve">September 2025 </w:t>
            </w:r>
          </w:p>
          <w:p w14:paraId="1F516697" w14:textId="77777777" w:rsidR="002E73E5" w:rsidRDefault="002E73E5" w:rsidP="00AE3AEA">
            <w:pPr>
              <w:pStyle w:val="NoSpacing"/>
              <w:spacing w:line="256" w:lineRule="auto"/>
              <w:rPr>
                <w:color w:val="365F91" w:themeColor="accent1" w:themeShade="BF"/>
                <w:sz w:val="24"/>
              </w:rPr>
            </w:pPr>
          </w:p>
        </w:tc>
      </w:tr>
    </w:tbl>
    <w:p w14:paraId="7F73FC56" w14:textId="77777777" w:rsidR="009B64F5" w:rsidRDefault="009B6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FA4701F" w14:textId="77777777" w:rsidR="009B64F5" w:rsidRDefault="009B6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2B5F3E92" w14:textId="77777777" w:rsidR="002E73E5" w:rsidRDefault="002E73E5">
      <w:pPr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br w:type="page"/>
      </w:r>
    </w:p>
    <w:p w14:paraId="7BC1662D" w14:textId="77777777" w:rsidR="00222DC7" w:rsidRDefault="0022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14:paraId="6CA62F2C" w14:textId="77777777" w:rsidR="00222DC7" w:rsidRDefault="0022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14:paraId="0C37A094" w14:textId="4D17FA59" w:rsidR="00222DC7" w:rsidRPr="00222DC7" w:rsidRDefault="00222DC7" w:rsidP="00222DC7">
      <w:pPr>
        <w:pStyle w:val="BodyText"/>
        <w:spacing w:before="79" w:line="254" w:lineRule="auto"/>
        <w:ind w:right="139"/>
        <w:jc w:val="center"/>
        <w:rPr>
          <w:rFonts w:ascii="Comic Sans MS" w:hAnsi="Comic Sans MS"/>
          <w:b/>
          <w:bCs/>
          <w:w w:val="105"/>
          <w:sz w:val="24"/>
          <w:szCs w:val="24"/>
          <w:u w:val="single"/>
        </w:rPr>
      </w:pPr>
      <w:r w:rsidRPr="00222DC7">
        <w:rPr>
          <w:rFonts w:ascii="Comic Sans MS" w:hAnsi="Comic Sans MS"/>
          <w:b/>
          <w:bCs/>
          <w:w w:val="105"/>
          <w:sz w:val="24"/>
          <w:szCs w:val="24"/>
          <w:u w:val="single"/>
        </w:rPr>
        <w:t>Complaints and Compliments Procedure.</w:t>
      </w:r>
    </w:p>
    <w:p w14:paraId="2BEC0518" w14:textId="77777777" w:rsidR="00222DC7" w:rsidRDefault="00222DC7" w:rsidP="00222DC7">
      <w:pPr>
        <w:pStyle w:val="BodyText"/>
        <w:spacing w:before="79" w:line="254" w:lineRule="auto"/>
        <w:ind w:right="139"/>
        <w:jc w:val="center"/>
        <w:rPr>
          <w:rFonts w:ascii="Comic Sans MS" w:hAnsi="Comic Sans MS"/>
          <w:w w:val="105"/>
          <w:sz w:val="24"/>
          <w:szCs w:val="24"/>
        </w:rPr>
      </w:pPr>
    </w:p>
    <w:p w14:paraId="453C764A" w14:textId="30857DCB" w:rsidR="00222DC7" w:rsidRPr="001D3065" w:rsidRDefault="00222DC7" w:rsidP="00222DC7">
      <w:pPr>
        <w:pStyle w:val="BodyText"/>
        <w:spacing w:before="79" w:line="254" w:lineRule="auto"/>
        <w:ind w:right="13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w w:val="105"/>
          <w:sz w:val="24"/>
          <w:szCs w:val="24"/>
        </w:rPr>
        <w:t>Elite Tuition Group Ltd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aim</w:t>
      </w:r>
      <w:r>
        <w:rPr>
          <w:rFonts w:ascii="Comic Sans MS" w:hAnsi="Comic Sans MS"/>
          <w:w w:val="105"/>
          <w:sz w:val="24"/>
          <w:szCs w:val="24"/>
        </w:rPr>
        <w:t>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provide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high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-quality </w:t>
      </w:r>
      <w:r w:rsidRPr="001D3065">
        <w:rPr>
          <w:rFonts w:ascii="Comic Sans MS" w:hAnsi="Comic Sans MS"/>
          <w:w w:val="105"/>
          <w:sz w:val="24"/>
          <w:szCs w:val="24"/>
        </w:rPr>
        <w:t>service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partnership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with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our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learners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and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relatives,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and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actively seek their opinion regarding the quality of provision</w:t>
      </w:r>
      <w:r w:rsidRPr="001D3065">
        <w:rPr>
          <w:rFonts w:ascii="Comic Sans MS" w:hAnsi="Comic Sans MS"/>
          <w:spacing w:val="-2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received.</w:t>
      </w:r>
    </w:p>
    <w:p w14:paraId="3B92D95D" w14:textId="77777777" w:rsidR="00222DC7" w:rsidRPr="001D3065" w:rsidRDefault="00222DC7" w:rsidP="00222DC7">
      <w:pPr>
        <w:pStyle w:val="BodyText"/>
        <w:spacing w:line="254" w:lineRule="auto"/>
        <w:ind w:right="13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Compliments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are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measure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learners</w:t>
      </w:r>
      <w:r>
        <w:rPr>
          <w:rFonts w:ascii="Comic Sans MS" w:hAnsi="Comic Sans MS"/>
          <w:w w:val="105"/>
          <w:sz w:val="24"/>
          <w:szCs w:val="24"/>
        </w:rPr>
        <w:t>’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satisfaction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should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used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improve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quality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services.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 this end</w:t>
      </w:r>
      <w:r>
        <w:rPr>
          <w:rFonts w:ascii="Comic Sans MS" w:hAnsi="Comic Sans MS"/>
          <w:w w:val="105"/>
          <w:sz w:val="24"/>
          <w:szCs w:val="24"/>
        </w:rPr>
        <w:t>, we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will </w:t>
      </w:r>
      <w:proofErr w:type="spellStart"/>
      <w:r w:rsidRPr="001D3065">
        <w:rPr>
          <w:rFonts w:ascii="Comic Sans MS" w:hAnsi="Comic Sans MS"/>
          <w:w w:val="105"/>
          <w:sz w:val="24"/>
          <w:szCs w:val="24"/>
        </w:rPr>
        <w:t>endeavour</w:t>
      </w:r>
      <w:proofErr w:type="spellEnd"/>
      <w:r w:rsidRPr="001D3065">
        <w:rPr>
          <w:rFonts w:ascii="Comic Sans MS" w:hAnsi="Comic Sans MS"/>
          <w:spacing w:val="-2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to:</w:t>
      </w:r>
    </w:p>
    <w:p w14:paraId="0BA98E85" w14:textId="77777777" w:rsidR="00222DC7" w:rsidRPr="001D3065" w:rsidRDefault="00222DC7" w:rsidP="00222DC7">
      <w:pPr>
        <w:spacing w:before="5"/>
        <w:rPr>
          <w:rFonts w:ascii="Comic Sans MS" w:eastAsia="Cambria" w:hAnsi="Comic Sans MS" w:cs="Cambria"/>
          <w:sz w:val="24"/>
          <w:szCs w:val="24"/>
        </w:rPr>
      </w:pPr>
    </w:p>
    <w:p w14:paraId="02CD2D9B" w14:textId="7F1D3D11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0" w:lineRule="auto"/>
        <w:ind w:right="13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Record complaints and ensure that they are brought swiftly to the attention of the staff and </w:t>
      </w:r>
      <w:r>
        <w:rPr>
          <w:rFonts w:ascii="Comic Sans MS" w:hAnsi="Comic Sans MS"/>
          <w:w w:val="105"/>
          <w:sz w:val="24"/>
          <w:szCs w:val="24"/>
        </w:rPr>
        <w:t>Centre Managers</w:t>
      </w:r>
    </w:p>
    <w:p w14:paraId="145B4A02" w14:textId="77777777" w:rsidR="00222DC7" w:rsidRPr="001D3065" w:rsidRDefault="00222DC7" w:rsidP="00222DC7">
      <w:pPr>
        <w:spacing w:before="6"/>
        <w:rPr>
          <w:rFonts w:ascii="Comic Sans MS" w:eastAsia="Cambria" w:hAnsi="Comic Sans MS" w:cs="Cambria"/>
          <w:sz w:val="24"/>
          <w:szCs w:val="24"/>
        </w:rPr>
      </w:pPr>
    </w:p>
    <w:p w14:paraId="0D32F923" w14:textId="5E86B144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7" w:lineRule="auto"/>
        <w:ind w:right="28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Resolve any complaint as fully and quickly as possible but by </w:t>
      </w:r>
      <w:r w:rsidRPr="001D3065">
        <w:rPr>
          <w:rFonts w:ascii="Comic Sans MS" w:hAnsi="Comic Sans MS"/>
          <w:b/>
          <w:w w:val="105"/>
          <w:sz w:val="24"/>
          <w:szCs w:val="24"/>
        </w:rPr>
        <w:t>no later than 28 days formally</w:t>
      </w:r>
      <w:r w:rsidRPr="001D3065">
        <w:rPr>
          <w:rFonts w:ascii="Comic Sans MS" w:hAnsi="Comic Sans MS"/>
          <w:w w:val="105"/>
          <w:sz w:val="24"/>
          <w:szCs w:val="24"/>
        </w:rPr>
        <w:t>. The</w:t>
      </w:r>
      <w:r w:rsidRPr="001D3065">
        <w:rPr>
          <w:rFonts w:ascii="Comic Sans MS" w:hAnsi="Comic Sans MS"/>
          <w:spacing w:val="-3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information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gained will be used to improve the quality of services</w:t>
      </w:r>
      <w:r w:rsidR="00EB0D73">
        <w:rPr>
          <w:rFonts w:ascii="Comic Sans MS" w:hAnsi="Comic Sans MS"/>
          <w:w w:val="105"/>
          <w:sz w:val="24"/>
          <w:szCs w:val="24"/>
        </w:rPr>
        <w:t>.</w:t>
      </w:r>
    </w:p>
    <w:p w14:paraId="778C65FD" w14:textId="77777777" w:rsidR="00222DC7" w:rsidRPr="001D3065" w:rsidRDefault="00222DC7" w:rsidP="00222DC7">
      <w:pPr>
        <w:spacing w:before="8"/>
        <w:rPr>
          <w:rFonts w:ascii="Comic Sans MS" w:eastAsia="Cambria" w:hAnsi="Comic Sans MS" w:cs="Cambria"/>
          <w:sz w:val="24"/>
          <w:szCs w:val="24"/>
        </w:rPr>
      </w:pPr>
    </w:p>
    <w:p w14:paraId="6031968A" w14:textId="77777777" w:rsidR="00222DC7" w:rsidRPr="001D3065" w:rsidRDefault="00222DC7" w:rsidP="00222DC7">
      <w:pPr>
        <w:pStyle w:val="Heading2"/>
        <w:ind w:right="3089"/>
        <w:rPr>
          <w:rFonts w:ascii="Comic Sans MS" w:hAnsi="Comic Sans MS"/>
          <w:b w:val="0"/>
          <w:bCs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  <w:u w:val="single" w:color="000000"/>
        </w:rPr>
        <w:t>Compliments</w:t>
      </w:r>
    </w:p>
    <w:p w14:paraId="6969213E" w14:textId="77777777" w:rsidR="00222DC7" w:rsidRPr="001D3065" w:rsidRDefault="00222DC7" w:rsidP="00222DC7">
      <w:pPr>
        <w:pStyle w:val="BodyText"/>
        <w:spacing w:before="12" w:line="247" w:lineRule="auto"/>
        <w:ind w:right="13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 compliment is an expression of satisfaction by a learner or relative or other representative. It is an expression</w:t>
      </w:r>
      <w:r w:rsidRPr="001D3065">
        <w:rPr>
          <w:rFonts w:ascii="Comic Sans MS" w:hAnsi="Comic Sans MS"/>
          <w:spacing w:val="-26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gratitude or appreciation to staff for the service</w:t>
      </w:r>
      <w:r w:rsidRPr="001D3065">
        <w:rPr>
          <w:rFonts w:ascii="Comic Sans MS" w:hAnsi="Comic Sans MS"/>
          <w:spacing w:val="-1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provided.</w:t>
      </w:r>
    </w:p>
    <w:p w14:paraId="012D440F" w14:textId="4C8DABDD" w:rsidR="00222DC7" w:rsidRPr="001D3065" w:rsidRDefault="00222DC7" w:rsidP="00222DC7">
      <w:pPr>
        <w:pStyle w:val="BodyText"/>
        <w:spacing w:before="5" w:line="254" w:lineRule="auto"/>
        <w:ind w:right="139"/>
        <w:rPr>
          <w:rFonts w:ascii="Comic Sans MS" w:hAnsi="Comic Sans MS"/>
          <w:sz w:val="24"/>
          <w:szCs w:val="24"/>
        </w:rPr>
      </w:pP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In order to</w:t>
      </w:r>
      <w:proofErr w:type="gramEnd"/>
      <w:r w:rsidRPr="001D3065">
        <w:rPr>
          <w:rFonts w:ascii="Comic Sans MS" w:hAnsi="Comic Sans MS"/>
          <w:w w:val="105"/>
          <w:sz w:val="24"/>
          <w:szCs w:val="24"/>
        </w:rPr>
        <w:t xml:space="preserve"> </w:t>
      </w:r>
      <w:proofErr w:type="spellStart"/>
      <w:r w:rsidRPr="001D3065">
        <w:rPr>
          <w:rFonts w:ascii="Comic Sans MS" w:hAnsi="Comic Sans MS"/>
          <w:w w:val="105"/>
          <w:sz w:val="24"/>
          <w:szCs w:val="24"/>
        </w:rPr>
        <w:t>recognise</w:t>
      </w:r>
      <w:proofErr w:type="spellEnd"/>
      <w:r w:rsidRPr="001D3065">
        <w:rPr>
          <w:rFonts w:ascii="Comic Sans MS" w:hAnsi="Comic Sans MS"/>
          <w:w w:val="105"/>
          <w:sz w:val="24"/>
          <w:szCs w:val="24"/>
        </w:rPr>
        <w:t xml:space="preserve"> the level of appreciation, a record of all forms of compliments will be retained in each </w:t>
      </w:r>
      <w:proofErr w:type="spellStart"/>
      <w:r w:rsidR="00EB0D73">
        <w:rPr>
          <w:rFonts w:ascii="Comic Sans MS" w:hAnsi="Comic Sans MS"/>
          <w:w w:val="105"/>
          <w:sz w:val="24"/>
          <w:szCs w:val="24"/>
        </w:rPr>
        <w:t>centre</w:t>
      </w:r>
      <w:proofErr w:type="spellEnd"/>
      <w:r w:rsidRPr="001D3065">
        <w:rPr>
          <w:rFonts w:ascii="Comic Sans MS" w:hAnsi="Comic Sans MS"/>
          <w:spacing w:val="-27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e.g.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cards,</w:t>
      </w:r>
      <w:r w:rsidRPr="001D3065">
        <w:rPr>
          <w:rFonts w:ascii="Comic Sans MS" w:hAnsi="Comic Sans MS"/>
          <w:spacing w:val="-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letters.</w:t>
      </w:r>
    </w:p>
    <w:p w14:paraId="4098A294" w14:textId="77777777" w:rsidR="00222DC7" w:rsidRPr="001D3065" w:rsidRDefault="00222DC7" w:rsidP="00222DC7">
      <w:pPr>
        <w:spacing w:before="1"/>
        <w:rPr>
          <w:rFonts w:ascii="Comic Sans MS" w:eastAsia="Cambria" w:hAnsi="Comic Sans MS" w:cs="Cambria"/>
          <w:sz w:val="24"/>
          <w:szCs w:val="24"/>
        </w:rPr>
      </w:pPr>
    </w:p>
    <w:p w14:paraId="3AA1EB46" w14:textId="77777777" w:rsidR="00222DC7" w:rsidRPr="001D3065" w:rsidRDefault="00222DC7" w:rsidP="00222DC7">
      <w:pPr>
        <w:pStyle w:val="Heading2"/>
        <w:ind w:right="3089"/>
        <w:rPr>
          <w:rFonts w:ascii="Comic Sans MS" w:hAnsi="Comic Sans MS"/>
          <w:b w:val="0"/>
          <w:bCs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  <w:u w:val="single" w:color="000000"/>
        </w:rPr>
        <w:t>Complaints</w:t>
      </w:r>
    </w:p>
    <w:p w14:paraId="70CBA3C2" w14:textId="77777777" w:rsidR="00222DC7" w:rsidRPr="001D3065" w:rsidRDefault="00222DC7" w:rsidP="00222DC7">
      <w:pPr>
        <w:pStyle w:val="BodyText"/>
        <w:spacing w:before="7"/>
        <w:ind w:right="13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 </w:t>
      </w:r>
      <w:r>
        <w:rPr>
          <w:rFonts w:ascii="Comic Sans MS" w:hAnsi="Comic Sans MS"/>
          <w:w w:val="105"/>
          <w:sz w:val="24"/>
          <w:szCs w:val="24"/>
        </w:rPr>
        <w:t xml:space="preserve">A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complaint is an expression of dissatisfaction from the </w:t>
      </w: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learner</w:t>
      </w:r>
      <w:proofErr w:type="gramEnd"/>
      <w:r w:rsidRPr="001D3065">
        <w:rPr>
          <w:rFonts w:ascii="Comic Sans MS" w:hAnsi="Comic Sans MS"/>
          <w:w w:val="105"/>
          <w:sz w:val="24"/>
          <w:szCs w:val="24"/>
        </w:rPr>
        <w:t xml:space="preserve"> their relative or other</w:t>
      </w:r>
      <w:r w:rsidRPr="001D3065">
        <w:rPr>
          <w:rFonts w:ascii="Comic Sans MS" w:hAnsi="Comic Sans MS"/>
          <w:spacing w:val="-3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representative.</w:t>
      </w:r>
    </w:p>
    <w:p w14:paraId="4F5646AE" w14:textId="77777777" w:rsidR="00222DC7" w:rsidRPr="001D3065" w:rsidRDefault="00222DC7" w:rsidP="00222DC7">
      <w:pPr>
        <w:spacing w:before="132"/>
        <w:ind w:left="117" w:right="3089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The </w:t>
      </w:r>
      <w:r w:rsidRPr="001D3065">
        <w:rPr>
          <w:rFonts w:ascii="Comic Sans MS" w:hAnsi="Comic Sans MS"/>
          <w:b/>
          <w:w w:val="105"/>
          <w:sz w:val="24"/>
          <w:szCs w:val="24"/>
        </w:rPr>
        <w:t xml:space="preserve">complaints procedure </w:t>
      </w:r>
      <w:r w:rsidRPr="001D3065">
        <w:rPr>
          <w:rFonts w:ascii="Comic Sans MS" w:hAnsi="Comic Sans MS"/>
          <w:w w:val="105"/>
          <w:sz w:val="24"/>
          <w:szCs w:val="24"/>
        </w:rPr>
        <w:t>is designed</w:t>
      </w:r>
      <w:r w:rsidRPr="001D3065">
        <w:rPr>
          <w:rFonts w:ascii="Comic Sans MS" w:hAnsi="Comic Sans MS"/>
          <w:spacing w:val="-1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to:</w:t>
      </w:r>
    </w:p>
    <w:p w14:paraId="3BE26F22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before="22" w:after="0" w:line="240" w:lineRule="auto"/>
        <w:ind w:right="308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Be accessible</w:t>
      </w:r>
    </w:p>
    <w:p w14:paraId="78CE30BB" w14:textId="77777777" w:rsidR="00222DC7" w:rsidRPr="001D3065" w:rsidRDefault="00222DC7" w:rsidP="00222DC7">
      <w:pPr>
        <w:spacing w:before="1"/>
        <w:rPr>
          <w:rFonts w:ascii="Comic Sans MS" w:eastAsia="Cambria" w:hAnsi="Comic Sans MS" w:cs="Cambria"/>
          <w:sz w:val="24"/>
          <w:szCs w:val="24"/>
        </w:rPr>
      </w:pPr>
    </w:p>
    <w:p w14:paraId="19307DC8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0" w:lineRule="auto"/>
        <w:ind w:right="308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Be simple to understand and to</w:t>
      </w:r>
      <w:r w:rsidRPr="001D3065">
        <w:rPr>
          <w:rFonts w:ascii="Comic Sans MS" w:hAnsi="Comic Sans MS"/>
          <w:spacing w:val="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use</w:t>
      </w:r>
    </w:p>
    <w:p w14:paraId="74562144" w14:textId="77777777" w:rsidR="00222DC7" w:rsidRPr="001D3065" w:rsidRDefault="00222DC7" w:rsidP="00222DC7">
      <w:pPr>
        <w:spacing w:before="1"/>
        <w:rPr>
          <w:rFonts w:ascii="Comic Sans MS" w:eastAsia="Cambria" w:hAnsi="Comic Sans MS" w:cs="Cambria"/>
          <w:sz w:val="24"/>
          <w:szCs w:val="24"/>
        </w:rPr>
      </w:pPr>
    </w:p>
    <w:p w14:paraId="27473613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0" w:lineRule="auto"/>
        <w:ind w:right="308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Allows quick handling of the complaint within specified time</w:t>
      </w:r>
      <w:r w:rsidRPr="001D3065">
        <w:rPr>
          <w:rFonts w:ascii="Comic Sans MS" w:hAnsi="Comic Sans MS"/>
          <w:spacing w:val="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limits</w:t>
      </w:r>
    </w:p>
    <w:p w14:paraId="71F240DB" w14:textId="77777777" w:rsidR="00222DC7" w:rsidRPr="001D3065" w:rsidRDefault="00222DC7" w:rsidP="00222DC7">
      <w:pPr>
        <w:spacing w:before="1"/>
        <w:rPr>
          <w:rFonts w:ascii="Comic Sans MS" w:eastAsia="Cambria" w:hAnsi="Comic Sans MS" w:cs="Cambria"/>
          <w:sz w:val="24"/>
          <w:szCs w:val="24"/>
        </w:rPr>
      </w:pPr>
    </w:p>
    <w:p w14:paraId="75AEF61C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0" w:lineRule="auto"/>
        <w:ind w:right="308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lastRenderedPageBreak/>
        <w:t>Ensure all parties involved are kept</w:t>
      </w:r>
      <w:r w:rsidRPr="001D3065">
        <w:rPr>
          <w:rFonts w:ascii="Comic Sans MS" w:hAnsi="Comic Sans MS"/>
          <w:spacing w:val="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informed</w:t>
      </w:r>
    </w:p>
    <w:p w14:paraId="54248762" w14:textId="77777777" w:rsidR="00222DC7" w:rsidRPr="001D3065" w:rsidRDefault="00222DC7" w:rsidP="00222DC7">
      <w:pPr>
        <w:spacing w:before="8"/>
        <w:rPr>
          <w:rFonts w:ascii="Comic Sans MS" w:eastAsia="Cambria" w:hAnsi="Comic Sans MS" w:cs="Cambria"/>
          <w:sz w:val="24"/>
          <w:szCs w:val="24"/>
        </w:rPr>
      </w:pPr>
    </w:p>
    <w:p w14:paraId="186A9425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0" w:lineRule="auto"/>
        <w:ind w:right="308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Ensure a full and fair</w:t>
      </w:r>
      <w:r w:rsidRPr="001D3065">
        <w:rPr>
          <w:rFonts w:ascii="Comic Sans MS" w:hAnsi="Comic Sans MS"/>
          <w:spacing w:val="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investigation</w:t>
      </w:r>
    </w:p>
    <w:p w14:paraId="4BC2053D" w14:textId="77777777" w:rsidR="00222DC7" w:rsidRPr="001D3065" w:rsidRDefault="00222DC7" w:rsidP="00222DC7">
      <w:pPr>
        <w:spacing w:before="1"/>
        <w:rPr>
          <w:rFonts w:ascii="Comic Sans MS" w:eastAsia="Cambria" w:hAnsi="Comic Sans MS" w:cs="Cambria"/>
          <w:sz w:val="24"/>
          <w:szCs w:val="24"/>
        </w:rPr>
      </w:pPr>
    </w:p>
    <w:p w14:paraId="6D4FDF08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0" w:lineRule="auto"/>
        <w:ind w:right="308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Address all points at issues and provide an effective</w:t>
      </w:r>
      <w:r w:rsidRPr="001D3065">
        <w:rPr>
          <w:rFonts w:ascii="Comic Sans MS" w:hAnsi="Comic Sans MS"/>
          <w:spacing w:val="7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response</w:t>
      </w:r>
    </w:p>
    <w:p w14:paraId="2C2C28FF" w14:textId="77777777" w:rsidR="00222DC7" w:rsidRPr="001D3065" w:rsidRDefault="00222DC7" w:rsidP="00222DC7">
      <w:pPr>
        <w:spacing w:before="1"/>
        <w:rPr>
          <w:rFonts w:ascii="Comic Sans MS" w:eastAsia="Cambria" w:hAnsi="Comic Sans MS" w:cs="Cambria"/>
          <w:sz w:val="24"/>
          <w:szCs w:val="24"/>
        </w:rPr>
      </w:pPr>
    </w:p>
    <w:p w14:paraId="352D987A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0" w:lineRule="auto"/>
        <w:ind w:right="308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Provide information to managers and staff so that services can be</w:t>
      </w:r>
      <w:r w:rsidRPr="001D3065">
        <w:rPr>
          <w:rFonts w:ascii="Comic Sans MS" w:hAnsi="Comic Sans MS"/>
          <w:spacing w:val="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improved</w:t>
      </w:r>
    </w:p>
    <w:p w14:paraId="313F51FE" w14:textId="77777777" w:rsidR="00222DC7" w:rsidRPr="001D3065" w:rsidRDefault="00222DC7" w:rsidP="00222DC7">
      <w:pPr>
        <w:spacing w:before="3"/>
        <w:rPr>
          <w:rFonts w:ascii="Comic Sans MS" w:eastAsia="Cambria" w:hAnsi="Comic Sans MS" w:cs="Cambria"/>
          <w:sz w:val="24"/>
          <w:szCs w:val="24"/>
        </w:rPr>
      </w:pPr>
    </w:p>
    <w:p w14:paraId="653956A9" w14:textId="77777777" w:rsidR="00222DC7" w:rsidRPr="001D3065" w:rsidRDefault="00222DC7" w:rsidP="00222DC7">
      <w:pPr>
        <w:pStyle w:val="BodyText"/>
        <w:spacing w:line="252" w:lineRule="auto"/>
        <w:ind w:right="13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w w:val="105"/>
          <w:sz w:val="24"/>
          <w:szCs w:val="24"/>
        </w:rPr>
        <w:t>Elite Tuition Group Ltd.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acknowledges that regardless of how well staff undertake their job there will always</w:t>
      </w:r>
      <w:r w:rsidRPr="001D3065">
        <w:rPr>
          <w:rFonts w:ascii="Comic Sans MS" w:hAnsi="Comic Sans MS"/>
          <w:spacing w:val="-1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occasions where the individual may slip up, whether there are misunderstandings between the worker and</w:t>
      </w:r>
      <w:r w:rsidRPr="001D3065">
        <w:rPr>
          <w:rFonts w:ascii="Comic Sans MS" w:hAnsi="Comic Sans MS"/>
          <w:spacing w:val="-1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learner/their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family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whether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learner/their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family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dissatisfied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other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reason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simply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there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has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been a personality</w:t>
      </w:r>
      <w:r w:rsidRPr="001D3065">
        <w:rPr>
          <w:rFonts w:ascii="Comic Sans MS" w:hAnsi="Comic Sans MS"/>
          <w:spacing w:val="-9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clash.</w:t>
      </w:r>
    </w:p>
    <w:p w14:paraId="63BE85FB" w14:textId="77777777" w:rsidR="00222DC7" w:rsidRPr="001D3065" w:rsidRDefault="00222DC7" w:rsidP="00222DC7">
      <w:pPr>
        <w:spacing w:before="2"/>
        <w:rPr>
          <w:rFonts w:ascii="Comic Sans MS" w:eastAsia="Cambria" w:hAnsi="Comic Sans MS" w:cs="Cambria"/>
          <w:sz w:val="24"/>
          <w:szCs w:val="24"/>
        </w:rPr>
      </w:pPr>
    </w:p>
    <w:p w14:paraId="1F26E04D" w14:textId="77777777" w:rsidR="00222DC7" w:rsidRPr="001D3065" w:rsidRDefault="00222DC7" w:rsidP="00222DC7">
      <w:pPr>
        <w:pStyle w:val="BodyText"/>
        <w:ind w:right="13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following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procedure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applies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these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circumstances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well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learner,</w:t>
      </w:r>
      <w:r w:rsidRPr="001D3065">
        <w:rPr>
          <w:rFonts w:ascii="Comic Sans MS" w:hAnsi="Comic Sans MS"/>
          <w:spacing w:val="-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parents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carers.</w:t>
      </w:r>
    </w:p>
    <w:p w14:paraId="3177B5F3" w14:textId="77777777" w:rsidR="00222DC7" w:rsidRPr="001D3065" w:rsidRDefault="00222DC7" w:rsidP="00222DC7">
      <w:pPr>
        <w:spacing w:before="1"/>
        <w:rPr>
          <w:rFonts w:ascii="Comic Sans MS" w:eastAsia="Cambria" w:hAnsi="Comic Sans MS" w:cs="Cambria"/>
          <w:sz w:val="24"/>
          <w:szCs w:val="24"/>
        </w:rPr>
      </w:pPr>
    </w:p>
    <w:p w14:paraId="588C0C29" w14:textId="77777777" w:rsidR="00222DC7" w:rsidRPr="001D3065" w:rsidRDefault="00222DC7" w:rsidP="00222DC7">
      <w:pPr>
        <w:pStyle w:val="BodyText"/>
        <w:spacing w:line="252" w:lineRule="auto"/>
        <w:ind w:right="13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It is the express desire of </w:t>
      </w:r>
      <w:r>
        <w:rPr>
          <w:rFonts w:ascii="Comic Sans MS" w:hAnsi="Comic Sans MS"/>
          <w:w w:val="105"/>
          <w:sz w:val="24"/>
          <w:szCs w:val="24"/>
        </w:rPr>
        <w:t>Elite Tuition Group Ltd.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to resolve any difficulties with the learner, their family or any</w:t>
      </w:r>
      <w:r w:rsidRPr="001D3065">
        <w:rPr>
          <w:rFonts w:ascii="Comic Sans MS" w:hAnsi="Comic Sans MS"/>
          <w:spacing w:val="-2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party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with a legitimate interest in the welfare of the learner (and others whose lives </w:t>
      </w: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come into contact with</w:t>
      </w:r>
      <w:proofErr w:type="gramEnd"/>
      <w:r w:rsidRPr="001D3065">
        <w:rPr>
          <w:rFonts w:ascii="Comic Sans MS" w:hAnsi="Comic Sans MS"/>
          <w:w w:val="105"/>
          <w:sz w:val="24"/>
          <w:szCs w:val="24"/>
        </w:rPr>
        <w:t xml:space="preserve"> </w:t>
      </w:r>
      <w:r>
        <w:rPr>
          <w:rFonts w:ascii="Comic Sans MS" w:hAnsi="Comic Sans MS"/>
          <w:w w:val="105"/>
          <w:sz w:val="24"/>
          <w:szCs w:val="24"/>
        </w:rPr>
        <w:t>Elite Tuition Group Ltd.</w:t>
      </w:r>
      <w:r w:rsidRPr="001D3065">
        <w:rPr>
          <w:rFonts w:ascii="Comic Sans MS" w:hAnsi="Comic Sans MS"/>
          <w:w w:val="105"/>
          <w:sz w:val="24"/>
          <w:szCs w:val="24"/>
        </w:rPr>
        <w:t>) as speedily as possible in the best interests of all</w:t>
      </w:r>
      <w:r w:rsidRPr="001D3065">
        <w:rPr>
          <w:rFonts w:ascii="Comic Sans MS" w:hAnsi="Comic Sans MS"/>
          <w:spacing w:val="-2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concerned.</w:t>
      </w:r>
    </w:p>
    <w:p w14:paraId="0FBB556B" w14:textId="77777777" w:rsidR="00222DC7" w:rsidRPr="001D3065" w:rsidRDefault="00222DC7" w:rsidP="00222DC7">
      <w:pPr>
        <w:spacing w:before="2"/>
        <w:rPr>
          <w:rFonts w:ascii="Comic Sans MS" w:eastAsia="Cambria" w:hAnsi="Comic Sans MS" w:cs="Cambria"/>
          <w:sz w:val="24"/>
          <w:szCs w:val="24"/>
        </w:rPr>
      </w:pPr>
    </w:p>
    <w:p w14:paraId="20C89927" w14:textId="6EE29802" w:rsidR="00222DC7" w:rsidRPr="001D3065" w:rsidRDefault="00222DC7" w:rsidP="00222DC7">
      <w:pPr>
        <w:pStyle w:val="BodyText"/>
        <w:ind w:right="308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spacing w:val="1"/>
          <w:w w:val="103"/>
          <w:sz w:val="24"/>
          <w:szCs w:val="24"/>
        </w:rPr>
        <w:t>I</w:t>
      </w:r>
      <w:r w:rsidRPr="001D3065">
        <w:rPr>
          <w:rFonts w:ascii="Comic Sans MS" w:hAnsi="Comic Sans MS"/>
          <w:w w:val="103"/>
          <w:sz w:val="24"/>
          <w:szCs w:val="24"/>
        </w:rPr>
        <w:t>t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3"/>
          <w:sz w:val="24"/>
          <w:szCs w:val="24"/>
        </w:rPr>
        <w:t>is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3"/>
          <w:sz w:val="24"/>
          <w:szCs w:val="24"/>
        </w:rPr>
        <w:t>f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o</w:t>
      </w:r>
      <w:r w:rsidRPr="001D3065">
        <w:rPr>
          <w:rFonts w:ascii="Comic Sans MS" w:hAnsi="Comic Sans MS"/>
          <w:w w:val="103"/>
          <w:sz w:val="24"/>
          <w:szCs w:val="24"/>
        </w:rPr>
        <w:t>r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th</w:t>
      </w:r>
      <w:r w:rsidRPr="001D3065">
        <w:rPr>
          <w:rFonts w:ascii="Comic Sans MS" w:hAnsi="Comic Sans MS"/>
          <w:w w:val="103"/>
          <w:sz w:val="24"/>
          <w:szCs w:val="24"/>
        </w:rPr>
        <w:t>is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reaso</w:t>
      </w:r>
      <w:r w:rsidRPr="001D3065">
        <w:rPr>
          <w:rFonts w:ascii="Comic Sans MS" w:hAnsi="Comic Sans MS"/>
          <w:w w:val="103"/>
          <w:sz w:val="24"/>
          <w:szCs w:val="24"/>
        </w:rPr>
        <w:t>n</w:t>
      </w:r>
      <w:r w:rsidRPr="001D3065">
        <w:rPr>
          <w:rFonts w:ascii="Comic Sans MS" w:hAnsi="Comic Sans MS"/>
          <w:spacing w:val="4"/>
          <w:sz w:val="24"/>
          <w:szCs w:val="24"/>
        </w:rPr>
        <w:t xml:space="preserve"> 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tha</w:t>
      </w:r>
      <w:r w:rsidRPr="001D3065">
        <w:rPr>
          <w:rFonts w:ascii="Comic Sans MS" w:hAnsi="Comic Sans MS"/>
          <w:w w:val="103"/>
          <w:sz w:val="24"/>
          <w:szCs w:val="24"/>
        </w:rPr>
        <w:t>t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th</w:t>
      </w:r>
      <w:r w:rsidRPr="001D3065">
        <w:rPr>
          <w:rFonts w:ascii="Comic Sans MS" w:hAnsi="Comic Sans MS"/>
          <w:w w:val="103"/>
          <w:sz w:val="24"/>
          <w:szCs w:val="24"/>
        </w:rPr>
        <w:t>e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3"/>
          <w:sz w:val="24"/>
          <w:szCs w:val="24"/>
        </w:rPr>
        <w:t>fi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rs</w:t>
      </w:r>
      <w:r w:rsidRPr="001D3065">
        <w:rPr>
          <w:rFonts w:ascii="Comic Sans MS" w:hAnsi="Comic Sans MS"/>
          <w:w w:val="103"/>
          <w:sz w:val="24"/>
          <w:szCs w:val="24"/>
        </w:rPr>
        <w:t>t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par</w:t>
      </w:r>
      <w:r w:rsidRPr="001D3065">
        <w:rPr>
          <w:rFonts w:ascii="Comic Sans MS" w:hAnsi="Comic Sans MS"/>
          <w:w w:val="103"/>
          <w:sz w:val="24"/>
          <w:szCs w:val="24"/>
        </w:rPr>
        <w:t>t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o</w:t>
      </w:r>
      <w:r w:rsidRPr="001D3065">
        <w:rPr>
          <w:rFonts w:ascii="Comic Sans MS" w:hAnsi="Comic Sans MS"/>
          <w:w w:val="103"/>
          <w:sz w:val="24"/>
          <w:szCs w:val="24"/>
        </w:rPr>
        <w:t>f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th</w:t>
      </w:r>
      <w:r w:rsidRPr="001D3065">
        <w:rPr>
          <w:rFonts w:ascii="Comic Sans MS" w:hAnsi="Comic Sans MS"/>
          <w:w w:val="103"/>
          <w:sz w:val="24"/>
          <w:szCs w:val="24"/>
        </w:rPr>
        <w:t>e</w:t>
      </w:r>
      <w:r w:rsidRPr="001D3065">
        <w:rPr>
          <w:rFonts w:ascii="Comic Sans MS" w:hAnsi="Comic Sans MS"/>
          <w:spacing w:val="3"/>
          <w:sz w:val="24"/>
          <w:szCs w:val="24"/>
        </w:rPr>
        <w:t xml:space="preserve"> 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Co</w:t>
      </w:r>
      <w:r w:rsidRPr="001D3065">
        <w:rPr>
          <w:rFonts w:ascii="Comic Sans MS" w:hAnsi="Comic Sans MS"/>
          <w:spacing w:val="2"/>
          <w:w w:val="103"/>
          <w:sz w:val="24"/>
          <w:szCs w:val="24"/>
        </w:rPr>
        <w:t>m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p</w:t>
      </w:r>
      <w:r w:rsidRPr="001D3065">
        <w:rPr>
          <w:rFonts w:ascii="Comic Sans MS" w:hAnsi="Comic Sans MS"/>
          <w:w w:val="103"/>
          <w:sz w:val="24"/>
          <w:szCs w:val="24"/>
        </w:rPr>
        <w:t>l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a</w:t>
      </w:r>
      <w:r w:rsidRPr="001D3065">
        <w:rPr>
          <w:rFonts w:ascii="Comic Sans MS" w:hAnsi="Comic Sans MS"/>
          <w:w w:val="103"/>
          <w:sz w:val="24"/>
          <w:szCs w:val="24"/>
        </w:rPr>
        <w:t>i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>nt</w:t>
      </w:r>
      <w:r w:rsidRPr="001D3065">
        <w:rPr>
          <w:rFonts w:ascii="Comic Sans MS" w:hAnsi="Comic Sans MS"/>
          <w:w w:val="103"/>
          <w:sz w:val="24"/>
          <w:szCs w:val="24"/>
        </w:rPr>
        <w:t>s</w:t>
      </w:r>
      <w:r>
        <w:rPr>
          <w:rFonts w:ascii="Comic Sans MS" w:hAnsi="Comic Sans MS"/>
          <w:w w:val="103"/>
          <w:sz w:val="24"/>
          <w:szCs w:val="24"/>
        </w:rPr>
        <w:t xml:space="preserve"> Policy </w:t>
      </w:r>
      <w:proofErr w:type="gramStart"/>
      <w:r>
        <w:rPr>
          <w:rFonts w:ascii="Comic Sans MS" w:hAnsi="Comic Sans MS"/>
          <w:w w:val="103"/>
          <w:sz w:val="24"/>
          <w:szCs w:val="24"/>
        </w:rPr>
        <w:t>is:</w:t>
      </w:r>
      <w:r w:rsidRPr="001D3065">
        <w:rPr>
          <w:rFonts w:ascii="Times New Roman" w:hAnsi="Times New Roman" w:cs="Times New Roman"/>
          <w:w w:val="34"/>
          <w:sz w:val="24"/>
          <w:szCs w:val="24"/>
        </w:rPr>
        <w:t>‐</w:t>
      </w:r>
      <w:proofErr w:type="gramEnd"/>
    </w:p>
    <w:p w14:paraId="4AA8383F" w14:textId="77777777" w:rsidR="00222DC7" w:rsidRPr="001D3065" w:rsidRDefault="00222DC7" w:rsidP="00222DC7">
      <w:pPr>
        <w:spacing w:before="1"/>
        <w:rPr>
          <w:rFonts w:ascii="Comic Sans MS" w:eastAsia="Cambria" w:hAnsi="Comic Sans MS" w:cs="Cambria"/>
          <w:sz w:val="24"/>
          <w:szCs w:val="24"/>
        </w:rPr>
      </w:pPr>
    </w:p>
    <w:p w14:paraId="3282A2E0" w14:textId="77777777" w:rsidR="00222DC7" w:rsidRPr="001D3065" w:rsidRDefault="00222DC7" w:rsidP="00222DC7">
      <w:pPr>
        <w:ind w:left="117" w:right="3089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b/>
          <w:i/>
          <w:w w:val="105"/>
          <w:sz w:val="24"/>
          <w:szCs w:val="24"/>
        </w:rPr>
        <w:t>Informal</w:t>
      </w:r>
      <w:r w:rsidRPr="001D3065">
        <w:rPr>
          <w:rFonts w:ascii="Comic Sans MS" w:hAnsi="Comic Sans MS"/>
          <w:b/>
          <w:i/>
          <w:spacing w:val="-6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b/>
          <w:i/>
          <w:w w:val="105"/>
          <w:sz w:val="24"/>
          <w:szCs w:val="24"/>
        </w:rPr>
        <w:t>resolution</w:t>
      </w:r>
      <w:r w:rsidRPr="001D3065">
        <w:rPr>
          <w:rFonts w:ascii="Comic Sans MS" w:hAnsi="Comic Sans MS"/>
          <w:w w:val="105"/>
          <w:sz w:val="24"/>
          <w:szCs w:val="24"/>
        </w:rPr>
        <w:t>.</w:t>
      </w:r>
    </w:p>
    <w:p w14:paraId="58AF4AFB" w14:textId="6DAFCF9F" w:rsidR="00222DC7" w:rsidRPr="001D3065" w:rsidRDefault="00222DC7" w:rsidP="00222DC7">
      <w:pPr>
        <w:pStyle w:val="BodyText"/>
        <w:spacing w:before="12" w:line="252" w:lineRule="auto"/>
        <w:ind w:right="13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To resolve any complaint informally, </w:t>
      </w:r>
      <w:r>
        <w:rPr>
          <w:rFonts w:ascii="Comic Sans MS" w:hAnsi="Comic Sans MS"/>
          <w:w w:val="105"/>
          <w:sz w:val="24"/>
          <w:szCs w:val="24"/>
        </w:rPr>
        <w:t>Elite Tuition Group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expects the staff member (on whom the complaint</w:t>
      </w:r>
      <w:r w:rsidRPr="001D3065">
        <w:rPr>
          <w:rFonts w:ascii="Comic Sans MS" w:hAnsi="Comic Sans MS"/>
          <w:spacing w:val="-1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is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="00EB0D73" w:rsidRPr="001D3065">
        <w:rPr>
          <w:rFonts w:ascii="Comic Sans MS" w:hAnsi="Comic Sans MS"/>
          <w:w w:val="105"/>
          <w:sz w:val="24"/>
          <w:szCs w:val="24"/>
        </w:rPr>
        <w:t>focused</w:t>
      </w:r>
      <w:r w:rsidRPr="001D3065">
        <w:rPr>
          <w:rFonts w:ascii="Comic Sans MS" w:hAnsi="Comic Sans MS"/>
          <w:w w:val="105"/>
          <w:sz w:val="24"/>
          <w:szCs w:val="24"/>
        </w:rPr>
        <w:t>) to meet with the complainant with the intention of problem solving and moving the</w:t>
      </w:r>
      <w:r w:rsidRPr="001D3065">
        <w:rPr>
          <w:rFonts w:ascii="Comic Sans MS" w:hAnsi="Comic Sans MS"/>
          <w:spacing w:val="-1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relationship/resolution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forward. Staff will </w:t>
      </w:r>
      <w:r w:rsidR="00EB0D73" w:rsidRPr="001D3065">
        <w:rPr>
          <w:rFonts w:ascii="Comic Sans MS" w:hAnsi="Comic Sans MS"/>
          <w:w w:val="105"/>
          <w:sz w:val="24"/>
          <w:szCs w:val="24"/>
        </w:rPr>
        <w:t>be always especially aware of any power dynamics in this situation and act with sensitivity and discretion</w:t>
      </w:r>
      <w:r w:rsidRPr="001D3065">
        <w:rPr>
          <w:rFonts w:ascii="Comic Sans MS" w:hAnsi="Comic Sans MS"/>
          <w:w w:val="105"/>
          <w:sz w:val="24"/>
          <w:szCs w:val="24"/>
        </w:rPr>
        <w:t xml:space="preserve">. In the case of a complaint from a </w:t>
      </w:r>
      <w:proofErr w:type="spellStart"/>
      <w:r w:rsidRPr="001D3065">
        <w:rPr>
          <w:rFonts w:ascii="Comic Sans MS" w:hAnsi="Comic Sans MS"/>
          <w:w w:val="105"/>
          <w:sz w:val="24"/>
          <w:szCs w:val="24"/>
        </w:rPr>
        <w:t>neighbour</w:t>
      </w:r>
      <w:proofErr w:type="spellEnd"/>
      <w:r w:rsidRPr="001D3065">
        <w:rPr>
          <w:rFonts w:ascii="Comic Sans MS" w:hAnsi="Comic Sans MS"/>
          <w:w w:val="105"/>
          <w:sz w:val="24"/>
          <w:szCs w:val="24"/>
        </w:rPr>
        <w:t xml:space="preserve"> etc. the manager will take responsibility for instigating the</w:t>
      </w:r>
      <w:r w:rsidRPr="001D3065">
        <w:rPr>
          <w:rFonts w:ascii="Comic Sans MS" w:hAnsi="Comic Sans MS"/>
          <w:spacing w:val="-1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informal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meeting. The complaint will be recorded in the complaints book at this</w:t>
      </w:r>
      <w:r w:rsidRPr="001D3065">
        <w:rPr>
          <w:rFonts w:ascii="Comic Sans MS" w:hAnsi="Comic Sans MS"/>
          <w:spacing w:val="-2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stage.</w:t>
      </w:r>
    </w:p>
    <w:p w14:paraId="57DC76B1" w14:textId="77777777" w:rsidR="00222DC7" w:rsidRPr="001D3065" w:rsidRDefault="00222DC7" w:rsidP="00222DC7">
      <w:pPr>
        <w:spacing w:before="2"/>
        <w:rPr>
          <w:rFonts w:ascii="Comic Sans MS" w:eastAsia="Cambria" w:hAnsi="Comic Sans MS" w:cs="Cambria"/>
          <w:sz w:val="24"/>
          <w:szCs w:val="24"/>
        </w:rPr>
      </w:pPr>
    </w:p>
    <w:p w14:paraId="3FC259A4" w14:textId="77777777" w:rsidR="00222DC7" w:rsidRPr="001D3065" w:rsidRDefault="00222DC7" w:rsidP="00222DC7">
      <w:pPr>
        <w:pStyle w:val="BodyText"/>
        <w:spacing w:line="252" w:lineRule="auto"/>
        <w:ind w:right="13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lastRenderedPageBreak/>
        <w:t>The complainant will be given the opportunity to express their complaint fully and the staff member (or manager in</w:t>
      </w:r>
      <w:r w:rsidRPr="001D3065">
        <w:rPr>
          <w:rFonts w:ascii="Comic Sans MS" w:hAnsi="Comic Sans MS"/>
          <w:spacing w:val="-27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case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from 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proofErr w:type="spellStart"/>
      <w:r w:rsidRPr="001D3065">
        <w:rPr>
          <w:rFonts w:ascii="Comic Sans MS" w:hAnsi="Comic Sans MS"/>
          <w:w w:val="105"/>
          <w:sz w:val="24"/>
          <w:szCs w:val="24"/>
        </w:rPr>
        <w:t>neighbour</w:t>
      </w:r>
      <w:proofErr w:type="spellEnd"/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etc.)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given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opportunity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respond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fully.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From this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position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hoped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possible to identify where things have gone wrong and make agreements to prevent a similar situation reoccurring.</w:t>
      </w:r>
      <w:r w:rsidRPr="001D3065">
        <w:rPr>
          <w:rFonts w:ascii="Comic Sans MS" w:hAnsi="Comic Sans MS"/>
          <w:spacing w:val="-1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review date will be set for the individuals concerned to meet again; usually after four to six weeks, to ensure</w:t>
      </w:r>
      <w:r w:rsidRPr="001D3065">
        <w:rPr>
          <w:rFonts w:ascii="Comic Sans MS" w:hAnsi="Comic Sans MS"/>
          <w:spacing w:val="-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relationship is continuing</w:t>
      </w:r>
      <w:r w:rsidRPr="001D3065">
        <w:rPr>
          <w:rFonts w:ascii="Comic Sans MS" w:hAnsi="Comic Sans MS"/>
          <w:spacing w:val="-1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smoothly.</w:t>
      </w:r>
    </w:p>
    <w:p w14:paraId="1DF5AD4A" w14:textId="77777777" w:rsidR="00222DC7" w:rsidRPr="001D3065" w:rsidRDefault="00222DC7" w:rsidP="00222DC7">
      <w:pPr>
        <w:spacing w:before="2"/>
        <w:rPr>
          <w:rFonts w:ascii="Comic Sans MS" w:eastAsia="Cambria" w:hAnsi="Comic Sans MS" w:cs="Cambria"/>
          <w:sz w:val="24"/>
          <w:szCs w:val="24"/>
        </w:rPr>
      </w:pPr>
    </w:p>
    <w:p w14:paraId="7505B903" w14:textId="77777777" w:rsidR="00222DC7" w:rsidRDefault="00222DC7" w:rsidP="00222DC7">
      <w:pPr>
        <w:pStyle w:val="BodyText"/>
        <w:spacing w:line="254" w:lineRule="auto"/>
        <w:ind w:right="139"/>
        <w:rPr>
          <w:rFonts w:ascii="Comic Sans MS" w:hAnsi="Comic Sans MS"/>
          <w:w w:val="105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this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informal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stage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complaint</w:t>
      </w:r>
      <w:proofErr w:type="gramEnd"/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necessary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more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comfortable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complainant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have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facilitator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present.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This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could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Independent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Advocate,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learner’s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social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worker,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different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member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staff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with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whom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the learner/their family feels comfortable or the staff member’s line manager.  </w:t>
      </w:r>
    </w:p>
    <w:p w14:paraId="77978CB7" w14:textId="77777777" w:rsidR="00222DC7" w:rsidRDefault="00222DC7" w:rsidP="00222DC7">
      <w:pPr>
        <w:pStyle w:val="BodyText"/>
        <w:spacing w:line="254" w:lineRule="auto"/>
        <w:ind w:right="139"/>
        <w:rPr>
          <w:rFonts w:ascii="Comic Sans MS" w:hAnsi="Comic Sans MS"/>
          <w:w w:val="105"/>
          <w:sz w:val="24"/>
          <w:szCs w:val="24"/>
        </w:rPr>
      </w:pPr>
    </w:p>
    <w:p w14:paraId="0BFE4697" w14:textId="77777777" w:rsidR="00222DC7" w:rsidRDefault="00222DC7" w:rsidP="00222DC7">
      <w:pPr>
        <w:pStyle w:val="BodyText"/>
        <w:spacing w:line="254" w:lineRule="auto"/>
        <w:ind w:right="139"/>
        <w:rPr>
          <w:rFonts w:ascii="Comic Sans MS" w:hAnsi="Comic Sans MS"/>
          <w:w w:val="105"/>
          <w:sz w:val="24"/>
          <w:szCs w:val="24"/>
        </w:rPr>
      </w:pPr>
    </w:p>
    <w:p w14:paraId="12051C36" w14:textId="77777777" w:rsidR="00222DC7" w:rsidRPr="001D3065" w:rsidRDefault="00222DC7" w:rsidP="007A72FB">
      <w:pPr>
        <w:pStyle w:val="BodyText"/>
        <w:spacing w:line="254" w:lineRule="auto"/>
        <w:ind w:left="0"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Should it not prove possible to resolve the complaint informally, the </w:t>
      </w:r>
      <w:r w:rsidRPr="001D3065">
        <w:rPr>
          <w:rFonts w:ascii="Comic Sans MS" w:hAnsi="Comic Sans MS"/>
          <w:b/>
          <w:i/>
          <w:w w:val="105"/>
          <w:sz w:val="24"/>
          <w:szCs w:val="24"/>
        </w:rPr>
        <w:t xml:space="preserve">formal process </w:t>
      </w:r>
      <w:r w:rsidRPr="001D3065">
        <w:rPr>
          <w:rFonts w:ascii="Comic Sans MS" w:hAnsi="Comic Sans MS"/>
          <w:w w:val="105"/>
          <w:sz w:val="24"/>
          <w:szCs w:val="24"/>
        </w:rPr>
        <w:t>will be instituted. Should this</w:t>
      </w:r>
      <w:r w:rsidRPr="001D3065">
        <w:rPr>
          <w:rFonts w:ascii="Comic Sans MS" w:hAnsi="Comic Sans MS"/>
          <w:spacing w:val="-1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necessary, the Manag</w:t>
      </w:r>
      <w:r>
        <w:rPr>
          <w:rFonts w:ascii="Comic Sans MS" w:hAnsi="Comic Sans MS"/>
          <w:w w:val="105"/>
          <w:sz w:val="24"/>
          <w:szCs w:val="24"/>
        </w:rPr>
        <w:t>ing Director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of </w:t>
      </w:r>
      <w:r>
        <w:rPr>
          <w:rFonts w:ascii="Comic Sans MS" w:hAnsi="Comic Sans MS"/>
          <w:w w:val="105"/>
          <w:sz w:val="24"/>
          <w:szCs w:val="24"/>
        </w:rPr>
        <w:t>Elite Tuition Group Ltd.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will be required to conduct a formal investigation into the </w:t>
      </w:r>
      <w:r w:rsidRPr="001D3065">
        <w:rPr>
          <w:rFonts w:ascii="Comic Sans MS" w:hAnsi="Comic Sans MS"/>
          <w:spacing w:val="-30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w w:val="105"/>
          <w:sz w:val="24"/>
          <w:szCs w:val="24"/>
        </w:rPr>
        <w:t>.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 complainant will be asked to complete a complaints</w:t>
      </w:r>
      <w:r w:rsidRPr="001D3065">
        <w:rPr>
          <w:rFonts w:ascii="Comic Sans MS" w:hAnsi="Comic Sans MS"/>
          <w:spacing w:val="-2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form.</w:t>
      </w:r>
    </w:p>
    <w:p w14:paraId="6918033B" w14:textId="77777777" w:rsidR="00222DC7" w:rsidRPr="001D3065" w:rsidRDefault="00222DC7" w:rsidP="00222DC7">
      <w:pPr>
        <w:spacing w:before="7"/>
        <w:rPr>
          <w:rFonts w:ascii="Comic Sans MS" w:eastAsia="Cambria" w:hAnsi="Comic Sans MS" w:cs="Cambria"/>
          <w:sz w:val="24"/>
          <w:szCs w:val="24"/>
        </w:rPr>
      </w:pPr>
    </w:p>
    <w:p w14:paraId="5940D070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complainant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will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formally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interviewed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Manager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notes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taken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of</w:t>
      </w:r>
      <w:proofErr w:type="gramEnd"/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meeting.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These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notes will be signed and dated by the complainant as a fair and accurate representation of what they have said.</w:t>
      </w:r>
      <w:r w:rsidRPr="001D3065">
        <w:rPr>
          <w:rFonts w:ascii="Comic Sans MS" w:hAnsi="Comic Sans MS"/>
          <w:spacing w:val="-1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Manag</w:t>
      </w:r>
      <w:r>
        <w:rPr>
          <w:rFonts w:ascii="Comic Sans MS" w:hAnsi="Comic Sans MS"/>
          <w:w w:val="105"/>
          <w:sz w:val="24"/>
          <w:szCs w:val="24"/>
        </w:rPr>
        <w:t>ing Director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will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undertake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further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formal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interviews,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required,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following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same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process,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with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other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person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relevant to the</w:t>
      </w:r>
      <w:r w:rsidRPr="001D3065">
        <w:rPr>
          <w:rFonts w:ascii="Comic Sans MS" w:hAnsi="Comic Sans MS"/>
          <w:spacing w:val="-1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investigation.</w:t>
      </w:r>
    </w:p>
    <w:p w14:paraId="26894902" w14:textId="77777777" w:rsidR="00222DC7" w:rsidRPr="001D3065" w:rsidRDefault="00222DC7" w:rsidP="00222DC7">
      <w:pPr>
        <w:spacing w:before="7"/>
        <w:rPr>
          <w:rFonts w:ascii="Comic Sans MS" w:eastAsia="Cambria" w:hAnsi="Comic Sans MS" w:cs="Cambria"/>
          <w:sz w:val="24"/>
          <w:szCs w:val="24"/>
        </w:rPr>
      </w:pPr>
    </w:p>
    <w:p w14:paraId="7BC28FEA" w14:textId="28AE0462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All interviewees will be given the opportunity to have another person present at these interviews. For the</w:t>
      </w:r>
      <w:r w:rsidRPr="001D3065">
        <w:rPr>
          <w:rFonts w:ascii="Comic Sans MS" w:hAnsi="Comic Sans MS"/>
          <w:spacing w:val="-19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learner/their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family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might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another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family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member,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Independent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Advocate,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Social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Worker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etc.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staff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member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might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workplace colleague of similar work</w:t>
      </w:r>
      <w:r w:rsidRPr="001D3065">
        <w:rPr>
          <w:rFonts w:ascii="Comic Sans MS" w:hAnsi="Comic Sans MS"/>
          <w:spacing w:val="-1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status.</w:t>
      </w:r>
    </w:p>
    <w:p w14:paraId="7217FB11" w14:textId="77777777" w:rsidR="00222DC7" w:rsidRPr="001D3065" w:rsidRDefault="00222DC7" w:rsidP="00222DC7">
      <w:pPr>
        <w:spacing w:before="12"/>
        <w:rPr>
          <w:rFonts w:ascii="Comic Sans MS" w:eastAsia="Cambria" w:hAnsi="Comic Sans MS" w:cs="Cambria"/>
          <w:sz w:val="24"/>
          <w:szCs w:val="24"/>
        </w:rPr>
      </w:pPr>
    </w:p>
    <w:p w14:paraId="1D07AD25" w14:textId="6F9F4E81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If,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point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during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investigation,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appears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that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criminal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offence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have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been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committed,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matter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should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reported to the police immediately. Discussions should be held with the police about whether the investigation into</w:t>
      </w:r>
      <w:r w:rsidRPr="001D3065">
        <w:rPr>
          <w:rFonts w:ascii="Comic Sans MS" w:hAnsi="Comic Sans MS"/>
          <w:spacing w:val="-2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can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continue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alongside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their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own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enquiries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this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by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Police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themselves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not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>
        <w:rPr>
          <w:rFonts w:ascii="Comic Sans MS" w:hAnsi="Comic Sans MS"/>
          <w:spacing w:val="-3"/>
          <w:w w:val="105"/>
          <w:sz w:val="24"/>
          <w:szCs w:val="24"/>
        </w:rPr>
        <w:t>Centre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staff.</w:t>
      </w:r>
    </w:p>
    <w:p w14:paraId="4A8A228F" w14:textId="77777777" w:rsidR="00222DC7" w:rsidRPr="001D3065" w:rsidRDefault="00222DC7" w:rsidP="00222DC7">
      <w:pPr>
        <w:spacing w:before="7"/>
        <w:rPr>
          <w:rFonts w:ascii="Comic Sans MS" w:eastAsia="Cambria" w:hAnsi="Comic Sans MS" w:cs="Cambria"/>
          <w:sz w:val="24"/>
          <w:szCs w:val="24"/>
        </w:rPr>
      </w:pPr>
    </w:p>
    <w:p w14:paraId="305C91AE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If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emerges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point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that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learner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have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been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caused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significant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harm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risk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significant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harm,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child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protection procedures should be instigated</w:t>
      </w:r>
      <w:r w:rsidRPr="001D3065">
        <w:rPr>
          <w:rFonts w:ascii="Comic Sans MS" w:hAnsi="Comic Sans MS"/>
          <w:spacing w:val="-16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immediately.</w:t>
      </w:r>
    </w:p>
    <w:p w14:paraId="6A4D8FDC" w14:textId="77777777" w:rsidR="00222DC7" w:rsidRPr="001D3065" w:rsidRDefault="00222DC7" w:rsidP="00222DC7">
      <w:pPr>
        <w:spacing w:before="12"/>
        <w:rPr>
          <w:rFonts w:ascii="Comic Sans MS" w:eastAsia="Cambria" w:hAnsi="Comic Sans MS" w:cs="Cambria"/>
          <w:sz w:val="24"/>
          <w:szCs w:val="24"/>
        </w:rPr>
      </w:pPr>
    </w:p>
    <w:p w14:paraId="3C94C7FC" w14:textId="1B405E88" w:rsidR="00222DC7" w:rsidRPr="001D3065" w:rsidRDefault="00222DC7" w:rsidP="00222DC7">
      <w:pPr>
        <w:pStyle w:val="BodyText"/>
        <w:spacing w:line="252" w:lineRule="auto"/>
        <w:ind w:right="483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lastRenderedPageBreak/>
        <w:t>The Manag</w:t>
      </w:r>
      <w:r>
        <w:rPr>
          <w:rFonts w:ascii="Comic Sans MS" w:hAnsi="Comic Sans MS"/>
          <w:w w:val="105"/>
          <w:sz w:val="24"/>
          <w:szCs w:val="24"/>
        </w:rPr>
        <w:t>er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will feed back within ten working days the results of their investigation to the complainant</w:t>
      </w:r>
      <w:r>
        <w:rPr>
          <w:rFonts w:ascii="Comic Sans MS" w:hAnsi="Comic Sans MS"/>
          <w:w w:val="105"/>
          <w:sz w:val="24"/>
          <w:szCs w:val="24"/>
        </w:rPr>
        <w:t>,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along with what (s)he intends to do about their findings. This decision will also</w:t>
      </w:r>
      <w:r w:rsidRPr="001D3065">
        <w:rPr>
          <w:rFonts w:ascii="Comic Sans MS" w:hAnsi="Comic Sans MS"/>
          <w:spacing w:val="-3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confirmed in</w:t>
      </w:r>
      <w:r w:rsidRPr="001D3065">
        <w:rPr>
          <w:rFonts w:ascii="Comic Sans MS" w:hAnsi="Comic Sans MS"/>
          <w:spacing w:val="-6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writing.</w:t>
      </w:r>
    </w:p>
    <w:p w14:paraId="32C8D8F4" w14:textId="77777777" w:rsidR="00222DC7" w:rsidRPr="001D3065" w:rsidRDefault="00222DC7" w:rsidP="00222DC7">
      <w:pPr>
        <w:spacing w:before="2"/>
        <w:rPr>
          <w:rFonts w:ascii="Comic Sans MS" w:eastAsia="Cambria" w:hAnsi="Comic Sans MS" w:cs="Cambria"/>
          <w:sz w:val="24"/>
          <w:szCs w:val="24"/>
        </w:rPr>
      </w:pPr>
    </w:p>
    <w:p w14:paraId="5E37CA47" w14:textId="0F1FF6E0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Should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complainant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dissatisfied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with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outcome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investigation,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have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b/>
          <w:i/>
          <w:w w:val="105"/>
          <w:sz w:val="24"/>
          <w:szCs w:val="24"/>
        </w:rPr>
        <w:t>right</w:t>
      </w:r>
      <w:r w:rsidRPr="001D3065">
        <w:rPr>
          <w:rFonts w:ascii="Comic Sans MS" w:hAnsi="Comic Sans MS"/>
          <w:b/>
          <w:i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b/>
          <w:i/>
          <w:w w:val="105"/>
          <w:sz w:val="24"/>
          <w:szCs w:val="24"/>
        </w:rPr>
        <w:t>of</w:t>
      </w:r>
      <w:r w:rsidRPr="001D3065">
        <w:rPr>
          <w:rFonts w:ascii="Comic Sans MS" w:hAnsi="Comic Sans MS"/>
          <w:b/>
          <w:i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b/>
          <w:i/>
          <w:w w:val="105"/>
          <w:sz w:val="24"/>
          <w:szCs w:val="24"/>
        </w:rPr>
        <w:t>appeal</w:t>
      </w:r>
      <w:r w:rsidRPr="001D3065">
        <w:rPr>
          <w:rFonts w:ascii="Comic Sans MS" w:hAnsi="Comic Sans MS"/>
          <w:w w:val="105"/>
          <w:sz w:val="24"/>
          <w:szCs w:val="24"/>
        </w:rPr>
        <w:t>.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decision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appeal must be put in writing to the </w:t>
      </w:r>
      <w:r>
        <w:rPr>
          <w:rFonts w:ascii="Comic Sans MS" w:hAnsi="Comic Sans MS"/>
          <w:w w:val="105"/>
          <w:sz w:val="24"/>
          <w:szCs w:val="24"/>
        </w:rPr>
        <w:t>Managing Director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and must give reasons as to why the complainant feels a review of</w:t>
      </w:r>
      <w:r w:rsidRPr="001D3065">
        <w:rPr>
          <w:rFonts w:ascii="Comic Sans MS" w:hAnsi="Comic Sans MS"/>
          <w:spacing w:val="-1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decision is necessary e.g. fresh or overlooked evidence, bias</w:t>
      </w:r>
      <w:r w:rsidRPr="001D3065">
        <w:rPr>
          <w:rFonts w:ascii="Comic Sans MS" w:hAnsi="Comic Sans MS"/>
          <w:spacing w:val="-2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etc.</w:t>
      </w:r>
    </w:p>
    <w:p w14:paraId="1D57E421" w14:textId="77777777" w:rsidR="00222DC7" w:rsidRPr="001D3065" w:rsidRDefault="00222DC7" w:rsidP="00222DC7">
      <w:pPr>
        <w:spacing w:before="12"/>
        <w:rPr>
          <w:rFonts w:ascii="Comic Sans MS" w:eastAsia="Cambria" w:hAnsi="Comic Sans MS" w:cs="Cambria"/>
          <w:sz w:val="24"/>
          <w:szCs w:val="24"/>
        </w:rPr>
      </w:pPr>
    </w:p>
    <w:p w14:paraId="4FD793C3" w14:textId="494CBDE9" w:rsidR="00222DC7" w:rsidRPr="001D3065" w:rsidRDefault="00222DC7" w:rsidP="00222DC7">
      <w:pPr>
        <w:pStyle w:val="BodyText"/>
        <w:spacing w:line="252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The</w:t>
      </w:r>
      <w:r>
        <w:rPr>
          <w:rFonts w:ascii="Comic Sans MS" w:hAnsi="Comic Sans MS"/>
          <w:w w:val="105"/>
          <w:sz w:val="24"/>
          <w:szCs w:val="24"/>
        </w:rPr>
        <w:t xml:space="preserve"> Manager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Director will then review the investigation process and collated evidence, conduct any further investigations</w:t>
      </w:r>
      <w:r w:rsidRPr="001D3065">
        <w:rPr>
          <w:rFonts w:ascii="Comic Sans MS" w:hAnsi="Comic Sans MS"/>
          <w:spacing w:val="-19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(s)he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feels appropriate and report back to all parties concerned within ten working days. The appeal decision will be</w:t>
      </w:r>
      <w:r w:rsidRPr="001D3065">
        <w:rPr>
          <w:rFonts w:ascii="Comic Sans MS" w:hAnsi="Comic Sans MS"/>
          <w:spacing w:val="-3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confirmed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</w:t>
      </w:r>
      <w:r w:rsidRPr="001D3065">
        <w:rPr>
          <w:rFonts w:ascii="Comic Sans MS" w:hAnsi="Comic Sans MS"/>
          <w:spacing w:val="-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writing.</w:t>
      </w:r>
    </w:p>
    <w:p w14:paraId="4003F5EE" w14:textId="77777777" w:rsidR="00222DC7" w:rsidRDefault="00222DC7" w:rsidP="007A72FB">
      <w:pPr>
        <w:pStyle w:val="BodyText"/>
        <w:spacing w:line="254" w:lineRule="auto"/>
        <w:ind w:left="0"/>
        <w:rPr>
          <w:rFonts w:ascii="Comic Sans MS" w:hAnsi="Comic Sans MS"/>
          <w:w w:val="105"/>
          <w:sz w:val="24"/>
          <w:szCs w:val="24"/>
        </w:rPr>
      </w:pPr>
    </w:p>
    <w:p w14:paraId="72FE8A18" w14:textId="77777777" w:rsidR="00222DC7" w:rsidRDefault="00222DC7" w:rsidP="00222DC7">
      <w:pPr>
        <w:pStyle w:val="BodyText"/>
        <w:spacing w:line="254" w:lineRule="auto"/>
        <w:rPr>
          <w:rFonts w:ascii="Comic Sans MS" w:hAnsi="Comic Sans MS"/>
          <w:w w:val="105"/>
          <w:sz w:val="24"/>
          <w:szCs w:val="24"/>
        </w:rPr>
      </w:pPr>
    </w:p>
    <w:p w14:paraId="2A04A45F" w14:textId="77777777" w:rsidR="00222DC7" w:rsidRPr="001D3065" w:rsidRDefault="00222DC7" w:rsidP="00222DC7">
      <w:pPr>
        <w:pStyle w:val="BodyText"/>
        <w:spacing w:line="254" w:lineRule="auto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Should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complainant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still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feel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dissatisfied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with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outcome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their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manner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which</w:t>
      </w:r>
      <w:proofErr w:type="gramEnd"/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has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been managed, they can write to the </w:t>
      </w:r>
      <w:proofErr w:type="gramStart"/>
      <w:r>
        <w:rPr>
          <w:rFonts w:ascii="Comic Sans MS" w:hAnsi="Comic Sans MS"/>
          <w:w w:val="105"/>
          <w:sz w:val="24"/>
          <w:szCs w:val="24"/>
        </w:rPr>
        <w:t>Managing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 Director</w:t>
      </w:r>
      <w:proofErr w:type="gramEnd"/>
      <w:r w:rsidRPr="001D3065">
        <w:rPr>
          <w:rFonts w:ascii="Comic Sans MS" w:hAnsi="Comic Sans MS"/>
          <w:w w:val="105"/>
          <w:sz w:val="24"/>
          <w:szCs w:val="24"/>
        </w:rPr>
        <w:t xml:space="preserve"> of </w:t>
      </w:r>
      <w:r>
        <w:rPr>
          <w:rFonts w:ascii="Comic Sans MS" w:hAnsi="Comic Sans MS"/>
          <w:w w:val="105"/>
          <w:sz w:val="24"/>
          <w:szCs w:val="24"/>
        </w:rPr>
        <w:t>Elite Tuition Group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who will review all evidence</w:t>
      </w:r>
      <w:r w:rsidRPr="001D3065">
        <w:rPr>
          <w:rFonts w:ascii="Comic Sans MS" w:hAnsi="Comic Sans MS"/>
          <w:spacing w:val="-27"/>
          <w:w w:val="105"/>
          <w:sz w:val="24"/>
          <w:szCs w:val="24"/>
        </w:rPr>
        <w:t xml:space="preserve"> </w:t>
      </w: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collated</w:t>
      </w:r>
      <w:proofErr w:type="gramEnd"/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make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final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decision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behalf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company.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This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decision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will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communicated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writing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all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parties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within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ten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working days. The complaints book will be completed at this</w:t>
      </w:r>
      <w:r w:rsidRPr="001D3065">
        <w:rPr>
          <w:rFonts w:ascii="Comic Sans MS" w:hAnsi="Comic Sans MS"/>
          <w:spacing w:val="-2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stage.</w:t>
      </w:r>
    </w:p>
    <w:p w14:paraId="0F22887D" w14:textId="77777777" w:rsidR="00222DC7" w:rsidRPr="001D3065" w:rsidRDefault="00222DC7" w:rsidP="00222DC7">
      <w:pPr>
        <w:spacing w:before="7"/>
        <w:rPr>
          <w:rFonts w:ascii="Comic Sans MS" w:eastAsia="Cambria" w:hAnsi="Comic Sans MS" w:cs="Cambria"/>
          <w:sz w:val="24"/>
          <w:szCs w:val="24"/>
        </w:rPr>
      </w:pPr>
    </w:p>
    <w:p w14:paraId="3ADACAD3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At the time of writing the Managing</w:t>
      </w:r>
      <w:r>
        <w:rPr>
          <w:rFonts w:ascii="Comic Sans MS" w:hAnsi="Comic Sans MS"/>
          <w:w w:val="105"/>
          <w:sz w:val="24"/>
          <w:szCs w:val="24"/>
        </w:rPr>
        <w:t xml:space="preserve"> Director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will also advise the complainant as to what further </w:t>
      </w: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steps</w:t>
      </w:r>
      <w:proofErr w:type="gramEnd"/>
      <w:r w:rsidRPr="001D3065">
        <w:rPr>
          <w:rFonts w:ascii="Comic Sans MS" w:hAnsi="Comic Sans MS"/>
          <w:w w:val="105"/>
          <w:sz w:val="24"/>
          <w:szCs w:val="24"/>
        </w:rPr>
        <w:t xml:space="preserve"> they might wish</w:t>
      </w:r>
      <w:r w:rsidRPr="001D3065">
        <w:rPr>
          <w:rFonts w:ascii="Comic Sans MS" w:hAnsi="Comic Sans MS"/>
          <w:spacing w:val="-2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take should they remain dissatisfied with the final</w:t>
      </w:r>
      <w:r w:rsidRPr="001D3065">
        <w:rPr>
          <w:rFonts w:ascii="Comic Sans MS" w:hAnsi="Comic Sans MS"/>
          <w:spacing w:val="-1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decision.</w:t>
      </w:r>
    </w:p>
    <w:p w14:paraId="76A3C8F5" w14:textId="77777777" w:rsidR="00222DC7" w:rsidRPr="001D3065" w:rsidRDefault="00222DC7" w:rsidP="00222DC7">
      <w:pPr>
        <w:spacing w:before="12"/>
        <w:rPr>
          <w:rFonts w:ascii="Comic Sans MS" w:eastAsia="Cambria" w:hAnsi="Comic Sans MS" w:cs="Cambria"/>
          <w:sz w:val="24"/>
          <w:szCs w:val="24"/>
        </w:rPr>
      </w:pPr>
    </w:p>
    <w:p w14:paraId="046143B6" w14:textId="77777777" w:rsidR="00222DC7" w:rsidRPr="001D3065" w:rsidRDefault="00222DC7" w:rsidP="00222DC7">
      <w:pPr>
        <w:pStyle w:val="BodyText"/>
        <w:spacing w:line="252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Should the staff member be dissatisfied with the process </w:t>
      </w:r>
      <w:r w:rsidRPr="001D3065">
        <w:rPr>
          <w:rFonts w:ascii="Comic Sans MS" w:hAnsi="Comic Sans MS"/>
          <w:b/>
          <w:w w:val="105"/>
          <w:sz w:val="24"/>
          <w:szCs w:val="24"/>
        </w:rPr>
        <w:t>at any stage</w:t>
      </w:r>
      <w:r w:rsidRPr="001D3065">
        <w:rPr>
          <w:rFonts w:ascii="Comic Sans MS" w:hAnsi="Comic Sans MS"/>
          <w:w w:val="105"/>
          <w:sz w:val="24"/>
          <w:szCs w:val="24"/>
        </w:rPr>
        <w:t>, it is their right to take out a grievance.</w:t>
      </w:r>
      <w:r w:rsidRPr="001D3065">
        <w:rPr>
          <w:rFonts w:ascii="Comic Sans MS" w:hAnsi="Comic Sans MS"/>
          <w:spacing w:val="-10"/>
          <w:w w:val="105"/>
          <w:sz w:val="24"/>
          <w:szCs w:val="24"/>
        </w:rPr>
        <w:t xml:space="preserve"> </w:t>
      </w:r>
    </w:p>
    <w:p w14:paraId="226F5564" w14:textId="77777777" w:rsidR="00222DC7" w:rsidRPr="001D3065" w:rsidRDefault="00222DC7" w:rsidP="00222DC7">
      <w:pPr>
        <w:spacing w:before="2"/>
        <w:rPr>
          <w:rFonts w:ascii="Comic Sans MS" w:eastAsia="Cambria" w:hAnsi="Comic Sans MS" w:cs="Cambria"/>
          <w:sz w:val="24"/>
          <w:szCs w:val="24"/>
        </w:rPr>
      </w:pPr>
    </w:p>
    <w:p w14:paraId="242BA09E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Should the complaint be made against</w:t>
      </w:r>
      <w:r>
        <w:rPr>
          <w:rFonts w:ascii="Comic Sans MS" w:hAnsi="Comic Sans MS"/>
          <w:w w:val="105"/>
          <w:sz w:val="24"/>
          <w:szCs w:val="24"/>
        </w:rPr>
        <w:t xml:space="preserve"> a teacher,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the </w:t>
      </w:r>
      <w:r>
        <w:rPr>
          <w:rFonts w:ascii="Comic Sans MS" w:hAnsi="Comic Sans MS"/>
          <w:w w:val="105"/>
          <w:sz w:val="24"/>
          <w:szCs w:val="24"/>
        </w:rPr>
        <w:t>Manager</w:t>
      </w:r>
      <w:r w:rsidRPr="001D3065">
        <w:rPr>
          <w:rFonts w:ascii="Comic Sans MS" w:hAnsi="Comic Sans MS"/>
          <w:w w:val="105"/>
          <w:sz w:val="24"/>
          <w:szCs w:val="24"/>
        </w:rPr>
        <w:t xml:space="preserve"> will conduct the first stage of the</w:t>
      </w:r>
      <w:r w:rsidRPr="001D3065">
        <w:rPr>
          <w:rFonts w:ascii="Comic Sans MS" w:hAnsi="Comic Sans MS"/>
          <w:spacing w:val="-1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formal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interview. Should the complainant be dissatisfied with the outcome of the formal investigation and wish to appeal</w:t>
      </w:r>
      <w:r w:rsidRPr="001D3065">
        <w:rPr>
          <w:rFonts w:ascii="Comic Sans MS" w:hAnsi="Comic Sans MS"/>
          <w:spacing w:val="-27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against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 decision, an independent consultant will be appointed to consider the appeal so that the integrity of the final appeal</w:t>
      </w:r>
      <w:r w:rsidRPr="001D3065">
        <w:rPr>
          <w:rFonts w:ascii="Comic Sans MS" w:hAnsi="Comic Sans MS"/>
          <w:spacing w:val="-3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The </w:t>
      </w:r>
      <w:r>
        <w:rPr>
          <w:rFonts w:ascii="Comic Sans MS" w:hAnsi="Comic Sans MS"/>
          <w:w w:val="105"/>
          <w:sz w:val="24"/>
          <w:szCs w:val="24"/>
        </w:rPr>
        <w:t xml:space="preserve">Managing </w:t>
      </w:r>
      <w:r w:rsidRPr="001D3065">
        <w:rPr>
          <w:rFonts w:ascii="Comic Sans MS" w:hAnsi="Comic Sans MS"/>
          <w:w w:val="105"/>
          <w:sz w:val="24"/>
          <w:szCs w:val="24"/>
        </w:rPr>
        <w:t>Director is</w:t>
      </w:r>
      <w:r w:rsidRPr="001D3065">
        <w:rPr>
          <w:rFonts w:ascii="Comic Sans MS" w:hAnsi="Comic Sans MS"/>
          <w:spacing w:val="-9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retained.</w:t>
      </w:r>
    </w:p>
    <w:p w14:paraId="38BD8539" w14:textId="77777777" w:rsidR="00222DC7" w:rsidRPr="001D3065" w:rsidRDefault="00222DC7" w:rsidP="00222DC7">
      <w:pPr>
        <w:spacing w:before="7"/>
        <w:rPr>
          <w:rFonts w:ascii="Comic Sans MS" w:eastAsia="Cambria" w:hAnsi="Comic Sans MS" w:cs="Cambria"/>
          <w:sz w:val="24"/>
          <w:szCs w:val="24"/>
        </w:rPr>
      </w:pPr>
    </w:p>
    <w:p w14:paraId="59AC9B8B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w w:val="105"/>
          <w:sz w:val="24"/>
          <w:szCs w:val="24"/>
        </w:rPr>
      </w:pPr>
    </w:p>
    <w:p w14:paraId="4DD81A68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w w:val="105"/>
          <w:sz w:val="24"/>
          <w:szCs w:val="24"/>
        </w:rPr>
      </w:pPr>
    </w:p>
    <w:p w14:paraId="3E5570FA" w14:textId="77777777" w:rsidR="00222DC7" w:rsidRPr="001D3065" w:rsidRDefault="00222DC7" w:rsidP="007A72FB">
      <w:pPr>
        <w:pStyle w:val="BodyText"/>
        <w:spacing w:line="254" w:lineRule="auto"/>
        <w:ind w:left="0" w:right="149"/>
        <w:rPr>
          <w:rFonts w:ascii="Comic Sans MS" w:hAnsi="Comic Sans MS"/>
          <w:w w:val="105"/>
          <w:sz w:val="24"/>
          <w:szCs w:val="24"/>
        </w:rPr>
      </w:pPr>
    </w:p>
    <w:p w14:paraId="6EDBED07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w w:val="105"/>
          <w:sz w:val="24"/>
          <w:szCs w:val="24"/>
        </w:rPr>
      </w:pPr>
    </w:p>
    <w:p w14:paraId="062106F4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w w:val="105"/>
          <w:sz w:val="24"/>
          <w:szCs w:val="24"/>
        </w:rPr>
      </w:pPr>
    </w:p>
    <w:p w14:paraId="3C147736" w14:textId="77777777" w:rsidR="00222DC7" w:rsidRPr="001D3065" w:rsidRDefault="00222DC7" w:rsidP="00222DC7">
      <w:pPr>
        <w:pStyle w:val="BodyText"/>
        <w:spacing w:line="254" w:lineRule="auto"/>
        <w:ind w:right="14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In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order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that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are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treated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with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appropriate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level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attention,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>
        <w:rPr>
          <w:rFonts w:ascii="Comic Sans MS" w:hAnsi="Comic Sans MS"/>
          <w:spacing w:val="-3"/>
          <w:w w:val="105"/>
          <w:sz w:val="24"/>
          <w:szCs w:val="24"/>
        </w:rPr>
        <w:t>Elite Tuition Group Ltd.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requires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complaints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to be managed within prescribed timescales by the </w:t>
      </w:r>
      <w:proofErr w:type="spellStart"/>
      <w:r>
        <w:rPr>
          <w:rFonts w:ascii="Comic Sans MS" w:hAnsi="Comic Sans MS"/>
          <w:w w:val="105"/>
          <w:sz w:val="24"/>
          <w:szCs w:val="24"/>
        </w:rPr>
        <w:t>centre</w:t>
      </w:r>
      <w:proofErr w:type="spellEnd"/>
      <w:r>
        <w:rPr>
          <w:rFonts w:ascii="Comic Sans MS" w:hAnsi="Comic Sans MS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 xml:space="preserve">manager and </w:t>
      </w:r>
      <w:r>
        <w:rPr>
          <w:rFonts w:ascii="Comic Sans MS" w:hAnsi="Comic Sans MS"/>
          <w:w w:val="105"/>
          <w:sz w:val="24"/>
          <w:szCs w:val="24"/>
        </w:rPr>
        <w:t>the Managing</w:t>
      </w:r>
      <w:r w:rsidRPr="001D3065">
        <w:rPr>
          <w:rFonts w:ascii="Comic Sans MS" w:hAnsi="Comic Sans MS"/>
          <w:spacing w:val="-2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Director:</w:t>
      </w:r>
    </w:p>
    <w:p w14:paraId="782E31C6" w14:textId="77777777" w:rsidR="00222DC7" w:rsidRPr="001D3065" w:rsidRDefault="00222DC7" w:rsidP="00222DC7">
      <w:pPr>
        <w:spacing w:before="2"/>
        <w:rPr>
          <w:rFonts w:ascii="Comic Sans MS" w:eastAsia="Cambria" w:hAnsi="Comic Sans MS" w:cs="Cambria"/>
          <w:sz w:val="24"/>
          <w:szCs w:val="24"/>
        </w:rPr>
      </w:pPr>
    </w:p>
    <w:p w14:paraId="1F386CFF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after="0" w:line="240" w:lineRule="auto"/>
        <w:ind w:right="14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A response to the initial complaint must be forthcoming within </w:t>
      </w:r>
      <w:proofErr w:type="gramStart"/>
      <w:r w:rsidRPr="001D3065">
        <w:rPr>
          <w:rFonts w:ascii="Comic Sans MS" w:hAnsi="Comic Sans MS"/>
          <w:w w:val="105"/>
          <w:sz w:val="24"/>
          <w:szCs w:val="24"/>
        </w:rPr>
        <w:t>forty eight</w:t>
      </w:r>
      <w:proofErr w:type="gramEnd"/>
      <w:r w:rsidRPr="001D3065">
        <w:rPr>
          <w:rFonts w:ascii="Comic Sans MS" w:hAnsi="Comic Sans MS"/>
          <w:spacing w:val="8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hours.</w:t>
      </w:r>
    </w:p>
    <w:p w14:paraId="52BA340C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before="22" w:after="0" w:line="240" w:lineRule="auto"/>
        <w:ind w:right="14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The informal meeting must take place within five working days of receipt of the</w:t>
      </w:r>
      <w:r w:rsidRPr="001D3065">
        <w:rPr>
          <w:rFonts w:ascii="Comic Sans MS" w:hAnsi="Comic Sans MS"/>
          <w:spacing w:val="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complaint.</w:t>
      </w:r>
    </w:p>
    <w:p w14:paraId="4C6BA027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before="22" w:after="0" w:line="252" w:lineRule="auto"/>
        <w:ind w:right="492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 formal meeting will take place within ten working days of receiving notification from the complainant of</w:t>
      </w:r>
      <w:r w:rsidRPr="001D3065">
        <w:rPr>
          <w:rFonts w:ascii="Comic Sans MS" w:hAnsi="Comic Sans MS"/>
          <w:spacing w:val="-29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informal process being unsuccessful. (This may be at the end of the test period to resolve the</w:t>
      </w:r>
      <w:r w:rsidRPr="001D3065">
        <w:rPr>
          <w:rFonts w:ascii="Comic Sans MS" w:hAnsi="Comic Sans MS"/>
          <w:spacing w:val="-1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informally). Feedback from the formal meeting will be provided within ten working</w:t>
      </w:r>
      <w:r w:rsidRPr="001D3065">
        <w:rPr>
          <w:rFonts w:ascii="Comic Sans MS" w:hAnsi="Comic Sans MS"/>
          <w:spacing w:val="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days.</w:t>
      </w:r>
    </w:p>
    <w:p w14:paraId="06B12674" w14:textId="5EDC0F24" w:rsidR="00222DC7" w:rsidRPr="007A72FB" w:rsidRDefault="00222DC7" w:rsidP="007A72FB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before="57" w:after="0" w:line="254" w:lineRule="auto"/>
        <w:ind w:right="51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 xml:space="preserve">Should an appeal be considered by the complainant, this will be convened </w:t>
      </w:r>
    </w:p>
    <w:p w14:paraId="551CEDCE" w14:textId="77777777" w:rsidR="00222DC7" w:rsidRPr="001D3065" w:rsidRDefault="00222DC7" w:rsidP="007A72FB">
      <w:pPr>
        <w:pStyle w:val="ListParagraph"/>
        <w:widowControl w:val="0"/>
        <w:tabs>
          <w:tab w:val="left" w:pos="838"/>
        </w:tabs>
        <w:spacing w:before="57" w:after="0" w:line="254" w:lineRule="auto"/>
        <w:ind w:left="837" w:right="51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within two weeks of receiving</w:t>
      </w:r>
      <w:r w:rsidRPr="001D3065">
        <w:rPr>
          <w:rFonts w:ascii="Comic Sans MS" w:hAnsi="Comic Sans MS"/>
          <w:spacing w:val="-26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notification. Feedback from the appeal will be provided within ten working</w:t>
      </w:r>
      <w:r w:rsidRPr="001D3065">
        <w:rPr>
          <w:rFonts w:ascii="Comic Sans MS" w:hAnsi="Comic Sans MS"/>
          <w:spacing w:val="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days.</w:t>
      </w:r>
    </w:p>
    <w:p w14:paraId="51DBE47B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before="8" w:after="0" w:line="254" w:lineRule="auto"/>
        <w:ind w:right="166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An appeal will be considered out of time if the complainant has not made representation within three months</w:t>
      </w:r>
      <w:r w:rsidRPr="001D3065">
        <w:rPr>
          <w:rFonts w:ascii="Comic Sans MS" w:hAnsi="Comic Sans MS"/>
          <w:spacing w:val="-25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 date of the formal complaint being responded</w:t>
      </w:r>
      <w:r w:rsidRPr="001D3065">
        <w:rPr>
          <w:rFonts w:ascii="Comic Sans MS" w:hAnsi="Comic Sans MS"/>
          <w:spacing w:val="6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to.</w:t>
      </w:r>
    </w:p>
    <w:p w14:paraId="7BD92B0E" w14:textId="77777777" w:rsidR="00222DC7" w:rsidRPr="001D3065" w:rsidRDefault="00222DC7" w:rsidP="00222DC7">
      <w:pPr>
        <w:pStyle w:val="ListParagraph"/>
        <w:widowControl w:val="0"/>
        <w:numPr>
          <w:ilvl w:val="0"/>
          <w:numId w:val="6"/>
        </w:numPr>
        <w:tabs>
          <w:tab w:val="left" w:pos="838"/>
        </w:tabs>
        <w:spacing w:before="8" w:after="0" w:line="254" w:lineRule="auto"/>
        <w:ind w:right="519"/>
        <w:contextualSpacing w:val="0"/>
        <w:rPr>
          <w:rFonts w:ascii="Comic Sans MS" w:eastAsia="Cambria" w:hAnsi="Comic Sans MS" w:cs="Cambria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Similarly,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final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appeal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Directors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>
        <w:rPr>
          <w:rFonts w:ascii="Comic Sans MS" w:hAnsi="Comic Sans MS"/>
          <w:spacing w:val="-3"/>
          <w:w w:val="105"/>
          <w:sz w:val="24"/>
          <w:szCs w:val="24"/>
        </w:rPr>
        <w:t>Elite Tuition Group Ltd.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will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considered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out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time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should it not be received within three months of the date of the outcome of the</w:t>
      </w:r>
      <w:r w:rsidRPr="001D3065">
        <w:rPr>
          <w:rFonts w:ascii="Comic Sans MS" w:hAnsi="Comic Sans MS"/>
          <w:spacing w:val="6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appeal.</w:t>
      </w:r>
    </w:p>
    <w:p w14:paraId="5555B943" w14:textId="77777777" w:rsidR="00222DC7" w:rsidRPr="001D3065" w:rsidRDefault="00222DC7" w:rsidP="00222DC7">
      <w:pPr>
        <w:spacing w:before="7"/>
        <w:rPr>
          <w:rFonts w:ascii="Comic Sans MS" w:eastAsia="Cambria" w:hAnsi="Comic Sans MS" w:cs="Cambria"/>
          <w:sz w:val="24"/>
          <w:szCs w:val="24"/>
        </w:rPr>
      </w:pPr>
    </w:p>
    <w:p w14:paraId="54B11EDF" w14:textId="77777777" w:rsidR="00222DC7" w:rsidRPr="001D3065" w:rsidRDefault="00222DC7" w:rsidP="00222DC7">
      <w:pPr>
        <w:pStyle w:val="BodyText"/>
        <w:spacing w:line="254" w:lineRule="auto"/>
        <w:ind w:right="11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Regardless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whether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dealt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with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formally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informally,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accurate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notes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should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made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key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worker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 investigating manager of each stage of the process, including records of</w:t>
      </w:r>
      <w:r w:rsidRPr="001D3065">
        <w:rPr>
          <w:rFonts w:ascii="Comic Sans MS" w:hAnsi="Comic Sans MS"/>
          <w:spacing w:val="-26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meetings.</w:t>
      </w:r>
    </w:p>
    <w:p w14:paraId="29FA418E" w14:textId="77777777" w:rsidR="00222DC7" w:rsidRPr="001D3065" w:rsidRDefault="00222DC7" w:rsidP="00222DC7">
      <w:pPr>
        <w:spacing w:before="12"/>
        <w:rPr>
          <w:rFonts w:ascii="Comic Sans MS" w:eastAsia="Cambria" w:hAnsi="Comic Sans MS" w:cs="Cambria"/>
          <w:sz w:val="24"/>
          <w:szCs w:val="24"/>
        </w:rPr>
      </w:pPr>
    </w:p>
    <w:p w14:paraId="00B1B7B0" w14:textId="77777777" w:rsidR="00222DC7" w:rsidRPr="001D3065" w:rsidRDefault="00222DC7" w:rsidP="00222DC7">
      <w:pPr>
        <w:pStyle w:val="BodyText"/>
        <w:spacing w:line="252" w:lineRule="auto"/>
        <w:ind w:right="11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If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leads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disciplinary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action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or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referral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to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Statutory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Authority,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copies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notes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made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during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investigation and the report of the investigation (together with any notes relating to the outcome) should be</w:t>
      </w:r>
      <w:r w:rsidRPr="001D3065">
        <w:rPr>
          <w:rFonts w:ascii="Comic Sans MS" w:hAnsi="Comic Sans MS"/>
          <w:spacing w:val="-10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kept</w:t>
      </w:r>
      <w:r w:rsidRPr="001D3065">
        <w:rPr>
          <w:rFonts w:ascii="Comic Sans MS" w:hAnsi="Comic Sans MS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confidentially on the file of any person who is the subject of the</w:t>
      </w:r>
      <w:r w:rsidRPr="001D3065">
        <w:rPr>
          <w:rFonts w:ascii="Comic Sans MS" w:hAnsi="Comic Sans MS"/>
          <w:spacing w:val="-23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complaint.</w:t>
      </w:r>
    </w:p>
    <w:p w14:paraId="3CE078E9" w14:textId="77777777" w:rsidR="00222DC7" w:rsidRPr="001D3065" w:rsidRDefault="00222DC7" w:rsidP="00222DC7">
      <w:pPr>
        <w:spacing w:before="2"/>
        <w:rPr>
          <w:rFonts w:ascii="Comic Sans MS" w:eastAsia="Cambria" w:hAnsi="Comic Sans MS" w:cs="Cambria"/>
          <w:sz w:val="24"/>
          <w:szCs w:val="24"/>
        </w:rPr>
      </w:pPr>
    </w:p>
    <w:p w14:paraId="0A8B4F4D" w14:textId="77777777" w:rsidR="00222DC7" w:rsidRPr="001D3065" w:rsidRDefault="00222DC7" w:rsidP="00222DC7">
      <w:pPr>
        <w:pStyle w:val="BodyText"/>
        <w:spacing w:line="254" w:lineRule="auto"/>
        <w:ind w:right="166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Anonymous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summary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notes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of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any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should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also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be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kept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on</w:t>
      </w:r>
      <w:r w:rsidRPr="001D3065">
        <w:rPr>
          <w:rFonts w:ascii="Comic Sans MS" w:hAnsi="Comic Sans MS"/>
          <w:spacing w:val="-1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the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complaints</w:t>
      </w:r>
      <w:r w:rsidRPr="001D3065">
        <w:rPr>
          <w:rFonts w:ascii="Comic Sans MS" w:hAnsi="Comic Sans MS"/>
          <w:spacing w:val="-2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file.</w:t>
      </w:r>
      <w:r w:rsidRPr="001D3065">
        <w:rPr>
          <w:rFonts w:ascii="Comic Sans MS" w:hAnsi="Comic Sans MS"/>
          <w:spacing w:val="-3"/>
          <w:w w:val="105"/>
          <w:sz w:val="24"/>
          <w:szCs w:val="24"/>
        </w:rPr>
        <w:t xml:space="preserve"> </w:t>
      </w:r>
    </w:p>
    <w:p w14:paraId="1D6DF4F2" w14:textId="77777777" w:rsidR="00222DC7" w:rsidRPr="001D3065" w:rsidRDefault="00222DC7" w:rsidP="00222DC7">
      <w:pPr>
        <w:spacing w:before="12"/>
        <w:rPr>
          <w:rFonts w:ascii="Comic Sans MS" w:eastAsia="Cambria" w:hAnsi="Comic Sans MS" w:cs="Cambria"/>
          <w:sz w:val="24"/>
          <w:szCs w:val="24"/>
        </w:rPr>
      </w:pPr>
    </w:p>
    <w:p w14:paraId="1E5AB5B1" w14:textId="77777777" w:rsidR="00222DC7" w:rsidRPr="001D3065" w:rsidRDefault="00222DC7" w:rsidP="00222DC7">
      <w:pPr>
        <w:pStyle w:val="BodyText"/>
        <w:spacing w:line="254" w:lineRule="auto"/>
        <w:ind w:right="519"/>
        <w:rPr>
          <w:rFonts w:ascii="Comic Sans MS" w:hAnsi="Comic Sans MS"/>
          <w:sz w:val="24"/>
          <w:szCs w:val="24"/>
        </w:rPr>
      </w:pPr>
      <w:r w:rsidRPr="001D3065">
        <w:rPr>
          <w:rFonts w:ascii="Comic Sans MS" w:hAnsi="Comic Sans MS"/>
          <w:w w:val="105"/>
          <w:sz w:val="24"/>
          <w:szCs w:val="24"/>
        </w:rPr>
        <w:t>As soon as the management of the complaint has been brought to a satisfactory conclusion, the completed</w:t>
      </w:r>
      <w:r w:rsidRPr="001D3065">
        <w:rPr>
          <w:rFonts w:ascii="Comic Sans MS" w:hAnsi="Comic Sans MS"/>
          <w:spacing w:val="-24"/>
          <w:w w:val="105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formal</w:t>
      </w:r>
      <w:r w:rsidRPr="001D3065">
        <w:rPr>
          <w:rFonts w:ascii="Comic Sans MS" w:hAnsi="Comic Sans MS"/>
          <w:spacing w:val="1"/>
          <w:w w:val="103"/>
          <w:sz w:val="24"/>
          <w:szCs w:val="24"/>
        </w:rPr>
        <w:t xml:space="preserve"> </w:t>
      </w:r>
      <w:r w:rsidRPr="001D3065">
        <w:rPr>
          <w:rFonts w:ascii="Comic Sans MS" w:hAnsi="Comic Sans MS"/>
          <w:w w:val="105"/>
          <w:sz w:val="24"/>
          <w:szCs w:val="24"/>
        </w:rPr>
        <w:t>complaints form must be copied to the Directors.</w:t>
      </w:r>
    </w:p>
    <w:p w14:paraId="4788FCBF" w14:textId="77777777" w:rsidR="00222DC7" w:rsidRPr="001D3065" w:rsidRDefault="00222DC7" w:rsidP="00222DC7">
      <w:pPr>
        <w:rPr>
          <w:rFonts w:ascii="Comic Sans MS" w:eastAsia="Cambria" w:hAnsi="Comic Sans MS" w:cs="Cambria"/>
          <w:sz w:val="24"/>
          <w:szCs w:val="24"/>
        </w:rPr>
      </w:pPr>
    </w:p>
    <w:p w14:paraId="17941F28" w14:textId="77777777" w:rsidR="00222DC7" w:rsidRDefault="00222DC7" w:rsidP="0099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sectPr w:rsidR="00222DC7" w:rsidSect="00222DC7">
      <w:headerReference w:type="default" r:id="rId8"/>
      <w:footerReference w:type="default" r:id="rId9"/>
      <w:pgSz w:w="11906" w:h="16838"/>
      <w:pgMar w:top="1350" w:right="386" w:bottom="810" w:left="63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E256" w14:textId="77777777" w:rsidR="00175D83" w:rsidRDefault="00175D83">
      <w:pPr>
        <w:spacing w:after="0" w:line="240" w:lineRule="auto"/>
      </w:pPr>
      <w:r>
        <w:separator/>
      </w:r>
    </w:p>
  </w:endnote>
  <w:endnote w:type="continuationSeparator" w:id="0">
    <w:p w14:paraId="03A0A792" w14:textId="77777777" w:rsidR="00175D83" w:rsidRDefault="0017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3264" w14:textId="77777777" w:rsidR="009B64F5" w:rsidRDefault="00D36E5F">
    <w:pPr>
      <w:jc w:val="right"/>
    </w:pPr>
    <w:r>
      <w:fldChar w:fldCharType="begin"/>
    </w:r>
    <w:r>
      <w:instrText>PAGE</w:instrText>
    </w:r>
    <w:r>
      <w:fldChar w:fldCharType="separate"/>
    </w:r>
    <w:r w:rsidR="00DC5C8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91B3" w14:textId="77777777" w:rsidR="00175D83" w:rsidRDefault="00175D83">
      <w:pPr>
        <w:spacing w:after="0" w:line="240" w:lineRule="auto"/>
      </w:pPr>
      <w:r>
        <w:separator/>
      </w:r>
    </w:p>
  </w:footnote>
  <w:footnote w:type="continuationSeparator" w:id="0">
    <w:p w14:paraId="29C5B0B2" w14:textId="77777777" w:rsidR="00175D83" w:rsidRDefault="0017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16EE" w14:textId="03438F5A" w:rsidR="009B64F5" w:rsidRDefault="00CF27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CF2751">
      <w:rPr>
        <w:rFonts w:cs="Times New Roman"/>
        <w:b/>
        <w:noProof/>
        <w:lang w:eastAsia="en-US"/>
      </w:rPr>
      <w:drawing>
        <wp:anchor distT="0" distB="0" distL="114300" distR="114300" simplePos="0" relativeHeight="251659264" behindDoc="1" locked="0" layoutInCell="1" allowOverlap="1" wp14:anchorId="51DF2C64" wp14:editId="456CFD53">
          <wp:simplePos x="0" y="0"/>
          <wp:positionH relativeFrom="margin">
            <wp:posOffset>1266825</wp:posOffset>
          </wp:positionH>
          <wp:positionV relativeFrom="margin">
            <wp:posOffset>-636905</wp:posOffset>
          </wp:positionV>
          <wp:extent cx="3202940" cy="637540"/>
          <wp:effectExtent l="0" t="0" r="0" b="0"/>
          <wp:wrapTight wrapText="bothSides">
            <wp:wrapPolygon edited="0">
              <wp:start x="0" y="0"/>
              <wp:lineTo x="0" y="20653"/>
              <wp:lineTo x="21454" y="20653"/>
              <wp:lineTo x="21454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it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94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4EA"/>
    <w:multiLevelType w:val="multilevel"/>
    <w:tmpl w:val="458EA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672239"/>
    <w:multiLevelType w:val="multilevel"/>
    <w:tmpl w:val="2A5EA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13360E"/>
    <w:multiLevelType w:val="hybridMultilevel"/>
    <w:tmpl w:val="0A0A620C"/>
    <w:lvl w:ilvl="0" w:tplc="E4A2AB20">
      <w:start w:val="1"/>
      <w:numFmt w:val="bullet"/>
      <w:lvlText w:val="•"/>
      <w:lvlJc w:val="left"/>
      <w:pPr>
        <w:ind w:left="837" w:hanging="360"/>
      </w:pPr>
      <w:rPr>
        <w:rFonts w:ascii="Arial" w:eastAsia="Arial" w:hAnsi="Arial" w:hint="default"/>
        <w:w w:val="136"/>
        <w:sz w:val="19"/>
        <w:szCs w:val="19"/>
      </w:rPr>
    </w:lvl>
    <w:lvl w:ilvl="1" w:tplc="6ABAD202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39FCD6F0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66067874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6756C2D0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1DEAFB5E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6" w:tplc="E0D87A28">
      <w:start w:val="1"/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B7B2E15E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4E6E44B4">
      <w:start w:val="1"/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3" w15:restartNumberingAfterBreak="0">
    <w:nsid w:val="347D6F8E"/>
    <w:multiLevelType w:val="multilevel"/>
    <w:tmpl w:val="C584D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4C5D99"/>
    <w:multiLevelType w:val="multilevel"/>
    <w:tmpl w:val="14100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7258B5"/>
    <w:multiLevelType w:val="multilevel"/>
    <w:tmpl w:val="CC22F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64924054">
    <w:abstractNumId w:val="3"/>
  </w:num>
  <w:num w:numId="2" w16cid:durableId="1390764697">
    <w:abstractNumId w:val="1"/>
  </w:num>
  <w:num w:numId="3" w16cid:durableId="583729307">
    <w:abstractNumId w:val="0"/>
  </w:num>
  <w:num w:numId="4" w16cid:durableId="1374691395">
    <w:abstractNumId w:val="4"/>
  </w:num>
  <w:num w:numId="5" w16cid:durableId="1121076734">
    <w:abstractNumId w:val="5"/>
  </w:num>
  <w:num w:numId="6" w16cid:durableId="105277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F5"/>
    <w:rsid w:val="00175D83"/>
    <w:rsid w:val="00183E48"/>
    <w:rsid w:val="001B3859"/>
    <w:rsid w:val="00222DC7"/>
    <w:rsid w:val="002E73E5"/>
    <w:rsid w:val="00316B61"/>
    <w:rsid w:val="00340052"/>
    <w:rsid w:val="003B395B"/>
    <w:rsid w:val="003D0A56"/>
    <w:rsid w:val="005C7BC9"/>
    <w:rsid w:val="006B37C1"/>
    <w:rsid w:val="00705FF9"/>
    <w:rsid w:val="007A72FB"/>
    <w:rsid w:val="008E0915"/>
    <w:rsid w:val="008F5865"/>
    <w:rsid w:val="00994EE4"/>
    <w:rsid w:val="009B64F5"/>
    <w:rsid w:val="00AC6AC2"/>
    <w:rsid w:val="00C76DFB"/>
    <w:rsid w:val="00CC2A69"/>
    <w:rsid w:val="00CF2751"/>
    <w:rsid w:val="00D27D02"/>
    <w:rsid w:val="00D36E5F"/>
    <w:rsid w:val="00D62520"/>
    <w:rsid w:val="00DA5105"/>
    <w:rsid w:val="00DC5C81"/>
    <w:rsid w:val="00E9718C"/>
    <w:rsid w:val="00EB0D73"/>
    <w:rsid w:val="00E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A8A5"/>
  <w15:docId w15:val="{847AD4ED-D03F-4049-B379-34E1CA83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F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751"/>
  </w:style>
  <w:style w:type="paragraph" w:styleId="Footer">
    <w:name w:val="footer"/>
    <w:basedOn w:val="Normal"/>
    <w:link w:val="FooterChar"/>
    <w:uiPriority w:val="99"/>
    <w:unhideWhenUsed/>
    <w:rsid w:val="00CF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751"/>
  </w:style>
  <w:style w:type="paragraph" w:styleId="ListParagraph">
    <w:name w:val="List Paragraph"/>
    <w:basedOn w:val="Normal"/>
    <w:uiPriority w:val="1"/>
    <w:qFormat/>
    <w:rsid w:val="003B395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E73E5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2E73E5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22DC7"/>
    <w:pPr>
      <w:widowControl w:val="0"/>
      <w:spacing w:after="0" w:line="240" w:lineRule="auto"/>
      <w:ind w:left="117"/>
    </w:pPr>
    <w:rPr>
      <w:rFonts w:ascii="Cambria" w:eastAsia="Cambria" w:hAnsi="Cambria" w:cstheme="minorBidi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2DC7"/>
    <w:rPr>
      <w:rFonts w:ascii="Cambria" w:eastAsia="Cambria" w:hAnsi="Cambria" w:cstheme="minorBidi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</dc:creator>
  <cp:lastModifiedBy>Elite Tuition</cp:lastModifiedBy>
  <cp:revision>2</cp:revision>
  <cp:lastPrinted>2023-09-18T14:49:00Z</cp:lastPrinted>
  <dcterms:created xsi:type="dcterms:W3CDTF">2025-09-23T11:03:00Z</dcterms:created>
  <dcterms:modified xsi:type="dcterms:W3CDTF">2025-09-23T11:03:00Z</dcterms:modified>
</cp:coreProperties>
</file>