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4BF74" w14:textId="5B1563BA" w:rsidR="00C66D09" w:rsidRDefault="00A86978"/>
    <w:p w14:paraId="24E5CD4A" w14:textId="77777777" w:rsidR="0061485E" w:rsidRPr="00726E0F" w:rsidRDefault="0061485E" w:rsidP="0061485E">
      <w:pPr>
        <w:jc w:val="center"/>
        <w:rPr>
          <w:b/>
          <w:sz w:val="22"/>
          <w:szCs w:val="22"/>
          <w:u w:val="single"/>
        </w:rPr>
      </w:pPr>
      <w:r>
        <w:rPr>
          <w:b/>
          <w:sz w:val="22"/>
          <w:szCs w:val="22"/>
          <w:u w:val="single"/>
        </w:rPr>
        <w:t>Board Meeting Minutes</w:t>
      </w:r>
    </w:p>
    <w:p w14:paraId="1F0160CF" w14:textId="626F1AFF" w:rsidR="0061485E" w:rsidRPr="003A55C7" w:rsidRDefault="0038245E" w:rsidP="0061485E">
      <w:pPr>
        <w:tabs>
          <w:tab w:val="center" w:pos="4680"/>
        </w:tabs>
        <w:jc w:val="center"/>
        <w:rPr>
          <w:b/>
          <w:sz w:val="22"/>
          <w:szCs w:val="22"/>
          <w:highlight w:val="yellow"/>
        </w:rPr>
      </w:pPr>
      <w:r>
        <w:rPr>
          <w:b/>
          <w:sz w:val="22"/>
          <w:szCs w:val="22"/>
          <w:highlight w:val="yellow"/>
        </w:rPr>
        <w:t>March</w:t>
      </w:r>
      <w:r w:rsidR="0061485E">
        <w:rPr>
          <w:b/>
          <w:sz w:val="22"/>
          <w:szCs w:val="22"/>
          <w:highlight w:val="yellow"/>
        </w:rPr>
        <w:t xml:space="preserve"> 25, 2021</w:t>
      </w:r>
    </w:p>
    <w:p w14:paraId="12EB9F46" w14:textId="77777777" w:rsidR="0061485E" w:rsidRPr="00726E0F" w:rsidRDefault="0061485E" w:rsidP="0061485E">
      <w:pPr>
        <w:jc w:val="center"/>
        <w:rPr>
          <w:b/>
          <w:sz w:val="22"/>
          <w:szCs w:val="22"/>
        </w:rPr>
      </w:pPr>
      <w:r w:rsidRPr="00726E0F">
        <w:rPr>
          <w:b/>
          <w:sz w:val="22"/>
          <w:szCs w:val="22"/>
          <w:highlight w:val="yellow"/>
        </w:rPr>
        <w:t>Conference Room - 1:00 p.m.</w:t>
      </w:r>
    </w:p>
    <w:p w14:paraId="7449EB23" w14:textId="77777777" w:rsidR="0061485E" w:rsidRDefault="0061485E" w:rsidP="0061485E">
      <w:pPr>
        <w:jc w:val="center"/>
        <w:rPr>
          <w:b/>
          <w:sz w:val="22"/>
          <w:szCs w:val="22"/>
        </w:rPr>
      </w:pPr>
      <w:r w:rsidRPr="00726E0F">
        <w:rPr>
          <w:b/>
          <w:sz w:val="22"/>
          <w:szCs w:val="22"/>
        </w:rPr>
        <w:t>215 E. Montgomery St.</w:t>
      </w:r>
    </w:p>
    <w:p w14:paraId="52CE8C15" w14:textId="77777777" w:rsidR="0061485E" w:rsidRDefault="0061485E" w:rsidP="0061485E">
      <w:pPr>
        <w:jc w:val="center"/>
        <w:rPr>
          <w:b/>
          <w:sz w:val="22"/>
          <w:szCs w:val="22"/>
        </w:rPr>
      </w:pPr>
      <w:r>
        <w:rPr>
          <w:b/>
          <w:sz w:val="22"/>
          <w:szCs w:val="22"/>
        </w:rPr>
        <w:t>Creston, IA 50801</w:t>
      </w:r>
    </w:p>
    <w:p w14:paraId="58E0F0E5" w14:textId="77777777" w:rsidR="0061485E" w:rsidRDefault="0061485E" w:rsidP="0061485E">
      <w:pPr>
        <w:ind w:left="2880" w:firstLine="720"/>
        <w:jc w:val="center"/>
        <w:rPr>
          <w:b/>
          <w:sz w:val="22"/>
          <w:szCs w:val="22"/>
        </w:rPr>
      </w:pPr>
    </w:p>
    <w:p w14:paraId="48867747" w14:textId="77777777" w:rsidR="0061485E" w:rsidRPr="000A5A2A" w:rsidRDefault="0061485E" w:rsidP="0061485E">
      <w:pPr>
        <w:rPr>
          <w:b/>
          <w:sz w:val="18"/>
          <w:szCs w:val="18"/>
        </w:rPr>
      </w:pPr>
      <w:r w:rsidRPr="000A5A2A">
        <w:rPr>
          <w:b/>
          <w:sz w:val="18"/>
          <w:szCs w:val="18"/>
        </w:rPr>
        <w:t>Supervisors:     Adair/</w:t>
      </w:r>
      <w:r w:rsidRPr="000A5A2A">
        <w:rPr>
          <w:bCs/>
          <w:sz w:val="18"/>
          <w:szCs w:val="18"/>
        </w:rPr>
        <w:t>Steve Shelley – Chair</w:t>
      </w:r>
      <w:r w:rsidRPr="000A5A2A">
        <w:rPr>
          <w:b/>
          <w:sz w:val="18"/>
          <w:szCs w:val="18"/>
        </w:rPr>
        <w:t xml:space="preserve">     Clarke/</w:t>
      </w:r>
      <w:r w:rsidRPr="000A5A2A">
        <w:rPr>
          <w:bCs/>
          <w:sz w:val="18"/>
          <w:szCs w:val="18"/>
        </w:rPr>
        <w:t>Larry Keller / Vice-Chair</w:t>
      </w:r>
      <w:r w:rsidRPr="000A5A2A">
        <w:rPr>
          <w:b/>
          <w:sz w:val="18"/>
          <w:szCs w:val="18"/>
        </w:rPr>
        <w:t xml:space="preserve">     Union/</w:t>
      </w:r>
      <w:r w:rsidRPr="000A5A2A">
        <w:rPr>
          <w:bCs/>
          <w:sz w:val="18"/>
          <w:szCs w:val="18"/>
        </w:rPr>
        <w:t xml:space="preserve">Rick Friday – Secretary/Treasurer </w:t>
      </w:r>
      <w:r w:rsidRPr="000A5A2A">
        <w:rPr>
          <w:b/>
          <w:sz w:val="18"/>
          <w:szCs w:val="18"/>
        </w:rPr>
        <w:t xml:space="preserve">    </w:t>
      </w:r>
      <w:r>
        <w:rPr>
          <w:b/>
          <w:sz w:val="18"/>
          <w:szCs w:val="18"/>
        </w:rPr>
        <w:t xml:space="preserve">       </w:t>
      </w:r>
      <w:r w:rsidRPr="000A5A2A">
        <w:rPr>
          <w:b/>
          <w:sz w:val="18"/>
          <w:szCs w:val="18"/>
        </w:rPr>
        <w:t>Ringgold/</w:t>
      </w:r>
      <w:r w:rsidRPr="000A5A2A">
        <w:rPr>
          <w:bCs/>
          <w:sz w:val="18"/>
          <w:szCs w:val="18"/>
        </w:rPr>
        <w:t>Colby Holmes</w:t>
      </w:r>
      <w:r w:rsidRPr="000A5A2A">
        <w:rPr>
          <w:b/>
          <w:sz w:val="18"/>
          <w:szCs w:val="18"/>
        </w:rPr>
        <w:t xml:space="preserve">     Adams/</w:t>
      </w:r>
      <w:r w:rsidRPr="000A5A2A">
        <w:rPr>
          <w:bCs/>
          <w:sz w:val="18"/>
          <w:szCs w:val="18"/>
        </w:rPr>
        <w:t>Merlin Dixon</w:t>
      </w:r>
      <w:r w:rsidRPr="000A5A2A">
        <w:rPr>
          <w:b/>
          <w:sz w:val="18"/>
          <w:szCs w:val="18"/>
        </w:rPr>
        <w:t xml:space="preserve">     Taylor/</w:t>
      </w:r>
      <w:r w:rsidRPr="000A5A2A">
        <w:rPr>
          <w:bCs/>
          <w:sz w:val="18"/>
          <w:szCs w:val="18"/>
        </w:rPr>
        <w:t xml:space="preserve">Pam </w:t>
      </w:r>
      <w:proofErr w:type="spellStart"/>
      <w:r w:rsidRPr="000A5A2A">
        <w:rPr>
          <w:bCs/>
          <w:sz w:val="18"/>
          <w:szCs w:val="18"/>
        </w:rPr>
        <w:t>Wilmarth</w:t>
      </w:r>
      <w:proofErr w:type="spellEnd"/>
      <w:r w:rsidRPr="000A5A2A">
        <w:rPr>
          <w:b/>
          <w:sz w:val="18"/>
          <w:szCs w:val="18"/>
        </w:rPr>
        <w:t xml:space="preserve">    Decatur/</w:t>
      </w:r>
      <w:r w:rsidRPr="000A5A2A">
        <w:rPr>
          <w:bCs/>
          <w:sz w:val="18"/>
          <w:szCs w:val="18"/>
        </w:rPr>
        <w:t>Dan Christensen</w:t>
      </w:r>
    </w:p>
    <w:p w14:paraId="699AC2D2" w14:textId="77777777" w:rsidR="0061485E" w:rsidRPr="000A5A2A" w:rsidRDefault="0061485E" w:rsidP="0061485E">
      <w:pPr>
        <w:rPr>
          <w:b/>
          <w:sz w:val="18"/>
          <w:szCs w:val="18"/>
        </w:rPr>
      </w:pPr>
      <w:r w:rsidRPr="000A5A2A">
        <w:rPr>
          <w:b/>
          <w:sz w:val="18"/>
          <w:szCs w:val="18"/>
        </w:rPr>
        <w:t xml:space="preserve">SIT Staff:  </w:t>
      </w:r>
      <w:r w:rsidRPr="000A5A2A">
        <w:rPr>
          <w:b/>
          <w:sz w:val="18"/>
          <w:szCs w:val="18"/>
        </w:rPr>
        <w:tab/>
        <w:t>Leesa Lester/Transit Director</w:t>
      </w:r>
    </w:p>
    <w:p w14:paraId="7130DEEF" w14:textId="77777777" w:rsidR="0061485E" w:rsidRDefault="0061485E" w:rsidP="0061485E">
      <w:pPr>
        <w:rPr>
          <w:b/>
          <w:sz w:val="22"/>
          <w:szCs w:val="22"/>
        </w:rPr>
      </w:pPr>
    </w:p>
    <w:p w14:paraId="7AE55F32" w14:textId="77777777" w:rsidR="0061485E" w:rsidRDefault="0061485E" w:rsidP="0061485E">
      <w:pPr>
        <w:rPr>
          <w:b/>
          <w:sz w:val="22"/>
          <w:szCs w:val="22"/>
        </w:rPr>
      </w:pPr>
      <w:r>
        <w:rPr>
          <w:b/>
          <w:sz w:val="22"/>
          <w:szCs w:val="22"/>
        </w:rPr>
        <w:t>Meeting minutes approved by the Southern Iowa Trolley board of Trustees on:</w:t>
      </w:r>
    </w:p>
    <w:p w14:paraId="4C82026A" w14:textId="77777777" w:rsidR="0061485E" w:rsidRDefault="0061485E" w:rsidP="0061485E">
      <w:pPr>
        <w:ind w:left="2880" w:firstLine="720"/>
        <w:rPr>
          <w:b/>
          <w:sz w:val="22"/>
          <w:szCs w:val="22"/>
        </w:rPr>
      </w:pPr>
    </w:p>
    <w:p w14:paraId="32A38316" w14:textId="773EAE35" w:rsidR="0061485E" w:rsidRDefault="0061485E" w:rsidP="0061485E">
      <w:pPr>
        <w:rPr>
          <w:b/>
          <w:sz w:val="22"/>
          <w:szCs w:val="22"/>
        </w:rPr>
      </w:pPr>
      <w:r>
        <w:rPr>
          <w:b/>
          <w:sz w:val="22"/>
          <w:szCs w:val="22"/>
        </w:rPr>
        <w:t>______________________________          ____________________         __</w:t>
      </w:r>
      <w:r w:rsidR="00AE175D">
        <w:rPr>
          <w:b/>
          <w:sz w:val="22"/>
          <w:szCs w:val="22"/>
        </w:rPr>
        <w:t>_________</w:t>
      </w:r>
      <w:r>
        <w:rPr>
          <w:b/>
          <w:sz w:val="22"/>
          <w:szCs w:val="22"/>
        </w:rPr>
        <w:t>___</w:t>
      </w:r>
    </w:p>
    <w:p w14:paraId="47C55061" w14:textId="45E8B005" w:rsidR="008A2062" w:rsidRDefault="0061485E" w:rsidP="0061485E">
      <w:r>
        <w:rPr>
          <w:b/>
          <w:sz w:val="22"/>
          <w:szCs w:val="22"/>
        </w:rPr>
        <w:t xml:space="preserve">Board Chairman or Board Member        Transit Director           </w:t>
      </w:r>
      <w:r>
        <w:rPr>
          <w:b/>
          <w:sz w:val="22"/>
          <w:szCs w:val="22"/>
        </w:rPr>
        <w:tab/>
        <w:t>Date</w:t>
      </w:r>
    </w:p>
    <w:p w14:paraId="384693BE" w14:textId="77777777" w:rsidR="008A2062" w:rsidRDefault="008A2062"/>
    <w:p w14:paraId="1C548686" w14:textId="4A89780F" w:rsidR="00E21CCA" w:rsidRPr="00AE175D" w:rsidRDefault="00E21CCA">
      <w:pPr>
        <w:rPr>
          <w:sz w:val="22"/>
          <w:szCs w:val="22"/>
        </w:rPr>
      </w:pPr>
      <w:r w:rsidRPr="00AE175D">
        <w:rPr>
          <w:sz w:val="22"/>
          <w:szCs w:val="22"/>
        </w:rPr>
        <w:t xml:space="preserve">The Board of Trustees of Southern Iowa Trolley met in regular session on </w:t>
      </w:r>
      <w:r w:rsidR="0038245E">
        <w:rPr>
          <w:sz w:val="22"/>
          <w:szCs w:val="22"/>
        </w:rPr>
        <w:t xml:space="preserve">March </w:t>
      </w:r>
      <w:r w:rsidRPr="00AE175D">
        <w:rPr>
          <w:sz w:val="22"/>
          <w:szCs w:val="22"/>
        </w:rPr>
        <w:t>25</w:t>
      </w:r>
      <w:r w:rsidRPr="00AE175D">
        <w:rPr>
          <w:sz w:val="22"/>
          <w:szCs w:val="22"/>
          <w:vertAlign w:val="superscript"/>
        </w:rPr>
        <w:t>th</w:t>
      </w:r>
      <w:r w:rsidRPr="00AE175D">
        <w:rPr>
          <w:sz w:val="22"/>
          <w:szCs w:val="22"/>
        </w:rPr>
        <w:t xml:space="preserve">, 2021, in person and by electronic means to the provisions of the Iowa Open Law Meetings Law, Section 21.8, Code of Iowa. The meeting was open to the public and the supervisors in attendance via zoom was Rick Friday and Dan Christensen. Larry Keller, Merlin Dixon, Colby Holmes, and Pam </w:t>
      </w:r>
      <w:proofErr w:type="spellStart"/>
      <w:r w:rsidRPr="00AE175D">
        <w:rPr>
          <w:sz w:val="22"/>
          <w:szCs w:val="22"/>
        </w:rPr>
        <w:t>Wilmarth</w:t>
      </w:r>
      <w:proofErr w:type="spellEnd"/>
      <w:r w:rsidRPr="00AE175D">
        <w:rPr>
          <w:sz w:val="22"/>
          <w:szCs w:val="22"/>
        </w:rPr>
        <w:t xml:space="preserve"> attended in person.  Others attending via zoom were Judy </w:t>
      </w:r>
      <w:proofErr w:type="spellStart"/>
      <w:r w:rsidRPr="00AE175D">
        <w:rPr>
          <w:sz w:val="22"/>
          <w:szCs w:val="22"/>
        </w:rPr>
        <w:t>Brimm</w:t>
      </w:r>
      <w:proofErr w:type="spellEnd"/>
      <w:r w:rsidRPr="00AE175D">
        <w:rPr>
          <w:sz w:val="22"/>
          <w:szCs w:val="22"/>
        </w:rPr>
        <w:t>/SICOG, Nichole Moore/CVTPA, and Allen Lester/SIT. Keller called the meeting to order at 1pm. Dixon made a motion to adopt the amended agenda, Christensen 2</w:t>
      </w:r>
      <w:r w:rsidRPr="00AE175D">
        <w:rPr>
          <w:sz w:val="22"/>
          <w:szCs w:val="22"/>
          <w:vertAlign w:val="superscript"/>
        </w:rPr>
        <w:t>nd</w:t>
      </w:r>
      <w:r w:rsidRPr="00AE175D">
        <w:rPr>
          <w:sz w:val="22"/>
          <w:szCs w:val="22"/>
        </w:rPr>
        <w:t xml:space="preserve"> the motion, motion carried. Christensen mate a motion to approve the February 25</w:t>
      </w:r>
      <w:r w:rsidRPr="00AE175D">
        <w:rPr>
          <w:sz w:val="22"/>
          <w:szCs w:val="22"/>
          <w:vertAlign w:val="superscript"/>
        </w:rPr>
        <w:t>th</w:t>
      </w:r>
      <w:r w:rsidRPr="00AE175D">
        <w:rPr>
          <w:sz w:val="22"/>
          <w:szCs w:val="22"/>
        </w:rPr>
        <w:t xml:space="preserve"> minutes and was 2</w:t>
      </w:r>
      <w:r w:rsidRPr="00AE175D">
        <w:rPr>
          <w:sz w:val="22"/>
          <w:szCs w:val="22"/>
          <w:vertAlign w:val="superscript"/>
        </w:rPr>
        <w:t>nd</w:t>
      </w:r>
      <w:r w:rsidRPr="00AE175D">
        <w:rPr>
          <w:sz w:val="22"/>
          <w:szCs w:val="22"/>
        </w:rPr>
        <w:t xml:space="preserve"> by Holmes. Motion carried.  Ridership was reviewed and Dixon made the motion to approve with </w:t>
      </w:r>
      <w:proofErr w:type="spellStart"/>
      <w:r w:rsidRPr="00AE175D">
        <w:rPr>
          <w:sz w:val="22"/>
          <w:szCs w:val="22"/>
        </w:rPr>
        <w:t>Wilmarth</w:t>
      </w:r>
      <w:proofErr w:type="spellEnd"/>
      <w:r w:rsidRPr="00AE175D">
        <w:rPr>
          <w:sz w:val="22"/>
          <w:szCs w:val="22"/>
        </w:rPr>
        <w:t xml:space="preserve"> 2</w:t>
      </w:r>
      <w:r w:rsidRPr="00AE175D">
        <w:rPr>
          <w:sz w:val="22"/>
          <w:szCs w:val="22"/>
          <w:vertAlign w:val="superscript"/>
        </w:rPr>
        <w:t>nd</w:t>
      </w:r>
      <w:r w:rsidRPr="00AE175D">
        <w:rPr>
          <w:sz w:val="22"/>
          <w:szCs w:val="22"/>
        </w:rPr>
        <w:t xml:space="preserve"> and motion carried.  A motion was made by </w:t>
      </w:r>
      <w:proofErr w:type="spellStart"/>
      <w:r w:rsidRPr="00AE175D">
        <w:rPr>
          <w:sz w:val="22"/>
          <w:szCs w:val="22"/>
        </w:rPr>
        <w:t>Wilmarth</w:t>
      </w:r>
      <w:proofErr w:type="spellEnd"/>
      <w:r w:rsidRPr="00AE175D">
        <w:rPr>
          <w:sz w:val="22"/>
          <w:szCs w:val="22"/>
        </w:rPr>
        <w:t xml:space="preserve"> to approve the financials, </w:t>
      </w:r>
      <w:proofErr w:type="gramStart"/>
      <w:r w:rsidRPr="00AE175D">
        <w:rPr>
          <w:sz w:val="22"/>
          <w:szCs w:val="22"/>
        </w:rPr>
        <w:t>Holmes</w:t>
      </w:r>
      <w:proofErr w:type="gramEnd"/>
      <w:r w:rsidRPr="00AE175D">
        <w:rPr>
          <w:sz w:val="22"/>
          <w:szCs w:val="22"/>
        </w:rPr>
        <w:t xml:space="preserve"> 2</w:t>
      </w:r>
      <w:r w:rsidRPr="00AE175D">
        <w:rPr>
          <w:sz w:val="22"/>
          <w:szCs w:val="22"/>
          <w:vertAlign w:val="superscript"/>
        </w:rPr>
        <w:t>nd</w:t>
      </w:r>
      <w:r w:rsidRPr="00AE175D">
        <w:rPr>
          <w:sz w:val="22"/>
          <w:szCs w:val="22"/>
        </w:rPr>
        <w:t xml:space="preserve"> and motion carried.  </w:t>
      </w:r>
      <w:proofErr w:type="spellStart"/>
      <w:r w:rsidRPr="00AE175D">
        <w:rPr>
          <w:sz w:val="22"/>
          <w:szCs w:val="22"/>
        </w:rPr>
        <w:t>Wilmarth</w:t>
      </w:r>
      <w:proofErr w:type="spellEnd"/>
      <w:r w:rsidRPr="00AE175D">
        <w:rPr>
          <w:sz w:val="22"/>
          <w:szCs w:val="22"/>
        </w:rPr>
        <w:t xml:space="preserve"> made the motion to approve disbursements from Feb 25</w:t>
      </w:r>
      <w:r w:rsidRPr="00AE175D">
        <w:rPr>
          <w:sz w:val="22"/>
          <w:szCs w:val="22"/>
          <w:vertAlign w:val="superscript"/>
        </w:rPr>
        <w:t>th</w:t>
      </w:r>
      <w:r w:rsidRPr="00AE175D">
        <w:rPr>
          <w:sz w:val="22"/>
          <w:szCs w:val="22"/>
        </w:rPr>
        <w:t>-Mar 24</w:t>
      </w:r>
      <w:r w:rsidRPr="00AE175D">
        <w:rPr>
          <w:sz w:val="22"/>
          <w:szCs w:val="22"/>
          <w:vertAlign w:val="superscript"/>
        </w:rPr>
        <w:t>th</w:t>
      </w:r>
      <w:r w:rsidRPr="00AE175D">
        <w:rPr>
          <w:sz w:val="22"/>
          <w:szCs w:val="22"/>
        </w:rPr>
        <w:t>. Dixon 2</w:t>
      </w:r>
      <w:r w:rsidRPr="00AE175D">
        <w:rPr>
          <w:sz w:val="22"/>
          <w:szCs w:val="22"/>
          <w:vertAlign w:val="superscript"/>
        </w:rPr>
        <w:t>nd</w:t>
      </w:r>
      <w:r w:rsidRPr="00AE175D">
        <w:rPr>
          <w:sz w:val="22"/>
          <w:szCs w:val="22"/>
        </w:rPr>
        <w:t xml:space="preserve"> and motion carried. </w:t>
      </w:r>
      <w:r w:rsidR="00211C1E" w:rsidRPr="00AE175D">
        <w:rPr>
          <w:sz w:val="22"/>
          <w:szCs w:val="22"/>
        </w:rPr>
        <w:t xml:space="preserve"> At 1:22 pm, </w:t>
      </w:r>
      <w:r w:rsidR="00B61D03" w:rsidRPr="00AE175D">
        <w:rPr>
          <w:sz w:val="22"/>
          <w:szCs w:val="22"/>
        </w:rPr>
        <w:t>Dixon</w:t>
      </w:r>
      <w:r w:rsidR="00211C1E" w:rsidRPr="00AE175D">
        <w:rPr>
          <w:sz w:val="22"/>
          <w:szCs w:val="22"/>
        </w:rPr>
        <w:t xml:space="preserve"> made the motion to open the public hearing on the FY22 Consolidated Grant. </w:t>
      </w:r>
      <w:r w:rsidR="00B61D03" w:rsidRPr="00AE175D">
        <w:rPr>
          <w:sz w:val="22"/>
          <w:szCs w:val="22"/>
        </w:rPr>
        <w:t>Holmes’s</w:t>
      </w:r>
      <w:r w:rsidR="00211C1E" w:rsidRPr="00AE175D">
        <w:rPr>
          <w:sz w:val="22"/>
          <w:szCs w:val="22"/>
        </w:rPr>
        <w:t xml:space="preserve"> 2</w:t>
      </w:r>
      <w:r w:rsidR="00211C1E" w:rsidRPr="00AE175D">
        <w:rPr>
          <w:sz w:val="22"/>
          <w:szCs w:val="22"/>
          <w:vertAlign w:val="superscript"/>
        </w:rPr>
        <w:t>nd</w:t>
      </w:r>
      <w:r w:rsidR="00211C1E" w:rsidRPr="00AE175D">
        <w:rPr>
          <w:sz w:val="22"/>
          <w:szCs w:val="22"/>
        </w:rPr>
        <w:t xml:space="preserve"> the motion. Lester advised the application is estimated at $377,204 for State Assistance, $411,004 for Federal Assistance, and a total of $376,813 for Federal Transit Capital Assistance.  Lester did not receive any public comments via mail, phone, email or in person and there was no public in attendance.  Dixon made the motion to close the public hearing at 1:28, </w:t>
      </w:r>
      <w:proofErr w:type="spellStart"/>
      <w:r w:rsidR="00211C1E" w:rsidRPr="00AE175D">
        <w:rPr>
          <w:sz w:val="22"/>
          <w:szCs w:val="22"/>
        </w:rPr>
        <w:t>Wilmarth</w:t>
      </w:r>
      <w:proofErr w:type="spellEnd"/>
      <w:r w:rsidR="00211C1E" w:rsidRPr="00AE175D">
        <w:rPr>
          <w:sz w:val="22"/>
          <w:szCs w:val="22"/>
        </w:rPr>
        <w:t xml:space="preserve"> 2</w:t>
      </w:r>
      <w:r w:rsidR="00211C1E" w:rsidRPr="00AE175D">
        <w:rPr>
          <w:sz w:val="22"/>
          <w:szCs w:val="22"/>
          <w:vertAlign w:val="superscript"/>
        </w:rPr>
        <w:t>nd</w:t>
      </w:r>
      <w:r w:rsidR="00211C1E" w:rsidRPr="00AE175D">
        <w:rPr>
          <w:sz w:val="22"/>
          <w:szCs w:val="22"/>
        </w:rPr>
        <w:t xml:space="preserve"> and motion carried.  The regular meeting then resumed</w:t>
      </w:r>
      <w:r w:rsidR="00F74169" w:rsidRPr="00AE175D">
        <w:rPr>
          <w:sz w:val="22"/>
          <w:szCs w:val="22"/>
        </w:rPr>
        <w:t xml:space="preserve">.  Discussions were held on the FY22 Budget and </w:t>
      </w:r>
      <w:r w:rsidR="00B61D03" w:rsidRPr="00AE175D">
        <w:rPr>
          <w:sz w:val="22"/>
          <w:szCs w:val="22"/>
        </w:rPr>
        <w:t xml:space="preserve">FY22 </w:t>
      </w:r>
      <w:r w:rsidR="00F74169" w:rsidRPr="00AE175D">
        <w:rPr>
          <w:sz w:val="22"/>
          <w:szCs w:val="22"/>
        </w:rPr>
        <w:t>Wage Increase</w:t>
      </w:r>
      <w:r w:rsidR="00B61D03" w:rsidRPr="00AE175D">
        <w:rPr>
          <w:sz w:val="22"/>
          <w:szCs w:val="22"/>
        </w:rPr>
        <w:t>. A</w:t>
      </w:r>
      <w:r w:rsidR="00F74169" w:rsidRPr="00AE175D">
        <w:rPr>
          <w:sz w:val="22"/>
          <w:szCs w:val="22"/>
        </w:rPr>
        <w:t xml:space="preserve"> motion to table the approvals on both until the meeting May 27</w:t>
      </w:r>
      <w:r w:rsidR="00F74169" w:rsidRPr="00AE175D">
        <w:rPr>
          <w:sz w:val="22"/>
          <w:szCs w:val="22"/>
          <w:vertAlign w:val="superscript"/>
        </w:rPr>
        <w:t>th</w:t>
      </w:r>
      <w:r w:rsidR="00F74169" w:rsidRPr="00AE175D">
        <w:rPr>
          <w:sz w:val="22"/>
          <w:szCs w:val="22"/>
        </w:rPr>
        <w:t xml:space="preserve"> was made by Christensen to allow the board time to review the information. </w:t>
      </w:r>
      <w:proofErr w:type="gramStart"/>
      <w:r w:rsidR="00B61D03" w:rsidRPr="00AE175D">
        <w:rPr>
          <w:sz w:val="22"/>
          <w:szCs w:val="22"/>
        </w:rPr>
        <w:t>Holmes</w:t>
      </w:r>
      <w:proofErr w:type="gramEnd"/>
      <w:r w:rsidR="00F8664E" w:rsidRPr="00AE175D">
        <w:rPr>
          <w:sz w:val="22"/>
          <w:szCs w:val="22"/>
        </w:rPr>
        <w:t xml:space="preserve"> 2</w:t>
      </w:r>
      <w:r w:rsidR="00F8664E" w:rsidRPr="00AE175D">
        <w:rPr>
          <w:sz w:val="22"/>
          <w:szCs w:val="22"/>
          <w:vertAlign w:val="superscript"/>
        </w:rPr>
        <w:t>nd</w:t>
      </w:r>
      <w:r w:rsidR="00F8664E" w:rsidRPr="00AE175D">
        <w:rPr>
          <w:sz w:val="22"/>
          <w:szCs w:val="22"/>
        </w:rPr>
        <w:t xml:space="preserve"> the motion and the motion carried.  </w:t>
      </w:r>
      <w:proofErr w:type="spellStart"/>
      <w:r w:rsidR="00F8664E" w:rsidRPr="00AE175D">
        <w:rPr>
          <w:sz w:val="22"/>
          <w:szCs w:val="22"/>
        </w:rPr>
        <w:t>Wilmarth</w:t>
      </w:r>
      <w:proofErr w:type="spellEnd"/>
      <w:r w:rsidR="00F8664E" w:rsidRPr="00AE175D">
        <w:rPr>
          <w:sz w:val="22"/>
          <w:szCs w:val="22"/>
        </w:rPr>
        <w:t xml:space="preserve"> made a motion to approve the reviewal of the SIT Vehicle and Equipment Maintenance Policy and Plan. Friday 2</w:t>
      </w:r>
      <w:r w:rsidR="00F8664E" w:rsidRPr="00AE175D">
        <w:rPr>
          <w:sz w:val="22"/>
          <w:szCs w:val="22"/>
          <w:vertAlign w:val="superscript"/>
        </w:rPr>
        <w:t>nd</w:t>
      </w:r>
      <w:r w:rsidR="00F8664E" w:rsidRPr="00AE175D">
        <w:rPr>
          <w:sz w:val="22"/>
          <w:szCs w:val="22"/>
        </w:rPr>
        <w:t xml:space="preserve"> the motion and motion carried.  Lester gave the board a quick update on Access Systems</w:t>
      </w:r>
      <w:r w:rsidR="00B61D03" w:rsidRPr="00AE175D">
        <w:rPr>
          <w:sz w:val="22"/>
          <w:szCs w:val="22"/>
        </w:rPr>
        <w:t xml:space="preserve"> </w:t>
      </w:r>
      <w:r w:rsidR="00F8664E" w:rsidRPr="00AE175D">
        <w:rPr>
          <w:sz w:val="22"/>
          <w:szCs w:val="22"/>
        </w:rPr>
        <w:t>that is now handling the SIT server. Dixon made the motion to adjourn</w:t>
      </w:r>
      <w:r w:rsidR="00B61D03" w:rsidRPr="00AE175D">
        <w:rPr>
          <w:sz w:val="22"/>
          <w:szCs w:val="22"/>
        </w:rPr>
        <w:t xml:space="preserve"> at 1:38, </w:t>
      </w:r>
      <w:proofErr w:type="gramStart"/>
      <w:r w:rsidR="00B61D03" w:rsidRPr="00AE175D">
        <w:rPr>
          <w:sz w:val="22"/>
          <w:szCs w:val="22"/>
        </w:rPr>
        <w:t>Holmes</w:t>
      </w:r>
      <w:proofErr w:type="gramEnd"/>
      <w:r w:rsidR="00B61D03" w:rsidRPr="00AE175D">
        <w:rPr>
          <w:sz w:val="22"/>
          <w:szCs w:val="22"/>
        </w:rPr>
        <w:t xml:space="preserve"> 2</w:t>
      </w:r>
      <w:r w:rsidR="00B61D03" w:rsidRPr="00AE175D">
        <w:rPr>
          <w:sz w:val="22"/>
          <w:szCs w:val="22"/>
          <w:vertAlign w:val="superscript"/>
        </w:rPr>
        <w:t>nd</w:t>
      </w:r>
      <w:r w:rsidR="00B61D03" w:rsidRPr="00AE175D">
        <w:rPr>
          <w:sz w:val="22"/>
          <w:szCs w:val="22"/>
        </w:rPr>
        <w:t xml:space="preserve"> and motion carried</w:t>
      </w:r>
      <w:r w:rsidR="00B61D03" w:rsidRPr="00511731">
        <w:rPr>
          <w:sz w:val="22"/>
          <w:szCs w:val="22"/>
          <w:highlight w:val="yellow"/>
        </w:rPr>
        <w:t>.  The next scheduled meeting will be held Thursday, May 27</w:t>
      </w:r>
      <w:r w:rsidR="00B61D03" w:rsidRPr="00511731">
        <w:rPr>
          <w:sz w:val="22"/>
          <w:szCs w:val="22"/>
          <w:highlight w:val="yellow"/>
          <w:vertAlign w:val="superscript"/>
        </w:rPr>
        <w:t>th</w:t>
      </w:r>
      <w:r w:rsidR="00B61D03" w:rsidRPr="00511731">
        <w:rPr>
          <w:sz w:val="22"/>
          <w:szCs w:val="22"/>
          <w:highlight w:val="yellow"/>
        </w:rPr>
        <w:t>, at 1:00 pm.  The Public Hearing on the FY22 Budget and FY22 Wage Increase will be held at 1:30 pm.</w:t>
      </w:r>
      <w:r w:rsidR="00B61D03" w:rsidRPr="00AE175D">
        <w:rPr>
          <w:sz w:val="22"/>
          <w:szCs w:val="22"/>
        </w:rPr>
        <w:t xml:space="preserve">  Both meetings are open to the public and is planned at the office; however, due to covid-19 CDC social Distancing recommendations, a zoom meeting and call in number will be available and will be posted with the agenda on SIT web page at </w:t>
      </w:r>
      <w:hyperlink r:id="rId7" w:history="1">
        <w:r w:rsidR="00B61D03" w:rsidRPr="00AE175D">
          <w:rPr>
            <w:rStyle w:val="Hyperlink"/>
            <w:sz w:val="22"/>
            <w:szCs w:val="22"/>
          </w:rPr>
          <w:t>www.southerniowatrolley.org</w:t>
        </w:r>
      </w:hyperlink>
      <w:r w:rsidR="00B61D03" w:rsidRPr="00AE175D">
        <w:rPr>
          <w:sz w:val="22"/>
          <w:szCs w:val="22"/>
        </w:rPr>
        <w:t xml:space="preserve"> in the Governance Section.  If you have special needs, please contact Leesa Lester, Transit Director at 641-782-6571, ext. 100</w:t>
      </w:r>
      <w:r w:rsidR="000A6AFB">
        <w:rPr>
          <w:sz w:val="22"/>
          <w:szCs w:val="22"/>
        </w:rPr>
        <w:t xml:space="preserve">, at least 72 hours in advance. </w:t>
      </w:r>
    </w:p>
    <w:sectPr w:rsidR="00E21CCA" w:rsidRPr="00AE175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B8567" w14:textId="77777777" w:rsidR="00E21CCA" w:rsidRDefault="00E21CCA" w:rsidP="00E21CCA">
      <w:r>
        <w:separator/>
      </w:r>
    </w:p>
  </w:endnote>
  <w:endnote w:type="continuationSeparator" w:id="0">
    <w:p w14:paraId="6188623E" w14:textId="77777777" w:rsidR="00E21CCA" w:rsidRDefault="00E21CCA" w:rsidP="00E21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1BA9A" w14:textId="77777777" w:rsidR="008A2062" w:rsidRPr="008A2062" w:rsidRDefault="008A2062" w:rsidP="008A2062">
    <w:pPr>
      <w:tabs>
        <w:tab w:val="center" w:pos="4320"/>
        <w:tab w:val="right" w:pos="8640"/>
      </w:tabs>
      <w:rPr>
        <w:i/>
        <w:sz w:val="20"/>
        <w:szCs w:val="20"/>
      </w:rPr>
    </w:pPr>
    <w:r w:rsidRPr="008A2062">
      <w:rPr>
        <w:i/>
        <w:sz w:val="20"/>
        <w:szCs w:val="20"/>
      </w:rPr>
      <w:t>Serving the Counties of …</w:t>
    </w:r>
  </w:p>
  <w:p w14:paraId="6E706D0D" w14:textId="77777777" w:rsidR="008A2062" w:rsidRPr="008A2062" w:rsidRDefault="008A2062" w:rsidP="008A2062">
    <w:pPr>
      <w:tabs>
        <w:tab w:val="center" w:pos="4320"/>
        <w:tab w:val="right" w:pos="8640"/>
      </w:tabs>
      <w:jc w:val="center"/>
      <w:rPr>
        <w:sz w:val="18"/>
      </w:rPr>
    </w:pPr>
    <w:r w:rsidRPr="008A2062">
      <w:rPr>
        <w:b/>
        <w:i/>
        <w:sz w:val="20"/>
        <w:szCs w:val="20"/>
      </w:rPr>
      <w:t xml:space="preserve">ADAIR – ADAMS – CLARKE – DECATUR – RINGGOLD – TAYLOR – UNION </w:t>
    </w:r>
    <w:r w:rsidRPr="008A2062">
      <w:rPr>
        <w:i/>
        <w:sz w:val="20"/>
        <w:szCs w:val="20"/>
      </w:rPr>
      <w:t>… since 1979</w:t>
    </w:r>
  </w:p>
  <w:p w14:paraId="6A147405" w14:textId="77777777" w:rsidR="008A2062" w:rsidRPr="008A2062" w:rsidRDefault="008A2062" w:rsidP="008A2062">
    <w:pPr>
      <w:tabs>
        <w:tab w:val="center" w:pos="4320"/>
        <w:tab w:val="right" w:pos="8640"/>
      </w:tabs>
      <w:rPr>
        <w:sz w:val="18"/>
      </w:rPr>
    </w:pPr>
    <w:r w:rsidRPr="008A2062">
      <w:rPr>
        <w:sz w:val="18"/>
        <w:szCs w:val="18"/>
      </w:rPr>
      <w:t xml:space="preserve">The Southern Iowa Trolley does not discriminate </w:t>
    </w:r>
    <w:proofErr w:type="gramStart"/>
    <w:r w:rsidRPr="008A2062">
      <w:rPr>
        <w:sz w:val="18"/>
        <w:szCs w:val="18"/>
      </w:rPr>
      <w:t>on the basis of</w:t>
    </w:r>
    <w:proofErr w:type="gramEnd"/>
    <w:r w:rsidRPr="008A2062">
      <w:rPr>
        <w:sz w:val="18"/>
        <w:szCs w:val="18"/>
      </w:rPr>
      <w:t xml:space="preserve"> age, race, color, gender, marital status, creed, national origin, religion, political affiliation, or mental or physical disability in employment or the provision of services except where it is a requirement of the law.</w:t>
    </w:r>
  </w:p>
  <w:p w14:paraId="2DB3DE07" w14:textId="77777777" w:rsidR="008A2062" w:rsidRPr="008A2062" w:rsidRDefault="008A2062" w:rsidP="008A2062">
    <w:pPr>
      <w:tabs>
        <w:tab w:val="center" w:pos="4320"/>
        <w:tab w:val="right" w:pos="8640"/>
      </w:tabs>
    </w:pPr>
  </w:p>
  <w:p w14:paraId="1421637F" w14:textId="77777777" w:rsidR="008A2062" w:rsidRDefault="008A20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9F5CC" w14:textId="77777777" w:rsidR="00E21CCA" w:rsidRDefault="00E21CCA" w:rsidP="00E21CCA">
      <w:r>
        <w:separator/>
      </w:r>
    </w:p>
  </w:footnote>
  <w:footnote w:type="continuationSeparator" w:id="0">
    <w:p w14:paraId="370A2AB0" w14:textId="77777777" w:rsidR="00E21CCA" w:rsidRDefault="00E21CCA" w:rsidP="00E21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EDDE2" w14:textId="6AB7FCEC" w:rsidR="00E21CCA" w:rsidRPr="00B61D03" w:rsidRDefault="00E21CCA" w:rsidP="00E21CCA">
    <w:pPr>
      <w:pStyle w:val="Header"/>
      <w:jc w:val="center"/>
      <w:rPr>
        <w:b/>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61D03">
      <w:rPr>
        <w:b/>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SOUTHERN IOWA TROLLEY</w:t>
    </w:r>
  </w:p>
  <w:p w14:paraId="2F6ECFDD" w14:textId="50F3109C" w:rsidR="00E21CCA" w:rsidRPr="00E21CCA" w:rsidRDefault="00E21CCA" w:rsidP="00E21CCA">
    <w:pPr>
      <w:pStyle w:val="Header"/>
      <w:jc w:val="center"/>
      <w:rPr>
        <w:b/>
        <w:bCs/>
        <w:sz w:val="28"/>
        <w:szCs w:val="28"/>
      </w:rPr>
    </w:pPr>
    <w:r w:rsidRPr="00E21CCA">
      <w:rPr>
        <w:b/>
        <w:bCs/>
        <w:sz w:val="28"/>
        <w:szCs w:val="28"/>
      </w:rPr>
      <w:t>215 E. Montgomery St.</w:t>
    </w:r>
  </w:p>
  <w:p w14:paraId="1C8839A8" w14:textId="47DF503A" w:rsidR="00E21CCA" w:rsidRPr="00E21CCA" w:rsidRDefault="00E21CCA" w:rsidP="00E21CCA">
    <w:pPr>
      <w:pStyle w:val="Header"/>
      <w:jc w:val="center"/>
      <w:rPr>
        <w:b/>
        <w:bCs/>
        <w:sz w:val="28"/>
        <w:szCs w:val="28"/>
      </w:rPr>
    </w:pPr>
    <w:r w:rsidRPr="00E21CCA">
      <w:rPr>
        <w:b/>
        <w:bCs/>
        <w:sz w:val="28"/>
        <w:szCs w:val="28"/>
      </w:rPr>
      <w:t>Creston, IA 50801</w:t>
    </w:r>
  </w:p>
  <w:p w14:paraId="5D1596B7" w14:textId="7D3044C8" w:rsidR="00E21CCA" w:rsidRPr="00E21CCA" w:rsidRDefault="00E21CCA" w:rsidP="00E21CCA">
    <w:pPr>
      <w:pStyle w:val="Header"/>
      <w:jc w:val="center"/>
      <w:rPr>
        <w:b/>
        <w:bCs/>
        <w:sz w:val="28"/>
        <w:szCs w:val="28"/>
      </w:rPr>
    </w:pPr>
    <w:r w:rsidRPr="00E21CCA">
      <w:rPr>
        <w:b/>
        <w:bCs/>
        <w:sz w:val="28"/>
        <w:szCs w:val="28"/>
      </w:rPr>
      <w:t>Ph: 641-782-6571    Fax: 641-782-4096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CCA"/>
    <w:rsid w:val="000A6AFB"/>
    <w:rsid w:val="00211C1E"/>
    <w:rsid w:val="00305F09"/>
    <w:rsid w:val="0038245E"/>
    <w:rsid w:val="00511731"/>
    <w:rsid w:val="0061485E"/>
    <w:rsid w:val="008A2062"/>
    <w:rsid w:val="009A48AD"/>
    <w:rsid w:val="00A86978"/>
    <w:rsid w:val="00AE175D"/>
    <w:rsid w:val="00B61D03"/>
    <w:rsid w:val="00E21CCA"/>
    <w:rsid w:val="00E63CCB"/>
    <w:rsid w:val="00F74169"/>
    <w:rsid w:val="00F86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C0174"/>
  <w15:chartTrackingRefBased/>
  <w15:docId w15:val="{B32823B7-BB09-4C40-B488-0398631C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8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1CC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21CCA"/>
  </w:style>
  <w:style w:type="paragraph" w:styleId="Footer">
    <w:name w:val="footer"/>
    <w:basedOn w:val="Normal"/>
    <w:link w:val="FooterChar"/>
    <w:uiPriority w:val="99"/>
    <w:unhideWhenUsed/>
    <w:rsid w:val="00E21CC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21CCA"/>
  </w:style>
  <w:style w:type="character" w:styleId="Hyperlink">
    <w:name w:val="Hyperlink"/>
    <w:basedOn w:val="DefaultParagraphFont"/>
    <w:uiPriority w:val="99"/>
    <w:unhideWhenUsed/>
    <w:rsid w:val="00B61D03"/>
    <w:rPr>
      <w:color w:val="0563C1" w:themeColor="hyperlink"/>
      <w:u w:val="single"/>
    </w:rPr>
  </w:style>
  <w:style w:type="character" w:styleId="UnresolvedMention">
    <w:name w:val="Unresolved Mention"/>
    <w:basedOn w:val="DefaultParagraphFont"/>
    <w:uiPriority w:val="99"/>
    <w:semiHidden/>
    <w:unhideWhenUsed/>
    <w:rsid w:val="00B61D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outherniowatrolley.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E8688-786F-4EAC-B6EE-3916E6EED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Leesa Lester</dc:creator>
  <cp:keywords/>
  <dc:description/>
  <cp:lastModifiedBy>Leesa Lester</cp:lastModifiedBy>
  <cp:revision>2</cp:revision>
  <cp:lastPrinted>2021-05-27T15:56:00Z</cp:lastPrinted>
  <dcterms:created xsi:type="dcterms:W3CDTF">2021-05-27T20:53:00Z</dcterms:created>
  <dcterms:modified xsi:type="dcterms:W3CDTF">2021-05-27T20:53:00Z</dcterms:modified>
</cp:coreProperties>
</file>