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791F" w14:textId="0B283B28" w:rsidR="008E0910" w:rsidRPr="00274A86" w:rsidRDefault="00581B9A" w:rsidP="00274A86">
      <w:pPr>
        <w:jc w:val="center"/>
        <w:rPr>
          <w:b/>
          <w:bCs/>
          <w:sz w:val="28"/>
          <w:szCs w:val="28"/>
        </w:rPr>
      </w:pPr>
      <w:r w:rsidRPr="00061BC1">
        <w:rPr>
          <w:b/>
          <w:bCs/>
          <w:sz w:val="28"/>
          <w:szCs w:val="28"/>
        </w:rPr>
        <w:t>GDPR Policy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9"/>
        <w:gridCol w:w="4547"/>
      </w:tblGrid>
      <w:tr w:rsidR="00581B9A" w14:paraId="00810A3D" w14:textId="77777777" w:rsidTr="00A8042B">
        <w:tc>
          <w:tcPr>
            <w:tcW w:w="5228" w:type="dxa"/>
          </w:tcPr>
          <w:p w14:paraId="4B9A14A1" w14:textId="77777777" w:rsidR="00581B9A" w:rsidRDefault="00581B9A" w:rsidP="00A8042B">
            <w:r>
              <w:t>Current Version</w:t>
            </w:r>
          </w:p>
        </w:tc>
        <w:tc>
          <w:tcPr>
            <w:tcW w:w="5228" w:type="dxa"/>
          </w:tcPr>
          <w:p w14:paraId="71165328" w14:textId="77777777" w:rsidR="00581B9A" w:rsidRDefault="00581B9A" w:rsidP="00A8042B">
            <w:r>
              <w:t>V1</w:t>
            </w:r>
          </w:p>
        </w:tc>
      </w:tr>
      <w:tr w:rsidR="00581B9A" w14:paraId="6DBAE965" w14:textId="77777777" w:rsidTr="00A8042B">
        <w:tc>
          <w:tcPr>
            <w:tcW w:w="5228" w:type="dxa"/>
          </w:tcPr>
          <w:p w14:paraId="71727E6E" w14:textId="72DB2558" w:rsidR="00581B9A" w:rsidRDefault="00581B9A" w:rsidP="00A8042B">
            <w:pPr>
              <w:tabs>
                <w:tab w:val="left" w:pos="519"/>
              </w:tabs>
            </w:pPr>
            <w:r w:rsidRPr="00D3398A">
              <w:t>Business:</w:t>
            </w:r>
          </w:p>
        </w:tc>
        <w:tc>
          <w:tcPr>
            <w:tcW w:w="5228" w:type="dxa"/>
          </w:tcPr>
          <w:p w14:paraId="50692B9C" w14:textId="1B7D6A17" w:rsidR="00581B9A" w:rsidRDefault="00061BC1" w:rsidP="00A8042B">
            <w:r>
              <w:t>KimberCanine</w:t>
            </w:r>
          </w:p>
        </w:tc>
      </w:tr>
      <w:tr w:rsidR="00581B9A" w14:paraId="1AF2FDE4" w14:textId="77777777" w:rsidTr="00A8042B">
        <w:tc>
          <w:tcPr>
            <w:tcW w:w="5228" w:type="dxa"/>
          </w:tcPr>
          <w:p w14:paraId="3698ACD8" w14:textId="77777777" w:rsidR="00581B9A" w:rsidRDefault="00581B9A" w:rsidP="00A8042B">
            <w:pPr>
              <w:tabs>
                <w:tab w:val="left" w:pos="1986"/>
              </w:tabs>
            </w:pPr>
            <w:r w:rsidRPr="00D3398A">
              <w:t>Owner:</w:t>
            </w:r>
          </w:p>
        </w:tc>
        <w:tc>
          <w:tcPr>
            <w:tcW w:w="5228" w:type="dxa"/>
          </w:tcPr>
          <w:p w14:paraId="1A2BBCB4" w14:textId="7F83B47E" w:rsidR="00581B9A" w:rsidRDefault="00061BC1" w:rsidP="00A8042B">
            <w:r>
              <w:t>Beverley Kimber</w:t>
            </w:r>
          </w:p>
        </w:tc>
      </w:tr>
      <w:tr w:rsidR="00581B9A" w14:paraId="134C8586" w14:textId="77777777" w:rsidTr="00A8042B">
        <w:tc>
          <w:tcPr>
            <w:tcW w:w="5228" w:type="dxa"/>
          </w:tcPr>
          <w:p w14:paraId="7702C5A7" w14:textId="77777777" w:rsidR="00581B9A" w:rsidRDefault="00581B9A" w:rsidP="00A8042B">
            <w:pPr>
              <w:tabs>
                <w:tab w:val="left" w:pos="1065"/>
              </w:tabs>
            </w:pPr>
            <w:r w:rsidRPr="00D3398A">
              <w:t>Author:</w:t>
            </w:r>
          </w:p>
        </w:tc>
        <w:tc>
          <w:tcPr>
            <w:tcW w:w="5228" w:type="dxa"/>
          </w:tcPr>
          <w:p w14:paraId="40658FDA" w14:textId="01011B6B" w:rsidR="00581B9A" w:rsidRDefault="00581B9A" w:rsidP="00A8042B">
            <w:r>
              <w:t>Beverl</w:t>
            </w:r>
            <w:r w:rsidR="00B759AB">
              <w:t>e</w:t>
            </w:r>
            <w:r>
              <w:t>y Kimber</w:t>
            </w:r>
          </w:p>
        </w:tc>
      </w:tr>
      <w:tr w:rsidR="00581B9A" w14:paraId="2186005A" w14:textId="77777777" w:rsidTr="00A8042B">
        <w:tc>
          <w:tcPr>
            <w:tcW w:w="5228" w:type="dxa"/>
          </w:tcPr>
          <w:p w14:paraId="79AB2BA9" w14:textId="77777777" w:rsidR="00581B9A" w:rsidRDefault="00581B9A" w:rsidP="00A8042B">
            <w:r w:rsidRPr="00D3398A">
              <w:t>Date effective from:</w:t>
            </w:r>
          </w:p>
        </w:tc>
        <w:tc>
          <w:tcPr>
            <w:tcW w:w="5228" w:type="dxa"/>
          </w:tcPr>
          <w:p w14:paraId="36B6E543" w14:textId="1FDB00A3" w:rsidR="00581B9A" w:rsidRDefault="002D7D43" w:rsidP="00A8042B">
            <w:r>
              <w:t>01/07/2025</w:t>
            </w:r>
          </w:p>
        </w:tc>
      </w:tr>
      <w:tr w:rsidR="00581B9A" w14:paraId="46627D21" w14:textId="77777777" w:rsidTr="00A8042B">
        <w:tc>
          <w:tcPr>
            <w:tcW w:w="5228" w:type="dxa"/>
          </w:tcPr>
          <w:p w14:paraId="2CC83B56" w14:textId="77777777" w:rsidR="00581B9A" w:rsidRDefault="00581B9A" w:rsidP="00A8042B">
            <w:r w:rsidRPr="00D3398A">
              <w:t>Date of last review:</w:t>
            </w:r>
          </w:p>
        </w:tc>
        <w:tc>
          <w:tcPr>
            <w:tcW w:w="5228" w:type="dxa"/>
          </w:tcPr>
          <w:p w14:paraId="18992664" w14:textId="6DEEAD83" w:rsidR="00581B9A" w:rsidRDefault="002D7D43" w:rsidP="00A8042B">
            <w:r>
              <w:t>01/07/2026</w:t>
            </w:r>
          </w:p>
        </w:tc>
      </w:tr>
      <w:tr w:rsidR="00581B9A" w14:paraId="637DCECC" w14:textId="77777777" w:rsidTr="00A8042B">
        <w:tc>
          <w:tcPr>
            <w:tcW w:w="5228" w:type="dxa"/>
          </w:tcPr>
          <w:p w14:paraId="4B673AAC" w14:textId="77777777" w:rsidR="00581B9A" w:rsidRDefault="00581B9A" w:rsidP="00A8042B">
            <w:r w:rsidRPr="00D3398A">
              <w:t>Date of next review:</w:t>
            </w:r>
          </w:p>
        </w:tc>
        <w:tc>
          <w:tcPr>
            <w:tcW w:w="5228" w:type="dxa"/>
          </w:tcPr>
          <w:p w14:paraId="5242B099" w14:textId="2F85AD8E" w:rsidR="00581B9A" w:rsidRDefault="002D7D43" w:rsidP="00A8042B">
            <w:r>
              <w:t>01/07/2027</w:t>
            </w:r>
          </w:p>
        </w:tc>
      </w:tr>
    </w:tbl>
    <w:p w14:paraId="1F595A8F" w14:textId="77777777" w:rsidR="00581B9A" w:rsidRPr="00274A86" w:rsidRDefault="00581B9A" w:rsidP="00581B9A">
      <w:pPr>
        <w:rPr>
          <w:b/>
          <w:bCs/>
        </w:rPr>
      </w:pPr>
      <w:r w:rsidRPr="00274A86">
        <w:rPr>
          <w:b/>
          <w:bCs/>
        </w:rPr>
        <w:t>Record of changes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4"/>
        <w:gridCol w:w="3051"/>
        <w:gridCol w:w="2991"/>
      </w:tblGrid>
      <w:tr w:rsidR="00581B9A" w14:paraId="67D4322F" w14:textId="77777777" w:rsidTr="00A8042B">
        <w:tc>
          <w:tcPr>
            <w:tcW w:w="3485" w:type="dxa"/>
          </w:tcPr>
          <w:p w14:paraId="41F3F00C" w14:textId="77777777" w:rsidR="00581B9A" w:rsidRDefault="00581B9A" w:rsidP="00A8042B">
            <w:r>
              <w:t>Version</w:t>
            </w:r>
          </w:p>
        </w:tc>
        <w:tc>
          <w:tcPr>
            <w:tcW w:w="3485" w:type="dxa"/>
          </w:tcPr>
          <w:p w14:paraId="464CDCDE" w14:textId="77777777" w:rsidR="00581B9A" w:rsidRDefault="00581B9A" w:rsidP="00A8042B">
            <w:r>
              <w:t>Date</w:t>
            </w:r>
          </w:p>
        </w:tc>
        <w:tc>
          <w:tcPr>
            <w:tcW w:w="3486" w:type="dxa"/>
          </w:tcPr>
          <w:p w14:paraId="0DC208B1" w14:textId="77777777" w:rsidR="00581B9A" w:rsidRDefault="00581B9A" w:rsidP="00A8042B">
            <w:r>
              <w:t>Changes</w:t>
            </w:r>
          </w:p>
        </w:tc>
      </w:tr>
      <w:tr w:rsidR="00581B9A" w14:paraId="2E1330F9" w14:textId="77777777" w:rsidTr="00A8042B">
        <w:tc>
          <w:tcPr>
            <w:tcW w:w="3485" w:type="dxa"/>
          </w:tcPr>
          <w:p w14:paraId="529624A4" w14:textId="343BCD5A" w:rsidR="00581B9A" w:rsidRDefault="002D7D43" w:rsidP="00A8042B">
            <w:r>
              <w:t>V1</w:t>
            </w:r>
          </w:p>
        </w:tc>
        <w:tc>
          <w:tcPr>
            <w:tcW w:w="3485" w:type="dxa"/>
          </w:tcPr>
          <w:p w14:paraId="6508932C" w14:textId="1CCE6A58" w:rsidR="00581B9A" w:rsidRDefault="002D7D43" w:rsidP="00A8042B">
            <w:r>
              <w:t>01/07/2025</w:t>
            </w:r>
          </w:p>
        </w:tc>
        <w:tc>
          <w:tcPr>
            <w:tcW w:w="3486" w:type="dxa"/>
          </w:tcPr>
          <w:p w14:paraId="1502F8E5" w14:textId="657901D7" w:rsidR="00581B9A" w:rsidRDefault="002D7D43" w:rsidP="00A8042B">
            <w:r>
              <w:t>BK</w:t>
            </w:r>
          </w:p>
        </w:tc>
      </w:tr>
      <w:tr w:rsidR="00581B9A" w14:paraId="659B804D" w14:textId="77777777" w:rsidTr="00A8042B">
        <w:tc>
          <w:tcPr>
            <w:tcW w:w="3485" w:type="dxa"/>
          </w:tcPr>
          <w:p w14:paraId="314A9ABF" w14:textId="725FD66B" w:rsidR="00581B9A" w:rsidRDefault="002D7D43" w:rsidP="00A8042B">
            <w:r>
              <w:t>V2</w:t>
            </w:r>
          </w:p>
        </w:tc>
        <w:tc>
          <w:tcPr>
            <w:tcW w:w="3485" w:type="dxa"/>
          </w:tcPr>
          <w:p w14:paraId="161F6682" w14:textId="276864C8" w:rsidR="00581B9A" w:rsidRDefault="002D7D43" w:rsidP="00A8042B">
            <w:r>
              <w:t>01/07/2026</w:t>
            </w:r>
          </w:p>
        </w:tc>
        <w:tc>
          <w:tcPr>
            <w:tcW w:w="3486" w:type="dxa"/>
          </w:tcPr>
          <w:p w14:paraId="4DAC49E4" w14:textId="3DD48B87" w:rsidR="00581B9A" w:rsidRDefault="002D7D43" w:rsidP="00A8042B">
            <w:r>
              <w:t>BK</w:t>
            </w:r>
          </w:p>
        </w:tc>
      </w:tr>
      <w:tr w:rsidR="00581B9A" w14:paraId="7F0A572D" w14:textId="77777777" w:rsidTr="00A8042B">
        <w:tc>
          <w:tcPr>
            <w:tcW w:w="3485" w:type="dxa"/>
          </w:tcPr>
          <w:p w14:paraId="1995E6F6" w14:textId="77777777" w:rsidR="00581B9A" w:rsidRDefault="00581B9A" w:rsidP="00A8042B"/>
        </w:tc>
        <w:tc>
          <w:tcPr>
            <w:tcW w:w="3485" w:type="dxa"/>
          </w:tcPr>
          <w:p w14:paraId="26CA2ECE" w14:textId="77777777" w:rsidR="00581B9A" w:rsidRDefault="00581B9A" w:rsidP="00A8042B"/>
        </w:tc>
        <w:tc>
          <w:tcPr>
            <w:tcW w:w="3486" w:type="dxa"/>
          </w:tcPr>
          <w:p w14:paraId="35725A98" w14:textId="77777777" w:rsidR="00581B9A" w:rsidRDefault="00581B9A" w:rsidP="00A8042B"/>
        </w:tc>
      </w:tr>
    </w:tbl>
    <w:p w14:paraId="0417146F" w14:textId="77777777" w:rsidR="00FB68CD" w:rsidRDefault="00FB68CD" w:rsidP="001A1BE3">
      <w:pPr>
        <w:rPr>
          <w:rFonts w:ascii="Arial" w:hAnsi="Arial" w:cs="Arial"/>
          <w:sz w:val="24"/>
          <w:szCs w:val="24"/>
          <w:lang w:eastAsia="en-GB"/>
        </w:rPr>
      </w:pPr>
    </w:p>
    <w:p w14:paraId="1D0A198E" w14:textId="3D474E30" w:rsidR="00F570C5" w:rsidRPr="00FB68CD" w:rsidRDefault="002D7D43" w:rsidP="001A1B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have policies and procedures to ensure that</w:t>
      </w:r>
      <w:r w:rsidR="00142F28" w:rsidRPr="00FB68CD">
        <w:rPr>
          <w:rFonts w:ascii="Arial" w:hAnsi="Arial" w:cs="Arial"/>
          <w:sz w:val="24"/>
          <w:szCs w:val="24"/>
          <w:lang w:eastAsia="en-GB"/>
        </w:rPr>
        <w:t xml:space="preserve"> they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appropriately classify, title and index new records in a way that facilitates management, retrieval and disposal.</w:t>
      </w:r>
    </w:p>
    <w:p w14:paraId="1A8EBE9E" w14:textId="6F465162" w:rsidR="00F570C5" w:rsidRPr="00FB68CD" w:rsidRDefault="00F570C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All new records will be appropriately classified as either:</w:t>
      </w:r>
    </w:p>
    <w:p w14:paraId="46DAE0B9" w14:textId="355BB2C6" w:rsidR="00F570C5" w:rsidRPr="00FB68CD" w:rsidRDefault="00061BC1" w:rsidP="00061BC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F6D34" w:rsidRPr="00FB68CD">
        <w:rPr>
          <w:rFonts w:ascii="Arial" w:hAnsi="Arial" w:cs="Arial"/>
          <w:sz w:val="24"/>
          <w:szCs w:val="24"/>
        </w:rPr>
        <w:t>Consent forms</w:t>
      </w:r>
    </w:p>
    <w:p w14:paraId="49723FE7" w14:textId="19E6152C" w:rsidR="00F570C5" w:rsidRPr="00FB68CD" w:rsidRDefault="00061BC1" w:rsidP="00061BC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570C5" w:rsidRPr="00FB68CD">
        <w:rPr>
          <w:rFonts w:ascii="Arial" w:hAnsi="Arial" w:cs="Arial"/>
          <w:sz w:val="24"/>
          <w:szCs w:val="24"/>
        </w:rPr>
        <w:t>Training Clients</w:t>
      </w:r>
    </w:p>
    <w:p w14:paraId="6856ED2E" w14:textId="1485476B" w:rsidR="00F570C5" w:rsidRPr="00FB68CD" w:rsidRDefault="00F570C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Contact forms from the website will be retrieved and replied to within 24 hours. The contact form will be deleted and the data will be stored in the relevant files.</w:t>
      </w:r>
    </w:p>
    <w:p w14:paraId="33515534" w14:textId="0547EB58" w:rsidR="00F570C5" w:rsidRPr="00FB68CD" w:rsidRDefault="00F570C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Contacts via telephone call will be added to the appropriate file and any written record will be shredded</w:t>
      </w:r>
    </w:p>
    <w:p w14:paraId="3ACBCD61" w14:textId="218659A8" w:rsidR="00F570C5" w:rsidRPr="00FB68CD" w:rsidRDefault="00F570C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Contacts via text or email will be deleted and the data will be stored in the relevant files.</w:t>
      </w:r>
    </w:p>
    <w:p w14:paraId="356356A6" w14:textId="5C98FF5B" w:rsidR="00F570C5" w:rsidRPr="00FB68CD" w:rsidRDefault="00F570C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Client details which are recorded on hard copy for the purposes of training</w:t>
      </w:r>
      <w:r w:rsidR="0095107E" w:rsidRPr="00FB68CD">
        <w:rPr>
          <w:rFonts w:ascii="Arial" w:hAnsi="Arial" w:cs="Arial"/>
          <w:sz w:val="24"/>
          <w:szCs w:val="24"/>
        </w:rPr>
        <w:t>, other activities</w:t>
      </w:r>
      <w:r w:rsidRPr="00FB68CD">
        <w:rPr>
          <w:rFonts w:ascii="Arial" w:hAnsi="Arial" w:cs="Arial"/>
          <w:sz w:val="24"/>
          <w:szCs w:val="24"/>
        </w:rPr>
        <w:t xml:space="preserve"> or </w:t>
      </w:r>
      <w:r w:rsidR="0095107E" w:rsidRPr="00FB68CD">
        <w:rPr>
          <w:rFonts w:ascii="Arial" w:hAnsi="Arial" w:cs="Arial"/>
          <w:sz w:val="24"/>
          <w:szCs w:val="24"/>
        </w:rPr>
        <w:t>First Aid</w:t>
      </w:r>
      <w:r w:rsidRPr="00FB68CD">
        <w:rPr>
          <w:rFonts w:ascii="Arial" w:hAnsi="Arial" w:cs="Arial"/>
          <w:sz w:val="24"/>
          <w:szCs w:val="24"/>
        </w:rPr>
        <w:t xml:space="preserve"> treatment </w:t>
      </w:r>
      <w:r w:rsidR="00163614" w:rsidRPr="00FB68CD">
        <w:rPr>
          <w:rFonts w:ascii="Arial" w:hAnsi="Arial" w:cs="Arial"/>
          <w:sz w:val="24"/>
          <w:szCs w:val="24"/>
        </w:rPr>
        <w:t>will</w:t>
      </w:r>
      <w:r w:rsidRPr="00FB68CD">
        <w:rPr>
          <w:rFonts w:ascii="Arial" w:hAnsi="Arial" w:cs="Arial"/>
          <w:sz w:val="24"/>
          <w:szCs w:val="24"/>
        </w:rPr>
        <w:t xml:space="preserve"> either be deleted or scanned into the central drive once they are finished.</w:t>
      </w:r>
    </w:p>
    <w:p w14:paraId="22DB17AA" w14:textId="65009467" w:rsidR="00826605" w:rsidRPr="00FB68CD" w:rsidRDefault="00F570C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All information will be store</w:t>
      </w:r>
      <w:r w:rsidR="0095107E" w:rsidRPr="00FB68CD">
        <w:rPr>
          <w:rFonts w:ascii="Arial" w:hAnsi="Arial" w:cs="Arial"/>
          <w:sz w:val="24"/>
          <w:szCs w:val="24"/>
        </w:rPr>
        <w:t>d</w:t>
      </w:r>
      <w:r w:rsidRPr="00FB68CD">
        <w:rPr>
          <w:rFonts w:ascii="Arial" w:hAnsi="Arial" w:cs="Arial"/>
          <w:sz w:val="24"/>
          <w:szCs w:val="24"/>
        </w:rPr>
        <w:t xml:space="preserve"> on a </w:t>
      </w:r>
      <w:r w:rsidR="00271AFF">
        <w:rPr>
          <w:rFonts w:ascii="Arial" w:hAnsi="Arial" w:cs="Arial"/>
          <w:sz w:val="24"/>
          <w:szCs w:val="24"/>
        </w:rPr>
        <w:t xml:space="preserve">private </w:t>
      </w:r>
      <w:r w:rsidRPr="00FB68CD">
        <w:rPr>
          <w:rFonts w:ascii="Arial" w:hAnsi="Arial" w:cs="Arial"/>
          <w:sz w:val="24"/>
          <w:szCs w:val="24"/>
        </w:rPr>
        <w:t xml:space="preserve">drive. The data controller will be the only person with edit facilities. </w:t>
      </w:r>
    </w:p>
    <w:p w14:paraId="6CE6B1D5" w14:textId="538B53B1" w:rsidR="00826605" w:rsidRDefault="00826605" w:rsidP="001A1BE3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This document will be reviewed and updated by the data controller yearly and all members of staff will then be required to re-read this document and implement and changes.</w:t>
      </w:r>
    </w:p>
    <w:p w14:paraId="30C45357" w14:textId="77777777" w:rsidR="00271AFF" w:rsidRPr="00FB68CD" w:rsidRDefault="00271AFF" w:rsidP="00061BC1">
      <w:pPr>
        <w:pStyle w:val="ListParagraph"/>
        <w:rPr>
          <w:rFonts w:ascii="Arial" w:hAnsi="Arial" w:cs="Arial"/>
          <w:sz w:val="24"/>
          <w:szCs w:val="24"/>
        </w:rPr>
      </w:pPr>
    </w:p>
    <w:p w14:paraId="388E3F48" w14:textId="77777777" w:rsidR="00F570C5" w:rsidRPr="00271AFF" w:rsidRDefault="00F570C5" w:rsidP="001A1BE3">
      <w:pPr>
        <w:rPr>
          <w:rFonts w:ascii="Arial" w:hAnsi="Arial" w:cs="Arial"/>
          <w:b/>
          <w:bCs/>
          <w:sz w:val="24"/>
          <w:szCs w:val="24"/>
          <w:lang w:eastAsia="en-GB"/>
        </w:rPr>
      </w:pPr>
      <w:r w:rsidRPr="00271AFF">
        <w:rPr>
          <w:rFonts w:ascii="Arial" w:hAnsi="Arial" w:cs="Arial"/>
          <w:b/>
          <w:bCs/>
          <w:sz w:val="24"/>
          <w:szCs w:val="24"/>
          <w:lang w:eastAsia="en-GB"/>
        </w:rPr>
        <w:t>Security for transfers</w:t>
      </w:r>
    </w:p>
    <w:p w14:paraId="3890F6B5" w14:textId="33DEA109" w:rsidR="00826605" w:rsidRPr="00FB68CD" w:rsidRDefault="00271AFF" w:rsidP="001A1B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document rules to protect the internal and external transfer of records by post, fax and electronically, for example in a transfer policy or guidance.</w:t>
      </w:r>
    </w:p>
    <w:p w14:paraId="1E6F5CDA" w14:textId="7F861CA5" w:rsidR="00826605" w:rsidRPr="00FB68CD" w:rsidRDefault="00826605" w:rsidP="001A1BE3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  <w:lang w:eastAsia="en-GB"/>
        </w:rPr>
        <w:t>Any information sent via post that contains data will be sent marked ‘Private and Confidential’</w:t>
      </w:r>
    </w:p>
    <w:p w14:paraId="2836E38D" w14:textId="2BBA6EEE" w:rsidR="00826605" w:rsidRPr="00FB68CD" w:rsidRDefault="00826605" w:rsidP="001A1BE3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  <w:lang w:eastAsia="en-GB"/>
        </w:rPr>
        <w:t>Any emails that contain data will be sent password protected</w:t>
      </w:r>
    </w:p>
    <w:p w14:paraId="33133587" w14:textId="18216DC7" w:rsidR="00826605" w:rsidRPr="00FB68CD" w:rsidRDefault="00826605" w:rsidP="001A1BE3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  <w:lang w:eastAsia="en-GB"/>
        </w:rPr>
        <w:lastRenderedPageBreak/>
        <w:t>D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ata transferred off-site </w:t>
      </w:r>
      <w:r w:rsidRPr="00FB68CD">
        <w:rPr>
          <w:rFonts w:ascii="Arial" w:hAnsi="Arial" w:cs="Arial"/>
          <w:sz w:val="24"/>
          <w:szCs w:val="24"/>
          <w:lang w:eastAsia="en-GB"/>
        </w:rPr>
        <w:t xml:space="preserve">will be kept to a minimum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and </w:t>
      </w:r>
      <w:r w:rsidRPr="00FB68CD">
        <w:rPr>
          <w:rFonts w:ascii="Arial" w:hAnsi="Arial" w:cs="Arial"/>
          <w:sz w:val="24"/>
          <w:szCs w:val="24"/>
          <w:lang w:eastAsia="en-GB"/>
        </w:rPr>
        <w:t xml:space="preserve">will be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>kep</w:t>
      </w:r>
      <w:r w:rsidR="00D22FF7" w:rsidRPr="00FB68CD">
        <w:rPr>
          <w:rFonts w:ascii="Arial" w:hAnsi="Arial" w:cs="Arial"/>
          <w:sz w:val="24"/>
          <w:szCs w:val="24"/>
          <w:lang w:eastAsia="en-GB"/>
        </w:rPr>
        <w:t>t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FB68CD">
        <w:rPr>
          <w:rFonts w:ascii="Arial" w:hAnsi="Arial" w:cs="Arial"/>
          <w:sz w:val="24"/>
          <w:szCs w:val="24"/>
          <w:lang w:eastAsia="en-GB"/>
        </w:rPr>
        <w:t>in a folder marked ‘Private and Confidential’</w:t>
      </w:r>
    </w:p>
    <w:p w14:paraId="0141382E" w14:textId="2DD2A61F" w:rsidR="00DC23E2" w:rsidRPr="00FB68CD" w:rsidRDefault="00826605" w:rsidP="00142F28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Any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third parties used to transfer business information between </w:t>
      </w:r>
      <w:r w:rsidRPr="00FB68CD">
        <w:rPr>
          <w:rFonts w:ascii="Arial" w:hAnsi="Arial" w:cs="Arial"/>
          <w:sz w:val="24"/>
          <w:szCs w:val="24"/>
        </w:rPr>
        <w:t>the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organisation and third parties</w:t>
      </w:r>
      <w:r w:rsidRPr="00FB68CD">
        <w:rPr>
          <w:rFonts w:ascii="Arial" w:hAnsi="Arial" w:cs="Arial"/>
          <w:sz w:val="24"/>
          <w:szCs w:val="24"/>
        </w:rPr>
        <w:t xml:space="preserve"> will also be required to read and comply to this document</w:t>
      </w:r>
    </w:p>
    <w:p w14:paraId="4A0E1084" w14:textId="184DA508" w:rsidR="00F570C5" w:rsidRPr="00FB68CD" w:rsidRDefault="00271AFF" w:rsidP="001A1BE3">
      <w:p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142F28" w:rsidRPr="00FB68CD">
        <w:rPr>
          <w:rFonts w:ascii="Arial" w:hAnsi="Arial" w:cs="Arial"/>
          <w:sz w:val="24"/>
          <w:szCs w:val="24"/>
          <w:lang w:eastAsia="en-GB"/>
        </w:rPr>
        <w:t xml:space="preserve"> h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ave considered the effectiveness of </w:t>
      </w:r>
      <w:r w:rsidR="00AE4A64" w:rsidRPr="00FB68CD">
        <w:rPr>
          <w:rFonts w:ascii="Arial" w:hAnsi="Arial" w:cs="Arial"/>
          <w:sz w:val="24"/>
          <w:szCs w:val="24"/>
          <w:lang w:eastAsia="en-GB"/>
        </w:rPr>
        <w:t>their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accountability measures</w:t>
      </w:r>
    </w:p>
    <w:p w14:paraId="189C8580" w14:textId="3AD888DA" w:rsidR="00F570C5" w:rsidRPr="00FB68CD" w:rsidRDefault="00F570C5" w:rsidP="001A1BE3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  <w:lang w:eastAsia="en-GB"/>
        </w:rPr>
        <w:t xml:space="preserve">staff </w:t>
      </w:r>
      <w:r w:rsidR="00826605" w:rsidRPr="00FB68CD">
        <w:rPr>
          <w:rFonts w:ascii="Arial" w:hAnsi="Arial" w:cs="Arial"/>
          <w:sz w:val="24"/>
          <w:szCs w:val="24"/>
        </w:rPr>
        <w:t xml:space="preserve">will be made </w:t>
      </w:r>
      <w:r w:rsidRPr="00FB68CD">
        <w:rPr>
          <w:rFonts w:ascii="Arial" w:hAnsi="Arial" w:cs="Arial"/>
          <w:sz w:val="24"/>
          <w:szCs w:val="24"/>
          <w:lang w:eastAsia="en-GB"/>
        </w:rPr>
        <w:t xml:space="preserve">aware of the policies and procedures and </w:t>
      </w:r>
      <w:r w:rsidR="00826605" w:rsidRPr="00FB68CD">
        <w:rPr>
          <w:rFonts w:ascii="Arial" w:hAnsi="Arial" w:cs="Arial"/>
          <w:sz w:val="24"/>
          <w:szCs w:val="24"/>
        </w:rPr>
        <w:t>will be expected to</w:t>
      </w:r>
      <w:r w:rsidRPr="00FB68CD">
        <w:rPr>
          <w:rFonts w:ascii="Arial" w:hAnsi="Arial" w:cs="Arial"/>
          <w:sz w:val="24"/>
          <w:szCs w:val="24"/>
          <w:lang w:eastAsia="en-GB"/>
        </w:rPr>
        <w:t xml:space="preserve"> follow them</w:t>
      </w:r>
    </w:p>
    <w:p w14:paraId="47BA4868" w14:textId="394D0BC0" w:rsidR="00F570C5" w:rsidRPr="00FB68CD" w:rsidRDefault="00826605" w:rsidP="001A1BE3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taff </w:t>
      </w:r>
      <w:r w:rsidRPr="00FB68CD">
        <w:rPr>
          <w:rFonts w:ascii="Arial" w:hAnsi="Arial" w:cs="Arial"/>
          <w:sz w:val="24"/>
          <w:szCs w:val="24"/>
        </w:rPr>
        <w:t xml:space="preserve">will be briefed on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>how to send emails or information by post</w:t>
      </w:r>
    </w:p>
    <w:p w14:paraId="50788D81" w14:textId="7F54331B" w:rsidR="00F570C5" w:rsidRPr="00FB68CD" w:rsidRDefault="00826605" w:rsidP="001A1BE3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Staff will consider appropriate forms of transport when travelling with any data.</w:t>
      </w:r>
    </w:p>
    <w:p w14:paraId="068B97E7" w14:textId="24C15113" w:rsidR="001A1BE3" w:rsidRPr="00FB68CD" w:rsidRDefault="00271AFF" w:rsidP="001A1BE3">
      <w:p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1A1BE3" w:rsidRPr="00FB68CD">
        <w:rPr>
          <w:rFonts w:ascii="Arial" w:hAnsi="Arial" w:cs="Arial"/>
          <w:sz w:val="24"/>
          <w:szCs w:val="24"/>
          <w:lang w:eastAsia="en-GB"/>
        </w:rPr>
        <w:t xml:space="preserve"> have procedures in place to make sure that records containing personal data are accurate, adequate and not excessive.</w:t>
      </w:r>
    </w:p>
    <w:p w14:paraId="04577DB2" w14:textId="4F479C0F" w:rsidR="00F570C5" w:rsidRPr="00FB68CD" w:rsidRDefault="001A1BE3" w:rsidP="001A1BE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Quarterly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data quality reviews </w:t>
      </w:r>
      <w:r w:rsidRPr="00FB68CD">
        <w:rPr>
          <w:rFonts w:ascii="Arial" w:hAnsi="Arial" w:cs="Arial"/>
          <w:sz w:val="24"/>
          <w:szCs w:val="24"/>
        </w:rPr>
        <w:t xml:space="preserve">will be undertaken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>of records containing personal data to make sure they are accurate, adequate and not excessive.</w:t>
      </w:r>
    </w:p>
    <w:p w14:paraId="2B7DCED6" w14:textId="07C0ABFD" w:rsidR="00F570C5" w:rsidRPr="00FB68CD" w:rsidRDefault="001A1BE3" w:rsidP="001A1BE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taff </w:t>
      </w:r>
      <w:r w:rsidRPr="00FB68CD">
        <w:rPr>
          <w:rFonts w:ascii="Arial" w:hAnsi="Arial" w:cs="Arial"/>
          <w:sz w:val="24"/>
          <w:szCs w:val="24"/>
        </w:rPr>
        <w:t xml:space="preserve">will be made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>aware of data quality issues following data quality checks or audits to prevent recurrence.</w:t>
      </w:r>
    </w:p>
    <w:p w14:paraId="1474B1ED" w14:textId="77777777" w:rsidR="00F570C5" w:rsidRPr="00FB68CD" w:rsidRDefault="00F570C5" w:rsidP="001A1BE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  <w:lang w:eastAsia="en-GB"/>
        </w:rPr>
        <w:t>Records containing personal data (whether active or archived) are 'weeded' periodically to reduce the risks of inaccuracies and excessive retention.</w:t>
      </w:r>
    </w:p>
    <w:p w14:paraId="681A18B6" w14:textId="27501D45" w:rsidR="00F570C5" w:rsidRPr="00FB68CD" w:rsidRDefault="001A1BE3" w:rsidP="001A1BE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taff </w:t>
      </w:r>
      <w:r w:rsidRPr="00FB68CD">
        <w:rPr>
          <w:rFonts w:ascii="Arial" w:hAnsi="Arial" w:cs="Arial"/>
          <w:sz w:val="24"/>
          <w:szCs w:val="24"/>
        </w:rPr>
        <w:t xml:space="preserve">must be able to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>demonstrate the process for conducting data quality reviews</w:t>
      </w:r>
    </w:p>
    <w:p w14:paraId="4C32F122" w14:textId="0452826A" w:rsidR="00F570C5" w:rsidRPr="00FB68CD" w:rsidRDefault="001A1BE3" w:rsidP="001A1BE3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taff </w:t>
      </w:r>
      <w:r w:rsidRPr="00FB68CD">
        <w:rPr>
          <w:rFonts w:ascii="Arial" w:hAnsi="Arial" w:cs="Arial"/>
          <w:sz w:val="24"/>
          <w:szCs w:val="24"/>
        </w:rPr>
        <w:t xml:space="preserve">will be reviewed periodically to ensure that they 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understand their responsibilities and </w:t>
      </w:r>
      <w:r w:rsidRPr="00FB68CD">
        <w:rPr>
          <w:rFonts w:ascii="Arial" w:hAnsi="Arial" w:cs="Arial"/>
          <w:sz w:val="24"/>
          <w:szCs w:val="24"/>
        </w:rPr>
        <w:t>that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they know what to do if they identify issues</w:t>
      </w:r>
      <w:r w:rsidR="00836539">
        <w:rPr>
          <w:rFonts w:ascii="Arial" w:hAnsi="Arial" w:cs="Arial"/>
          <w:sz w:val="24"/>
          <w:szCs w:val="24"/>
          <w:lang w:eastAsia="en-GB"/>
        </w:rPr>
        <w:t>.</w:t>
      </w:r>
    </w:p>
    <w:p w14:paraId="59597839" w14:textId="77777777" w:rsidR="00F570C5" w:rsidRPr="00271AFF" w:rsidRDefault="00F570C5" w:rsidP="000D1C5C">
      <w:pPr>
        <w:rPr>
          <w:rFonts w:ascii="Arial" w:hAnsi="Arial" w:cs="Arial"/>
          <w:b/>
          <w:bCs/>
          <w:sz w:val="24"/>
          <w:szCs w:val="24"/>
          <w:lang w:eastAsia="en-GB"/>
        </w:rPr>
      </w:pPr>
      <w:r w:rsidRPr="00271AFF">
        <w:rPr>
          <w:rFonts w:ascii="Arial" w:hAnsi="Arial" w:cs="Arial"/>
          <w:b/>
          <w:bCs/>
          <w:sz w:val="24"/>
          <w:szCs w:val="24"/>
          <w:lang w:eastAsia="en-GB"/>
        </w:rPr>
        <w:t>Retention schedule</w:t>
      </w:r>
    </w:p>
    <w:p w14:paraId="5865F880" w14:textId="0069EFE0" w:rsidR="00F570C5" w:rsidRPr="00FB68CD" w:rsidRDefault="00271AFF" w:rsidP="000D1C5C">
      <w:p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have an appropriate retention schedule outlining storage periods for all personal data, which </w:t>
      </w:r>
      <w:r w:rsidR="00836539">
        <w:rPr>
          <w:rFonts w:ascii="Arial" w:hAnsi="Arial" w:cs="Arial"/>
          <w:sz w:val="24"/>
          <w:szCs w:val="24"/>
          <w:lang w:eastAsia="en-GB"/>
        </w:rPr>
        <w:t>is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review</w:t>
      </w:r>
      <w:r w:rsidR="00836539">
        <w:rPr>
          <w:rFonts w:ascii="Arial" w:hAnsi="Arial" w:cs="Arial"/>
          <w:sz w:val="24"/>
          <w:szCs w:val="24"/>
          <w:lang w:eastAsia="en-GB"/>
        </w:rPr>
        <w:t>ed</w:t>
      </w:r>
      <w:r w:rsidR="00F570C5" w:rsidRPr="00FB68CD">
        <w:rPr>
          <w:rFonts w:ascii="Arial" w:hAnsi="Arial" w:cs="Arial"/>
          <w:sz w:val="24"/>
          <w:szCs w:val="24"/>
          <w:lang w:eastAsia="en-GB"/>
        </w:rPr>
        <w:t xml:space="preserve"> regularly.</w:t>
      </w:r>
    </w:p>
    <w:p w14:paraId="581143A9" w14:textId="32106AF4" w:rsidR="00DD042A" w:rsidRPr="00FB68CD" w:rsidRDefault="001B4364" w:rsidP="00781CFF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Any </w:t>
      </w:r>
      <w:r w:rsidR="00DD042A" w:rsidRPr="00FB68CD">
        <w:rPr>
          <w:rFonts w:ascii="Arial" w:hAnsi="Arial" w:cs="Arial"/>
          <w:sz w:val="24"/>
          <w:szCs w:val="24"/>
        </w:rPr>
        <w:t xml:space="preserve">Medical </w:t>
      </w:r>
      <w:r w:rsidRPr="00FB68CD">
        <w:rPr>
          <w:rFonts w:ascii="Arial" w:hAnsi="Arial" w:cs="Arial"/>
          <w:sz w:val="24"/>
          <w:szCs w:val="24"/>
        </w:rPr>
        <w:t>information</w:t>
      </w:r>
      <w:r w:rsidR="00DD042A" w:rsidRPr="00FB68CD">
        <w:rPr>
          <w:rFonts w:ascii="Arial" w:hAnsi="Arial" w:cs="Arial"/>
          <w:sz w:val="24"/>
          <w:szCs w:val="24"/>
        </w:rPr>
        <w:t xml:space="preserve"> will be retained as stipulated by the BMA</w:t>
      </w:r>
    </w:p>
    <w:p w14:paraId="6EF4DCB3" w14:textId="66E9B974" w:rsidR="00F570C5" w:rsidRPr="00FB68CD" w:rsidRDefault="002D5706" w:rsidP="00781CFF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All other records will be kept for the duration </w:t>
      </w:r>
      <w:r w:rsidR="00E5435B" w:rsidRPr="00FB68CD">
        <w:rPr>
          <w:rFonts w:ascii="Arial" w:hAnsi="Arial" w:cs="Arial"/>
          <w:sz w:val="24"/>
          <w:szCs w:val="24"/>
        </w:rPr>
        <w:t>of the contact requirement and archived electronically following use.</w:t>
      </w:r>
    </w:p>
    <w:p w14:paraId="58934A7A" w14:textId="7B85F62B" w:rsidR="00E5435B" w:rsidRPr="00FB68CD" w:rsidRDefault="0083094C" w:rsidP="00781CFF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Electronic contacts will be kept </w:t>
      </w:r>
      <w:r w:rsidR="00AE21E0" w:rsidRPr="00FB68CD">
        <w:rPr>
          <w:rFonts w:ascii="Arial" w:hAnsi="Arial" w:cs="Arial"/>
          <w:sz w:val="24"/>
          <w:szCs w:val="24"/>
        </w:rPr>
        <w:t xml:space="preserve">while the business is active unless the client requests to unsubscribe </w:t>
      </w:r>
      <w:r w:rsidR="007909EA" w:rsidRPr="00FB68CD">
        <w:rPr>
          <w:rFonts w:ascii="Arial" w:hAnsi="Arial" w:cs="Arial"/>
          <w:sz w:val="24"/>
          <w:szCs w:val="24"/>
        </w:rPr>
        <w:t>or</w:t>
      </w:r>
      <w:r w:rsidR="00AE21E0" w:rsidRPr="00FB68CD">
        <w:rPr>
          <w:rFonts w:ascii="Arial" w:hAnsi="Arial" w:cs="Arial"/>
          <w:sz w:val="24"/>
          <w:szCs w:val="24"/>
        </w:rPr>
        <w:t xml:space="preserve"> to be removed from the system.</w:t>
      </w:r>
    </w:p>
    <w:p w14:paraId="03AF3576" w14:textId="7181F1F6" w:rsidR="00AE21E0" w:rsidRPr="00FB68CD" w:rsidRDefault="008E7B98" w:rsidP="00781CFF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Disposal will be via deletion of the electronic data or via shredding of any hard copies.</w:t>
      </w:r>
    </w:p>
    <w:p w14:paraId="400CB445" w14:textId="6514FEB2" w:rsidR="008E7B98" w:rsidRPr="00FB68CD" w:rsidRDefault="008E7B98" w:rsidP="00781CFF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  <w:lang w:eastAsia="en-GB"/>
        </w:rPr>
      </w:pPr>
      <w:r w:rsidRPr="00FB68CD">
        <w:rPr>
          <w:rFonts w:ascii="Arial" w:hAnsi="Arial" w:cs="Arial"/>
          <w:sz w:val="24"/>
          <w:szCs w:val="24"/>
        </w:rPr>
        <w:t xml:space="preserve">This process will be </w:t>
      </w:r>
      <w:r w:rsidR="00C91AE7" w:rsidRPr="00FB68CD">
        <w:rPr>
          <w:rFonts w:ascii="Arial" w:hAnsi="Arial" w:cs="Arial"/>
          <w:sz w:val="24"/>
          <w:szCs w:val="24"/>
        </w:rPr>
        <w:t xml:space="preserve">undertaken by the </w:t>
      </w:r>
      <w:r w:rsidR="00836539">
        <w:rPr>
          <w:rFonts w:ascii="Arial" w:hAnsi="Arial" w:cs="Arial"/>
          <w:sz w:val="24"/>
          <w:szCs w:val="24"/>
        </w:rPr>
        <w:t xml:space="preserve">data </w:t>
      </w:r>
      <w:r w:rsidR="00C91AE7" w:rsidRPr="00FB68CD">
        <w:rPr>
          <w:rFonts w:ascii="Arial" w:hAnsi="Arial" w:cs="Arial"/>
          <w:sz w:val="24"/>
          <w:szCs w:val="24"/>
        </w:rPr>
        <w:t>controller as and when required or as a yearly review.</w:t>
      </w:r>
    </w:p>
    <w:p w14:paraId="44C76255" w14:textId="41897AEB" w:rsidR="000D1C5C" w:rsidRPr="00836539" w:rsidRDefault="00DA54FF" w:rsidP="00836539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836539">
        <w:rPr>
          <w:rFonts w:ascii="Arial" w:hAnsi="Arial" w:cs="Arial"/>
          <w:sz w:val="24"/>
          <w:szCs w:val="24"/>
        </w:rPr>
        <w:t>The Data controller will review this process and documentation on a yearly basis and every opportunity to minimise data</w:t>
      </w:r>
      <w:r w:rsidR="000D1C5C" w:rsidRPr="00836539">
        <w:rPr>
          <w:rFonts w:ascii="Arial" w:hAnsi="Arial" w:cs="Arial"/>
          <w:sz w:val="24"/>
          <w:szCs w:val="24"/>
        </w:rPr>
        <w:t xml:space="preserve"> storage will be taken.</w:t>
      </w:r>
    </w:p>
    <w:p w14:paraId="2DB0A44B" w14:textId="77777777" w:rsidR="00817222" w:rsidRPr="00FB68CD" w:rsidRDefault="00817222" w:rsidP="00B02189">
      <w:pPr>
        <w:rPr>
          <w:rFonts w:ascii="Arial" w:hAnsi="Arial" w:cs="Arial"/>
          <w:sz w:val="24"/>
          <w:szCs w:val="24"/>
        </w:rPr>
      </w:pPr>
    </w:p>
    <w:p w14:paraId="55E2BD5B" w14:textId="7617B36B" w:rsidR="00F570C5" w:rsidRPr="00FB68CD" w:rsidRDefault="00271AFF" w:rsidP="00B021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142F28" w:rsidRPr="00FB68CD">
        <w:rPr>
          <w:rFonts w:ascii="Arial" w:hAnsi="Arial" w:cs="Arial"/>
          <w:sz w:val="24"/>
          <w:szCs w:val="24"/>
        </w:rPr>
        <w:t xml:space="preserve"> h</w:t>
      </w:r>
      <w:r w:rsidR="00F570C5" w:rsidRPr="00FB68CD">
        <w:rPr>
          <w:rFonts w:ascii="Arial" w:hAnsi="Arial" w:cs="Arial"/>
          <w:sz w:val="24"/>
          <w:szCs w:val="24"/>
        </w:rPr>
        <w:t xml:space="preserve">ave considered the effectiveness of </w:t>
      </w:r>
      <w:r w:rsidR="007909EA" w:rsidRPr="00FB68CD">
        <w:rPr>
          <w:rFonts w:ascii="Arial" w:hAnsi="Arial" w:cs="Arial"/>
          <w:sz w:val="24"/>
          <w:szCs w:val="24"/>
        </w:rPr>
        <w:t>their</w:t>
      </w:r>
      <w:r w:rsidR="00F570C5" w:rsidRPr="00FB68CD">
        <w:rPr>
          <w:rFonts w:ascii="Arial" w:hAnsi="Arial" w:cs="Arial"/>
          <w:sz w:val="24"/>
          <w:szCs w:val="24"/>
        </w:rPr>
        <w:t xml:space="preserve"> accountability measures</w:t>
      </w:r>
      <w:r w:rsidR="00B759AB">
        <w:rPr>
          <w:rFonts w:ascii="Arial" w:hAnsi="Arial" w:cs="Arial"/>
          <w:sz w:val="24"/>
          <w:szCs w:val="24"/>
        </w:rPr>
        <w:t>.</w:t>
      </w:r>
    </w:p>
    <w:p w14:paraId="76873F72" w14:textId="2F2D62D8" w:rsidR="00F570C5" w:rsidRPr="00FB68CD" w:rsidRDefault="005B752E" w:rsidP="0081722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All</w:t>
      </w:r>
      <w:r w:rsidR="00F570C5" w:rsidRPr="00FB68CD">
        <w:rPr>
          <w:rFonts w:ascii="Arial" w:hAnsi="Arial" w:cs="Arial"/>
          <w:sz w:val="24"/>
          <w:szCs w:val="24"/>
        </w:rPr>
        <w:t xml:space="preserve"> staff </w:t>
      </w:r>
      <w:r w:rsidRPr="00FB68CD">
        <w:rPr>
          <w:rFonts w:ascii="Arial" w:hAnsi="Arial" w:cs="Arial"/>
          <w:sz w:val="24"/>
          <w:szCs w:val="24"/>
        </w:rPr>
        <w:t xml:space="preserve">will be made </w:t>
      </w:r>
      <w:r w:rsidR="00F570C5" w:rsidRPr="00FB68CD">
        <w:rPr>
          <w:rFonts w:ascii="Arial" w:hAnsi="Arial" w:cs="Arial"/>
          <w:sz w:val="24"/>
          <w:szCs w:val="24"/>
        </w:rPr>
        <w:t>aware of the retention schedule</w:t>
      </w:r>
    </w:p>
    <w:p w14:paraId="3D99EE20" w14:textId="60CE26AE" w:rsidR="00F570C5" w:rsidRPr="00FB68CD" w:rsidRDefault="005B752E" w:rsidP="0081722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lastRenderedPageBreak/>
        <w:t xml:space="preserve">Staff will be </w:t>
      </w:r>
      <w:r w:rsidR="00FB206C" w:rsidRPr="00FB68CD">
        <w:rPr>
          <w:rFonts w:ascii="Arial" w:hAnsi="Arial" w:cs="Arial"/>
          <w:sz w:val="24"/>
          <w:szCs w:val="24"/>
        </w:rPr>
        <w:t>expected to adhere to the guidelines within this document.</w:t>
      </w:r>
    </w:p>
    <w:p w14:paraId="55512940" w14:textId="15056E4B" w:rsidR="00F570C5" w:rsidRPr="00FB68CD" w:rsidRDefault="00FB206C" w:rsidP="00817222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</w:rPr>
        <w:t xml:space="preserve">taff </w:t>
      </w:r>
      <w:r w:rsidRPr="00FB68CD">
        <w:rPr>
          <w:rFonts w:ascii="Arial" w:hAnsi="Arial" w:cs="Arial"/>
          <w:sz w:val="24"/>
          <w:szCs w:val="24"/>
        </w:rPr>
        <w:t xml:space="preserve">will be expected to be able to </w:t>
      </w:r>
      <w:r w:rsidR="00F570C5" w:rsidRPr="00FB68CD">
        <w:rPr>
          <w:rFonts w:ascii="Arial" w:hAnsi="Arial" w:cs="Arial"/>
          <w:sz w:val="24"/>
          <w:szCs w:val="24"/>
        </w:rPr>
        <w:t>explain what their responsibilities are and how they carry them out effectively</w:t>
      </w:r>
    </w:p>
    <w:p w14:paraId="25A85E1C" w14:textId="77777777" w:rsidR="00F570C5" w:rsidRPr="00271AFF" w:rsidRDefault="00F570C5" w:rsidP="00B02189">
      <w:pPr>
        <w:rPr>
          <w:rFonts w:ascii="Arial" w:hAnsi="Arial" w:cs="Arial"/>
          <w:b/>
          <w:bCs/>
          <w:sz w:val="24"/>
          <w:szCs w:val="24"/>
        </w:rPr>
      </w:pPr>
      <w:r w:rsidRPr="00271AFF">
        <w:rPr>
          <w:rFonts w:ascii="Arial" w:hAnsi="Arial" w:cs="Arial"/>
          <w:b/>
          <w:bCs/>
          <w:sz w:val="24"/>
          <w:szCs w:val="24"/>
        </w:rPr>
        <w:t>Destruction</w:t>
      </w:r>
    </w:p>
    <w:p w14:paraId="7426623B" w14:textId="6950C60D" w:rsidR="00F570C5" w:rsidRPr="00FB68CD" w:rsidRDefault="00271AFF" w:rsidP="00B021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cover methods of destruction in a policy and they are appropriate to prevent disclosure of personal data prior to, during or after disposal.</w:t>
      </w:r>
    </w:p>
    <w:p w14:paraId="7F9367BE" w14:textId="5C1A2D0F" w:rsidR="00F570C5" w:rsidRPr="00FB68CD" w:rsidRDefault="00F570C5" w:rsidP="00C0710E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For paper documents, locked </w:t>
      </w:r>
      <w:r w:rsidR="00817222" w:rsidRPr="00FB68CD">
        <w:rPr>
          <w:rFonts w:ascii="Arial" w:hAnsi="Arial" w:cs="Arial"/>
          <w:sz w:val="24"/>
          <w:szCs w:val="24"/>
        </w:rPr>
        <w:t>files will be used</w:t>
      </w:r>
      <w:r w:rsidRPr="00FB68CD">
        <w:rPr>
          <w:rFonts w:ascii="Arial" w:hAnsi="Arial" w:cs="Arial"/>
          <w:sz w:val="24"/>
          <w:szCs w:val="24"/>
        </w:rPr>
        <w:t xml:space="preserve"> for records containing personal data, and in-house or cross shredding or incineration is in place.</w:t>
      </w:r>
    </w:p>
    <w:p w14:paraId="705E3638" w14:textId="078E35D9" w:rsidR="00F570C5" w:rsidRPr="00FB68CD" w:rsidRDefault="00F570C5" w:rsidP="003412D5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For information held on electronic devices, wiping, degaussing or secure destruction of hardware (shredding) is in place.</w:t>
      </w:r>
    </w:p>
    <w:p w14:paraId="782989F1" w14:textId="77777777" w:rsidR="00F570C5" w:rsidRPr="00271AFF" w:rsidRDefault="00F570C5" w:rsidP="00B02189">
      <w:pPr>
        <w:rPr>
          <w:rFonts w:ascii="Arial" w:hAnsi="Arial" w:cs="Arial"/>
          <w:b/>
          <w:bCs/>
          <w:sz w:val="24"/>
          <w:szCs w:val="24"/>
        </w:rPr>
      </w:pPr>
      <w:r w:rsidRPr="00271AFF">
        <w:rPr>
          <w:rFonts w:ascii="Arial" w:hAnsi="Arial" w:cs="Arial"/>
          <w:b/>
          <w:bCs/>
          <w:sz w:val="24"/>
          <w:szCs w:val="24"/>
        </w:rPr>
        <w:t>Rules for acceptable software use</w:t>
      </w:r>
    </w:p>
    <w:p w14:paraId="6C9DC814" w14:textId="5C164923" w:rsidR="00F570C5" w:rsidRPr="00FB68CD" w:rsidRDefault="00271AFF" w:rsidP="00B021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identify, document and implement rules for the acceptable use of software (systems or applications) processing or storing information.</w:t>
      </w:r>
    </w:p>
    <w:p w14:paraId="474AB247" w14:textId="63C3DE6F" w:rsidR="00F570C5" w:rsidRPr="00FB68CD" w:rsidRDefault="00271AFF" w:rsidP="00C0710E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1E4D94" w:rsidRPr="00FB68CD">
        <w:rPr>
          <w:rFonts w:ascii="Arial" w:hAnsi="Arial" w:cs="Arial"/>
          <w:sz w:val="24"/>
          <w:szCs w:val="24"/>
        </w:rPr>
        <w:t xml:space="preserve"> </w:t>
      </w:r>
      <w:r w:rsidR="00F570C5" w:rsidRPr="00FB68CD">
        <w:rPr>
          <w:rFonts w:ascii="Arial" w:hAnsi="Arial" w:cs="Arial"/>
          <w:sz w:val="24"/>
          <w:szCs w:val="24"/>
        </w:rPr>
        <w:t xml:space="preserve">have </w:t>
      </w:r>
      <w:r w:rsidR="00142F28" w:rsidRPr="00FB68CD">
        <w:rPr>
          <w:rFonts w:ascii="Arial" w:hAnsi="Arial" w:cs="Arial"/>
          <w:sz w:val="24"/>
          <w:szCs w:val="24"/>
        </w:rPr>
        <w:t>a</w:t>
      </w:r>
      <w:r w:rsidR="00F570C5" w:rsidRPr="00FB68CD">
        <w:rPr>
          <w:rFonts w:ascii="Arial" w:hAnsi="Arial" w:cs="Arial"/>
          <w:sz w:val="24"/>
          <w:szCs w:val="24"/>
        </w:rPr>
        <w:t>cceptable Use or terms and conditions of use procedures in place.</w:t>
      </w:r>
    </w:p>
    <w:p w14:paraId="17A63306" w14:textId="4B5C2FA8" w:rsidR="00F570C5" w:rsidRPr="00FB68CD" w:rsidRDefault="00271AFF" w:rsidP="00C0710E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have system operating procedures which document the security arrangements and measures in place to protect the data held within systems or applications.</w:t>
      </w:r>
    </w:p>
    <w:p w14:paraId="5E002FDD" w14:textId="7170F89E" w:rsidR="00F570C5" w:rsidRPr="00FB68CD" w:rsidRDefault="00271AFF" w:rsidP="00C0710E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68575F" w:rsidRPr="00FB68CD">
        <w:rPr>
          <w:rFonts w:ascii="Arial" w:hAnsi="Arial" w:cs="Arial"/>
          <w:sz w:val="24"/>
          <w:szCs w:val="24"/>
        </w:rPr>
        <w:t xml:space="preserve"> will</w:t>
      </w:r>
      <w:r w:rsidR="00F570C5" w:rsidRPr="00FB68CD">
        <w:rPr>
          <w:rFonts w:ascii="Arial" w:hAnsi="Arial" w:cs="Arial"/>
          <w:sz w:val="24"/>
          <w:szCs w:val="24"/>
        </w:rPr>
        <w:t xml:space="preserve"> monitor compliance with acceptable use rules and make sure that staff are aware of any monitoring.</w:t>
      </w:r>
    </w:p>
    <w:p w14:paraId="561D57C2" w14:textId="77777777" w:rsidR="00F570C5" w:rsidRPr="00271AFF" w:rsidRDefault="00F570C5" w:rsidP="00B02189">
      <w:pPr>
        <w:rPr>
          <w:rFonts w:ascii="Arial" w:hAnsi="Arial" w:cs="Arial"/>
          <w:b/>
          <w:bCs/>
          <w:sz w:val="24"/>
          <w:szCs w:val="24"/>
        </w:rPr>
      </w:pPr>
      <w:r w:rsidRPr="00271AFF">
        <w:rPr>
          <w:rFonts w:ascii="Arial" w:hAnsi="Arial" w:cs="Arial"/>
          <w:b/>
          <w:bCs/>
          <w:sz w:val="24"/>
          <w:szCs w:val="24"/>
        </w:rPr>
        <w:t>Access control</w:t>
      </w:r>
    </w:p>
    <w:p w14:paraId="5B74D293" w14:textId="03ADAA8D" w:rsidR="00F570C5" w:rsidRPr="00FB68CD" w:rsidRDefault="00271AFF" w:rsidP="00C0710E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specifies that users must foll</w:t>
      </w:r>
      <w:r w:rsidR="00CB35F6" w:rsidRPr="00FB68CD">
        <w:rPr>
          <w:rFonts w:ascii="Arial" w:hAnsi="Arial" w:cs="Arial"/>
          <w:sz w:val="24"/>
          <w:szCs w:val="24"/>
        </w:rPr>
        <w:t>ow the</w:t>
      </w:r>
      <w:r w:rsidR="00F570C5" w:rsidRPr="00FB68CD">
        <w:rPr>
          <w:rFonts w:ascii="Arial" w:hAnsi="Arial" w:cs="Arial"/>
          <w:sz w:val="24"/>
          <w:szCs w:val="24"/>
        </w:rPr>
        <w:t xml:space="preserve"> organisation's practices in the use of secret authentication information, for example passwords or tokens.</w:t>
      </w:r>
    </w:p>
    <w:p w14:paraId="1B27BBFE" w14:textId="70204786" w:rsidR="00F570C5" w:rsidRPr="00FB68CD" w:rsidRDefault="00271AFF" w:rsidP="00C0710E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5B7160" w:rsidRPr="00FB68CD">
        <w:rPr>
          <w:rFonts w:ascii="Arial" w:hAnsi="Arial" w:cs="Arial"/>
          <w:sz w:val="24"/>
          <w:szCs w:val="24"/>
        </w:rPr>
        <w:t xml:space="preserve"> </w:t>
      </w:r>
      <w:r w:rsidR="00F570C5" w:rsidRPr="00FB68CD">
        <w:rPr>
          <w:rFonts w:ascii="Arial" w:hAnsi="Arial" w:cs="Arial"/>
          <w:sz w:val="24"/>
          <w:szCs w:val="24"/>
        </w:rPr>
        <w:t>keep</w:t>
      </w:r>
      <w:r w:rsidR="00B56982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</w:rPr>
        <w:t xml:space="preserve"> a log of user access to systems holding personal data.</w:t>
      </w:r>
    </w:p>
    <w:p w14:paraId="5E63BF09" w14:textId="7087BD36" w:rsidR="00F570C5" w:rsidRPr="00FB68CD" w:rsidRDefault="00271AFF" w:rsidP="00C0710E">
      <w:pPr>
        <w:pStyle w:val="ListParagraph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5B7160" w:rsidRPr="00FB68CD">
        <w:rPr>
          <w:rFonts w:ascii="Arial" w:hAnsi="Arial" w:cs="Arial"/>
          <w:sz w:val="24"/>
          <w:szCs w:val="24"/>
        </w:rPr>
        <w:t xml:space="preserve"> will </w:t>
      </w:r>
      <w:r w:rsidR="00F570C5" w:rsidRPr="00FB68CD">
        <w:rPr>
          <w:rFonts w:ascii="Arial" w:hAnsi="Arial" w:cs="Arial"/>
          <w:sz w:val="24"/>
          <w:szCs w:val="24"/>
        </w:rPr>
        <w:t>regularly review users’ access rights and adjust or remove rights where appropriate</w:t>
      </w:r>
    </w:p>
    <w:p w14:paraId="1BD6AD55" w14:textId="77777777" w:rsidR="00F570C5" w:rsidRPr="00271AFF" w:rsidRDefault="00F570C5" w:rsidP="00B02189">
      <w:pPr>
        <w:rPr>
          <w:rFonts w:ascii="Arial" w:hAnsi="Arial" w:cs="Arial"/>
          <w:b/>
          <w:bCs/>
          <w:sz w:val="24"/>
          <w:szCs w:val="24"/>
        </w:rPr>
      </w:pPr>
      <w:r w:rsidRPr="00271AFF">
        <w:rPr>
          <w:rFonts w:ascii="Arial" w:hAnsi="Arial" w:cs="Arial"/>
          <w:b/>
          <w:bCs/>
          <w:sz w:val="24"/>
          <w:szCs w:val="24"/>
        </w:rPr>
        <w:t>Unauthorised access</w:t>
      </w:r>
    </w:p>
    <w:p w14:paraId="15C456D8" w14:textId="6E029A3D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prevent</w:t>
      </w:r>
      <w:r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</w:rPr>
        <w:t xml:space="preserve"> unauthorised access to systems and applications, by passwords, technical vulnerability management and malware prevention tools.</w:t>
      </w:r>
    </w:p>
    <w:p w14:paraId="6281C8A4" w14:textId="0CEB1723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B013A6" w:rsidRPr="00FB68CD">
        <w:rPr>
          <w:rFonts w:ascii="Arial" w:hAnsi="Arial" w:cs="Arial"/>
          <w:sz w:val="24"/>
          <w:szCs w:val="24"/>
        </w:rPr>
        <w:t xml:space="preserve"> will</w:t>
      </w:r>
      <w:r w:rsidR="00F570C5" w:rsidRPr="00FB68CD">
        <w:rPr>
          <w:rFonts w:ascii="Arial" w:hAnsi="Arial" w:cs="Arial"/>
          <w:sz w:val="24"/>
          <w:szCs w:val="24"/>
        </w:rPr>
        <w:t xml:space="preserve"> restrict access to systems or applications processing personal data to the absolute minimum in accordance with the principle of least privilege (for example read/write/delete/execute access rules are applied).</w:t>
      </w:r>
    </w:p>
    <w:p w14:paraId="27FB26E1" w14:textId="37B78C54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apply minimum password complexity rules and limited </w:t>
      </w:r>
      <w:r w:rsidR="002E59A3" w:rsidRPr="00FB68CD">
        <w:rPr>
          <w:rFonts w:ascii="Arial" w:hAnsi="Arial" w:cs="Arial"/>
          <w:sz w:val="24"/>
          <w:szCs w:val="24"/>
        </w:rPr>
        <w:t>log-on</w:t>
      </w:r>
      <w:r w:rsidR="00F570C5" w:rsidRPr="00FB68CD">
        <w:rPr>
          <w:rFonts w:ascii="Arial" w:hAnsi="Arial" w:cs="Arial"/>
          <w:sz w:val="24"/>
          <w:szCs w:val="24"/>
        </w:rPr>
        <w:t xml:space="preserve"> attempts to systems or applications processing personal data.</w:t>
      </w:r>
    </w:p>
    <w:p w14:paraId="690F3D68" w14:textId="5D6B04E5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have password management controls in place, including default password changing, controlled use of any shared passwords and secure password storage (not in plain text).</w:t>
      </w:r>
    </w:p>
    <w:p w14:paraId="72763DEF" w14:textId="36860BEC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lastRenderedPageBreak/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log</w:t>
      </w:r>
      <w:r w:rsidR="00B56982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</w:rPr>
        <w:t xml:space="preserve"> and monitor</w:t>
      </w:r>
      <w:r w:rsidR="00B56982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</w:rPr>
        <w:t xml:space="preserve"> user and system activity to detect anything unusual.</w:t>
      </w:r>
    </w:p>
    <w:p w14:paraId="3D32DD08" w14:textId="282A6AB0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C37498" w:rsidRPr="00FB68CD">
        <w:rPr>
          <w:rFonts w:ascii="Arial" w:hAnsi="Arial" w:cs="Arial"/>
          <w:sz w:val="24"/>
          <w:szCs w:val="24"/>
        </w:rPr>
        <w:t xml:space="preserve"> </w:t>
      </w:r>
      <w:r w:rsidR="00F570C5" w:rsidRPr="00FB68CD">
        <w:rPr>
          <w:rFonts w:ascii="Arial" w:hAnsi="Arial" w:cs="Arial"/>
          <w:sz w:val="24"/>
          <w:szCs w:val="24"/>
        </w:rPr>
        <w:t>implement anti-malware and anti-virus (AV) protection across the network and on sensitive information systems if appropriate.</w:t>
      </w:r>
    </w:p>
    <w:p w14:paraId="63564243" w14:textId="5CDA478B" w:rsidR="00F570C5" w:rsidRPr="00FB68CD" w:rsidRDefault="00F570C5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Anti-malware and anti-virus protection is kept up-to-date and configure it to perform regular scans.</w:t>
      </w:r>
    </w:p>
    <w:p w14:paraId="7F38F3AE" w14:textId="308B4B44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C37498" w:rsidRPr="00FB68CD">
        <w:rPr>
          <w:rFonts w:ascii="Arial" w:hAnsi="Arial" w:cs="Arial"/>
          <w:sz w:val="24"/>
          <w:szCs w:val="24"/>
        </w:rPr>
        <w:t xml:space="preserve"> </w:t>
      </w:r>
      <w:r w:rsidR="00F570C5" w:rsidRPr="00FB68CD">
        <w:rPr>
          <w:rFonts w:ascii="Arial" w:hAnsi="Arial" w:cs="Arial"/>
          <w:sz w:val="24"/>
          <w:szCs w:val="24"/>
        </w:rPr>
        <w:t>has access to and acts upon any updates on technical vulnerabilities to systems or software</w:t>
      </w:r>
      <w:r w:rsidR="00F41D6E" w:rsidRPr="00FB68CD">
        <w:rPr>
          <w:rFonts w:ascii="Arial" w:hAnsi="Arial" w:cs="Arial"/>
          <w:sz w:val="24"/>
          <w:szCs w:val="24"/>
        </w:rPr>
        <w:t>.</w:t>
      </w:r>
    </w:p>
    <w:p w14:paraId="46E95744" w14:textId="720669B2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C37498" w:rsidRPr="00FB68CD">
        <w:rPr>
          <w:rFonts w:ascii="Arial" w:hAnsi="Arial" w:cs="Arial"/>
          <w:sz w:val="24"/>
          <w:szCs w:val="24"/>
        </w:rPr>
        <w:t xml:space="preserve"> will</w:t>
      </w:r>
      <w:r w:rsidR="00F570C5" w:rsidRPr="00FB68CD">
        <w:rPr>
          <w:rFonts w:ascii="Arial" w:hAnsi="Arial" w:cs="Arial"/>
          <w:sz w:val="24"/>
          <w:szCs w:val="24"/>
        </w:rPr>
        <w:t xml:space="preserve"> regularly run vulnerability scans.</w:t>
      </w:r>
    </w:p>
    <w:p w14:paraId="00C5ABB1" w14:textId="54A260E7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deploy URL or web content filtering to block specific websites or entire categories.</w:t>
      </w:r>
    </w:p>
    <w:p w14:paraId="3A584C90" w14:textId="4F841B86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strictly control</w:t>
      </w:r>
      <w:r w:rsidR="00B56982">
        <w:rPr>
          <w:rFonts w:ascii="Arial" w:hAnsi="Arial" w:cs="Arial"/>
          <w:sz w:val="24"/>
          <w:szCs w:val="24"/>
        </w:rPr>
        <w:t>s</w:t>
      </w:r>
      <w:r w:rsidR="00F570C5" w:rsidRPr="00FB68CD">
        <w:rPr>
          <w:rFonts w:ascii="Arial" w:hAnsi="Arial" w:cs="Arial"/>
          <w:sz w:val="24"/>
          <w:szCs w:val="24"/>
        </w:rPr>
        <w:t xml:space="preserve"> the use of social media, or messaging apps such as WhatsApp to share personal data.</w:t>
      </w:r>
    </w:p>
    <w:p w14:paraId="5E38D9E4" w14:textId="633BDE40" w:rsidR="00605C04" w:rsidRPr="00FB68CD" w:rsidRDefault="00601B76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All new clients are requested to agree to the </w:t>
      </w:r>
      <w:r w:rsidR="00364586">
        <w:rPr>
          <w:rFonts w:ascii="Arial" w:hAnsi="Arial" w:cs="Arial"/>
          <w:sz w:val="24"/>
          <w:szCs w:val="24"/>
        </w:rPr>
        <w:t>GDPR</w:t>
      </w:r>
      <w:r w:rsidRPr="00FB68CD">
        <w:rPr>
          <w:rFonts w:ascii="Arial" w:hAnsi="Arial" w:cs="Arial"/>
          <w:sz w:val="24"/>
          <w:szCs w:val="24"/>
        </w:rPr>
        <w:t xml:space="preserve"> policy</w:t>
      </w:r>
      <w:r w:rsidR="00583792" w:rsidRPr="00FB68CD">
        <w:rPr>
          <w:rFonts w:ascii="Arial" w:hAnsi="Arial" w:cs="Arial"/>
          <w:sz w:val="24"/>
          <w:szCs w:val="24"/>
        </w:rPr>
        <w:t>. If they do not agree then their photos or information will not be shared.</w:t>
      </w:r>
    </w:p>
    <w:p w14:paraId="687E110B" w14:textId="2016505D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have external and internal firewalls and intrusion detection systems in place as appropriate to ensure the security of information in networks and systems from unauthorised access or attack</w:t>
      </w:r>
      <w:r w:rsidR="00C23254" w:rsidRPr="00FB68CD">
        <w:rPr>
          <w:rFonts w:ascii="Arial" w:hAnsi="Arial" w:cs="Arial"/>
          <w:sz w:val="24"/>
          <w:szCs w:val="24"/>
        </w:rPr>
        <w:t>.</w:t>
      </w:r>
    </w:p>
    <w:p w14:paraId="4760CB68" w14:textId="698DA91A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do not have unsupported operating systems in use, for example Windows XP or Windows Server 2003.</w:t>
      </w:r>
    </w:p>
    <w:p w14:paraId="67682AA6" w14:textId="32CBDD95" w:rsidR="00F570C5" w:rsidRPr="00FB68CD" w:rsidRDefault="00271AFF" w:rsidP="00C0710E">
      <w:pPr>
        <w:pStyle w:val="ListParagraph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establish special controls to safeguard the confidentiality and integrity of data passing over public networks or over wireless networks and to protect </w:t>
      </w: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142F28" w:rsidRPr="00FB68CD">
        <w:rPr>
          <w:rFonts w:ascii="Arial" w:hAnsi="Arial" w:cs="Arial"/>
          <w:sz w:val="24"/>
          <w:szCs w:val="24"/>
        </w:rPr>
        <w:t xml:space="preserve"> </w:t>
      </w:r>
      <w:r w:rsidR="0061689C" w:rsidRPr="00FB68CD">
        <w:rPr>
          <w:rFonts w:ascii="Arial" w:hAnsi="Arial" w:cs="Arial"/>
          <w:sz w:val="24"/>
          <w:szCs w:val="24"/>
        </w:rPr>
        <w:t>t</w:t>
      </w:r>
      <w:r w:rsidR="00F570C5" w:rsidRPr="00FB68CD">
        <w:rPr>
          <w:rFonts w:ascii="Arial" w:hAnsi="Arial" w:cs="Arial"/>
          <w:sz w:val="24"/>
          <w:szCs w:val="24"/>
        </w:rPr>
        <w:t>he connected systems and applications.</w:t>
      </w:r>
    </w:p>
    <w:p w14:paraId="2239024A" w14:textId="35997BC8" w:rsidR="00F570C5" w:rsidRPr="00FB68CD" w:rsidRDefault="002D7D43" w:rsidP="00B021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61689C" w:rsidRPr="00FB68CD">
        <w:rPr>
          <w:rFonts w:ascii="Arial" w:hAnsi="Arial" w:cs="Arial"/>
          <w:sz w:val="24"/>
          <w:szCs w:val="24"/>
        </w:rPr>
        <w:t xml:space="preserve"> h</w:t>
      </w:r>
      <w:r w:rsidR="00F570C5" w:rsidRPr="00FB68CD">
        <w:rPr>
          <w:rFonts w:ascii="Arial" w:hAnsi="Arial" w:cs="Arial"/>
          <w:sz w:val="24"/>
          <w:szCs w:val="24"/>
        </w:rPr>
        <w:t>ave considered the effectiveness of accountability measures</w:t>
      </w:r>
    </w:p>
    <w:p w14:paraId="71E2C1F5" w14:textId="3F3BC1A8" w:rsidR="00F570C5" w:rsidRPr="00FB68CD" w:rsidRDefault="001E1453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All p</w:t>
      </w:r>
      <w:r w:rsidR="00F570C5" w:rsidRPr="00FB68CD">
        <w:rPr>
          <w:rFonts w:ascii="Arial" w:hAnsi="Arial" w:cs="Arial"/>
          <w:sz w:val="24"/>
          <w:szCs w:val="24"/>
        </w:rPr>
        <w:t xml:space="preserve">asswords </w:t>
      </w:r>
      <w:r w:rsidRPr="00FB68CD">
        <w:rPr>
          <w:rFonts w:ascii="Arial" w:hAnsi="Arial" w:cs="Arial"/>
          <w:sz w:val="24"/>
          <w:szCs w:val="24"/>
        </w:rPr>
        <w:t xml:space="preserve">will be a minimum of 8 </w:t>
      </w:r>
      <w:r w:rsidR="00D91BCD" w:rsidRPr="00FB68CD">
        <w:rPr>
          <w:rFonts w:ascii="Arial" w:hAnsi="Arial" w:cs="Arial"/>
          <w:sz w:val="24"/>
          <w:szCs w:val="24"/>
        </w:rPr>
        <w:t>characters</w:t>
      </w:r>
      <w:r w:rsidRPr="00FB68CD">
        <w:rPr>
          <w:rFonts w:ascii="Arial" w:hAnsi="Arial" w:cs="Arial"/>
          <w:sz w:val="24"/>
          <w:szCs w:val="24"/>
        </w:rPr>
        <w:t xml:space="preserve"> and include </w:t>
      </w:r>
      <w:r w:rsidR="00D91BCD" w:rsidRPr="00FB68CD">
        <w:rPr>
          <w:rFonts w:ascii="Arial" w:hAnsi="Arial" w:cs="Arial"/>
          <w:sz w:val="24"/>
          <w:szCs w:val="24"/>
        </w:rPr>
        <w:t>symbols and numbers.</w:t>
      </w:r>
    </w:p>
    <w:p w14:paraId="2337C0F4" w14:textId="0199FE8B" w:rsidR="00F570C5" w:rsidRPr="00FB68CD" w:rsidRDefault="00D91BCD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All </w:t>
      </w:r>
      <w:r w:rsidR="00F570C5" w:rsidRPr="00FB68CD">
        <w:rPr>
          <w:rFonts w:ascii="Arial" w:hAnsi="Arial" w:cs="Arial"/>
          <w:sz w:val="24"/>
          <w:szCs w:val="24"/>
        </w:rPr>
        <w:t xml:space="preserve">staff </w:t>
      </w:r>
      <w:r w:rsidRPr="00FB68CD">
        <w:rPr>
          <w:rFonts w:ascii="Arial" w:hAnsi="Arial" w:cs="Arial"/>
          <w:sz w:val="24"/>
          <w:szCs w:val="24"/>
        </w:rPr>
        <w:t xml:space="preserve">will </w:t>
      </w:r>
      <w:r w:rsidR="00C0710E" w:rsidRPr="00FB68CD">
        <w:rPr>
          <w:rFonts w:ascii="Arial" w:hAnsi="Arial" w:cs="Arial"/>
          <w:sz w:val="24"/>
          <w:szCs w:val="24"/>
        </w:rPr>
        <w:t>b</w:t>
      </w:r>
      <w:r w:rsidRPr="00FB68CD">
        <w:rPr>
          <w:rFonts w:ascii="Arial" w:hAnsi="Arial" w:cs="Arial"/>
          <w:sz w:val="24"/>
          <w:szCs w:val="24"/>
        </w:rPr>
        <w:t xml:space="preserve">e required to </w:t>
      </w:r>
      <w:r w:rsidR="00F570C5" w:rsidRPr="00FB68CD">
        <w:rPr>
          <w:rFonts w:ascii="Arial" w:hAnsi="Arial" w:cs="Arial"/>
          <w:sz w:val="24"/>
          <w:szCs w:val="24"/>
        </w:rPr>
        <w:t>demonstrate that anti-virus and anti-malware has been implemented on key information systems</w:t>
      </w:r>
    </w:p>
    <w:p w14:paraId="27CB5072" w14:textId="34A88D07" w:rsidR="00F570C5" w:rsidRPr="00274A86" w:rsidRDefault="002D7D43" w:rsidP="00274A86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274A86">
        <w:rPr>
          <w:rFonts w:ascii="Arial" w:hAnsi="Arial" w:cs="Arial"/>
          <w:sz w:val="24"/>
          <w:szCs w:val="24"/>
          <w:lang w:eastAsia="en-GB"/>
        </w:rPr>
        <w:t>Kimber Canine</w:t>
      </w:r>
      <w:r w:rsidR="00D83835" w:rsidRPr="00274A86">
        <w:rPr>
          <w:rFonts w:ascii="Arial" w:hAnsi="Arial" w:cs="Arial"/>
          <w:sz w:val="24"/>
          <w:szCs w:val="24"/>
        </w:rPr>
        <w:t xml:space="preserve"> </w:t>
      </w:r>
      <w:r w:rsidR="00F570C5" w:rsidRPr="00274A86">
        <w:rPr>
          <w:rFonts w:ascii="Arial" w:hAnsi="Arial" w:cs="Arial"/>
          <w:sz w:val="24"/>
          <w:szCs w:val="24"/>
        </w:rPr>
        <w:t>have appropriate mechanisms in place to manage the security risks of using mobile devices, home or remote working and removable media.</w:t>
      </w:r>
      <w:r w:rsidR="00D83835" w:rsidRPr="00274A86">
        <w:rPr>
          <w:rFonts w:ascii="Arial" w:hAnsi="Arial" w:cs="Arial"/>
          <w:sz w:val="24"/>
          <w:szCs w:val="24"/>
        </w:rPr>
        <w:t xml:space="preserve"> </w:t>
      </w:r>
    </w:p>
    <w:p w14:paraId="083B47B9" w14:textId="74FE021F" w:rsidR="00F570C5" w:rsidRPr="00FB68CD" w:rsidRDefault="002D7D43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F570C5" w:rsidRPr="00FB68CD">
        <w:rPr>
          <w:rFonts w:ascii="Arial" w:hAnsi="Arial" w:cs="Arial"/>
          <w:sz w:val="24"/>
          <w:szCs w:val="24"/>
        </w:rPr>
        <w:t xml:space="preserve"> have protections in place to avoid the unauthorised access to or disclosure of the information processed by mobile devices, for example, </w:t>
      </w:r>
      <w:r w:rsidR="00E8648D" w:rsidRPr="00FB68CD">
        <w:rPr>
          <w:rFonts w:ascii="Arial" w:hAnsi="Arial" w:cs="Arial"/>
          <w:sz w:val="24"/>
          <w:szCs w:val="24"/>
        </w:rPr>
        <w:t xml:space="preserve">password </w:t>
      </w:r>
      <w:r w:rsidR="00F570C5" w:rsidRPr="00FB68CD">
        <w:rPr>
          <w:rFonts w:ascii="Arial" w:hAnsi="Arial" w:cs="Arial"/>
          <w:sz w:val="24"/>
          <w:szCs w:val="24"/>
        </w:rPr>
        <w:t xml:space="preserve">encryption and </w:t>
      </w:r>
      <w:r w:rsidR="00E8648D" w:rsidRPr="00FB68CD">
        <w:rPr>
          <w:rFonts w:ascii="Arial" w:hAnsi="Arial" w:cs="Arial"/>
          <w:sz w:val="24"/>
          <w:szCs w:val="24"/>
        </w:rPr>
        <w:t>two point verification.</w:t>
      </w:r>
    </w:p>
    <w:p w14:paraId="653B2A0B" w14:textId="56043637" w:rsidR="00F570C5" w:rsidRPr="00FB68CD" w:rsidRDefault="002D7D43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6C0249" w:rsidRPr="00FB68CD">
        <w:rPr>
          <w:rFonts w:ascii="Arial" w:hAnsi="Arial" w:cs="Arial"/>
          <w:sz w:val="24"/>
          <w:szCs w:val="24"/>
        </w:rPr>
        <w:t xml:space="preserve"> </w:t>
      </w:r>
      <w:r w:rsidR="00F570C5" w:rsidRPr="00FB68CD">
        <w:rPr>
          <w:rFonts w:ascii="Arial" w:hAnsi="Arial" w:cs="Arial"/>
          <w:sz w:val="24"/>
          <w:szCs w:val="24"/>
        </w:rPr>
        <w:t>implement security measures to protect information processed when home or remote working, VPN and two-factor authentication</w:t>
      </w:r>
      <w:r w:rsidR="006C0249" w:rsidRPr="00FB68CD">
        <w:rPr>
          <w:rFonts w:ascii="Arial" w:hAnsi="Arial" w:cs="Arial"/>
          <w:sz w:val="24"/>
          <w:szCs w:val="24"/>
        </w:rPr>
        <w:t xml:space="preserve"> will be used on all devices.</w:t>
      </w:r>
    </w:p>
    <w:p w14:paraId="29C8DDC9" w14:textId="0E5CE051" w:rsidR="00F570C5" w:rsidRPr="00FB68CD" w:rsidRDefault="00F570C5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 xml:space="preserve">Where </w:t>
      </w:r>
      <w:r w:rsidR="002D7D43">
        <w:rPr>
          <w:rFonts w:ascii="Arial" w:hAnsi="Arial" w:cs="Arial"/>
          <w:sz w:val="24"/>
          <w:szCs w:val="24"/>
          <w:lang w:eastAsia="en-GB"/>
        </w:rPr>
        <w:t>Kimber Canine</w:t>
      </w:r>
      <w:r w:rsidR="00C2685F" w:rsidRPr="00FB68CD">
        <w:rPr>
          <w:rFonts w:ascii="Arial" w:hAnsi="Arial" w:cs="Arial"/>
          <w:sz w:val="24"/>
          <w:szCs w:val="24"/>
        </w:rPr>
        <w:t xml:space="preserve"> </w:t>
      </w:r>
      <w:r w:rsidRPr="00FB68CD">
        <w:rPr>
          <w:rFonts w:ascii="Arial" w:hAnsi="Arial" w:cs="Arial"/>
          <w:sz w:val="24"/>
          <w:szCs w:val="24"/>
        </w:rPr>
        <w:t>ha</w:t>
      </w:r>
      <w:r w:rsidR="00C2685F" w:rsidRPr="00FB68CD">
        <w:rPr>
          <w:rFonts w:ascii="Arial" w:hAnsi="Arial" w:cs="Arial"/>
          <w:sz w:val="24"/>
          <w:szCs w:val="24"/>
        </w:rPr>
        <w:t>s</w:t>
      </w:r>
      <w:r w:rsidRPr="00FB68CD">
        <w:rPr>
          <w:rFonts w:ascii="Arial" w:hAnsi="Arial" w:cs="Arial"/>
          <w:sz w:val="24"/>
          <w:szCs w:val="24"/>
        </w:rPr>
        <w:t xml:space="preserve"> a business need to store personal data on removable media, personal data </w:t>
      </w:r>
      <w:r w:rsidR="00C2685F" w:rsidRPr="00FB68CD">
        <w:rPr>
          <w:rFonts w:ascii="Arial" w:hAnsi="Arial" w:cs="Arial"/>
          <w:sz w:val="24"/>
          <w:szCs w:val="24"/>
        </w:rPr>
        <w:t xml:space="preserve">is minimised </w:t>
      </w:r>
      <w:r w:rsidRPr="00FB68CD">
        <w:rPr>
          <w:rFonts w:ascii="Arial" w:hAnsi="Arial" w:cs="Arial"/>
          <w:sz w:val="24"/>
          <w:szCs w:val="24"/>
        </w:rPr>
        <w:t>and permissions or restrictions for individual devices as well as an entire class of devices</w:t>
      </w:r>
      <w:r w:rsidR="00F72B06" w:rsidRPr="00FB68CD">
        <w:rPr>
          <w:rFonts w:ascii="Arial" w:hAnsi="Arial" w:cs="Arial"/>
          <w:sz w:val="24"/>
          <w:szCs w:val="24"/>
        </w:rPr>
        <w:t xml:space="preserve"> will be utilised.</w:t>
      </w:r>
    </w:p>
    <w:p w14:paraId="77509D39" w14:textId="517E7F33" w:rsidR="00F570C5" w:rsidRPr="00FB68CD" w:rsidRDefault="002D7D43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GB"/>
        </w:rPr>
        <w:t>Kimber Canine</w:t>
      </w:r>
      <w:r w:rsidR="002C5BB3" w:rsidRPr="00FB68CD">
        <w:rPr>
          <w:rFonts w:ascii="Arial" w:hAnsi="Arial" w:cs="Arial"/>
          <w:sz w:val="24"/>
          <w:szCs w:val="24"/>
        </w:rPr>
        <w:t xml:space="preserve"> </w:t>
      </w:r>
      <w:r w:rsidR="00F570C5" w:rsidRPr="00FB68CD">
        <w:rPr>
          <w:rFonts w:ascii="Arial" w:hAnsi="Arial" w:cs="Arial"/>
          <w:sz w:val="24"/>
          <w:szCs w:val="24"/>
        </w:rPr>
        <w:t xml:space="preserve">operate a clear desk policy across </w:t>
      </w:r>
      <w:r w:rsidR="002C5BB3" w:rsidRPr="00FB68CD">
        <w:rPr>
          <w:rFonts w:ascii="Arial" w:hAnsi="Arial" w:cs="Arial"/>
          <w:sz w:val="24"/>
          <w:szCs w:val="24"/>
        </w:rPr>
        <w:t>the</w:t>
      </w:r>
      <w:r w:rsidR="00F570C5" w:rsidRPr="00FB68CD">
        <w:rPr>
          <w:rFonts w:ascii="Arial" w:hAnsi="Arial" w:cs="Arial"/>
          <w:sz w:val="24"/>
          <w:szCs w:val="24"/>
        </w:rPr>
        <w:t xml:space="preserve"> organisation where personal data is processed.</w:t>
      </w:r>
    </w:p>
    <w:p w14:paraId="336150DF" w14:textId="79C8B6C4" w:rsidR="004201DE" w:rsidRDefault="006072CE" w:rsidP="00C0710E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FB68CD">
        <w:rPr>
          <w:rFonts w:ascii="Arial" w:hAnsi="Arial" w:cs="Arial"/>
          <w:sz w:val="24"/>
          <w:szCs w:val="24"/>
        </w:rPr>
        <w:t>B</w:t>
      </w:r>
      <w:r w:rsidR="00F570C5" w:rsidRPr="00FB68CD">
        <w:rPr>
          <w:rFonts w:ascii="Arial" w:hAnsi="Arial" w:cs="Arial"/>
          <w:sz w:val="24"/>
          <w:szCs w:val="24"/>
        </w:rPr>
        <w:t xml:space="preserve">ack-up copies of </w:t>
      </w:r>
      <w:r w:rsidRPr="00FB68CD">
        <w:rPr>
          <w:rFonts w:ascii="Arial" w:hAnsi="Arial" w:cs="Arial"/>
          <w:sz w:val="24"/>
          <w:szCs w:val="24"/>
        </w:rPr>
        <w:t xml:space="preserve">all </w:t>
      </w:r>
      <w:r w:rsidR="00F570C5" w:rsidRPr="00FB68CD">
        <w:rPr>
          <w:rFonts w:ascii="Arial" w:hAnsi="Arial" w:cs="Arial"/>
          <w:sz w:val="24"/>
          <w:szCs w:val="24"/>
        </w:rPr>
        <w:t xml:space="preserve">electronic information, software and systems </w:t>
      </w:r>
      <w:r w:rsidRPr="00FB68CD">
        <w:rPr>
          <w:rFonts w:ascii="Arial" w:hAnsi="Arial" w:cs="Arial"/>
          <w:sz w:val="24"/>
          <w:szCs w:val="24"/>
        </w:rPr>
        <w:t xml:space="preserve">will be </w:t>
      </w:r>
      <w:r w:rsidR="00C0710E" w:rsidRPr="00FB68CD">
        <w:rPr>
          <w:rFonts w:ascii="Arial" w:hAnsi="Arial" w:cs="Arial"/>
          <w:sz w:val="24"/>
          <w:szCs w:val="24"/>
        </w:rPr>
        <w:t>kept</w:t>
      </w:r>
      <w:r w:rsidR="00F570C5" w:rsidRPr="00FB68CD">
        <w:rPr>
          <w:rFonts w:ascii="Arial" w:hAnsi="Arial" w:cs="Arial"/>
          <w:sz w:val="24"/>
          <w:szCs w:val="24"/>
        </w:rPr>
        <w:t>.</w:t>
      </w:r>
    </w:p>
    <w:p w14:paraId="520EF00D" w14:textId="3C21F2A6" w:rsidR="00246866" w:rsidRDefault="007D4C20" w:rsidP="002D7D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6E1C388" w14:textId="77777777" w:rsidR="002D7D43" w:rsidRPr="002D7D43" w:rsidRDefault="002D7D43" w:rsidP="002D7D43">
      <w:pPr>
        <w:rPr>
          <w:rFonts w:ascii="Arial" w:hAnsi="Arial" w:cs="Arial"/>
          <w:sz w:val="24"/>
          <w:szCs w:val="24"/>
        </w:rPr>
      </w:pPr>
    </w:p>
    <w:sectPr w:rsidR="002D7D43" w:rsidRPr="002D7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FF6"/>
    <w:multiLevelType w:val="multilevel"/>
    <w:tmpl w:val="7406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1F3B4F"/>
    <w:multiLevelType w:val="multilevel"/>
    <w:tmpl w:val="FF5A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F23B97"/>
    <w:multiLevelType w:val="hybridMultilevel"/>
    <w:tmpl w:val="657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92DD4"/>
    <w:multiLevelType w:val="multilevel"/>
    <w:tmpl w:val="98C4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D061C"/>
    <w:multiLevelType w:val="hybridMultilevel"/>
    <w:tmpl w:val="3626D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13A7B"/>
    <w:multiLevelType w:val="hybridMultilevel"/>
    <w:tmpl w:val="82020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20AFE"/>
    <w:multiLevelType w:val="hybridMultilevel"/>
    <w:tmpl w:val="E59C4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80D2A"/>
    <w:multiLevelType w:val="hybridMultilevel"/>
    <w:tmpl w:val="52C84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C0A00"/>
    <w:multiLevelType w:val="hybridMultilevel"/>
    <w:tmpl w:val="928A4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015EE"/>
    <w:multiLevelType w:val="hybridMultilevel"/>
    <w:tmpl w:val="EFC2A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B73E5"/>
    <w:multiLevelType w:val="multilevel"/>
    <w:tmpl w:val="B9AE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78390B"/>
    <w:multiLevelType w:val="multilevel"/>
    <w:tmpl w:val="22F2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BD16B3"/>
    <w:multiLevelType w:val="multilevel"/>
    <w:tmpl w:val="F002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E338A5"/>
    <w:multiLevelType w:val="hybridMultilevel"/>
    <w:tmpl w:val="9EFA4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C0BBE"/>
    <w:multiLevelType w:val="multilevel"/>
    <w:tmpl w:val="3AAE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403341"/>
    <w:multiLevelType w:val="multilevel"/>
    <w:tmpl w:val="E93C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9469E0"/>
    <w:multiLevelType w:val="multilevel"/>
    <w:tmpl w:val="FFEE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6C6D23"/>
    <w:multiLevelType w:val="multilevel"/>
    <w:tmpl w:val="43A2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062A70"/>
    <w:multiLevelType w:val="multilevel"/>
    <w:tmpl w:val="7DAA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5270C96"/>
    <w:multiLevelType w:val="hybridMultilevel"/>
    <w:tmpl w:val="3D708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210B7"/>
    <w:multiLevelType w:val="multilevel"/>
    <w:tmpl w:val="FC6E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017BCA"/>
    <w:multiLevelType w:val="multilevel"/>
    <w:tmpl w:val="86FC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F2F5AEE"/>
    <w:multiLevelType w:val="multilevel"/>
    <w:tmpl w:val="445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F26A41"/>
    <w:multiLevelType w:val="multilevel"/>
    <w:tmpl w:val="3946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3462D74"/>
    <w:multiLevelType w:val="hybridMultilevel"/>
    <w:tmpl w:val="034A7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13CEC"/>
    <w:multiLevelType w:val="multilevel"/>
    <w:tmpl w:val="F662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5536D91"/>
    <w:multiLevelType w:val="hybridMultilevel"/>
    <w:tmpl w:val="7396A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5A1CF9"/>
    <w:multiLevelType w:val="hybridMultilevel"/>
    <w:tmpl w:val="61EE8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03F2E"/>
    <w:multiLevelType w:val="multilevel"/>
    <w:tmpl w:val="EC64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E242BE5"/>
    <w:multiLevelType w:val="multilevel"/>
    <w:tmpl w:val="764A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723FFC"/>
    <w:multiLevelType w:val="multilevel"/>
    <w:tmpl w:val="F3EE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01D50F9"/>
    <w:multiLevelType w:val="multilevel"/>
    <w:tmpl w:val="4358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0EA1FBD"/>
    <w:multiLevelType w:val="multilevel"/>
    <w:tmpl w:val="A8C2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35261A8"/>
    <w:multiLevelType w:val="multilevel"/>
    <w:tmpl w:val="4CA6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4B92D73"/>
    <w:multiLevelType w:val="multilevel"/>
    <w:tmpl w:val="B85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D81F66"/>
    <w:multiLevelType w:val="multilevel"/>
    <w:tmpl w:val="9D66F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3344695">
    <w:abstractNumId w:val="34"/>
  </w:num>
  <w:num w:numId="2" w16cid:durableId="178585779">
    <w:abstractNumId w:val="3"/>
  </w:num>
  <w:num w:numId="3" w16cid:durableId="333727559">
    <w:abstractNumId w:val="29"/>
  </w:num>
  <w:num w:numId="4" w16cid:durableId="673842930">
    <w:abstractNumId w:val="30"/>
  </w:num>
  <w:num w:numId="5" w16cid:durableId="469370289">
    <w:abstractNumId w:val="0"/>
  </w:num>
  <w:num w:numId="6" w16cid:durableId="386414234">
    <w:abstractNumId w:val="1"/>
  </w:num>
  <w:num w:numId="7" w16cid:durableId="1711951228">
    <w:abstractNumId w:val="16"/>
  </w:num>
  <w:num w:numId="8" w16cid:durableId="1398091348">
    <w:abstractNumId w:val="21"/>
  </w:num>
  <w:num w:numId="9" w16cid:durableId="406659145">
    <w:abstractNumId w:val="31"/>
  </w:num>
  <w:num w:numId="10" w16cid:durableId="1286499601">
    <w:abstractNumId w:val="20"/>
  </w:num>
  <w:num w:numId="11" w16cid:durableId="1888757407">
    <w:abstractNumId w:val="18"/>
  </w:num>
  <w:num w:numId="12" w16cid:durableId="1459301503">
    <w:abstractNumId w:val="28"/>
  </w:num>
  <w:num w:numId="13" w16cid:durableId="1314062466">
    <w:abstractNumId w:val="15"/>
  </w:num>
  <w:num w:numId="14" w16cid:durableId="932933995">
    <w:abstractNumId w:val="33"/>
  </w:num>
  <w:num w:numId="15" w16cid:durableId="1421415581">
    <w:abstractNumId w:val="14"/>
  </w:num>
  <w:num w:numId="16" w16cid:durableId="64571136">
    <w:abstractNumId w:val="12"/>
  </w:num>
  <w:num w:numId="17" w16cid:durableId="2133205206">
    <w:abstractNumId w:val="11"/>
  </w:num>
  <w:num w:numId="18" w16cid:durableId="1780175030">
    <w:abstractNumId w:val="17"/>
  </w:num>
  <w:num w:numId="19" w16cid:durableId="684939738">
    <w:abstractNumId w:val="10"/>
  </w:num>
  <w:num w:numId="20" w16cid:durableId="968781803">
    <w:abstractNumId w:val="23"/>
  </w:num>
  <w:num w:numId="21" w16cid:durableId="1284074523">
    <w:abstractNumId w:val="35"/>
  </w:num>
  <w:num w:numId="22" w16cid:durableId="112527095">
    <w:abstractNumId w:val="25"/>
  </w:num>
  <w:num w:numId="23" w16cid:durableId="1720545869">
    <w:abstractNumId w:val="22"/>
  </w:num>
  <w:num w:numId="24" w16cid:durableId="925042181">
    <w:abstractNumId w:val="32"/>
  </w:num>
  <w:num w:numId="25" w16cid:durableId="1538466669">
    <w:abstractNumId w:val="19"/>
  </w:num>
  <w:num w:numId="26" w16cid:durableId="1999727524">
    <w:abstractNumId w:val="13"/>
  </w:num>
  <w:num w:numId="27" w16cid:durableId="633869138">
    <w:abstractNumId w:val="27"/>
  </w:num>
  <w:num w:numId="28" w16cid:durableId="401801239">
    <w:abstractNumId w:val="8"/>
  </w:num>
  <w:num w:numId="29" w16cid:durableId="176626399">
    <w:abstractNumId w:val="4"/>
  </w:num>
  <w:num w:numId="30" w16cid:durableId="1491823295">
    <w:abstractNumId w:val="26"/>
  </w:num>
  <w:num w:numId="31" w16cid:durableId="1566529729">
    <w:abstractNumId w:val="9"/>
  </w:num>
  <w:num w:numId="32" w16cid:durableId="1435247648">
    <w:abstractNumId w:val="7"/>
  </w:num>
  <w:num w:numId="33" w16cid:durableId="2039499617">
    <w:abstractNumId w:val="6"/>
  </w:num>
  <w:num w:numId="34" w16cid:durableId="1892616525">
    <w:abstractNumId w:val="5"/>
  </w:num>
  <w:num w:numId="35" w16cid:durableId="1861893249">
    <w:abstractNumId w:val="24"/>
  </w:num>
  <w:num w:numId="36" w16cid:durableId="1473667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C5"/>
    <w:rsid w:val="0001515B"/>
    <w:rsid w:val="00037901"/>
    <w:rsid w:val="00037E5C"/>
    <w:rsid w:val="00061BC1"/>
    <w:rsid w:val="000626E7"/>
    <w:rsid w:val="000D1C5C"/>
    <w:rsid w:val="00142F28"/>
    <w:rsid w:val="00163614"/>
    <w:rsid w:val="001A1BE3"/>
    <w:rsid w:val="001B4364"/>
    <w:rsid w:val="001C00B5"/>
    <w:rsid w:val="001E1453"/>
    <w:rsid w:val="001E4D94"/>
    <w:rsid w:val="00212108"/>
    <w:rsid w:val="00246866"/>
    <w:rsid w:val="00271AFF"/>
    <w:rsid w:val="00274A86"/>
    <w:rsid w:val="002A5BE9"/>
    <w:rsid w:val="002C5BB3"/>
    <w:rsid w:val="002C5F4D"/>
    <w:rsid w:val="002D5706"/>
    <w:rsid w:val="002D7D43"/>
    <w:rsid w:val="002E59A3"/>
    <w:rsid w:val="003336C9"/>
    <w:rsid w:val="00337584"/>
    <w:rsid w:val="003412D5"/>
    <w:rsid w:val="00354851"/>
    <w:rsid w:val="00364586"/>
    <w:rsid w:val="0039621E"/>
    <w:rsid w:val="003B6460"/>
    <w:rsid w:val="00406DDA"/>
    <w:rsid w:val="004201DE"/>
    <w:rsid w:val="0042208E"/>
    <w:rsid w:val="004312D8"/>
    <w:rsid w:val="004C0F25"/>
    <w:rsid w:val="00522F60"/>
    <w:rsid w:val="00581B9A"/>
    <w:rsid w:val="00583792"/>
    <w:rsid w:val="005B7160"/>
    <w:rsid w:val="005B752E"/>
    <w:rsid w:val="005D472B"/>
    <w:rsid w:val="00601B76"/>
    <w:rsid w:val="00605C04"/>
    <w:rsid w:val="006072CE"/>
    <w:rsid w:val="0061689C"/>
    <w:rsid w:val="00674C5D"/>
    <w:rsid w:val="0068575F"/>
    <w:rsid w:val="006A325B"/>
    <w:rsid w:val="006C0249"/>
    <w:rsid w:val="0077018F"/>
    <w:rsid w:val="00781CFF"/>
    <w:rsid w:val="007909EA"/>
    <w:rsid w:val="007D4C20"/>
    <w:rsid w:val="007E2004"/>
    <w:rsid w:val="00815BAA"/>
    <w:rsid w:val="00817222"/>
    <w:rsid w:val="00826605"/>
    <w:rsid w:val="0083094C"/>
    <w:rsid w:val="00836539"/>
    <w:rsid w:val="00837CB6"/>
    <w:rsid w:val="008E0910"/>
    <w:rsid w:val="008E4285"/>
    <w:rsid w:val="008E701D"/>
    <w:rsid w:val="008E7B98"/>
    <w:rsid w:val="0095107E"/>
    <w:rsid w:val="009D476D"/>
    <w:rsid w:val="00AE21E0"/>
    <w:rsid w:val="00AE4A64"/>
    <w:rsid w:val="00B013A6"/>
    <w:rsid w:val="00B02189"/>
    <w:rsid w:val="00B232FB"/>
    <w:rsid w:val="00B56982"/>
    <w:rsid w:val="00B759AB"/>
    <w:rsid w:val="00B76A43"/>
    <w:rsid w:val="00BB5DFB"/>
    <w:rsid w:val="00C0710E"/>
    <w:rsid w:val="00C23254"/>
    <w:rsid w:val="00C2685F"/>
    <w:rsid w:val="00C37498"/>
    <w:rsid w:val="00C91AE7"/>
    <w:rsid w:val="00CB35F6"/>
    <w:rsid w:val="00D22FF7"/>
    <w:rsid w:val="00D83835"/>
    <w:rsid w:val="00D91BCD"/>
    <w:rsid w:val="00DA54FF"/>
    <w:rsid w:val="00DC23E2"/>
    <w:rsid w:val="00DD042A"/>
    <w:rsid w:val="00E5435B"/>
    <w:rsid w:val="00E8648D"/>
    <w:rsid w:val="00EB1ED9"/>
    <w:rsid w:val="00F03877"/>
    <w:rsid w:val="00F41D6E"/>
    <w:rsid w:val="00F47FF4"/>
    <w:rsid w:val="00F570C5"/>
    <w:rsid w:val="00F72870"/>
    <w:rsid w:val="00F72B06"/>
    <w:rsid w:val="00FB206C"/>
    <w:rsid w:val="00FB68CD"/>
    <w:rsid w:val="00FC636B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C2C9EC"/>
  <w15:chartTrackingRefBased/>
  <w15:docId w15:val="{BB5AF12D-27F7-402E-851F-1F7A0E37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605"/>
    <w:pPr>
      <w:ind w:left="720"/>
      <w:contextualSpacing/>
    </w:pPr>
  </w:style>
  <w:style w:type="table" w:styleId="TableGrid">
    <w:name w:val="Table Grid"/>
    <w:basedOn w:val="TableNormal"/>
    <w:uiPriority w:val="39"/>
    <w:rsid w:val="00581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D4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7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jewell</dc:creator>
  <cp:keywords/>
  <dc:description/>
  <cp:lastModifiedBy>Beverley Kimber</cp:lastModifiedBy>
  <cp:revision>7</cp:revision>
  <dcterms:created xsi:type="dcterms:W3CDTF">2026-07-11T17:01:00Z</dcterms:created>
  <dcterms:modified xsi:type="dcterms:W3CDTF">2026-07-11T17:37:00Z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4c3f29b6c1c63b11345fbb5ec1a7ece1148be0da70e2bf89a56f77f972a08c83</vt:lpwstr>
  </property>
</Properties>
</file>