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E21FF" w14:textId="77777777" w:rsidR="00003D11" w:rsidRDefault="00003D11" w:rsidP="00003D11">
      <w:pPr>
        <w:jc w:val="center"/>
        <w:rPr>
          <w:b/>
          <w:bCs/>
          <w:sz w:val="32"/>
          <w:szCs w:val="32"/>
        </w:rPr>
      </w:pPr>
      <w:r w:rsidRPr="00003D11">
        <w:rPr>
          <w:b/>
          <w:bCs/>
          <w:noProof/>
          <w:sz w:val="32"/>
          <w:szCs w:val="32"/>
        </w:rPr>
        <w:drawing>
          <wp:inline distT="0" distB="0" distL="0" distR="0" wp14:anchorId="1B9490CB" wp14:editId="7D0FB5B0">
            <wp:extent cx="3524250" cy="2432050"/>
            <wp:effectExtent l="0" t="0" r="0" b="0"/>
            <wp:docPr id="1607308820"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08820" name="Picture 1" descr="A black and whit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0" cy="2432050"/>
                    </a:xfrm>
                    <a:prstGeom prst="rect">
                      <a:avLst/>
                    </a:prstGeom>
                    <a:noFill/>
                    <a:ln>
                      <a:noFill/>
                    </a:ln>
                  </pic:spPr>
                </pic:pic>
              </a:graphicData>
            </a:graphic>
          </wp:inline>
        </w:drawing>
      </w:r>
    </w:p>
    <w:p w14:paraId="1EC2F307" w14:textId="33290F56" w:rsidR="00266876" w:rsidRPr="00266876" w:rsidRDefault="00266876" w:rsidP="00003D11">
      <w:pPr>
        <w:jc w:val="center"/>
        <w:rPr>
          <w:b/>
          <w:bCs/>
          <w:sz w:val="32"/>
          <w:szCs w:val="32"/>
        </w:rPr>
      </w:pPr>
      <w:r w:rsidRPr="00266876">
        <w:rPr>
          <w:b/>
          <w:bCs/>
          <w:sz w:val="32"/>
          <w:szCs w:val="32"/>
        </w:rPr>
        <w:t>Euthus House Resident Handbook</w:t>
      </w:r>
    </w:p>
    <w:p w14:paraId="37F214F5" w14:textId="77777777" w:rsidR="00266876" w:rsidRPr="00266876" w:rsidRDefault="00266876" w:rsidP="00266876">
      <w:pPr>
        <w:rPr>
          <w:b/>
          <w:bCs/>
        </w:rPr>
      </w:pPr>
      <w:r w:rsidRPr="00266876">
        <w:rPr>
          <w:b/>
          <w:bCs/>
        </w:rPr>
        <w:t>Purpose Statement</w:t>
      </w:r>
    </w:p>
    <w:p w14:paraId="5D1AC46F" w14:textId="77777777" w:rsidR="00266876" w:rsidRPr="00266876" w:rsidRDefault="00266876" w:rsidP="00266876">
      <w:r w:rsidRPr="00266876">
        <w:t>Upon release from prison or long-term treatment, individuals often find they have burned all their bridges due to the devastating effects of addiction and bad choices. They find they have no safe place to go that is free of drugs and alcohol. Their old friends and old support systems are unhealthy, and they need help with using the tools they have learned to stay clean and sober. They need a safe and sober place to live and a new support network of friends. The Euthus House objective is to provide the necessary environment to foster real-life change through discipleship and mentoring in a safe and sober Christ-centered living environment.</w:t>
      </w:r>
    </w:p>
    <w:p w14:paraId="66EEB076" w14:textId="77777777" w:rsidR="00266876" w:rsidRPr="00266876" w:rsidRDefault="00266876" w:rsidP="00266876">
      <w:pPr>
        <w:rPr>
          <w:b/>
          <w:bCs/>
        </w:rPr>
      </w:pPr>
      <w:r w:rsidRPr="00266876">
        <w:rPr>
          <w:b/>
          <w:bCs/>
        </w:rPr>
        <w:t>Mission Statement</w:t>
      </w:r>
    </w:p>
    <w:p w14:paraId="6DF48C69" w14:textId="77777777" w:rsidR="00266876" w:rsidRPr="00266876" w:rsidRDefault="00266876" w:rsidP="00266876">
      <w:r w:rsidRPr="00266876">
        <w:t xml:space="preserve">Euthus House is a Christ-centered residential safe and sober house that endeavors to empower men to create a productive future and develop a new perspective on life built on faith and character development through a safe and sober living environment. Offering an atmosphere designed to stimulate personal and spiritual growth, </w:t>
      </w:r>
      <w:proofErr w:type="gramStart"/>
      <w:r w:rsidRPr="00266876">
        <w:t>encourage</w:t>
      </w:r>
      <w:proofErr w:type="gramEnd"/>
      <w:r w:rsidRPr="00266876">
        <w:t xml:space="preserve"> accountability and responsibility, and </w:t>
      </w:r>
      <w:proofErr w:type="gramStart"/>
      <w:r w:rsidRPr="00266876">
        <w:t>provide</w:t>
      </w:r>
      <w:proofErr w:type="gramEnd"/>
      <w:r w:rsidRPr="00266876">
        <w:t xml:space="preserve"> essential re-entry services that will move its residents toward the goals of self-sufficiency and pro-social living.</w:t>
      </w:r>
    </w:p>
    <w:p w14:paraId="298FC4BC" w14:textId="5D6C1414" w:rsidR="00323D5E" w:rsidRPr="00F71893" w:rsidRDefault="00C94646" w:rsidP="00266876">
      <w:pPr>
        <w:rPr>
          <w:b/>
          <w:bCs/>
        </w:rPr>
      </w:pPr>
      <w:r w:rsidRPr="00F71893">
        <w:t>Please note! This is a mentorship program. For Euthus House to fulfill its mission, residents must understand and agree to the requirements for effective mentoring. You must be willing to share all your “business” with your mentors and expect them to be involved in your life. This includes all aspects of your life. Your mentor is someone who supports, advises, and guides you. They will take the time to get to know you and your challenges, then use their understanding and personal experience to help you grow. The expectation is that you will follow the advice of your mentors. If you’re not prepared for this, Euthus House may not be</w:t>
      </w:r>
      <w:r w:rsidR="00F71893" w:rsidRPr="00F71893">
        <w:t xml:space="preserve"> </w:t>
      </w:r>
      <w:r w:rsidRPr="00F71893">
        <w:t>the right program for you.</w:t>
      </w:r>
      <w:r w:rsidRPr="00F71893">
        <w:br/>
      </w:r>
      <w:r w:rsidR="00B51D38" w:rsidRPr="00F71893">
        <w:rPr>
          <w:b/>
          <w:bCs/>
        </w:rPr>
        <w:t>**</w:t>
      </w:r>
      <w:r w:rsidRPr="00F71893">
        <w:rPr>
          <w:b/>
          <w:bCs/>
        </w:rPr>
        <w:t>Suboxone, Methadone, or Buprenorphine are not permitted at this facility.</w:t>
      </w:r>
    </w:p>
    <w:p w14:paraId="0A46BD4F" w14:textId="25BB9D56" w:rsidR="00266876" w:rsidRPr="00266876" w:rsidRDefault="00266876" w:rsidP="00266876">
      <w:r w:rsidRPr="00266876">
        <w:rPr>
          <w:b/>
          <w:bCs/>
        </w:rPr>
        <w:lastRenderedPageBreak/>
        <w:t>Housing</w:t>
      </w:r>
    </w:p>
    <w:p w14:paraId="56D94455" w14:textId="77777777" w:rsidR="00266876" w:rsidRPr="00266876" w:rsidRDefault="00266876" w:rsidP="00266876">
      <w:pPr>
        <w:numPr>
          <w:ilvl w:val="0"/>
          <w:numId w:val="1"/>
        </w:numPr>
      </w:pPr>
      <w:r w:rsidRPr="00266876">
        <w:t xml:space="preserve">Housing and Program Fees </w:t>
      </w:r>
    </w:p>
    <w:p w14:paraId="681F5967" w14:textId="77777777" w:rsidR="00266876" w:rsidRPr="00266876" w:rsidRDefault="00266876" w:rsidP="00266876">
      <w:pPr>
        <w:numPr>
          <w:ilvl w:val="1"/>
          <w:numId w:val="1"/>
        </w:numPr>
      </w:pPr>
      <w:r w:rsidRPr="00266876">
        <w:t xml:space="preserve">The monthly rent payment of $750 is due on the 1st of every month. Housing and program fees are combined in the monthly rent. Exceptions to this policy will be at the discretion of the Euthus House Director. </w:t>
      </w:r>
    </w:p>
    <w:p w14:paraId="15B5AD2C" w14:textId="77777777" w:rsidR="00266876" w:rsidRPr="00266876" w:rsidRDefault="00266876" w:rsidP="00266876">
      <w:pPr>
        <w:numPr>
          <w:ilvl w:val="2"/>
          <w:numId w:val="1"/>
        </w:numPr>
      </w:pPr>
      <w:r w:rsidRPr="00266876">
        <w:t xml:space="preserve">Each house member is responsible for their own food, laundry supplies, and personal hygiene. Sharing and pooling food or laundry supply items </w:t>
      </w:r>
      <w:proofErr w:type="gramStart"/>
      <w:r w:rsidRPr="00266876">
        <w:t>is</w:t>
      </w:r>
      <w:proofErr w:type="gramEnd"/>
      <w:r w:rsidRPr="00266876">
        <w:t xml:space="preserve"> at the discretion of the individual member. </w:t>
      </w:r>
    </w:p>
    <w:p w14:paraId="75C121E9" w14:textId="74729E15" w:rsidR="00266876" w:rsidRPr="00266876" w:rsidRDefault="00266876" w:rsidP="00266876">
      <w:pPr>
        <w:numPr>
          <w:ilvl w:val="2"/>
          <w:numId w:val="1"/>
        </w:numPr>
      </w:pPr>
      <w:r w:rsidRPr="00266876">
        <w:t xml:space="preserve"> Residents </w:t>
      </w:r>
      <w:r w:rsidR="00512B2F">
        <w:t>will be expected t</w:t>
      </w:r>
      <w:r w:rsidR="00A64D4D">
        <w:t>o supply their own cleaning supplies</w:t>
      </w:r>
      <w:r w:rsidR="00481A25">
        <w:t>, toilet paper, paper towels</w:t>
      </w:r>
      <w:r w:rsidR="002444C8">
        <w:t>,</w:t>
      </w:r>
      <w:r w:rsidR="002951F9">
        <w:t xml:space="preserve"> and</w:t>
      </w:r>
      <w:r w:rsidR="002444C8">
        <w:t xml:space="preserve"> laundry detergent</w:t>
      </w:r>
      <w:r w:rsidR="004645F2">
        <w:t>. Residents</w:t>
      </w:r>
      <w:r w:rsidR="002A526D">
        <w:t xml:space="preserve"> </w:t>
      </w:r>
      <w:r w:rsidRPr="00266876">
        <w:t xml:space="preserve">are expected to move toward self-sufficiency and </w:t>
      </w:r>
      <w:r w:rsidR="00A43288">
        <w:t xml:space="preserve">to </w:t>
      </w:r>
      <w:r w:rsidRPr="00266876">
        <w:t>pool resources evenly to</w:t>
      </w:r>
      <w:r w:rsidR="00A43288">
        <w:t xml:space="preserve"> </w:t>
      </w:r>
      <w:r w:rsidRPr="00266876">
        <w:t xml:space="preserve">supplies. </w:t>
      </w:r>
    </w:p>
    <w:p w14:paraId="0D3ED8F1" w14:textId="77777777" w:rsidR="00266876" w:rsidRPr="00266876" w:rsidRDefault="00266876" w:rsidP="00266876">
      <w:pPr>
        <w:numPr>
          <w:ilvl w:val="2"/>
          <w:numId w:val="1"/>
        </w:numPr>
      </w:pPr>
      <w:r w:rsidRPr="00266876">
        <w:t>If assistance is needed for replenishing supplies, please notify the House Director, and he will assess the situation.</w:t>
      </w:r>
    </w:p>
    <w:p w14:paraId="3F153B3D" w14:textId="77777777" w:rsidR="00266876" w:rsidRPr="00266876" w:rsidRDefault="00266876" w:rsidP="00266876">
      <w:pPr>
        <w:numPr>
          <w:ilvl w:val="0"/>
          <w:numId w:val="1"/>
        </w:numPr>
      </w:pPr>
      <w:r w:rsidRPr="00266876">
        <w:t xml:space="preserve">Late or Missed Payments </w:t>
      </w:r>
    </w:p>
    <w:p w14:paraId="2C8E7B03" w14:textId="64236030" w:rsidR="00266876" w:rsidRPr="00266876" w:rsidRDefault="0032725C" w:rsidP="00266876">
      <w:pPr>
        <w:numPr>
          <w:ilvl w:val="1"/>
          <w:numId w:val="1"/>
        </w:numPr>
      </w:pPr>
      <w:r>
        <w:t>Missed payments will lead to removal from the program unless a participant has previously received approval from the House Director. Approval will depend on the participant’s history of meeting Euthus House program requirements. If program expectations have not been satisfied, an extension may not be granted, and the participant must leave the program if so determined. The participant must also agree with Euthus House to pay off the overdue balance within a specified period.</w:t>
      </w:r>
    </w:p>
    <w:p w14:paraId="7111F27C" w14:textId="77777777" w:rsidR="00266876" w:rsidRPr="00266876" w:rsidRDefault="00266876" w:rsidP="00266876">
      <w:pPr>
        <w:numPr>
          <w:ilvl w:val="0"/>
          <w:numId w:val="1"/>
        </w:numPr>
      </w:pPr>
      <w:r w:rsidRPr="00266876">
        <w:t xml:space="preserve">Property </w:t>
      </w:r>
    </w:p>
    <w:p w14:paraId="58907B6D" w14:textId="429515A7" w:rsidR="00266876" w:rsidRPr="00266876" w:rsidRDefault="003842A3" w:rsidP="00266876">
      <w:pPr>
        <w:numPr>
          <w:ilvl w:val="1"/>
          <w:numId w:val="1"/>
        </w:numPr>
      </w:pPr>
      <w:r>
        <w:t xml:space="preserve">Residents are provided with a shared bedroom and have common access to bathrooms, the living room, kitchen, and laundry facilities. </w:t>
      </w:r>
    </w:p>
    <w:p w14:paraId="39DBF285" w14:textId="77777777" w:rsidR="00266876" w:rsidRPr="00266876" w:rsidRDefault="00266876" w:rsidP="00266876">
      <w:pPr>
        <w:numPr>
          <w:ilvl w:val="1"/>
          <w:numId w:val="1"/>
        </w:numPr>
      </w:pPr>
      <w:r w:rsidRPr="00266876">
        <w:t xml:space="preserve">Euthus House will provide all furniture, kitchen appliances, utensils, bed linen, and bath towels. </w:t>
      </w:r>
    </w:p>
    <w:p w14:paraId="45F39DB3" w14:textId="77777777" w:rsidR="00266876" w:rsidRPr="00266876" w:rsidRDefault="00266876" w:rsidP="00266876">
      <w:pPr>
        <w:numPr>
          <w:ilvl w:val="1"/>
          <w:numId w:val="1"/>
        </w:numPr>
      </w:pPr>
      <w:r w:rsidRPr="00266876">
        <w:t xml:space="preserve">Resident belongings are to be limited to clothing and small personal items of low value. </w:t>
      </w:r>
    </w:p>
    <w:p w14:paraId="2DF5BD83" w14:textId="77777777" w:rsidR="00266876" w:rsidRPr="00266876" w:rsidRDefault="00266876" w:rsidP="00266876">
      <w:pPr>
        <w:numPr>
          <w:ilvl w:val="1"/>
          <w:numId w:val="1"/>
        </w:numPr>
      </w:pPr>
      <w:r w:rsidRPr="00266876">
        <w:t xml:space="preserve">Euthus House accepts no responsibility for lost or stolen items. </w:t>
      </w:r>
    </w:p>
    <w:p w14:paraId="30EEFD76" w14:textId="3CD428AE" w:rsidR="00003D11" w:rsidRPr="0030238A" w:rsidRDefault="00266876" w:rsidP="0030238A">
      <w:pPr>
        <w:numPr>
          <w:ilvl w:val="1"/>
          <w:numId w:val="1"/>
        </w:numPr>
        <w:rPr>
          <w:b/>
          <w:bCs/>
        </w:rPr>
      </w:pPr>
      <w:r w:rsidRPr="005F3BEC">
        <w:rPr>
          <w:b/>
          <w:bCs/>
        </w:rPr>
        <w:t>Eating is not allowed in carpeted areas.</w:t>
      </w:r>
    </w:p>
    <w:p w14:paraId="49B56F07" w14:textId="77777777" w:rsidR="00266876" w:rsidRPr="00266876" w:rsidRDefault="00266876" w:rsidP="00266876">
      <w:pPr>
        <w:numPr>
          <w:ilvl w:val="0"/>
          <w:numId w:val="1"/>
        </w:numPr>
      </w:pPr>
      <w:r w:rsidRPr="00266876">
        <w:t xml:space="preserve">Monitoring </w:t>
      </w:r>
    </w:p>
    <w:p w14:paraId="50712D9E" w14:textId="77777777" w:rsidR="00266876" w:rsidRPr="00266876" w:rsidRDefault="00266876" w:rsidP="00266876">
      <w:pPr>
        <w:numPr>
          <w:ilvl w:val="1"/>
          <w:numId w:val="1"/>
        </w:numPr>
      </w:pPr>
      <w:r w:rsidRPr="00266876">
        <w:t xml:space="preserve">For safety and accountability, monitoring of the property and residents is necessary. </w:t>
      </w:r>
    </w:p>
    <w:p w14:paraId="20EFEA94" w14:textId="77777777" w:rsidR="00266876" w:rsidRPr="00266876" w:rsidRDefault="00266876" w:rsidP="00266876">
      <w:pPr>
        <w:numPr>
          <w:ilvl w:val="1"/>
          <w:numId w:val="1"/>
        </w:numPr>
      </w:pPr>
      <w:r w:rsidRPr="00266876">
        <w:lastRenderedPageBreak/>
        <w:t xml:space="preserve">Residents are required to sign in and out when leaving and returning to the premises. Check-in/out can be by texting the Director if a sign-in/out book is not available. A simple “I’m going to …, and I’m back” will suffice. </w:t>
      </w:r>
    </w:p>
    <w:p w14:paraId="2F0703FD" w14:textId="77777777" w:rsidR="00266876" w:rsidRPr="00266876" w:rsidRDefault="00266876" w:rsidP="00266876">
      <w:pPr>
        <w:numPr>
          <w:ilvl w:val="1"/>
          <w:numId w:val="1"/>
        </w:numPr>
      </w:pPr>
      <w:r w:rsidRPr="00266876">
        <w:t xml:space="preserve">Residents are required to have accountability software (Accountable2You) on all digital devices. The assigned accountability person is to be the Euthus Director. The resident’s cost is $5.00 per month per device. </w:t>
      </w:r>
    </w:p>
    <w:p w14:paraId="3B30BAAE" w14:textId="77777777" w:rsidR="00266876" w:rsidRPr="00266876" w:rsidRDefault="00266876" w:rsidP="00266876">
      <w:pPr>
        <w:numPr>
          <w:ilvl w:val="1"/>
          <w:numId w:val="1"/>
        </w:numPr>
      </w:pPr>
      <w:r w:rsidRPr="00266876">
        <w:t xml:space="preserve">Each resident is required to notify the Resident Manager or House Director by written request for an overnight pass no later than 24 hours before the proposed pass. </w:t>
      </w:r>
    </w:p>
    <w:p w14:paraId="577680C6" w14:textId="77777777" w:rsidR="00266876" w:rsidRPr="00266876" w:rsidRDefault="00266876" w:rsidP="00266876">
      <w:pPr>
        <w:numPr>
          <w:ilvl w:val="1"/>
          <w:numId w:val="1"/>
        </w:numPr>
      </w:pPr>
      <w:r w:rsidRPr="00266876">
        <w:t xml:space="preserve">Any resident missing from the premises overnight without prior approval will be terminated. </w:t>
      </w:r>
    </w:p>
    <w:p w14:paraId="7837046B" w14:textId="77777777" w:rsidR="00266876" w:rsidRPr="00266876" w:rsidRDefault="00266876" w:rsidP="00266876">
      <w:pPr>
        <w:numPr>
          <w:ilvl w:val="1"/>
          <w:numId w:val="1"/>
        </w:numPr>
      </w:pPr>
      <w:r w:rsidRPr="00266876">
        <w:t xml:space="preserve">Residents must provide a copy of all travel passes to the House Director. </w:t>
      </w:r>
    </w:p>
    <w:p w14:paraId="71B16A90" w14:textId="77777777" w:rsidR="00266876" w:rsidRPr="00266876" w:rsidRDefault="00266876" w:rsidP="00266876">
      <w:pPr>
        <w:numPr>
          <w:ilvl w:val="1"/>
          <w:numId w:val="1"/>
        </w:numPr>
      </w:pPr>
      <w:r w:rsidRPr="00266876">
        <w:t xml:space="preserve">Residents must comply with all conditions of their parole/probation while living in this facility. </w:t>
      </w:r>
    </w:p>
    <w:p w14:paraId="3E521385" w14:textId="77777777" w:rsidR="00266876" w:rsidRPr="00266876" w:rsidRDefault="00266876" w:rsidP="00266876">
      <w:pPr>
        <w:numPr>
          <w:ilvl w:val="1"/>
          <w:numId w:val="1"/>
        </w:numPr>
      </w:pPr>
      <w:r w:rsidRPr="00266876">
        <w:t xml:space="preserve">Curfew: </w:t>
      </w:r>
    </w:p>
    <w:p w14:paraId="6DC39CDF" w14:textId="77777777" w:rsidR="00266876" w:rsidRPr="00266876" w:rsidRDefault="00266876" w:rsidP="00266876">
      <w:pPr>
        <w:numPr>
          <w:ilvl w:val="2"/>
          <w:numId w:val="1"/>
        </w:numPr>
      </w:pPr>
      <w:r w:rsidRPr="00266876">
        <w:t xml:space="preserve">All residents, except those preapproved, are required to be in the building no later than: </w:t>
      </w:r>
    </w:p>
    <w:p w14:paraId="046602C3" w14:textId="77777777" w:rsidR="00266876" w:rsidRPr="00266876" w:rsidRDefault="00266876" w:rsidP="00266876">
      <w:pPr>
        <w:numPr>
          <w:ilvl w:val="3"/>
          <w:numId w:val="1"/>
        </w:numPr>
      </w:pPr>
      <w:r w:rsidRPr="00266876">
        <w:t xml:space="preserve">10:00 PM Sunday – Thursday </w:t>
      </w:r>
    </w:p>
    <w:p w14:paraId="5884AE1B" w14:textId="77777777" w:rsidR="00266876" w:rsidRPr="00266876" w:rsidRDefault="00266876" w:rsidP="00266876">
      <w:pPr>
        <w:numPr>
          <w:ilvl w:val="3"/>
          <w:numId w:val="1"/>
        </w:numPr>
      </w:pPr>
      <w:r w:rsidRPr="00266876">
        <w:t>11:00 PM Friday – Saturday</w:t>
      </w:r>
    </w:p>
    <w:p w14:paraId="751835A5" w14:textId="77777777" w:rsidR="00266876" w:rsidRPr="00266876" w:rsidRDefault="00266876" w:rsidP="00266876">
      <w:pPr>
        <w:numPr>
          <w:ilvl w:val="0"/>
          <w:numId w:val="1"/>
        </w:numPr>
      </w:pPr>
      <w:r w:rsidRPr="00266876">
        <w:t xml:space="preserve">Utilities </w:t>
      </w:r>
    </w:p>
    <w:p w14:paraId="3CCEF41A" w14:textId="77777777" w:rsidR="00266876" w:rsidRPr="00266876" w:rsidRDefault="00266876" w:rsidP="00266876">
      <w:pPr>
        <w:numPr>
          <w:ilvl w:val="1"/>
          <w:numId w:val="1"/>
        </w:numPr>
      </w:pPr>
      <w:r w:rsidRPr="00266876">
        <w:t xml:space="preserve">Euthus House will pay for electricity, gas, water, and garbage pickup. </w:t>
      </w:r>
    </w:p>
    <w:p w14:paraId="6A775858" w14:textId="77777777" w:rsidR="00266876" w:rsidRPr="00266876" w:rsidRDefault="00266876" w:rsidP="00266876">
      <w:pPr>
        <w:numPr>
          <w:ilvl w:val="1"/>
          <w:numId w:val="1"/>
        </w:numPr>
      </w:pPr>
      <w:r w:rsidRPr="00266876">
        <w:t>Residents may possess cell phones. No TVs, computers, or cooking/warming devices are allowed in the bedrooms.</w:t>
      </w:r>
    </w:p>
    <w:p w14:paraId="7F850C12" w14:textId="77777777" w:rsidR="00266876" w:rsidRPr="00266876" w:rsidRDefault="00266876" w:rsidP="00266876">
      <w:pPr>
        <w:numPr>
          <w:ilvl w:val="0"/>
          <w:numId w:val="1"/>
        </w:numPr>
      </w:pPr>
      <w:r w:rsidRPr="00266876">
        <w:t xml:space="preserve">Damage Fines </w:t>
      </w:r>
    </w:p>
    <w:p w14:paraId="2E2D0228" w14:textId="77777777" w:rsidR="00266876" w:rsidRPr="00266876" w:rsidRDefault="00266876" w:rsidP="00266876">
      <w:pPr>
        <w:numPr>
          <w:ilvl w:val="1"/>
          <w:numId w:val="1"/>
        </w:numPr>
      </w:pPr>
      <w:r w:rsidRPr="00266876">
        <w:t xml:space="preserve">Residents will be held responsible for any damage due to intentional acts or negligence, including cleaning fees. Residents are not responsible for wear from everyday use. </w:t>
      </w:r>
    </w:p>
    <w:p w14:paraId="0FB87680" w14:textId="77777777" w:rsidR="00266876" w:rsidRDefault="00266876" w:rsidP="00266876">
      <w:pPr>
        <w:numPr>
          <w:ilvl w:val="1"/>
          <w:numId w:val="1"/>
        </w:numPr>
      </w:pPr>
      <w:r w:rsidRPr="00266876">
        <w:t>Euthus House retains the right to sue and use all other rights and remedies to collect damages and fees.</w:t>
      </w:r>
    </w:p>
    <w:p w14:paraId="17745A83" w14:textId="77777777" w:rsidR="00456CFF" w:rsidRDefault="00456CFF" w:rsidP="00456CFF">
      <w:pPr>
        <w:ind w:left="1440"/>
      </w:pPr>
    </w:p>
    <w:p w14:paraId="38501353" w14:textId="77777777" w:rsidR="00456CFF" w:rsidRPr="00266876" w:rsidRDefault="00456CFF" w:rsidP="00456CFF">
      <w:pPr>
        <w:ind w:left="1440"/>
      </w:pPr>
    </w:p>
    <w:p w14:paraId="32A6C84B" w14:textId="77777777" w:rsidR="00266876" w:rsidRPr="00266876" w:rsidRDefault="00266876" w:rsidP="00266876">
      <w:pPr>
        <w:numPr>
          <w:ilvl w:val="0"/>
          <w:numId w:val="1"/>
        </w:numPr>
      </w:pPr>
      <w:r w:rsidRPr="00266876">
        <w:lastRenderedPageBreak/>
        <w:t xml:space="preserve">Housing Occupancy </w:t>
      </w:r>
    </w:p>
    <w:p w14:paraId="435EBD23" w14:textId="77777777" w:rsidR="00266876" w:rsidRPr="00266876" w:rsidRDefault="00266876" w:rsidP="00266876">
      <w:pPr>
        <w:numPr>
          <w:ilvl w:val="1"/>
          <w:numId w:val="1"/>
        </w:numPr>
      </w:pPr>
      <w:r w:rsidRPr="00266876">
        <w:t xml:space="preserve">Either Euthus House or the resident may voluntarily terminate this housing agreement. </w:t>
      </w:r>
    </w:p>
    <w:p w14:paraId="248AC407" w14:textId="77777777" w:rsidR="00266876" w:rsidRPr="00266876" w:rsidRDefault="00266876" w:rsidP="00266876">
      <w:pPr>
        <w:numPr>
          <w:ilvl w:val="1"/>
          <w:numId w:val="1"/>
        </w:numPr>
      </w:pPr>
      <w:r w:rsidRPr="00266876">
        <w:t xml:space="preserve">The </w:t>
      </w:r>
      <w:proofErr w:type="gramStart"/>
      <w:r w:rsidRPr="00266876">
        <w:t>resident</w:t>
      </w:r>
      <w:proofErr w:type="gramEnd"/>
      <w:r w:rsidRPr="00266876">
        <w:t xml:space="preserve"> must give a seven (7) day written notice before leaving. </w:t>
      </w:r>
    </w:p>
    <w:p w14:paraId="7A8F11FD" w14:textId="77777777" w:rsidR="00266876" w:rsidRPr="00266876" w:rsidRDefault="00266876" w:rsidP="00266876">
      <w:pPr>
        <w:numPr>
          <w:ilvl w:val="1"/>
          <w:numId w:val="1"/>
        </w:numPr>
      </w:pPr>
      <w:r w:rsidRPr="00266876">
        <w:t xml:space="preserve">Euthus House may terminate this agreement upon a seven (7) day written notice to the </w:t>
      </w:r>
      <w:proofErr w:type="gramStart"/>
      <w:r w:rsidRPr="00266876">
        <w:t>resident</w:t>
      </w:r>
      <w:proofErr w:type="gramEnd"/>
      <w:r w:rsidRPr="00266876">
        <w:t xml:space="preserve">. </w:t>
      </w:r>
    </w:p>
    <w:p w14:paraId="5DB201C2" w14:textId="77777777" w:rsidR="00266876" w:rsidRPr="00266876" w:rsidRDefault="00266876" w:rsidP="00266876">
      <w:pPr>
        <w:numPr>
          <w:ilvl w:val="1"/>
          <w:numId w:val="1"/>
        </w:numPr>
      </w:pPr>
      <w:r w:rsidRPr="00266876">
        <w:t xml:space="preserve">When due, residents who fail to pay rent or fees may result in a seven (7) </w:t>
      </w:r>
      <w:proofErr w:type="gramStart"/>
      <w:r w:rsidRPr="00266876">
        <w:t>day eviction</w:t>
      </w:r>
      <w:proofErr w:type="gramEnd"/>
      <w:r w:rsidRPr="00266876">
        <w:t xml:space="preserve"> notice. </w:t>
      </w:r>
    </w:p>
    <w:p w14:paraId="10FA4A38" w14:textId="77777777" w:rsidR="00266876" w:rsidRPr="00266876" w:rsidRDefault="00266876" w:rsidP="00266876">
      <w:pPr>
        <w:numPr>
          <w:ilvl w:val="1"/>
          <w:numId w:val="1"/>
        </w:numPr>
      </w:pPr>
      <w:r w:rsidRPr="00266876">
        <w:t xml:space="preserve">Euthus House may terminate a resident immediately if the resident commits a “Major Infraction” at any time. </w:t>
      </w:r>
    </w:p>
    <w:p w14:paraId="6CFDF88B" w14:textId="77777777" w:rsidR="00266876" w:rsidRPr="00266876" w:rsidRDefault="00266876" w:rsidP="00266876">
      <w:pPr>
        <w:numPr>
          <w:ilvl w:val="1"/>
          <w:numId w:val="1"/>
        </w:numPr>
      </w:pPr>
      <w:r w:rsidRPr="00266876">
        <w:t xml:space="preserve">Major Infractions: </w:t>
      </w:r>
    </w:p>
    <w:p w14:paraId="6634E128" w14:textId="77777777" w:rsidR="00266876" w:rsidRPr="00266876" w:rsidRDefault="00266876" w:rsidP="00266876">
      <w:pPr>
        <w:numPr>
          <w:ilvl w:val="2"/>
          <w:numId w:val="1"/>
        </w:numPr>
      </w:pPr>
      <w:r w:rsidRPr="00266876">
        <w:t xml:space="preserve">Pose a danger to himself or others, including the use of physical force or the threat of physical force. </w:t>
      </w:r>
    </w:p>
    <w:p w14:paraId="15AEB4B1" w14:textId="77777777" w:rsidR="00266876" w:rsidRPr="00266876" w:rsidRDefault="00266876" w:rsidP="00266876">
      <w:pPr>
        <w:numPr>
          <w:ilvl w:val="2"/>
          <w:numId w:val="1"/>
        </w:numPr>
      </w:pPr>
      <w:r w:rsidRPr="00266876">
        <w:t xml:space="preserve">Bring any weapon onto the property (see house rules for weapons list). </w:t>
      </w:r>
    </w:p>
    <w:p w14:paraId="6A56B920" w14:textId="77777777" w:rsidR="00266876" w:rsidRPr="00266876" w:rsidRDefault="00266876" w:rsidP="00266876">
      <w:pPr>
        <w:numPr>
          <w:ilvl w:val="2"/>
          <w:numId w:val="1"/>
        </w:numPr>
      </w:pPr>
      <w:r w:rsidRPr="00266876">
        <w:t xml:space="preserve">Steal or possess stolen items. </w:t>
      </w:r>
    </w:p>
    <w:p w14:paraId="1C08DDC3" w14:textId="77777777" w:rsidR="00266876" w:rsidRPr="00266876" w:rsidRDefault="00266876" w:rsidP="00266876">
      <w:pPr>
        <w:numPr>
          <w:ilvl w:val="2"/>
          <w:numId w:val="1"/>
        </w:numPr>
      </w:pPr>
      <w:r w:rsidRPr="00266876">
        <w:t xml:space="preserve">Use of property for any unlawful purpose. </w:t>
      </w:r>
    </w:p>
    <w:p w14:paraId="1B305337" w14:textId="77777777" w:rsidR="00266876" w:rsidRPr="00266876" w:rsidRDefault="00266876" w:rsidP="00266876">
      <w:pPr>
        <w:numPr>
          <w:ilvl w:val="2"/>
          <w:numId w:val="1"/>
        </w:numPr>
      </w:pPr>
      <w:r w:rsidRPr="00266876">
        <w:t xml:space="preserve">Missing overnight from premises. </w:t>
      </w:r>
    </w:p>
    <w:p w14:paraId="27F52280" w14:textId="77777777" w:rsidR="00266876" w:rsidRPr="00266876" w:rsidRDefault="00266876" w:rsidP="00266876">
      <w:pPr>
        <w:numPr>
          <w:ilvl w:val="2"/>
          <w:numId w:val="1"/>
        </w:numPr>
      </w:pPr>
      <w:r w:rsidRPr="00266876">
        <w:t xml:space="preserve">Violate any rule of the Moral Conduct section. </w:t>
      </w:r>
    </w:p>
    <w:p w14:paraId="023940DA" w14:textId="77777777" w:rsidR="00266876" w:rsidRPr="00266876" w:rsidRDefault="00266876" w:rsidP="00266876">
      <w:pPr>
        <w:numPr>
          <w:ilvl w:val="2"/>
          <w:numId w:val="1"/>
        </w:numPr>
      </w:pPr>
      <w:r w:rsidRPr="00266876">
        <w:t>Intentional damage to property or other residents’ property.</w:t>
      </w:r>
    </w:p>
    <w:p w14:paraId="69798F15" w14:textId="77777777" w:rsidR="00266876" w:rsidRPr="00266876" w:rsidRDefault="00266876" w:rsidP="00266876">
      <w:pPr>
        <w:numPr>
          <w:ilvl w:val="0"/>
          <w:numId w:val="1"/>
        </w:numPr>
      </w:pPr>
      <w:r w:rsidRPr="00266876">
        <w:t xml:space="preserve">Program Length </w:t>
      </w:r>
    </w:p>
    <w:p w14:paraId="7773190E" w14:textId="77777777" w:rsidR="00266876" w:rsidRPr="00266876" w:rsidRDefault="00266876" w:rsidP="00266876">
      <w:pPr>
        <w:numPr>
          <w:ilvl w:val="1"/>
          <w:numId w:val="1"/>
        </w:numPr>
      </w:pPr>
      <w:r w:rsidRPr="00266876">
        <w:t xml:space="preserve">The Euthus House program length is one year. </w:t>
      </w:r>
    </w:p>
    <w:p w14:paraId="15952BAB" w14:textId="77777777" w:rsidR="00266876" w:rsidRPr="00266876" w:rsidRDefault="00266876" w:rsidP="00266876">
      <w:pPr>
        <w:numPr>
          <w:ilvl w:val="1"/>
          <w:numId w:val="1"/>
        </w:numPr>
      </w:pPr>
      <w:r w:rsidRPr="00266876">
        <w:t xml:space="preserve">Residency shall be limited to a maximum of two (2) years. </w:t>
      </w:r>
    </w:p>
    <w:p w14:paraId="16B90315" w14:textId="77777777" w:rsidR="00266876" w:rsidRPr="00266876" w:rsidRDefault="00266876" w:rsidP="00266876">
      <w:pPr>
        <w:numPr>
          <w:ilvl w:val="1"/>
          <w:numId w:val="1"/>
        </w:numPr>
      </w:pPr>
      <w:r w:rsidRPr="00266876">
        <w:t xml:space="preserve">Six (6) month extensions are granted on a case-by-case basis to residents in good standing needing additional time. </w:t>
      </w:r>
    </w:p>
    <w:p w14:paraId="52B80CCD" w14:textId="77777777" w:rsidR="00266876" w:rsidRPr="00266876" w:rsidRDefault="00266876" w:rsidP="00266876">
      <w:pPr>
        <w:numPr>
          <w:ilvl w:val="1"/>
          <w:numId w:val="1"/>
        </w:numPr>
      </w:pPr>
      <w:r w:rsidRPr="00266876">
        <w:t xml:space="preserve">All extension requests shall accompany a growth plan for the extension period and be reviewed on a case-by-case basis and subject to the Euthus House board and its recommendations. </w:t>
      </w:r>
    </w:p>
    <w:p w14:paraId="79CFFBF2" w14:textId="77777777" w:rsidR="00266876" w:rsidRDefault="00266876" w:rsidP="00266876">
      <w:pPr>
        <w:numPr>
          <w:ilvl w:val="1"/>
          <w:numId w:val="1"/>
        </w:numPr>
      </w:pPr>
      <w:r w:rsidRPr="00266876">
        <w:t>A resident who has left the program or has been dismissed/evicted may reapply after 90 days.</w:t>
      </w:r>
    </w:p>
    <w:p w14:paraId="1D333A8C" w14:textId="77777777" w:rsidR="00003D11" w:rsidRPr="00266876" w:rsidRDefault="00003D11" w:rsidP="00003D11">
      <w:pPr>
        <w:ind w:left="1440"/>
      </w:pPr>
    </w:p>
    <w:p w14:paraId="3B016D33" w14:textId="77777777" w:rsidR="00266876" w:rsidRPr="00266876" w:rsidRDefault="00266876" w:rsidP="00266876">
      <w:pPr>
        <w:numPr>
          <w:ilvl w:val="0"/>
          <w:numId w:val="1"/>
        </w:numPr>
      </w:pPr>
      <w:r w:rsidRPr="00266876">
        <w:lastRenderedPageBreak/>
        <w:t xml:space="preserve">Euthus House Returning Client Policy </w:t>
      </w:r>
    </w:p>
    <w:p w14:paraId="40C701CA" w14:textId="77777777" w:rsidR="00266876" w:rsidRPr="00266876" w:rsidRDefault="00266876" w:rsidP="00266876">
      <w:pPr>
        <w:numPr>
          <w:ilvl w:val="1"/>
          <w:numId w:val="1"/>
        </w:numPr>
      </w:pPr>
      <w:r w:rsidRPr="00266876">
        <w:t xml:space="preserve">Purpose: The purpose of this policy is to establish clear guidelines and expectations for clients returning to Euthus House. It aims to ensure that returning clients fully understand and commit to the requirements and responsibilities necessary for successful participation in the program. </w:t>
      </w:r>
    </w:p>
    <w:p w14:paraId="2D9C6811" w14:textId="77777777" w:rsidR="00266876" w:rsidRPr="00266876" w:rsidRDefault="00266876" w:rsidP="00266876">
      <w:pPr>
        <w:numPr>
          <w:ilvl w:val="1"/>
          <w:numId w:val="1"/>
        </w:numPr>
      </w:pPr>
      <w:r w:rsidRPr="00266876">
        <w:t xml:space="preserve">Policy: </w:t>
      </w:r>
    </w:p>
    <w:p w14:paraId="64512B2A" w14:textId="77777777" w:rsidR="00266876" w:rsidRPr="00266876" w:rsidRDefault="00266876" w:rsidP="00266876">
      <w:pPr>
        <w:numPr>
          <w:ilvl w:val="2"/>
          <w:numId w:val="1"/>
        </w:numPr>
      </w:pPr>
      <w:r w:rsidRPr="00266876">
        <w:t xml:space="preserve">Contract Agreement: </w:t>
      </w:r>
    </w:p>
    <w:p w14:paraId="18F1E60B" w14:textId="77777777" w:rsidR="00266876" w:rsidRPr="00266876" w:rsidRDefault="00266876" w:rsidP="00266876">
      <w:pPr>
        <w:numPr>
          <w:ilvl w:val="3"/>
          <w:numId w:val="1"/>
        </w:numPr>
      </w:pPr>
      <w:r w:rsidRPr="00266876">
        <w:t xml:space="preserve">All returning clients must sign a contract before re-entering the program. This contract will: </w:t>
      </w:r>
    </w:p>
    <w:p w14:paraId="1312EA2C" w14:textId="77777777" w:rsidR="00266876" w:rsidRPr="00266876" w:rsidRDefault="00266876" w:rsidP="00266876">
      <w:pPr>
        <w:numPr>
          <w:ilvl w:val="4"/>
          <w:numId w:val="1"/>
        </w:numPr>
      </w:pPr>
      <w:r w:rsidRPr="00266876">
        <w:t xml:space="preserve">Enumerate any past issues or challenges the client experienced during their previous stay. </w:t>
      </w:r>
    </w:p>
    <w:p w14:paraId="57AE59F9" w14:textId="77777777" w:rsidR="00266876" w:rsidRPr="00266876" w:rsidRDefault="00266876" w:rsidP="00266876">
      <w:pPr>
        <w:numPr>
          <w:ilvl w:val="4"/>
          <w:numId w:val="1"/>
        </w:numPr>
      </w:pPr>
      <w:r w:rsidRPr="00266876">
        <w:t xml:space="preserve">Outline specific requirements and stipulations that the client must agree to follow </w:t>
      </w:r>
      <w:proofErr w:type="gramStart"/>
      <w:r w:rsidRPr="00266876">
        <w:t>in order to</w:t>
      </w:r>
      <w:proofErr w:type="gramEnd"/>
      <w:r w:rsidRPr="00266876">
        <w:t xml:space="preserve"> return. </w:t>
      </w:r>
    </w:p>
    <w:p w14:paraId="56BE83F1" w14:textId="77777777" w:rsidR="00266876" w:rsidRPr="00266876" w:rsidRDefault="00266876" w:rsidP="00266876">
      <w:pPr>
        <w:numPr>
          <w:ilvl w:val="4"/>
          <w:numId w:val="1"/>
        </w:numPr>
      </w:pPr>
      <w:r w:rsidRPr="00266876">
        <w:t>Clearly state the consequences for failing to adhere to the agreed-upon stipulations.</w:t>
      </w:r>
    </w:p>
    <w:p w14:paraId="65D89043" w14:textId="77777777" w:rsidR="00266876" w:rsidRPr="00266876" w:rsidRDefault="00266876" w:rsidP="00266876">
      <w:pPr>
        <w:numPr>
          <w:ilvl w:val="2"/>
          <w:numId w:val="1"/>
        </w:numPr>
      </w:pPr>
      <w:r w:rsidRPr="00266876">
        <w:t xml:space="preserve">Program Duration Commitment: </w:t>
      </w:r>
    </w:p>
    <w:p w14:paraId="402340C4" w14:textId="77777777" w:rsidR="00266876" w:rsidRPr="00266876" w:rsidRDefault="00266876" w:rsidP="00266876">
      <w:pPr>
        <w:numPr>
          <w:ilvl w:val="3"/>
          <w:numId w:val="1"/>
        </w:numPr>
      </w:pPr>
      <w:r w:rsidRPr="00266876">
        <w:t xml:space="preserve">Upon returning, clients will reset their accrued time in the program to zero. </w:t>
      </w:r>
    </w:p>
    <w:p w14:paraId="237884A8" w14:textId="77777777" w:rsidR="00266876" w:rsidRPr="00266876" w:rsidRDefault="00266876" w:rsidP="00266876">
      <w:pPr>
        <w:numPr>
          <w:ilvl w:val="3"/>
          <w:numId w:val="1"/>
        </w:numPr>
      </w:pPr>
      <w:r w:rsidRPr="00266876">
        <w:t xml:space="preserve">Returning clients must commit to remaining in the program for a minimum of six months. </w:t>
      </w:r>
    </w:p>
    <w:p w14:paraId="6185F89F" w14:textId="54899BA4" w:rsidR="00266876" w:rsidRPr="00266876" w:rsidRDefault="00266876" w:rsidP="00266876">
      <w:pPr>
        <w:numPr>
          <w:ilvl w:val="3"/>
          <w:numId w:val="1"/>
        </w:numPr>
      </w:pPr>
      <w:r w:rsidRPr="00266876">
        <w:t xml:space="preserve">If Euthus House subsidizes the client’s rent for a period of </w:t>
      </w:r>
      <w:r w:rsidR="000E0BB2">
        <w:t xml:space="preserve">a </w:t>
      </w:r>
      <w:r w:rsidRPr="00266876">
        <w:t>month</w:t>
      </w:r>
      <w:r w:rsidR="000A7BF0">
        <w:t xml:space="preserve"> </w:t>
      </w:r>
      <w:r w:rsidR="000E0BB2">
        <w:t>or more</w:t>
      </w:r>
      <w:r w:rsidRPr="00266876">
        <w:t xml:space="preserve">, the client must commit to staying </w:t>
      </w:r>
      <w:proofErr w:type="gramStart"/>
      <w:r w:rsidRPr="00266876">
        <w:t>in</w:t>
      </w:r>
      <w:proofErr w:type="gramEnd"/>
      <w:r w:rsidRPr="00266876">
        <w:t xml:space="preserve"> the program for one year.</w:t>
      </w:r>
    </w:p>
    <w:p w14:paraId="6B9FD290" w14:textId="77777777" w:rsidR="00266876" w:rsidRPr="00266876" w:rsidRDefault="00266876" w:rsidP="00266876">
      <w:pPr>
        <w:numPr>
          <w:ilvl w:val="2"/>
          <w:numId w:val="1"/>
        </w:numPr>
      </w:pPr>
      <w:r w:rsidRPr="00266876">
        <w:t xml:space="preserve">Compliance with Resident Handbook: </w:t>
      </w:r>
    </w:p>
    <w:p w14:paraId="6D5DC03E" w14:textId="77777777" w:rsidR="00266876" w:rsidRPr="00266876" w:rsidRDefault="00266876" w:rsidP="00266876">
      <w:pPr>
        <w:numPr>
          <w:ilvl w:val="3"/>
          <w:numId w:val="1"/>
        </w:numPr>
      </w:pPr>
      <w:r w:rsidRPr="00266876">
        <w:t xml:space="preserve">All returning clients are required to strictly follow the guidelines and rules outlined in the Euthus House Resident Handbook. </w:t>
      </w:r>
    </w:p>
    <w:p w14:paraId="40A4F3F3" w14:textId="77777777" w:rsidR="00266876" w:rsidRPr="00266876" w:rsidRDefault="00266876" w:rsidP="00266876">
      <w:pPr>
        <w:numPr>
          <w:ilvl w:val="3"/>
          <w:numId w:val="1"/>
        </w:numPr>
      </w:pPr>
      <w:r w:rsidRPr="00266876">
        <w:t>Compliance with the Resident Handbook is mandatory and will be closely monitored. Failure to adhere to these requirements may result in termination from the program.</w:t>
      </w:r>
    </w:p>
    <w:p w14:paraId="1F806C06" w14:textId="77777777" w:rsidR="00266876" w:rsidRPr="00266876" w:rsidRDefault="00266876" w:rsidP="00266876">
      <w:pPr>
        <w:numPr>
          <w:ilvl w:val="0"/>
          <w:numId w:val="1"/>
        </w:numPr>
      </w:pPr>
      <w:r w:rsidRPr="00266876">
        <w:t xml:space="preserve">Mandatory Legal Employment </w:t>
      </w:r>
    </w:p>
    <w:p w14:paraId="1CBCED7C" w14:textId="77777777" w:rsidR="00266876" w:rsidRPr="00266876" w:rsidRDefault="00266876" w:rsidP="00266876">
      <w:pPr>
        <w:numPr>
          <w:ilvl w:val="1"/>
          <w:numId w:val="1"/>
        </w:numPr>
      </w:pPr>
      <w:r w:rsidRPr="00266876">
        <w:t xml:space="preserve">All residents are required to earn an income while in this facility. </w:t>
      </w:r>
    </w:p>
    <w:p w14:paraId="16EF7695" w14:textId="556EACBA" w:rsidR="00266876" w:rsidRPr="00266876" w:rsidRDefault="00F964AD" w:rsidP="00266876">
      <w:pPr>
        <w:numPr>
          <w:ilvl w:val="1"/>
          <w:numId w:val="1"/>
        </w:numPr>
      </w:pPr>
      <w:r>
        <w:lastRenderedPageBreak/>
        <w:t xml:space="preserve">The </w:t>
      </w:r>
      <w:proofErr w:type="spellStart"/>
      <w:r>
        <w:t>resident’s</w:t>
      </w:r>
      <w:proofErr w:type="spellEnd"/>
      <w:r>
        <w:t xml:space="preserve"> job must pay enough to cover agreed expenses. </w:t>
      </w:r>
    </w:p>
    <w:p w14:paraId="7BA4DF02" w14:textId="7ED5F961" w:rsidR="00266876" w:rsidRPr="00266876" w:rsidRDefault="000B62AE" w:rsidP="00266876">
      <w:pPr>
        <w:numPr>
          <w:ilvl w:val="1"/>
          <w:numId w:val="1"/>
        </w:numPr>
      </w:pPr>
      <w:r>
        <w:t xml:space="preserve">Employment must be full-time, working 30 or more hours per week. Day labor and temporary jobs are not permitted for long-term positions. </w:t>
      </w:r>
    </w:p>
    <w:p w14:paraId="7F0C485C" w14:textId="1C8C4E14" w:rsidR="00266876" w:rsidRPr="00266876" w:rsidRDefault="00BF537E" w:rsidP="00266876">
      <w:pPr>
        <w:numPr>
          <w:ilvl w:val="1"/>
          <w:numId w:val="1"/>
        </w:numPr>
      </w:pPr>
      <w:r>
        <w:t xml:space="preserve">Legal employment involves receiving a paycheck with all necessary payroll deductions. Working off the books is not permitted. If you receive cash or non-payroll checks, you must meet the State of Alaska requirements to qualify as a 1099 independent contractor. </w:t>
      </w:r>
    </w:p>
    <w:p w14:paraId="1540DC59" w14:textId="16785463" w:rsidR="00266876" w:rsidRPr="00266876" w:rsidRDefault="00CF626B" w:rsidP="00266876">
      <w:pPr>
        <w:numPr>
          <w:ilvl w:val="1"/>
          <w:numId w:val="1"/>
        </w:numPr>
      </w:pPr>
      <w:r>
        <w:t>Any resident who fails to secure employment within thirty (30) days will face termination, although exceptions may be granted under extenuating circumstances.</w:t>
      </w:r>
    </w:p>
    <w:p w14:paraId="7451FD99" w14:textId="77777777" w:rsidR="00266876" w:rsidRPr="00266876" w:rsidRDefault="00266876" w:rsidP="00266876">
      <w:pPr>
        <w:numPr>
          <w:ilvl w:val="0"/>
          <w:numId w:val="1"/>
        </w:numPr>
      </w:pPr>
      <w:r w:rsidRPr="00266876">
        <w:t xml:space="preserve">Checking/Savings </w:t>
      </w:r>
    </w:p>
    <w:p w14:paraId="087ACA6D" w14:textId="77777777" w:rsidR="00266876" w:rsidRPr="00266876" w:rsidRDefault="00266876" w:rsidP="00266876">
      <w:pPr>
        <w:numPr>
          <w:ilvl w:val="1"/>
          <w:numId w:val="1"/>
        </w:numPr>
      </w:pPr>
      <w:r w:rsidRPr="00266876">
        <w:t xml:space="preserve">All Euthus residents are to establish and maintain a checking and savings account in a local bank. </w:t>
      </w:r>
    </w:p>
    <w:p w14:paraId="69B4642E" w14:textId="010A1D2B" w:rsidR="00266876" w:rsidRDefault="00300366" w:rsidP="00266876">
      <w:pPr>
        <w:numPr>
          <w:ilvl w:val="1"/>
          <w:numId w:val="1"/>
        </w:numPr>
      </w:pPr>
      <w:r>
        <w:t>Any resident receiving rental assistance, such as SCAG, PFP, or others, must deposit the amount they would pay in rent ($750 per month) into their savings account and keep it there.</w:t>
      </w:r>
    </w:p>
    <w:p w14:paraId="605146EE" w14:textId="0916F7E9" w:rsidR="00101C42" w:rsidRPr="00101C42" w:rsidRDefault="00ED4CE6" w:rsidP="00ED4CE6">
      <w:pPr>
        <w:pStyle w:val="ListParagraph"/>
        <w:numPr>
          <w:ilvl w:val="0"/>
          <w:numId w:val="1"/>
        </w:numPr>
      </w:pPr>
      <w:r>
        <w:t xml:space="preserve"> </w:t>
      </w:r>
      <w:r w:rsidR="00101C42" w:rsidRPr="00101C42">
        <w:t>Slope</w:t>
      </w:r>
      <w:r w:rsidR="000F3112">
        <w:t>/Remote</w:t>
      </w:r>
      <w:r w:rsidR="00101C42" w:rsidRPr="00101C42">
        <w:t xml:space="preserve"> Employment Policy </w:t>
      </w:r>
    </w:p>
    <w:p w14:paraId="291AF201" w14:textId="77777777" w:rsidR="00101C42" w:rsidRPr="00101C42" w:rsidRDefault="00101C42" w:rsidP="00101C42">
      <w:pPr>
        <w:numPr>
          <w:ilvl w:val="0"/>
          <w:numId w:val="10"/>
        </w:numPr>
      </w:pPr>
      <w:r w:rsidRPr="00101C42">
        <w:t xml:space="preserve">Purpose: The Slope Employment Policy ensures that residents prioritize their long-term recovery, spiritual growth, and self-sufficiency within the Euthus House program. North Slope employment opportunities can provide significant financial stability but may disrupt the structured environment of the program. This policy balances these opportunities with the core mission of fostering lasting change through extended residency and accountability. </w:t>
      </w:r>
    </w:p>
    <w:p w14:paraId="09C2C62A" w14:textId="77777777" w:rsidR="00101C42" w:rsidRPr="00101C42" w:rsidRDefault="00101C42" w:rsidP="00101C42">
      <w:pPr>
        <w:numPr>
          <w:ilvl w:val="0"/>
          <w:numId w:val="10"/>
        </w:numPr>
      </w:pPr>
      <w:r w:rsidRPr="00101C42">
        <w:t xml:space="preserve">Policy: </w:t>
      </w:r>
    </w:p>
    <w:p w14:paraId="1038FCC5" w14:textId="77777777" w:rsidR="00101C42" w:rsidRDefault="00101C42" w:rsidP="00A63287">
      <w:pPr>
        <w:pStyle w:val="ListParagraph"/>
        <w:numPr>
          <w:ilvl w:val="0"/>
          <w:numId w:val="12"/>
        </w:numPr>
      </w:pPr>
      <w:r w:rsidRPr="00101C42">
        <w:t xml:space="preserve">Residents must complete a minimum of one (1) year in-house at Euthus House before being eligible to pursue or accept employment on the North Slope. </w:t>
      </w:r>
    </w:p>
    <w:p w14:paraId="45306EBC" w14:textId="77777777" w:rsidR="00565798" w:rsidRPr="00101C42" w:rsidRDefault="00565798" w:rsidP="00565798">
      <w:pPr>
        <w:pStyle w:val="ListParagraph"/>
        <w:ind w:left="1440"/>
      </w:pPr>
    </w:p>
    <w:p w14:paraId="7545DE4A" w14:textId="77777777" w:rsidR="00101C42" w:rsidRPr="00101C42" w:rsidRDefault="00101C42" w:rsidP="00C62C3F">
      <w:pPr>
        <w:pStyle w:val="ListParagraph"/>
        <w:numPr>
          <w:ilvl w:val="0"/>
          <w:numId w:val="12"/>
        </w:numPr>
      </w:pPr>
      <w:r w:rsidRPr="00101C42">
        <w:t xml:space="preserve">Any request for Slope employment must be submitted in writing to the House Director at least 30 days prior to the proposed start date. The request will be reviewed and requires approval from the Euthus House Board of Directors on a case-by-case basis, considering the </w:t>
      </w:r>
      <w:proofErr w:type="gramStart"/>
      <w:r w:rsidRPr="00101C42">
        <w:t>resident's</w:t>
      </w:r>
      <w:proofErr w:type="gramEnd"/>
      <w:r w:rsidRPr="00101C42">
        <w:t xml:space="preserve"> program compliance, growth plan, and overall readiness. </w:t>
      </w:r>
    </w:p>
    <w:p w14:paraId="146DBD17" w14:textId="77777777" w:rsidR="00101C42" w:rsidRDefault="00101C42" w:rsidP="00565798">
      <w:pPr>
        <w:pStyle w:val="ListParagraph"/>
        <w:numPr>
          <w:ilvl w:val="0"/>
          <w:numId w:val="12"/>
        </w:numPr>
      </w:pPr>
      <w:r w:rsidRPr="00101C42">
        <w:t xml:space="preserve">Board approval is not guaranteed and may be denied if the resident has not demonstrated consistent adherence to program requirements, including mentoring, moral standards, and financial responsibility. </w:t>
      </w:r>
    </w:p>
    <w:p w14:paraId="46E1F137" w14:textId="77777777" w:rsidR="00565798" w:rsidRPr="00101C42" w:rsidRDefault="00565798" w:rsidP="00565798">
      <w:pPr>
        <w:pStyle w:val="ListParagraph"/>
        <w:ind w:left="1440"/>
      </w:pPr>
    </w:p>
    <w:p w14:paraId="50FBC6BD" w14:textId="77777777" w:rsidR="00101C42" w:rsidRPr="00101C42" w:rsidRDefault="00101C42" w:rsidP="00565798">
      <w:pPr>
        <w:pStyle w:val="ListParagraph"/>
        <w:numPr>
          <w:ilvl w:val="0"/>
          <w:numId w:val="12"/>
        </w:numPr>
      </w:pPr>
      <w:r w:rsidRPr="00101C42">
        <w:t xml:space="preserve">Upon receiving Board approval and starting Slope employment, the resident must submit </w:t>
      </w:r>
      <w:proofErr w:type="gramStart"/>
      <w:r w:rsidRPr="00101C42">
        <w:t>a detailed</w:t>
      </w:r>
      <w:proofErr w:type="gramEnd"/>
      <w:r w:rsidRPr="00101C42">
        <w:t xml:space="preserve"> savings and transition plan to the House Director within seven (7) days. This plan must </w:t>
      </w:r>
      <w:proofErr w:type="gramStart"/>
      <w:r w:rsidRPr="00101C42">
        <w:t>outline</w:t>
      </w:r>
      <w:proofErr w:type="gramEnd"/>
      <w:r w:rsidRPr="00101C42">
        <w:t xml:space="preserve">: </w:t>
      </w:r>
    </w:p>
    <w:p w14:paraId="66042104" w14:textId="77777777" w:rsidR="00101C42" w:rsidRPr="00101C42" w:rsidRDefault="00101C42" w:rsidP="00101C42">
      <w:pPr>
        <w:numPr>
          <w:ilvl w:val="2"/>
          <w:numId w:val="10"/>
        </w:numPr>
      </w:pPr>
      <w:r w:rsidRPr="00101C42">
        <w:t xml:space="preserve">Specific monthly savings goals (e.g., a minimum of 50% of net income allocated to savings). </w:t>
      </w:r>
    </w:p>
    <w:p w14:paraId="477386EC" w14:textId="77777777" w:rsidR="00101C42" w:rsidRPr="00101C42" w:rsidRDefault="00101C42" w:rsidP="00101C42">
      <w:pPr>
        <w:numPr>
          <w:ilvl w:val="2"/>
          <w:numId w:val="10"/>
        </w:numPr>
      </w:pPr>
      <w:r w:rsidRPr="00101C42">
        <w:t xml:space="preserve">Steps toward securing independent housing, including target move-out date within three (3) months of starting Slope work. </w:t>
      </w:r>
    </w:p>
    <w:p w14:paraId="360BD7DD" w14:textId="77777777" w:rsidR="00101C42" w:rsidRPr="00101C42" w:rsidRDefault="00101C42" w:rsidP="00101C42">
      <w:pPr>
        <w:numPr>
          <w:ilvl w:val="2"/>
          <w:numId w:val="10"/>
        </w:numPr>
      </w:pPr>
      <w:r w:rsidRPr="00101C42">
        <w:t>Strategies for maintaining sobriety, accountability (e.g., remote mentoring check-ins), and compliance with parole/probation conditions during rotations.</w:t>
      </w:r>
    </w:p>
    <w:p w14:paraId="7F6501BD" w14:textId="77777777" w:rsidR="00101C42" w:rsidRDefault="00101C42" w:rsidP="0014528C">
      <w:pPr>
        <w:pStyle w:val="ListParagraph"/>
        <w:numPr>
          <w:ilvl w:val="0"/>
          <w:numId w:val="13"/>
        </w:numPr>
      </w:pPr>
      <w:r w:rsidRPr="00101C42">
        <w:t xml:space="preserve">Failure to submit or adhere to the approved savings and transition plan will result in disciplinary action, up to and including immediate termination from the program. </w:t>
      </w:r>
    </w:p>
    <w:p w14:paraId="19C872A3" w14:textId="77777777" w:rsidR="002B521E" w:rsidRPr="00101C42" w:rsidRDefault="002B521E" w:rsidP="002B521E">
      <w:pPr>
        <w:pStyle w:val="ListParagraph"/>
        <w:ind w:left="1440"/>
      </w:pPr>
    </w:p>
    <w:p w14:paraId="6100A24C" w14:textId="77777777" w:rsidR="00101C42" w:rsidRPr="00101C42" w:rsidRDefault="00101C42" w:rsidP="00D33BA4">
      <w:pPr>
        <w:pStyle w:val="ListParagraph"/>
        <w:numPr>
          <w:ilvl w:val="0"/>
          <w:numId w:val="13"/>
        </w:numPr>
      </w:pPr>
      <w:r w:rsidRPr="00101C42">
        <w:t>Residents on Slope rotations must continue to pay monthly rent ($750) while employed and provide proof of compliance with all other handbook policies, including curfew during off-rotation periods.</w:t>
      </w:r>
    </w:p>
    <w:p w14:paraId="52C524AA" w14:textId="77777777" w:rsidR="0046219A" w:rsidRPr="00266876" w:rsidRDefault="0046219A" w:rsidP="0070477E"/>
    <w:p w14:paraId="48741579" w14:textId="77777777" w:rsidR="00266876" w:rsidRPr="00266876" w:rsidRDefault="00266876" w:rsidP="00266876">
      <w:pPr>
        <w:rPr>
          <w:b/>
          <w:bCs/>
        </w:rPr>
      </w:pPr>
      <w:r w:rsidRPr="00266876">
        <w:rPr>
          <w:b/>
          <w:bCs/>
        </w:rPr>
        <w:t>Policy and Procedures - Loaning Money for Fines, EM Fees, and Related Expenses</w:t>
      </w:r>
    </w:p>
    <w:p w14:paraId="286897DA" w14:textId="77777777" w:rsidR="00266876" w:rsidRPr="00266876" w:rsidRDefault="00266876" w:rsidP="00266876">
      <w:pPr>
        <w:numPr>
          <w:ilvl w:val="0"/>
          <w:numId w:val="2"/>
        </w:numPr>
      </w:pPr>
      <w:r w:rsidRPr="00266876">
        <w:t xml:space="preserve">Purpose </w:t>
      </w:r>
    </w:p>
    <w:p w14:paraId="4F965851" w14:textId="77777777" w:rsidR="00266876" w:rsidRPr="00266876" w:rsidRDefault="00266876" w:rsidP="00266876">
      <w:pPr>
        <w:numPr>
          <w:ilvl w:val="1"/>
          <w:numId w:val="2"/>
        </w:numPr>
      </w:pPr>
      <w:r w:rsidRPr="00266876">
        <w:t>The purpose of this policy is to establish guidelines for providing financial assistance in the form of no-interest loans to residents of Euthus House for fines, electronic monitoring (EM) fees, and other related expenses, with the understanding that these loans are to be repaid according to an approved payment schedule.</w:t>
      </w:r>
    </w:p>
    <w:p w14:paraId="55C6F843" w14:textId="77777777" w:rsidR="00266876" w:rsidRPr="00266876" w:rsidRDefault="00266876" w:rsidP="00266876">
      <w:pPr>
        <w:numPr>
          <w:ilvl w:val="0"/>
          <w:numId w:val="2"/>
        </w:numPr>
      </w:pPr>
      <w:r w:rsidRPr="00266876">
        <w:t xml:space="preserve">Eligibility Criteria </w:t>
      </w:r>
    </w:p>
    <w:p w14:paraId="4D2EFE34" w14:textId="77777777" w:rsidR="00266876" w:rsidRPr="00266876" w:rsidRDefault="00266876" w:rsidP="00266876">
      <w:pPr>
        <w:numPr>
          <w:ilvl w:val="1"/>
          <w:numId w:val="2"/>
        </w:numPr>
      </w:pPr>
      <w:r w:rsidRPr="00266876">
        <w:t xml:space="preserve">Residents who may request a loan must meet the following criteria: </w:t>
      </w:r>
    </w:p>
    <w:p w14:paraId="1EDADEE5" w14:textId="3DF6290D" w:rsidR="00266876" w:rsidRDefault="007D181F" w:rsidP="00266876">
      <w:pPr>
        <w:numPr>
          <w:ilvl w:val="2"/>
          <w:numId w:val="2"/>
        </w:numPr>
      </w:pPr>
      <w:proofErr w:type="gramStart"/>
      <w:r>
        <w:t>Currently</w:t>
      </w:r>
      <w:proofErr w:type="gramEnd"/>
      <w:r>
        <w:t xml:space="preserve"> living at Euthus House. </w:t>
      </w:r>
    </w:p>
    <w:p w14:paraId="154801C4" w14:textId="2CFE9AB8" w:rsidR="00B963FB" w:rsidRPr="00266876" w:rsidRDefault="007D181F" w:rsidP="00266876">
      <w:pPr>
        <w:numPr>
          <w:ilvl w:val="2"/>
          <w:numId w:val="2"/>
        </w:numPr>
      </w:pPr>
      <w:r>
        <w:t>Currently employed.</w:t>
      </w:r>
    </w:p>
    <w:p w14:paraId="4DA5AE0A" w14:textId="2C42713E" w:rsidR="00266876" w:rsidRPr="00266876" w:rsidRDefault="007D181F" w:rsidP="00266876">
      <w:pPr>
        <w:numPr>
          <w:ilvl w:val="2"/>
          <w:numId w:val="2"/>
        </w:numPr>
      </w:pPr>
      <w:r>
        <w:t xml:space="preserve">Currently fully compliant in all areas of the program. </w:t>
      </w:r>
    </w:p>
    <w:p w14:paraId="68128DF9" w14:textId="77777777" w:rsidR="00266876" w:rsidRPr="00266876" w:rsidRDefault="00266876" w:rsidP="00266876">
      <w:pPr>
        <w:numPr>
          <w:ilvl w:val="2"/>
          <w:numId w:val="2"/>
        </w:numPr>
      </w:pPr>
      <w:r w:rsidRPr="00266876">
        <w:t xml:space="preserve">Demonstrated financial need for fines, EM fees, or related expenses. </w:t>
      </w:r>
    </w:p>
    <w:p w14:paraId="2ADD6938" w14:textId="2BD48F79" w:rsidR="00266876" w:rsidRDefault="000F4261" w:rsidP="00266876">
      <w:pPr>
        <w:numPr>
          <w:ilvl w:val="2"/>
          <w:numId w:val="2"/>
        </w:numPr>
      </w:pPr>
      <w:r w:rsidRPr="000F4261">
        <w:t>Dedicated to following the repayment schedule.</w:t>
      </w:r>
    </w:p>
    <w:p w14:paraId="665FCD71" w14:textId="77777777" w:rsidR="00A528BD" w:rsidRPr="00266876" w:rsidRDefault="00A528BD" w:rsidP="00A528BD">
      <w:pPr>
        <w:ind w:left="2160"/>
      </w:pPr>
    </w:p>
    <w:p w14:paraId="0B1A4211" w14:textId="77777777" w:rsidR="00266876" w:rsidRPr="00266876" w:rsidRDefault="00266876" w:rsidP="00266876">
      <w:pPr>
        <w:numPr>
          <w:ilvl w:val="0"/>
          <w:numId w:val="2"/>
        </w:numPr>
      </w:pPr>
      <w:r w:rsidRPr="00266876">
        <w:t xml:space="preserve">Loan Approval Process </w:t>
      </w:r>
    </w:p>
    <w:p w14:paraId="09654CE9" w14:textId="6BB1AC84" w:rsidR="00266876" w:rsidRPr="00266876" w:rsidRDefault="00FD0980" w:rsidP="00266876">
      <w:pPr>
        <w:numPr>
          <w:ilvl w:val="1"/>
          <w:numId w:val="2"/>
        </w:numPr>
      </w:pPr>
      <w:r>
        <w:t xml:space="preserve">Residents requesting a loan must submit a written request to the House Director detailing the purpose, amount, and repayment terms. </w:t>
      </w:r>
    </w:p>
    <w:p w14:paraId="0E444C1B" w14:textId="64F628AB" w:rsidR="00266876" w:rsidRPr="00266876" w:rsidRDefault="002A1457" w:rsidP="00266876">
      <w:pPr>
        <w:numPr>
          <w:ilvl w:val="1"/>
          <w:numId w:val="2"/>
        </w:numPr>
      </w:pPr>
      <w:r>
        <w:t xml:space="preserve">The House Director will evaluate the request and, if needed, request additional information or clarification. </w:t>
      </w:r>
    </w:p>
    <w:p w14:paraId="6D2869E5" w14:textId="096D2F55" w:rsidR="00266876" w:rsidRPr="00266876" w:rsidRDefault="002A1457" w:rsidP="00266876">
      <w:pPr>
        <w:numPr>
          <w:ilvl w:val="1"/>
          <w:numId w:val="2"/>
        </w:numPr>
      </w:pPr>
      <w:r>
        <w:t>The House Director will submit the loan request and a recommendation to the Board of Directors for approval.</w:t>
      </w:r>
    </w:p>
    <w:p w14:paraId="427357F9" w14:textId="77777777" w:rsidR="00266876" w:rsidRPr="00266876" w:rsidRDefault="00266876" w:rsidP="00266876">
      <w:pPr>
        <w:numPr>
          <w:ilvl w:val="0"/>
          <w:numId w:val="2"/>
        </w:numPr>
      </w:pPr>
      <w:r w:rsidRPr="00266876">
        <w:t xml:space="preserve">Board Approval </w:t>
      </w:r>
    </w:p>
    <w:p w14:paraId="5E02C6F1" w14:textId="6A7F7E8E" w:rsidR="00266876" w:rsidRPr="00266876" w:rsidRDefault="00A02BC3" w:rsidP="00266876">
      <w:pPr>
        <w:numPr>
          <w:ilvl w:val="1"/>
          <w:numId w:val="2"/>
        </w:numPr>
      </w:pPr>
      <w:r>
        <w:t xml:space="preserve">The Board of Directors reviews each loan request during scheduled meetings. </w:t>
      </w:r>
    </w:p>
    <w:p w14:paraId="2B970370" w14:textId="28FD8EF8" w:rsidR="00266876" w:rsidRPr="00266876" w:rsidRDefault="00102907" w:rsidP="00266876">
      <w:pPr>
        <w:numPr>
          <w:ilvl w:val="1"/>
          <w:numId w:val="2"/>
        </w:numPr>
      </w:pPr>
      <w:r>
        <w:t xml:space="preserve">Approval will be given based on demonstrated need and a practical repayment plan. </w:t>
      </w:r>
    </w:p>
    <w:p w14:paraId="5B6BAB24" w14:textId="3676F405" w:rsidR="00266876" w:rsidRPr="00266876" w:rsidRDefault="00102907" w:rsidP="00266876">
      <w:pPr>
        <w:numPr>
          <w:ilvl w:val="1"/>
          <w:numId w:val="2"/>
        </w:numPr>
      </w:pPr>
      <w:r>
        <w:t>The Board of Directors' decision is final.</w:t>
      </w:r>
    </w:p>
    <w:p w14:paraId="4C915A8C" w14:textId="77777777" w:rsidR="00266876" w:rsidRPr="00266876" w:rsidRDefault="00266876" w:rsidP="00266876">
      <w:pPr>
        <w:numPr>
          <w:ilvl w:val="0"/>
          <w:numId w:val="2"/>
        </w:numPr>
      </w:pPr>
      <w:r w:rsidRPr="00266876">
        <w:t xml:space="preserve">Repayment Schedule </w:t>
      </w:r>
    </w:p>
    <w:p w14:paraId="7F4B77DC" w14:textId="33DA431C" w:rsidR="00266876" w:rsidRPr="00266876" w:rsidRDefault="002E7FCA" w:rsidP="00266876">
      <w:pPr>
        <w:numPr>
          <w:ilvl w:val="1"/>
          <w:numId w:val="2"/>
        </w:numPr>
      </w:pPr>
      <w:r>
        <w:t xml:space="preserve">Once approved, the repayment schedule will be formalized, detailing the repayment amount and the timeline. </w:t>
      </w:r>
    </w:p>
    <w:p w14:paraId="0D422C4F" w14:textId="77777777" w:rsidR="00266876" w:rsidRPr="00266876" w:rsidRDefault="00266876" w:rsidP="00266876">
      <w:pPr>
        <w:numPr>
          <w:ilvl w:val="1"/>
          <w:numId w:val="2"/>
        </w:numPr>
      </w:pPr>
      <w:r w:rsidRPr="00266876">
        <w:t>The repayment schedule will be determined based on the resident’s financial capacity and agreed upon by both parties.</w:t>
      </w:r>
    </w:p>
    <w:p w14:paraId="3EAA9011" w14:textId="77777777" w:rsidR="00266876" w:rsidRPr="00266876" w:rsidRDefault="00266876" w:rsidP="00266876">
      <w:pPr>
        <w:numPr>
          <w:ilvl w:val="0"/>
          <w:numId w:val="2"/>
        </w:numPr>
      </w:pPr>
      <w:r w:rsidRPr="00266876">
        <w:t xml:space="preserve">Monitoring and Accountability </w:t>
      </w:r>
    </w:p>
    <w:p w14:paraId="3065ACF3" w14:textId="77777777" w:rsidR="00266876" w:rsidRPr="00266876" w:rsidRDefault="00266876" w:rsidP="00266876">
      <w:pPr>
        <w:numPr>
          <w:ilvl w:val="1"/>
          <w:numId w:val="2"/>
        </w:numPr>
      </w:pPr>
      <w:r w:rsidRPr="00266876">
        <w:t xml:space="preserve">The House Director will oversee the repayment process and ensure adherence to the agreed-upon schedule. </w:t>
      </w:r>
    </w:p>
    <w:p w14:paraId="47A8B8C6" w14:textId="77777777" w:rsidR="00266876" w:rsidRPr="00266876" w:rsidRDefault="00266876" w:rsidP="00266876">
      <w:pPr>
        <w:numPr>
          <w:ilvl w:val="1"/>
          <w:numId w:val="2"/>
        </w:numPr>
      </w:pPr>
      <w:r w:rsidRPr="00266876">
        <w:t>Failure to comply with the repayment schedule may result in disciplinary actions, and the resident may be ineligible for future loans.</w:t>
      </w:r>
    </w:p>
    <w:p w14:paraId="2EC55D3F" w14:textId="77777777" w:rsidR="00266876" w:rsidRPr="00266876" w:rsidRDefault="00266876" w:rsidP="00266876">
      <w:pPr>
        <w:numPr>
          <w:ilvl w:val="0"/>
          <w:numId w:val="2"/>
        </w:numPr>
      </w:pPr>
      <w:r w:rsidRPr="00266876">
        <w:t xml:space="preserve">Confidentiality </w:t>
      </w:r>
    </w:p>
    <w:p w14:paraId="64970124" w14:textId="77777777" w:rsidR="00266876" w:rsidRPr="00266876" w:rsidRDefault="00266876" w:rsidP="00266876">
      <w:pPr>
        <w:numPr>
          <w:ilvl w:val="1"/>
          <w:numId w:val="2"/>
        </w:numPr>
      </w:pPr>
      <w:r w:rsidRPr="00266876">
        <w:t>All loan requests and financial information will be treated with utmost confidentiality. Only individuals directly involved in the approval and monitoring process will have access to this information.</w:t>
      </w:r>
    </w:p>
    <w:p w14:paraId="1013B851" w14:textId="77777777" w:rsidR="00266876" w:rsidRPr="00266876" w:rsidRDefault="00266876" w:rsidP="00266876">
      <w:pPr>
        <w:numPr>
          <w:ilvl w:val="0"/>
          <w:numId w:val="2"/>
        </w:numPr>
      </w:pPr>
      <w:r w:rsidRPr="00266876">
        <w:t xml:space="preserve">Reporting </w:t>
      </w:r>
    </w:p>
    <w:p w14:paraId="503E7AEC" w14:textId="12BB76B9" w:rsidR="000C6B73" w:rsidRPr="00266876" w:rsidRDefault="005C08D5" w:rsidP="00603BC2">
      <w:pPr>
        <w:numPr>
          <w:ilvl w:val="1"/>
          <w:numId w:val="2"/>
        </w:numPr>
      </w:pPr>
      <w:r>
        <w:t>The House Director will regularly update the Board of Directors on the status of outstanding loans and compliance with repayment schedules.</w:t>
      </w:r>
    </w:p>
    <w:p w14:paraId="1CEA3BF3" w14:textId="77777777" w:rsidR="00266876" w:rsidRPr="00266876" w:rsidRDefault="00266876" w:rsidP="00266876">
      <w:pPr>
        <w:numPr>
          <w:ilvl w:val="0"/>
          <w:numId w:val="2"/>
        </w:numPr>
      </w:pPr>
      <w:r w:rsidRPr="00266876">
        <w:lastRenderedPageBreak/>
        <w:t xml:space="preserve">Amendment of Repayment Schedule </w:t>
      </w:r>
    </w:p>
    <w:p w14:paraId="610A9C09" w14:textId="77777777" w:rsidR="00266876" w:rsidRPr="00266876" w:rsidRDefault="00266876" w:rsidP="00266876">
      <w:pPr>
        <w:numPr>
          <w:ilvl w:val="1"/>
          <w:numId w:val="2"/>
        </w:numPr>
      </w:pPr>
      <w:r w:rsidRPr="00266876">
        <w:t>Residents facing unforeseen circumstances may request a modification of the repayment schedule. Such requests will be reviewed on a case-by-case basis, with final approval from the Board of Directors.</w:t>
      </w:r>
    </w:p>
    <w:p w14:paraId="6F10FF66" w14:textId="77777777" w:rsidR="00266876" w:rsidRPr="00266876" w:rsidRDefault="00266876" w:rsidP="00266876">
      <w:pPr>
        <w:numPr>
          <w:ilvl w:val="0"/>
          <w:numId w:val="2"/>
        </w:numPr>
      </w:pPr>
      <w:r w:rsidRPr="00266876">
        <w:t xml:space="preserve">Failure to Pay </w:t>
      </w:r>
    </w:p>
    <w:p w14:paraId="7A22EF1A" w14:textId="77777777" w:rsidR="00266876" w:rsidRPr="00266876" w:rsidRDefault="00266876" w:rsidP="00266876">
      <w:pPr>
        <w:numPr>
          <w:ilvl w:val="1"/>
          <w:numId w:val="2"/>
        </w:numPr>
      </w:pPr>
      <w:r w:rsidRPr="00266876">
        <w:t xml:space="preserve">Residents who fail to adhere to the agreed-upon repayment schedule without prior approval for a modified schedule may be considered in default of the loan. </w:t>
      </w:r>
    </w:p>
    <w:p w14:paraId="293BACD0" w14:textId="77777777" w:rsidR="00266876" w:rsidRPr="00266876" w:rsidRDefault="00266876" w:rsidP="00266876">
      <w:pPr>
        <w:numPr>
          <w:ilvl w:val="1"/>
          <w:numId w:val="2"/>
        </w:numPr>
      </w:pPr>
      <w:r w:rsidRPr="00266876">
        <w:t xml:space="preserve">In the event of a default, the resident will be subject to immediate repayment demands and may face additional consequences, including but not limited to: </w:t>
      </w:r>
    </w:p>
    <w:p w14:paraId="71615E7B" w14:textId="77777777" w:rsidR="00266876" w:rsidRPr="00266876" w:rsidRDefault="00266876" w:rsidP="00266876">
      <w:pPr>
        <w:numPr>
          <w:ilvl w:val="2"/>
          <w:numId w:val="2"/>
        </w:numPr>
      </w:pPr>
      <w:r w:rsidRPr="00266876">
        <w:t xml:space="preserve">Loss of eligibility for future financial assistance. </w:t>
      </w:r>
    </w:p>
    <w:p w14:paraId="3F729A5B" w14:textId="77777777" w:rsidR="00266876" w:rsidRPr="00266876" w:rsidRDefault="00266876" w:rsidP="00266876">
      <w:pPr>
        <w:numPr>
          <w:ilvl w:val="2"/>
          <w:numId w:val="2"/>
        </w:numPr>
      </w:pPr>
      <w:r w:rsidRPr="00266876">
        <w:t xml:space="preserve">Referral to relevant authorities for further action if necessary. </w:t>
      </w:r>
    </w:p>
    <w:p w14:paraId="2A9870B3" w14:textId="77777777" w:rsidR="00266876" w:rsidRPr="00266876" w:rsidRDefault="00266876" w:rsidP="00266876">
      <w:pPr>
        <w:numPr>
          <w:ilvl w:val="2"/>
          <w:numId w:val="2"/>
        </w:numPr>
      </w:pPr>
      <w:r w:rsidRPr="00266876">
        <w:t>Disciplinary measures, including potential eviction from Euthus House.</w:t>
      </w:r>
    </w:p>
    <w:p w14:paraId="35283C20" w14:textId="77777777" w:rsidR="00266876" w:rsidRPr="00266876" w:rsidRDefault="00266876" w:rsidP="00266876">
      <w:pPr>
        <w:numPr>
          <w:ilvl w:val="1"/>
          <w:numId w:val="2"/>
        </w:numPr>
      </w:pPr>
      <w:r w:rsidRPr="00266876">
        <w:t>The Board of Directors will review cases of default and determine appropriate actions based on the circumstances leading to the failure to pay.</w:t>
      </w:r>
    </w:p>
    <w:p w14:paraId="63975AD5" w14:textId="77777777" w:rsidR="00266876" w:rsidRPr="00266876" w:rsidRDefault="00266876" w:rsidP="00266876">
      <w:pPr>
        <w:numPr>
          <w:ilvl w:val="0"/>
          <w:numId w:val="2"/>
        </w:numPr>
      </w:pPr>
      <w:r w:rsidRPr="00266876">
        <w:t xml:space="preserve">Appeals Process </w:t>
      </w:r>
    </w:p>
    <w:p w14:paraId="40849AF6" w14:textId="77777777" w:rsidR="00266876" w:rsidRPr="00266876" w:rsidRDefault="00266876" w:rsidP="00266876">
      <w:pPr>
        <w:numPr>
          <w:ilvl w:val="1"/>
          <w:numId w:val="2"/>
        </w:numPr>
      </w:pPr>
      <w:r w:rsidRPr="00266876">
        <w:t xml:space="preserve">Residents who believe they have valid reasons for failure to pay according to the agreed-upon schedule may submit an appeal in writing to the House Director. </w:t>
      </w:r>
    </w:p>
    <w:p w14:paraId="3A399354" w14:textId="77777777" w:rsidR="00266876" w:rsidRPr="00266876" w:rsidRDefault="00266876" w:rsidP="00266876">
      <w:pPr>
        <w:numPr>
          <w:ilvl w:val="1"/>
          <w:numId w:val="2"/>
        </w:numPr>
      </w:pPr>
      <w:r w:rsidRPr="00266876">
        <w:t xml:space="preserve">The House Director will review the appeal and present it, along with a recommendation, to the Board of Directors for consideration. </w:t>
      </w:r>
    </w:p>
    <w:p w14:paraId="4DD5CDB0" w14:textId="77777777" w:rsidR="00266876" w:rsidRPr="00266876" w:rsidRDefault="00266876" w:rsidP="00266876">
      <w:pPr>
        <w:numPr>
          <w:ilvl w:val="1"/>
          <w:numId w:val="2"/>
        </w:numPr>
      </w:pPr>
      <w:r w:rsidRPr="00266876">
        <w:t>The decision of the Board of Directors regarding the appeal is final.</w:t>
      </w:r>
    </w:p>
    <w:p w14:paraId="1E40C06A" w14:textId="77777777" w:rsidR="00266876" w:rsidRPr="00266876" w:rsidRDefault="00266876" w:rsidP="00266876">
      <w:pPr>
        <w:numPr>
          <w:ilvl w:val="0"/>
          <w:numId w:val="2"/>
        </w:numPr>
      </w:pPr>
      <w:r w:rsidRPr="00266876">
        <w:t xml:space="preserve">Record Keeping </w:t>
      </w:r>
    </w:p>
    <w:p w14:paraId="720320D6" w14:textId="3C039B5B" w:rsidR="00003D11" w:rsidRPr="00E06823" w:rsidRDefault="00266876" w:rsidP="00266876">
      <w:pPr>
        <w:numPr>
          <w:ilvl w:val="1"/>
          <w:numId w:val="2"/>
        </w:numPr>
      </w:pPr>
      <w:r w:rsidRPr="00266876">
        <w:t>All instances of default and related actions taken will be documented and maintained in a secure record. This record will be accessible only to individuals directly involved in the loan approval, monitoring, and appeal processes.</w:t>
      </w:r>
    </w:p>
    <w:p w14:paraId="7F623663" w14:textId="1309976E" w:rsidR="00266876" w:rsidRPr="00266876" w:rsidRDefault="00266876" w:rsidP="00266876">
      <w:pPr>
        <w:rPr>
          <w:b/>
          <w:bCs/>
        </w:rPr>
      </w:pPr>
      <w:r w:rsidRPr="00266876">
        <w:rPr>
          <w:b/>
          <w:bCs/>
        </w:rPr>
        <w:t>Mentoring</w:t>
      </w:r>
    </w:p>
    <w:p w14:paraId="75CD7151" w14:textId="77777777" w:rsidR="00266876" w:rsidRPr="00266876" w:rsidRDefault="00266876" w:rsidP="00266876">
      <w:r w:rsidRPr="00266876">
        <w:t>Policy for Mentoring at Euthus House</w:t>
      </w:r>
    </w:p>
    <w:p w14:paraId="65812C48" w14:textId="77777777" w:rsidR="00266876" w:rsidRPr="00266876" w:rsidRDefault="00266876" w:rsidP="00266876">
      <w:pPr>
        <w:numPr>
          <w:ilvl w:val="0"/>
          <w:numId w:val="3"/>
        </w:numPr>
      </w:pPr>
      <w:r w:rsidRPr="00266876">
        <w:t xml:space="preserve">Purpose </w:t>
      </w:r>
    </w:p>
    <w:p w14:paraId="485A829A" w14:textId="78373F11" w:rsidR="007B0A5B" w:rsidRPr="00266876" w:rsidRDefault="00266876" w:rsidP="00780AD9">
      <w:pPr>
        <w:numPr>
          <w:ilvl w:val="1"/>
          <w:numId w:val="3"/>
        </w:numPr>
      </w:pPr>
      <w:r w:rsidRPr="00266876">
        <w:t>The mentoring program at Euthus House aims to provide residents with guidance, support, and encouragement as they navigate their journey toward personal and spiritual growth. Mentoring relationships are designed to foster positive development and accountability while aligning with Christian values and beliefs.</w:t>
      </w:r>
    </w:p>
    <w:p w14:paraId="5A587A7F" w14:textId="77777777" w:rsidR="00266876" w:rsidRPr="00266876" w:rsidRDefault="00266876" w:rsidP="00266876">
      <w:pPr>
        <w:numPr>
          <w:ilvl w:val="0"/>
          <w:numId w:val="3"/>
        </w:numPr>
      </w:pPr>
      <w:r w:rsidRPr="00266876">
        <w:lastRenderedPageBreak/>
        <w:t xml:space="preserve">Mentor Approval </w:t>
      </w:r>
    </w:p>
    <w:p w14:paraId="0F6034E1" w14:textId="1FE87506" w:rsidR="00266876" w:rsidRPr="00266876" w:rsidRDefault="00156747" w:rsidP="00266876">
      <w:pPr>
        <w:numPr>
          <w:ilvl w:val="1"/>
          <w:numId w:val="3"/>
        </w:numPr>
      </w:pPr>
      <w:r>
        <w:t xml:space="preserve">All mentors must receive approval from the Euthus Ministries Board of Directors. </w:t>
      </w:r>
    </w:p>
    <w:p w14:paraId="78D94DF0" w14:textId="77777777" w:rsidR="00266876" w:rsidRPr="00266876" w:rsidRDefault="00266876" w:rsidP="00266876">
      <w:pPr>
        <w:numPr>
          <w:ilvl w:val="1"/>
          <w:numId w:val="3"/>
        </w:numPr>
      </w:pPr>
      <w:r w:rsidRPr="00266876">
        <w:t xml:space="preserve">Prospective mentors must align with and agree to uphold the Statement of Faith of Euthus Ministries. </w:t>
      </w:r>
    </w:p>
    <w:p w14:paraId="438FE4DA" w14:textId="77777777" w:rsidR="00266876" w:rsidRPr="00266876" w:rsidRDefault="00266876" w:rsidP="00266876">
      <w:pPr>
        <w:numPr>
          <w:ilvl w:val="1"/>
          <w:numId w:val="3"/>
        </w:numPr>
      </w:pPr>
      <w:r w:rsidRPr="00266876">
        <w:t>Mentors are selected based on their commitment to the mission of Euthus House and their ability to provide meaningful support to residents.</w:t>
      </w:r>
    </w:p>
    <w:p w14:paraId="024B51FF" w14:textId="77777777" w:rsidR="00266876" w:rsidRPr="00266876" w:rsidRDefault="00266876" w:rsidP="00266876">
      <w:pPr>
        <w:numPr>
          <w:ilvl w:val="0"/>
          <w:numId w:val="3"/>
        </w:numPr>
      </w:pPr>
      <w:r w:rsidRPr="00266876">
        <w:t xml:space="preserve">Mentor-Mentee Covenant </w:t>
      </w:r>
    </w:p>
    <w:p w14:paraId="1E954C1A" w14:textId="77777777" w:rsidR="00266876" w:rsidRPr="00266876" w:rsidRDefault="00266876" w:rsidP="00266876">
      <w:pPr>
        <w:numPr>
          <w:ilvl w:val="1"/>
          <w:numId w:val="3"/>
        </w:numPr>
      </w:pPr>
      <w:r w:rsidRPr="00266876">
        <w:t xml:space="preserve">Upon acceptance into the mentoring program, mentors and mentees must enter into a covenant/agreement outlining their commitment to the mentoring relationship. </w:t>
      </w:r>
    </w:p>
    <w:p w14:paraId="60953838" w14:textId="77777777" w:rsidR="00266876" w:rsidRPr="00266876" w:rsidRDefault="00266876" w:rsidP="00266876">
      <w:pPr>
        <w:numPr>
          <w:ilvl w:val="1"/>
          <w:numId w:val="3"/>
        </w:numPr>
      </w:pPr>
      <w:r w:rsidRPr="00266876">
        <w:t>The covenant/agreement will include expectations, boundaries, and goals for the mentoring partnership, ensuring clarity and mutual understanding.</w:t>
      </w:r>
    </w:p>
    <w:p w14:paraId="579AA4B8" w14:textId="77777777" w:rsidR="00266876" w:rsidRPr="00266876" w:rsidRDefault="00266876" w:rsidP="00266876">
      <w:pPr>
        <w:numPr>
          <w:ilvl w:val="0"/>
          <w:numId w:val="3"/>
        </w:numPr>
      </w:pPr>
      <w:r w:rsidRPr="00266876">
        <w:t xml:space="preserve">Meeting Frequency </w:t>
      </w:r>
    </w:p>
    <w:p w14:paraId="62AE01A8" w14:textId="77777777" w:rsidR="00266876" w:rsidRPr="00266876" w:rsidRDefault="00266876" w:rsidP="00266876">
      <w:pPr>
        <w:numPr>
          <w:ilvl w:val="1"/>
          <w:numId w:val="3"/>
        </w:numPr>
      </w:pPr>
      <w:r w:rsidRPr="00266876">
        <w:t xml:space="preserve">Mentors must meet with their mentees at least </w:t>
      </w:r>
      <w:proofErr w:type="gramStart"/>
      <w:r w:rsidRPr="00266876">
        <w:t>one time</w:t>
      </w:r>
      <w:proofErr w:type="gramEnd"/>
      <w:r w:rsidRPr="00266876">
        <w:t xml:space="preserve"> per week for the first six months, then bi-weekly thereafter. </w:t>
      </w:r>
    </w:p>
    <w:p w14:paraId="48826991" w14:textId="77777777" w:rsidR="00266876" w:rsidRPr="00266876" w:rsidRDefault="00266876" w:rsidP="00266876">
      <w:pPr>
        <w:numPr>
          <w:ilvl w:val="1"/>
          <w:numId w:val="3"/>
        </w:numPr>
      </w:pPr>
      <w:r w:rsidRPr="00266876">
        <w:t xml:space="preserve">Meetings should be scheduled at a time convenient for both parties and held in a conducive environment conducive to </w:t>
      </w:r>
      <w:proofErr w:type="gramStart"/>
      <w:r w:rsidRPr="00266876">
        <w:t>open communication</w:t>
      </w:r>
      <w:proofErr w:type="gramEnd"/>
      <w:r w:rsidRPr="00266876">
        <w:t xml:space="preserve"> and confidentiality.</w:t>
      </w:r>
    </w:p>
    <w:p w14:paraId="4E18A9DB" w14:textId="77777777" w:rsidR="00266876" w:rsidRPr="00266876" w:rsidRDefault="00266876" w:rsidP="00266876">
      <w:pPr>
        <w:numPr>
          <w:ilvl w:val="0"/>
          <w:numId w:val="3"/>
        </w:numPr>
      </w:pPr>
      <w:r w:rsidRPr="00266876">
        <w:t xml:space="preserve">Progress Reporting </w:t>
      </w:r>
    </w:p>
    <w:p w14:paraId="233909A8" w14:textId="77777777" w:rsidR="00266876" w:rsidRPr="00266876" w:rsidRDefault="00266876" w:rsidP="00266876">
      <w:pPr>
        <w:numPr>
          <w:ilvl w:val="1"/>
          <w:numId w:val="3"/>
        </w:numPr>
      </w:pPr>
      <w:r w:rsidRPr="00266876">
        <w:t xml:space="preserve">Mentors are responsible for sharing progress and updates regarding their mentoring relationship with the Euthus House Director monthly. </w:t>
      </w:r>
    </w:p>
    <w:p w14:paraId="5E34365D" w14:textId="77777777" w:rsidR="00266876" w:rsidRPr="00266876" w:rsidRDefault="00266876" w:rsidP="00266876">
      <w:pPr>
        <w:numPr>
          <w:ilvl w:val="1"/>
          <w:numId w:val="3"/>
        </w:numPr>
      </w:pPr>
      <w:r w:rsidRPr="00266876">
        <w:t>Any concerns or issues that arise during the mentoring process must be communicated immediately to the Euthus House Director for appropriate intervention and support.</w:t>
      </w:r>
    </w:p>
    <w:p w14:paraId="141680CE" w14:textId="77777777" w:rsidR="00266876" w:rsidRPr="00266876" w:rsidRDefault="00266876" w:rsidP="00266876">
      <w:pPr>
        <w:numPr>
          <w:ilvl w:val="0"/>
          <w:numId w:val="3"/>
        </w:numPr>
      </w:pPr>
      <w:r w:rsidRPr="00266876">
        <w:t xml:space="preserve">Mentee Responsibilities </w:t>
      </w:r>
    </w:p>
    <w:p w14:paraId="3E580B58" w14:textId="77777777" w:rsidR="00266876" w:rsidRPr="00266876" w:rsidRDefault="00266876" w:rsidP="00266876">
      <w:pPr>
        <w:numPr>
          <w:ilvl w:val="1"/>
          <w:numId w:val="3"/>
        </w:numPr>
      </w:pPr>
      <w:r w:rsidRPr="00266876">
        <w:t xml:space="preserve">Mentees must attend all scheduled meetings with their mentors unless extenuating circumstances prevent their attendance. </w:t>
      </w:r>
    </w:p>
    <w:p w14:paraId="06652984" w14:textId="4C1D4640" w:rsidR="003B3210" w:rsidRDefault="00266876" w:rsidP="00CD4FBF">
      <w:pPr>
        <w:numPr>
          <w:ilvl w:val="1"/>
          <w:numId w:val="3"/>
        </w:numPr>
      </w:pPr>
      <w:r w:rsidRPr="00266876">
        <w:t>Mentees are expected to actively engage in the mentoring process, participate in discussions, and complete any assignments or tasks agreed upon with their</w:t>
      </w:r>
      <w:r w:rsidR="00E06823">
        <w:t xml:space="preserve"> </w:t>
      </w:r>
      <w:r w:rsidRPr="00266876">
        <w:t>mentors.</w:t>
      </w:r>
    </w:p>
    <w:p w14:paraId="6C7B6FA9" w14:textId="77777777" w:rsidR="007B0A5B" w:rsidRDefault="007B0A5B" w:rsidP="007B0A5B">
      <w:pPr>
        <w:ind w:left="1440"/>
      </w:pPr>
    </w:p>
    <w:p w14:paraId="35FE625A" w14:textId="77777777" w:rsidR="00BD7EAE" w:rsidRPr="00266876" w:rsidRDefault="00BD7EAE" w:rsidP="00156747"/>
    <w:p w14:paraId="789B85DA" w14:textId="77777777" w:rsidR="00266876" w:rsidRPr="00266876" w:rsidRDefault="00266876" w:rsidP="00266876">
      <w:pPr>
        <w:numPr>
          <w:ilvl w:val="0"/>
          <w:numId w:val="3"/>
        </w:numPr>
      </w:pPr>
      <w:r w:rsidRPr="00266876">
        <w:lastRenderedPageBreak/>
        <w:t xml:space="preserve">Quarterly Board Meetings </w:t>
      </w:r>
    </w:p>
    <w:p w14:paraId="016AF44F" w14:textId="77777777" w:rsidR="00266876" w:rsidRPr="00266876" w:rsidRDefault="00266876" w:rsidP="00266876">
      <w:pPr>
        <w:numPr>
          <w:ilvl w:val="1"/>
          <w:numId w:val="3"/>
        </w:numPr>
      </w:pPr>
      <w:r w:rsidRPr="00266876">
        <w:t xml:space="preserve">The Euthus Ministries Board of Directors will convene quarterly meetings with all mentors to review the progress of the mentoring program and address any challenges or concerns. </w:t>
      </w:r>
    </w:p>
    <w:p w14:paraId="7F2B34C4" w14:textId="77777777" w:rsidR="00266876" w:rsidRPr="00266876" w:rsidRDefault="00266876" w:rsidP="00266876">
      <w:pPr>
        <w:numPr>
          <w:ilvl w:val="1"/>
          <w:numId w:val="3"/>
        </w:numPr>
      </w:pPr>
      <w:r w:rsidRPr="00266876">
        <w:t>These meetings serve as an opportunity for mentors to provide feedback, share success stories, and collaborate on strategies to enhance the effectiveness of the mentoring program.</w:t>
      </w:r>
    </w:p>
    <w:p w14:paraId="37943AA4" w14:textId="77777777" w:rsidR="00266876" w:rsidRPr="00266876" w:rsidRDefault="00266876" w:rsidP="00266876">
      <w:pPr>
        <w:numPr>
          <w:ilvl w:val="0"/>
          <w:numId w:val="3"/>
        </w:numPr>
      </w:pPr>
      <w:r w:rsidRPr="00266876">
        <w:t xml:space="preserve">Program Evaluation </w:t>
      </w:r>
    </w:p>
    <w:p w14:paraId="4C9A791F" w14:textId="77777777" w:rsidR="00266876" w:rsidRPr="00266876" w:rsidRDefault="00266876" w:rsidP="00266876">
      <w:pPr>
        <w:numPr>
          <w:ilvl w:val="1"/>
          <w:numId w:val="3"/>
        </w:numPr>
      </w:pPr>
      <w:r w:rsidRPr="00266876">
        <w:t xml:space="preserve">The mentoring program at Euthus House will undergo periodic evaluation to assess its impact, effectiveness, and alignment with the organization’s mission and goals. </w:t>
      </w:r>
    </w:p>
    <w:p w14:paraId="5D258868" w14:textId="77777777" w:rsidR="00266876" w:rsidRPr="00266876" w:rsidRDefault="00266876" w:rsidP="00266876">
      <w:pPr>
        <w:numPr>
          <w:ilvl w:val="1"/>
          <w:numId w:val="3"/>
        </w:numPr>
      </w:pPr>
      <w:r w:rsidRPr="00266876">
        <w:t xml:space="preserve">Feedback from mentors, mentees, and other stakeholders will be </w:t>
      </w:r>
      <w:proofErr w:type="gramStart"/>
      <w:r w:rsidRPr="00266876">
        <w:t>solicited</w:t>
      </w:r>
      <w:proofErr w:type="gramEnd"/>
      <w:r w:rsidRPr="00266876">
        <w:t xml:space="preserve"> to inform program improvements and enhancements.</w:t>
      </w:r>
    </w:p>
    <w:p w14:paraId="03EED813" w14:textId="77777777" w:rsidR="00266876" w:rsidRPr="00266876" w:rsidRDefault="00266876" w:rsidP="00266876">
      <w:pPr>
        <w:numPr>
          <w:ilvl w:val="0"/>
          <w:numId w:val="3"/>
        </w:numPr>
      </w:pPr>
      <w:r w:rsidRPr="00266876">
        <w:t xml:space="preserve">Policy Review </w:t>
      </w:r>
    </w:p>
    <w:p w14:paraId="7CE3FFA7" w14:textId="77777777" w:rsidR="00266876" w:rsidRPr="00266876" w:rsidRDefault="00266876" w:rsidP="00266876">
      <w:pPr>
        <w:numPr>
          <w:ilvl w:val="1"/>
          <w:numId w:val="3"/>
        </w:numPr>
      </w:pPr>
      <w:r w:rsidRPr="00266876">
        <w:t xml:space="preserve">The Euthus House Board of Directors will review this mentoring policy annually to ensure its continued relevance and effectiveness. </w:t>
      </w:r>
    </w:p>
    <w:p w14:paraId="51D3B70F" w14:textId="77777777" w:rsidR="00266876" w:rsidRPr="00266876" w:rsidRDefault="00266876" w:rsidP="00266876">
      <w:pPr>
        <w:numPr>
          <w:ilvl w:val="1"/>
          <w:numId w:val="3"/>
        </w:numPr>
      </w:pPr>
      <w:r w:rsidRPr="00266876">
        <w:t>Any updates or revisions to the policy will be communicated to all mentors and implemented accordingly.</w:t>
      </w:r>
    </w:p>
    <w:p w14:paraId="423B3C97" w14:textId="77777777" w:rsidR="00266876" w:rsidRPr="00266876" w:rsidRDefault="00266876" w:rsidP="00266876">
      <w:pPr>
        <w:rPr>
          <w:b/>
          <w:bCs/>
        </w:rPr>
      </w:pPr>
      <w:r w:rsidRPr="00266876">
        <w:rPr>
          <w:b/>
          <w:bCs/>
        </w:rPr>
        <w:t>Moral Standard</w:t>
      </w:r>
    </w:p>
    <w:p w14:paraId="75905288" w14:textId="77777777" w:rsidR="00266876" w:rsidRPr="00266876" w:rsidRDefault="00266876" w:rsidP="00266876">
      <w:pPr>
        <w:numPr>
          <w:ilvl w:val="0"/>
          <w:numId w:val="4"/>
        </w:numPr>
      </w:pPr>
      <w:r w:rsidRPr="00266876">
        <w:t xml:space="preserve">Purpose </w:t>
      </w:r>
    </w:p>
    <w:p w14:paraId="3CBB17E7" w14:textId="77777777" w:rsidR="00266876" w:rsidRPr="00266876" w:rsidRDefault="00266876" w:rsidP="00266876">
      <w:pPr>
        <w:numPr>
          <w:ilvl w:val="1"/>
          <w:numId w:val="4"/>
        </w:numPr>
      </w:pPr>
      <w:r w:rsidRPr="00266876">
        <w:t xml:space="preserve">Residents recovering from substance abuse, sexual abuse, or gambling require safe housing. All residents will be held to the highest biblical moral standard. Therefore, Euthus House bans, but is not limited to, the following behaviors. See Galatians 5:19-21. </w:t>
      </w:r>
    </w:p>
    <w:p w14:paraId="7090D35B" w14:textId="77777777" w:rsidR="00266876" w:rsidRPr="00266876" w:rsidRDefault="00266876" w:rsidP="00266876">
      <w:pPr>
        <w:numPr>
          <w:ilvl w:val="1"/>
          <w:numId w:val="4"/>
        </w:numPr>
      </w:pPr>
      <w:r w:rsidRPr="00266876">
        <w:t xml:space="preserve">Violations Resulting in Immediate Termination: </w:t>
      </w:r>
    </w:p>
    <w:p w14:paraId="7F092D1C" w14:textId="77777777" w:rsidR="00266876" w:rsidRPr="00266876" w:rsidRDefault="00266876" w:rsidP="00266876">
      <w:pPr>
        <w:numPr>
          <w:ilvl w:val="2"/>
          <w:numId w:val="4"/>
        </w:numPr>
      </w:pPr>
      <w:r w:rsidRPr="00266876">
        <w:t xml:space="preserve">Use, possession, manufacturing, distribution, or sharing of illegal drugs or any mind-altering substance or drug equipment on or off Euthus House property by any resident. </w:t>
      </w:r>
    </w:p>
    <w:p w14:paraId="1E149079" w14:textId="77777777" w:rsidR="00266876" w:rsidRPr="00266876" w:rsidRDefault="00266876" w:rsidP="00266876">
      <w:pPr>
        <w:numPr>
          <w:ilvl w:val="2"/>
          <w:numId w:val="4"/>
        </w:numPr>
      </w:pPr>
      <w:r w:rsidRPr="00266876">
        <w:t xml:space="preserve">Use, manufacturing, distribution, sharing, possessing, or unlawful sale of alcohol on or off Euthus House property by any resident. </w:t>
      </w:r>
    </w:p>
    <w:p w14:paraId="15F72AD5" w14:textId="77777777" w:rsidR="00266876" w:rsidRPr="00266876" w:rsidRDefault="00266876" w:rsidP="00266876">
      <w:pPr>
        <w:numPr>
          <w:ilvl w:val="2"/>
          <w:numId w:val="4"/>
        </w:numPr>
      </w:pPr>
      <w:r w:rsidRPr="00266876">
        <w:t xml:space="preserve">Being under the influence of alcohol or an unauthorized controlled substance or alcohol on or off Euthus House property by any resident. </w:t>
      </w:r>
    </w:p>
    <w:p w14:paraId="4632DBAF" w14:textId="77777777" w:rsidR="00266876" w:rsidRPr="00266876" w:rsidRDefault="00266876" w:rsidP="00266876">
      <w:pPr>
        <w:numPr>
          <w:ilvl w:val="2"/>
          <w:numId w:val="4"/>
        </w:numPr>
      </w:pPr>
      <w:r w:rsidRPr="00266876">
        <w:lastRenderedPageBreak/>
        <w:t xml:space="preserve">Refusing to submit to alcohol or drug testing when requested by probation/parole officer or House Director. </w:t>
      </w:r>
    </w:p>
    <w:p w14:paraId="2822AC28" w14:textId="77777777" w:rsidR="00266876" w:rsidRPr="00266876" w:rsidRDefault="00266876" w:rsidP="00266876">
      <w:pPr>
        <w:numPr>
          <w:ilvl w:val="2"/>
          <w:numId w:val="4"/>
        </w:numPr>
      </w:pPr>
      <w:r w:rsidRPr="00266876">
        <w:t xml:space="preserve">Refusing to submit to an inspection upon request by House Director. </w:t>
      </w:r>
    </w:p>
    <w:p w14:paraId="55333D5E" w14:textId="77777777" w:rsidR="00266876" w:rsidRPr="00266876" w:rsidRDefault="00266876" w:rsidP="00266876">
      <w:pPr>
        <w:numPr>
          <w:ilvl w:val="2"/>
          <w:numId w:val="4"/>
        </w:numPr>
      </w:pPr>
      <w:r w:rsidRPr="00266876">
        <w:t>Any resident missing from the premises overnight without prior approval.</w:t>
      </w:r>
    </w:p>
    <w:p w14:paraId="29C619E3" w14:textId="77777777" w:rsidR="00266876" w:rsidRPr="00266876" w:rsidRDefault="00266876" w:rsidP="00266876">
      <w:pPr>
        <w:numPr>
          <w:ilvl w:val="1"/>
          <w:numId w:val="4"/>
        </w:numPr>
      </w:pPr>
      <w:r w:rsidRPr="00266876">
        <w:t xml:space="preserve">Violations Resulting in Disciplinary Action or Termination: </w:t>
      </w:r>
    </w:p>
    <w:p w14:paraId="2FDBF208" w14:textId="77777777" w:rsidR="00266876" w:rsidRPr="00266876" w:rsidRDefault="00266876" w:rsidP="00266876">
      <w:pPr>
        <w:numPr>
          <w:ilvl w:val="2"/>
          <w:numId w:val="4"/>
        </w:numPr>
      </w:pPr>
      <w:r w:rsidRPr="00266876">
        <w:t xml:space="preserve">Failure to report to the House </w:t>
      </w:r>
      <w:proofErr w:type="gramStart"/>
      <w:r w:rsidRPr="00266876">
        <w:t>Director</w:t>
      </w:r>
      <w:proofErr w:type="gramEnd"/>
      <w:r w:rsidRPr="00266876">
        <w:t xml:space="preserve"> the use or possession of any prescribed medication. </w:t>
      </w:r>
    </w:p>
    <w:p w14:paraId="23E0EB35" w14:textId="77777777" w:rsidR="00266876" w:rsidRPr="00266876" w:rsidRDefault="00266876" w:rsidP="00266876">
      <w:pPr>
        <w:numPr>
          <w:ilvl w:val="2"/>
          <w:numId w:val="4"/>
        </w:numPr>
      </w:pPr>
      <w:r w:rsidRPr="00266876">
        <w:t xml:space="preserve">Failure to keep prescribed medication or any nutritional supplement in its original labeled container. </w:t>
      </w:r>
    </w:p>
    <w:p w14:paraId="06AC22FB" w14:textId="77777777" w:rsidR="00266876" w:rsidRPr="00266876" w:rsidRDefault="00266876" w:rsidP="00266876">
      <w:pPr>
        <w:numPr>
          <w:ilvl w:val="2"/>
          <w:numId w:val="4"/>
        </w:numPr>
      </w:pPr>
      <w:r w:rsidRPr="00266876">
        <w:t xml:space="preserve">Possession of any pornography in any form (books, magazines, photos, videos, or movies) on or off Euthus House property. </w:t>
      </w:r>
    </w:p>
    <w:p w14:paraId="14C698AE" w14:textId="77777777" w:rsidR="00266876" w:rsidRPr="00266876" w:rsidRDefault="00266876" w:rsidP="00266876">
      <w:pPr>
        <w:numPr>
          <w:ilvl w:val="2"/>
          <w:numId w:val="4"/>
        </w:numPr>
      </w:pPr>
      <w:r w:rsidRPr="00266876">
        <w:t xml:space="preserve">No video games rated T or M for nudity, sexual content, or language, and no movies rated R or PG-13 for nudity, sexual content, or language is permitted on Euthus House property. </w:t>
      </w:r>
    </w:p>
    <w:p w14:paraId="21DC061B" w14:textId="77777777" w:rsidR="00266876" w:rsidRPr="00266876" w:rsidRDefault="00266876" w:rsidP="00266876">
      <w:pPr>
        <w:numPr>
          <w:ilvl w:val="2"/>
          <w:numId w:val="4"/>
        </w:numPr>
      </w:pPr>
      <w:r w:rsidRPr="00266876">
        <w:t xml:space="preserve">Participation in any gambling, betting, or game of chance while on or off Euthus House property. </w:t>
      </w:r>
    </w:p>
    <w:p w14:paraId="10E30ACF" w14:textId="77777777" w:rsidR="00266876" w:rsidRPr="00266876" w:rsidRDefault="00266876" w:rsidP="00266876">
      <w:pPr>
        <w:numPr>
          <w:ilvl w:val="2"/>
          <w:numId w:val="4"/>
        </w:numPr>
      </w:pPr>
      <w:r w:rsidRPr="00266876">
        <w:t>Any sexual activity outside of marriage on or off Euthus House property.</w:t>
      </w:r>
    </w:p>
    <w:p w14:paraId="7122683C" w14:textId="77777777" w:rsidR="00266876" w:rsidRPr="00266876" w:rsidRDefault="00266876" w:rsidP="00266876">
      <w:pPr>
        <w:numPr>
          <w:ilvl w:val="0"/>
          <w:numId w:val="4"/>
        </w:numPr>
      </w:pPr>
      <w:r w:rsidRPr="00266876">
        <w:t xml:space="preserve">Guidelines on Relationships </w:t>
      </w:r>
    </w:p>
    <w:p w14:paraId="439A47CB" w14:textId="77777777" w:rsidR="00907B4C" w:rsidRDefault="00266876" w:rsidP="00266876">
      <w:pPr>
        <w:numPr>
          <w:ilvl w:val="1"/>
          <w:numId w:val="4"/>
        </w:numPr>
      </w:pPr>
      <w:r w:rsidRPr="00266876">
        <w:t>Dating while in a reentry program can be a bad idea due to various reasons.</w:t>
      </w:r>
      <w:r w:rsidR="00F1412F">
        <w:t xml:space="preserve"> I</w:t>
      </w:r>
      <w:r w:rsidRPr="00266876">
        <w:t xml:space="preserve">ndividuals in reentry programs are typically in the process of transitioning back into society after serving time in correctional facilities </w:t>
      </w:r>
      <w:r w:rsidR="00940735">
        <w:t>or completing substance abuse treatment</w:t>
      </w:r>
      <w:r w:rsidR="00925961">
        <w:t xml:space="preserve">, </w:t>
      </w:r>
      <w:r w:rsidRPr="00266876">
        <w:t xml:space="preserve">which involves adjusting to newfound freedom and responsibilities. Introducing the complexities of a romantic relationship can add additional stress and distractions that may hinder their progress. </w:t>
      </w:r>
    </w:p>
    <w:p w14:paraId="5005B91C" w14:textId="6728D310" w:rsidR="00266876" w:rsidRPr="00266876" w:rsidRDefault="004B0DA6" w:rsidP="00266876">
      <w:pPr>
        <w:numPr>
          <w:ilvl w:val="1"/>
          <w:numId w:val="4"/>
        </w:numPr>
      </w:pPr>
      <w:r>
        <w:t>B</w:t>
      </w:r>
      <w:r w:rsidR="00266876" w:rsidRPr="00266876">
        <w:t xml:space="preserve">uilding a solid foundation in Christ and focusing on personal growth and rehabilitation should be the primary goal during this critical phase, as it allows individuals to prioritize their own well-being and establish a stable and independent life before pursuing intimate connections. </w:t>
      </w:r>
    </w:p>
    <w:p w14:paraId="069B55FF" w14:textId="77777777" w:rsidR="00266876" w:rsidRPr="00266876" w:rsidRDefault="00266876" w:rsidP="00266876">
      <w:pPr>
        <w:numPr>
          <w:ilvl w:val="2"/>
          <w:numId w:val="4"/>
        </w:numPr>
      </w:pPr>
      <w:r w:rsidRPr="00266876">
        <w:t xml:space="preserve">Residents are not to be in a dating relationship for the first six months. </w:t>
      </w:r>
    </w:p>
    <w:p w14:paraId="549060F9" w14:textId="192E4C2F" w:rsidR="00FD1844" w:rsidRDefault="00266876" w:rsidP="00C30EBE">
      <w:pPr>
        <w:numPr>
          <w:ilvl w:val="2"/>
          <w:numId w:val="4"/>
        </w:numPr>
      </w:pPr>
      <w:r w:rsidRPr="00266876">
        <w:t>In the first three months of dating, a resident can only meet with her with an approved mentor and his wife.</w:t>
      </w:r>
    </w:p>
    <w:p w14:paraId="323553B2" w14:textId="77777777" w:rsidR="00BD7EAE" w:rsidRPr="00266876" w:rsidRDefault="00BD7EAE" w:rsidP="00156747"/>
    <w:p w14:paraId="51FAA09D" w14:textId="77777777" w:rsidR="00266876" w:rsidRPr="00266876" w:rsidRDefault="00266876" w:rsidP="00266876">
      <w:pPr>
        <w:numPr>
          <w:ilvl w:val="0"/>
          <w:numId w:val="4"/>
        </w:numPr>
      </w:pPr>
      <w:r w:rsidRPr="00266876">
        <w:lastRenderedPageBreak/>
        <w:t xml:space="preserve">Resident Categories </w:t>
      </w:r>
    </w:p>
    <w:p w14:paraId="16F09170" w14:textId="7909675C" w:rsidR="00266876" w:rsidRPr="00266876" w:rsidRDefault="00F338C2" w:rsidP="00266876">
      <w:pPr>
        <w:numPr>
          <w:ilvl w:val="1"/>
          <w:numId w:val="4"/>
        </w:numPr>
      </w:pPr>
      <w:r>
        <w:t>Residents in Euthus House will be treated equally regardless of their past charges. All residents must follow the rules outlined in this policy to stay in Euthus House. Harassment of any kind is strictly prohibited and could lead to eviction.</w:t>
      </w:r>
    </w:p>
    <w:p w14:paraId="26082678" w14:textId="77777777" w:rsidR="00266876" w:rsidRPr="00266876" w:rsidRDefault="00266876" w:rsidP="00266876">
      <w:pPr>
        <w:numPr>
          <w:ilvl w:val="0"/>
          <w:numId w:val="4"/>
        </w:numPr>
      </w:pPr>
      <w:r w:rsidRPr="00266876">
        <w:t xml:space="preserve">Authorized Use of Prescribed Medication </w:t>
      </w:r>
    </w:p>
    <w:p w14:paraId="21B88696" w14:textId="77777777" w:rsidR="00266876" w:rsidRPr="00266876" w:rsidRDefault="00266876" w:rsidP="00266876">
      <w:pPr>
        <w:numPr>
          <w:ilvl w:val="1"/>
          <w:numId w:val="4"/>
        </w:numPr>
      </w:pPr>
      <w:r w:rsidRPr="00266876">
        <w:t xml:space="preserve">The House Director must approve all prescription medication. </w:t>
      </w:r>
    </w:p>
    <w:p w14:paraId="3F0FFCC9" w14:textId="77777777" w:rsidR="00266876" w:rsidRPr="00266876" w:rsidRDefault="00266876" w:rsidP="00266876">
      <w:pPr>
        <w:numPr>
          <w:ilvl w:val="1"/>
          <w:numId w:val="4"/>
        </w:numPr>
      </w:pPr>
      <w:r w:rsidRPr="00266876">
        <w:t xml:space="preserve">The use or possession of Suboxone, Methadone, or Buprenorphine is not allowed at this facility. </w:t>
      </w:r>
    </w:p>
    <w:p w14:paraId="6361921E" w14:textId="32E39887" w:rsidR="00266876" w:rsidRPr="00266876" w:rsidRDefault="00266876" w:rsidP="00266876">
      <w:pPr>
        <w:numPr>
          <w:ilvl w:val="1"/>
          <w:numId w:val="4"/>
        </w:numPr>
      </w:pPr>
      <w:r w:rsidRPr="00266876">
        <w:t xml:space="preserve">Residents must report any medical care </w:t>
      </w:r>
      <w:r w:rsidR="00057D73">
        <w:t>that</w:t>
      </w:r>
      <w:r w:rsidR="00ED039F">
        <w:t xml:space="preserve"> includes</w:t>
      </w:r>
      <w:r w:rsidRPr="00266876">
        <w:t xml:space="preserve"> any prescribed medication to the House Director. </w:t>
      </w:r>
    </w:p>
    <w:p w14:paraId="312F86B4" w14:textId="77777777" w:rsidR="00266876" w:rsidRPr="00266876" w:rsidRDefault="00266876" w:rsidP="00266876">
      <w:pPr>
        <w:numPr>
          <w:ilvl w:val="1"/>
          <w:numId w:val="4"/>
        </w:numPr>
      </w:pPr>
      <w:r w:rsidRPr="00266876">
        <w:t xml:space="preserve">Residents must keep all prescribed medication in its original container. The container must identify the drug, the date of prescription, and the prescribing physician. </w:t>
      </w:r>
    </w:p>
    <w:p w14:paraId="074F8042" w14:textId="77777777" w:rsidR="00266876" w:rsidRPr="00266876" w:rsidRDefault="00266876" w:rsidP="00266876">
      <w:pPr>
        <w:numPr>
          <w:ilvl w:val="1"/>
          <w:numId w:val="4"/>
        </w:numPr>
      </w:pPr>
      <w:r w:rsidRPr="00266876">
        <w:t xml:space="preserve">Residents are personally responsible for the security of their prescription medication. </w:t>
      </w:r>
    </w:p>
    <w:p w14:paraId="0FF827CA" w14:textId="30DAC6B5" w:rsidR="00266876" w:rsidRPr="00266876" w:rsidRDefault="00266876" w:rsidP="00266876">
      <w:pPr>
        <w:numPr>
          <w:ilvl w:val="1"/>
          <w:numId w:val="4"/>
        </w:numPr>
      </w:pPr>
      <w:r w:rsidRPr="00266876">
        <w:t xml:space="preserve">Any resident taking prescription medication that may cause a resident to fail a drug screen must have such drug preapproved in writing from the House Director. </w:t>
      </w:r>
    </w:p>
    <w:p w14:paraId="3E1B329F" w14:textId="5FB08146" w:rsidR="00266876" w:rsidRPr="00266876" w:rsidRDefault="00266876" w:rsidP="00266876">
      <w:pPr>
        <w:numPr>
          <w:ilvl w:val="1"/>
          <w:numId w:val="4"/>
        </w:numPr>
      </w:pPr>
      <w:r w:rsidRPr="00266876">
        <w:t>Euthus House does not recognize marijuana</w:t>
      </w:r>
      <w:r w:rsidR="007966DB">
        <w:t xml:space="preserve"> or any of its derivatives </w:t>
      </w:r>
      <w:r w:rsidRPr="00266876">
        <w:t xml:space="preserve">as a viable prescribed drug. </w:t>
      </w:r>
    </w:p>
    <w:p w14:paraId="3471C71E" w14:textId="25E8BBBE" w:rsidR="00266876" w:rsidRPr="00266876" w:rsidRDefault="00795F03" w:rsidP="00266876">
      <w:pPr>
        <w:numPr>
          <w:ilvl w:val="1"/>
          <w:numId w:val="4"/>
        </w:numPr>
      </w:pPr>
      <w:r>
        <w:t>Residents who are over-medicated with prescription drugs or are prescribed a medication or dosage that makes it unsafe for them to live in the house may be removed from the program.</w:t>
      </w:r>
    </w:p>
    <w:p w14:paraId="0BF09D13" w14:textId="77777777" w:rsidR="00266876" w:rsidRPr="00266876" w:rsidRDefault="00266876" w:rsidP="00266876">
      <w:pPr>
        <w:numPr>
          <w:ilvl w:val="0"/>
          <w:numId w:val="4"/>
        </w:numPr>
      </w:pPr>
      <w:r w:rsidRPr="00266876">
        <w:t xml:space="preserve">Inspections </w:t>
      </w:r>
    </w:p>
    <w:p w14:paraId="28C686D8" w14:textId="77777777" w:rsidR="00266876" w:rsidRPr="00266876" w:rsidRDefault="00266876" w:rsidP="00266876">
      <w:pPr>
        <w:numPr>
          <w:ilvl w:val="1"/>
          <w:numId w:val="4"/>
        </w:numPr>
      </w:pPr>
      <w:r w:rsidRPr="00266876">
        <w:t xml:space="preserve">Random inspections will be conducted to ensure compliance with the </w:t>
      </w:r>
      <w:proofErr w:type="gramStart"/>
      <w:r w:rsidRPr="00266876">
        <w:t>house</w:t>
      </w:r>
      <w:proofErr w:type="gramEnd"/>
      <w:r w:rsidRPr="00266876">
        <w:t xml:space="preserve"> rules and health and safety standards. </w:t>
      </w:r>
    </w:p>
    <w:p w14:paraId="632FD4FF" w14:textId="77777777" w:rsidR="00266876" w:rsidRPr="00266876" w:rsidRDefault="00266876" w:rsidP="00266876">
      <w:pPr>
        <w:numPr>
          <w:ilvl w:val="1"/>
          <w:numId w:val="4"/>
        </w:numPr>
      </w:pPr>
      <w:r w:rsidRPr="00266876">
        <w:t xml:space="preserve">Residents who refuse inspection will be issued a non-compliance report and subject to disciplinary action or termination. </w:t>
      </w:r>
    </w:p>
    <w:p w14:paraId="3D0B343F" w14:textId="77777777" w:rsidR="00266876" w:rsidRPr="00266876" w:rsidRDefault="00266876" w:rsidP="00266876">
      <w:pPr>
        <w:numPr>
          <w:ilvl w:val="1"/>
          <w:numId w:val="4"/>
        </w:numPr>
      </w:pPr>
      <w:r w:rsidRPr="00266876">
        <w:t xml:space="preserve">Any evidence of criminal activity will be turned over to the local police and Probation Officer for investigation. </w:t>
      </w:r>
    </w:p>
    <w:p w14:paraId="71E02728" w14:textId="77777777" w:rsidR="00266876" w:rsidRDefault="00266876" w:rsidP="00266876">
      <w:pPr>
        <w:numPr>
          <w:ilvl w:val="1"/>
          <w:numId w:val="4"/>
        </w:numPr>
      </w:pPr>
      <w:r w:rsidRPr="00266876">
        <w:t>A violation of any federal, state, borough, or city law on the property is a violation of the facility agreement.</w:t>
      </w:r>
    </w:p>
    <w:p w14:paraId="6A18C6BC" w14:textId="77777777" w:rsidR="00D668F9" w:rsidRPr="00266876" w:rsidRDefault="00D668F9" w:rsidP="00D668F9">
      <w:pPr>
        <w:ind w:left="1440"/>
      </w:pPr>
    </w:p>
    <w:p w14:paraId="3F4B144E" w14:textId="77777777" w:rsidR="00266876" w:rsidRPr="00266876" w:rsidRDefault="00266876" w:rsidP="00266876">
      <w:pPr>
        <w:numPr>
          <w:ilvl w:val="0"/>
          <w:numId w:val="4"/>
        </w:numPr>
      </w:pPr>
      <w:r w:rsidRPr="00266876">
        <w:lastRenderedPageBreak/>
        <w:t xml:space="preserve">Compliance Statement </w:t>
      </w:r>
    </w:p>
    <w:p w14:paraId="3E56C808" w14:textId="77777777" w:rsidR="00266876" w:rsidRPr="00266876" w:rsidRDefault="00266876" w:rsidP="00266876">
      <w:pPr>
        <w:numPr>
          <w:ilvl w:val="1"/>
          <w:numId w:val="4"/>
        </w:numPr>
      </w:pPr>
      <w:r w:rsidRPr="00266876">
        <w:t xml:space="preserve">Compliance with the Moral Standard is a requirement of Euthus House. </w:t>
      </w:r>
    </w:p>
    <w:p w14:paraId="2244B0A0" w14:textId="77777777" w:rsidR="00266876" w:rsidRPr="00266876" w:rsidRDefault="00266876" w:rsidP="00266876">
      <w:pPr>
        <w:numPr>
          <w:ilvl w:val="1"/>
          <w:numId w:val="4"/>
        </w:numPr>
      </w:pPr>
      <w:r w:rsidRPr="00266876">
        <w:t xml:space="preserve">Failure to sign any required document or submit to any inspection or drug testing may result in removal from this facility. </w:t>
      </w:r>
    </w:p>
    <w:p w14:paraId="4038BC2C" w14:textId="77777777" w:rsidR="00266876" w:rsidRPr="00266876" w:rsidRDefault="00266876" w:rsidP="00266876">
      <w:pPr>
        <w:numPr>
          <w:ilvl w:val="1"/>
          <w:numId w:val="4"/>
        </w:numPr>
      </w:pPr>
      <w:r w:rsidRPr="00266876">
        <w:t xml:space="preserve">Attendance </w:t>
      </w:r>
      <w:proofErr w:type="gramStart"/>
      <w:r w:rsidRPr="00266876">
        <w:t>of</w:t>
      </w:r>
      <w:proofErr w:type="gramEnd"/>
      <w:r w:rsidRPr="00266876">
        <w:t xml:space="preserve"> all Euthus House events and activities is required. (See note under Discipleship)</w:t>
      </w:r>
    </w:p>
    <w:p w14:paraId="5B97B9DA" w14:textId="77777777" w:rsidR="00266876" w:rsidRPr="00266876" w:rsidRDefault="00266876" w:rsidP="00266876">
      <w:pPr>
        <w:numPr>
          <w:ilvl w:val="0"/>
          <w:numId w:val="4"/>
        </w:numPr>
      </w:pPr>
      <w:r w:rsidRPr="00266876">
        <w:t xml:space="preserve">Guest Visiting Policy </w:t>
      </w:r>
    </w:p>
    <w:p w14:paraId="66C1C02D" w14:textId="77777777" w:rsidR="00266876" w:rsidRPr="00266876" w:rsidRDefault="00266876" w:rsidP="00266876">
      <w:pPr>
        <w:numPr>
          <w:ilvl w:val="1"/>
          <w:numId w:val="4"/>
        </w:numPr>
      </w:pPr>
      <w:r w:rsidRPr="00266876">
        <w:t xml:space="preserve">The Director must approve all </w:t>
      </w:r>
      <w:proofErr w:type="gramStart"/>
      <w:r w:rsidRPr="00266876">
        <w:t>visitations</w:t>
      </w:r>
      <w:proofErr w:type="gramEnd"/>
      <w:r w:rsidRPr="00266876">
        <w:t xml:space="preserve">. </w:t>
      </w:r>
    </w:p>
    <w:p w14:paraId="31F67256" w14:textId="77777777" w:rsidR="00266876" w:rsidRPr="00266876" w:rsidRDefault="00266876" w:rsidP="00266876">
      <w:pPr>
        <w:numPr>
          <w:ilvl w:val="1"/>
          <w:numId w:val="4"/>
        </w:numPr>
      </w:pPr>
      <w:r w:rsidRPr="00266876">
        <w:t xml:space="preserve">Visits are to be on Saturdays or Sundays between 10:00 AM – 6:00 PM unless otherwise approved by the House Director. </w:t>
      </w:r>
    </w:p>
    <w:p w14:paraId="568D2DF9" w14:textId="77777777" w:rsidR="00266876" w:rsidRPr="00266876" w:rsidRDefault="00266876" w:rsidP="00266876">
      <w:pPr>
        <w:numPr>
          <w:ilvl w:val="1"/>
          <w:numId w:val="4"/>
        </w:numPr>
      </w:pPr>
      <w:r w:rsidRPr="00266876">
        <w:t xml:space="preserve">Only legal family members 18 years old and older may visit residents. Family members include wife, mother, father, brothers, sisters, aunts, uncles, and children over 18. </w:t>
      </w:r>
    </w:p>
    <w:p w14:paraId="01299668" w14:textId="77777777" w:rsidR="00266876" w:rsidRPr="00266876" w:rsidRDefault="00266876" w:rsidP="00266876">
      <w:pPr>
        <w:numPr>
          <w:ilvl w:val="1"/>
          <w:numId w:val="4"/>
        </w:numPr>
      </w:pPr>
      <w:r w:rsidRPr="00266876">
        <w:t xml:space="preserve">All visits will occur in the common living area of the residence. </w:t>
      </w:r>
    </w:p>
    <w:p w14:paraId="337BCB4E" w14:textId="77777777" w:rsidR="00266876" w:rsidRPr="00266876" w:rsidRDefault="00266876" w:rsidP="00266876">
      <w:pPr>
        <w:numPr>
          <w:ilvl w:val="1"/>
          <w:numId w:val="4"/>
        </w:numPr>
      </w:pPr>
      <w:r w:rsidRPr="00266876">
        <w:t xml:space="preserve">Residents are responsible for their visitor’s behavior while visiting the home. </w:t>
      </w:r>
    </w:p>
    <w:p w14:paraId="2F3339AB" w14:textId="77777777" w:rsidR="00266876" w:rsidRPr="00266876" w:rsidRDefault="00266876" w:rsidP="00266876">
      <w:pPr>
        <w:numPr>
          <w:ilvl w:val="1"/>
          <w:numId w:val="4"/>
        </w:numPr>
      </w:pPr>
      <w:r w:rsidRPr="00266876">
        <w:t xml:space="preserve">Off-site visits with family and non-family members are at the </w:t>
      </w:r>
      <w:proofErr w:type="gramStart"/>
      <w:r w:rsidRPr="00266876">
        <w:t>resident’s</w:t>
      </w:r>
      <w:proofErr w:type="gramEnd"/>
      <w:r w:rsidRPr="00266876">
        <w:t xml:space="preserve"> discretion while keeping their short- and long-term life goals and conditions of release in mind. </w:t>
      </w:r>
    </w:p>
    <w:p w14:paraId="5B381B4A" w14:textId="77777777" w:rsidR="00266876" w:rsidRPr="00266876" w:rsidRDefault="00266876" w:rsidP="00266876">
      <w:pPr>
        <w:numPr>
          <w:ilvl w:val="1"/>
          <w:numId w:val="4"/>
        </w:numPr>
      </w:pPr>
      <w:r w:rsidRPr="00266876">
        <w:t xml:space="preserve">All guests must be sober. No intoxicated guests are allowed in the house. </w:t>
      </w:r>
    </w:p>
    <w:p w14:paraId="127BD6FD" w14:textId="77777777" w:rsidR="00266876" w:rsidRPr="00266876" w:rsidRDefault="00266876" w:rsidP="00266876">
      <w:pPr>
        <w:numPr>
          <w:ilvl w:val="1"/>
          <w:numId w:val="4"/>
        </w:numPr>
      </w:pPr>
      <w:r w:rsidRPr="00266876">
        <w:t>The resident shall be financially responsible for any conduct by his guest that causes damage to the house or the contents of the house.</w:t>
      </w:r>
    </w:p>
    <w:p w14:paraId="33F375B0" w14:textId="77777777" w:rsidR="00266876" w:rsidRPr="00266876" w:rsidRDefault="00266876" w:rsidP="00266876">
      <w:r w:rsidRPr="00266876">
        <w:rPr>
          <w:b/>
          <w:bCs/>
        </w:rPr>
        <w:t>Housekeeping</w:t>
      </w:r>
    </w:p>
    <w:p w14:paraId="1DF6A93F" w14:textId="77777777" w:rsidR="00266876" w:rsidRPr="00266876" w:rsidRDefault="00266876" w:rsidP="00266876">
      <w:pPr>
        <w:numPr>
          <w:ilvl w:val="0"/>
          <w:numId w:val="5"/>
        </w:numPr>
      </w:pPr>
      <w:r w:rsidRPr="00266876">
        <w:t xml:space="preserve">Residents are to sleep in their beds and not in the common living area and are not to leave TVs on while sleeping or unattended for long periods of time. This causes undue data usage and may result in suspension of data usage. </w:t>
      </w:r>
    </w:p>
    <w:p w14:paraId="1AC7943B" w14:textId="77777777" w:rsidR="00266876" w:rsidRPr="00266876" w:rsidRDefault="00266876" w:rsidP="00266876">
      <w:pPr>
        <w:numPr>
          <w:ilvl w:val="0"/>
          <w:numId w:val="5"/>
        </w:numPr>
      </w:pPr>
      <w:r w:rsidRPr="00266876">
        <w:t xml:space="preserve">The house, including all bedrooms, must be kept clean and orderly. </w:t>
      </w:r>
    </w:p>
    <w:p w14:paraId="758E53B4" w14:textId="77777777" w:rsidR="00266876" w:rsidRPr="00266876" w:rsidRDefault="00266876" w:rsidP="00266876">
      <w:pPr>
        <w:numPr>
          <w:ilvl w:val="0"/>
          <w:numId w:val="5"/>
        </w:numPr>
      </w:pPr>
      <w:r w:rsidRPr="00266876">
        <w:t xml:space="preserve">Rooms may be inspected by a Euthus House staff member at any time and will be viewed at least once a week for cleanliness. </w:t>
      </w:r>
    </w:p>
    <w:p w14:paraId="702E0A09" w14:textId="77777777" w:rsidR="00266876" w:rsidRPr="00266876" w:rsidRDefault="00266876" w:rsidP="00266876">
      <w:pPr>
        <w:numPr>
          <w:ilvl w:val="0"/>
          <w:numId w:val="5"/>
        </w:numPr>
      </w:pPr>
      <w:r w:rsidRPr="00266876">
        <w:t xml:space="preserve">The yard and exterior must be kept clean, orderly, and up to community standards. Yard and exterior responsibility will be by weekly rotation by apartment. </w:t>
      </w:r>
    </w:p>
    <w:p w14:paraId="3143FFF8" w14:textId="77777777" w:rsidR="00266876" w:rsidRPr="00266876" w:rsidRDefault="00266876" w:rsidP="00266876">
      <w:pPr>
        <w:numPr>
          <w:ilvl w:val="0"/>
          <w:numId w:val="5"/>
        </w:numPr>
      </w:pPr>
      <w:r w:rsidRPr="00266876">
        <w:lastRenderedPageBreak/>
        <w:t xml:space="preserve">The house and any outbuildings must be kept locked. No locks may be changed or added without permission. </w:t>
      </w:r>
    </w:p>
    <w:p w14:paraId="18BF9AF2" w14:textId="77777777" w:rsidR="00266876" w:rsidRPr="00266876" w:rsidRDefault="00266876" w:rsidP="00266876">
      <w:pPr>
        <w:numPr>
          <w:ilvl w:val="0"/>
          <w:numId w:val="5"/>
        </w:numPr>
      </w:pPr>
      <w:r w:rsidRPr="00266876">
        <w:t xml:space="preserve">No alterations to the interior, exterior, or any part of the house are permitted. </w:t>
      </w:r>
    </w:p>
    <w:p w14:paraId="09A80531" w14:textId="4FF45FC8" w:rsidR="00266876" w:rsidRPr="00266876" w:rsidRDefault="00623E9F" w:rsidP="00266876">
      <w:pPr>
        <w:numPr>
          <w:ilvl w:val="0"/>
          <w:numId w:val="5"/>
        </w:numPr>
      </w:pPr>
      <w:r>
        <w:t xml:space="preserve">No appliances, including but not limited to stoves, air conditioners, or space heaters, may be brought into or taken out of the house without prior approval. All such appliances must be inspected for safety by the House Director before being brought into the home. </w:t>
      </w:r>
    </w:p>
    <w:p w14:paraId="0DDBE306" w14:textId="77777777" w:rsidR="00266876" w:rsidRPr="00266876" w:rsidRDefault="00266876" w:rsidP="00266876">
      <w:pPr>
        <w:numPr>
          <w:ilvl w:val="0"/>
          <w:numId w:val="5"/>
        </w:numPr>
      </w:pPr>
      <w:r w:rsidRPr="00266876">
        <w:t xml:space="preserve">Participants must keep house thermostats at a reasonable temperature (65-70 degrees is a suitable range). </w:t>
      </w:r>
    </w:p>
    <w:p w14:paraId="47A115D3" w14:textId="77777777" w:rsidR="00266876" w:rsidRPr="00266876" w:rsidRDefault="00266876" w:rsidP="00266876">
      <w:pPr>
        <w:numPr>
          <w:ilvl w:val="0"/>
          <w:numId w:val="5"/>
        </w:numPr>
      </w:pPr>
      <w:r w:rsidRPr="00266876">
        <w:t xml:space="preserve">Participants may not move, rearrange, or remove any house or room furniture, audio/video equipment, or appliances without prior approval. </w:t>
      </w:r>
    </w:p>
    <w:p w14:paraId="09CF25C9" w14:textId="77777777" w:rsidR="00266876" w:rsidRPr="00266876" w:rsidRDefault="00266876" w:rsidP="00266876">
      <w:pPr>
        <w:numPr>
          <w:ilvl w:val="0"/>
          <w:numId w:val="5"/>
        </w:numPr>
      </w:pPr>
      <w:r w:rsidRPr="00266876">
        <w:t xml:space="preserve">Eating is not allowed in carpeted areas. </w:t>
      </w:r>
    </w:p>
    <w:p w14:paraId="6AE9333C" w14:textId="77777777" w:rsidR="00266876" w:rsidRPr="00FC7F73" w:rsidRDefault="00266876" w:rsidP="00266876">
      <w:pPr>
        <w:numPr>
          <w:ilvl w:val="0"/>
          <w:numId w:val="5"/>
        </w:numPr>
        <w:rPr>
          <w:b/>
          <w:bCs/>
        </w:rPr>
      </w:pPr>
      <w:r w:rsidRPr="00FC7F73">
        <w:rPr>
          <w:b/>
          <w:bCs/>
        </w:rPr>
        <w:t>There are no candles or anything with an open flame allowed in the apartments. This would include burning incense or anything that might produce embers.</w:t>
      </w:r>
    </w:p>
    <w:p w14:paraId="0F5F6CE0" w14:textId="77777777" w:rsidR="00266876" w:rsidRPr="00266876" w:rsidRDefault="00266876" w:rsidP="00266876">
      <w:pPr>
        <w:rPr>
          <w:b/>
          <w:bCs/>
        </w:rPr>
      </w:pPr>
      <w:r w:rsidRPr="00266876">
        <w:rPr>
          <w:b/>
          <w:bCs/>
        </w:rPr>
        <w:t>Operation of Vehicles</w:t>
      </w:r>
    </w:p>
    <w:p w14:paraId="5AE08C63" w14:textId="77777777" w:rsidR="00266876" w:rsidRPr="00266876" w:rsidRDefault="00266876" w:rsidP="00266876">
      <w:r w:rsidRPr="00266876">
        <w:t>Purpose</w:t>
      </w:r>
    </w:p>
    <w:p w14:paraId="7376A8F3" w14:textId="77777777" w:rsidR="00266876" w:rsidRPr="00266876" w:rsidRDefault="00266876" w:rsidP="00266876">
      <w:r w:rsidRPr="00266876">
        <w:t>The purpose of this chapter is to provide specific standards and safety practices that govern the use and operation of Euthus House vehicles.</w:t>
      </w:r>
    </w:p>
    <w:p w14:paraId="2A3C5D34" w14:textId="77777777" w:rsidR="00266876" w:rsidRPr="00266876" w:rsidRDefault="00266876" w:rsidP="00266876">
      <w:pPr>
        <w:numPr>
          <w:ilvl w:val="0"/>
          <w:numId w:val="6"/>
        </w:numPr>
      </w:pPr>
      <w:r w:rsidRPr="00266876">
        <w:t xml:space="preserve">Driver’s License Requirement </w:t>
      </w:r>
    </w:p>
    <w:p w14:paraId="68D04F28" w14:textId="404984E5" w:rsidR="00266876" w:rsidRPr="00266876" w:rsidRDefault="00EB21A9" w:rsidP="00266876">
      <w:pPr>
        <w:numPr>
          <w:ilvl w:val="1"/>
          <w:numId w:val="6"/>
        </w:numPr>
      </w:pPr>
      <w:r>
        <w:t>Only pre-authorized drivers with a valid driver’s license recognized by the State of Alaska are allowed to operate ministry vehicles. Pre-authorization must be granted by the Euthus House Director or their designee, who is required to keep a copy of all approved drivers on file.</w:t>
      </w:r>
    </w:p>
    <w:p w14:paraId="1A79A55F" w14:textId="77777777" w:rsidR="00266876" w:rsidRPr="00266876" w:rsidRDefault="00266876" w:rsidP="00266876">
      <w:pPr>
        <w:numPr>
          <w:ilvl w:val="0"/>
          <w:numId w:val="6"/>
        </w:numPr>
      </w:pPr>
      <w:r w:rsidRPr="00266876">
        <w:t xml:space="preserve">Driver Responsibility </w:t>
      </w:r>
    </w:p>
    <w:p w14:paraId="47CA004F" w14:textId="5921CDD3" w:rsidR="00266876" w:rsidRPr="00266876" w:rsidRDefault="000F7E17" w:rsidP="00266876">
      <w:pPr>
        <w:numPr>
          <w:ilvl w:val="1"/>
          <w:numId w:val="6"/>
        </w:numPr>
      </w:pPr>
      <w:r>
        <w:t>Euthus House staff and volunteers operating a Euthus</w:t>
      </w:r>
      <w:r w:rsidR="00EF0150">
        <w:t xml:space="preserve"> Ministr</w:t>
      </w:r>
      <w:r w:rsidR="00B2631B">
        <w:t>ies</w:t>
      </w:r>
      <w:r>
        <w:t xml:space="preserve"> vehicle are responsible for enforcing all relevant rules and regulations regarding its use, as outlined herein.</w:t>
      </w:r>
    </w:p>
    <w:p w14:paraId="2B7AA586" w14:textId="77777777" w:rsidR="00266876" w:rsidRPr="00266876" w:rsidRDefault="00266876" w:rsidP="00266876">
      <w:pPr>
        <w:numPr>
          <w:ilvl w:val="0"/>
          <w:numId w:val="6"/>
        </w:numPr>
      </w:pPr>
      <w:r w:rsidRPr="00266876">
        <w:t xml:space="preserve">Driver Integrity </w:t>
      </w:r>
    </w:p>
    <w:p w14:paraId="1B2CE2D1" w14:textId="16C6F6C9" w:rsidR="00266876" w:rsidRDefault="00A2239A" w:rsidP="00266876">
      <w:pPr>
        <w:numPr>
          <w:ilvl w:val="1"/>
          <w:numId w:val="6"/>
        </w:numPr>
      </w:pPr>
      <w:r>
        <w:t>Drivers of Euthus vehicles shall not transport passengers of the opposite gender without an accountability passenger present, such as another Euthus resident or another Euthus House-approved accountability.</w:t>
      </w:r>
    </w:p>
    <w:p w14:paraId="174AE954" w14:textId="77777777" w:rsidR="000F5E3C" w:rsidRPr="00266876" w:rsidRDefault="000F5E3C" w:rsidP="000F5E3C">
      <w:pPr>
        <w:ind w:left="1440"/>
      </w:pPr>
    </w:p>
    <w:p w14:paraId="24063D4D" w14:textId="77777777" w:rsidR="00266876" w:rsidRPr="00266876" w:rsidRDefault="00266876" w:rsidP="00266876">
      <w:pPr>
        <w:numPr>
          <w:ilvl w:val="0"/>
          <w:numId w:val="6"/>
        </w:numPr>
      </w:pPr>
      <w:r w:rsidRPr="00266876">
        <w:lastRenderedPageBreak/>
        <w:t xml:space="preserve">Authorized Passengers </w:t>
      </w:r>
    </w:p>
    <w:p w14:paraId="1E6A707E" w14:textId="20E3300B" w:rsidR="00266876" w:rsidRDefault="004E768A" w:rsidP="00266876">
      <w:pPr>
        <w:numPr>
          <w:ilvl w:val="1"/>
          <w:numId w:val="6"/>
        </w:numPr>
      </w:pPr>
      <w:r>
        <w:t>Only Euthus House residents are allowed to ride in Euthus vehicles. Exceptions require Director approval.</w:t>
      </w:r>
    </w:p>
    <w:p w14:paraId="4C67903B" w14:textId="77777777" w:rsidR="00DF23ED" w:rsidRPr="00266876" w:rsidRDefault="00DF23ED" w:rsidP="00DF23ED">
      <w:pPr>
        <w:ind w:left="1440"/>
      </w:pPr>
    </w:p>
    <w:p w14:paraId="746A4A1E" w14:textId="77777777" w:rsidR="00266876" w:rsidRPr="00266876" w:rsidRDefault="00266876" w:rsidP="00266876">
      <w:pPr>
        <w:rPr>
          <w:b/>
          <w:bCs/>
        </w:rPr>
      </w:pPr>
      <w:r w:rsidRPr="00266876">
        <w:rPr>
          <w:b/>
          <w:bCs/>
        </w:rPr>
        <w:t>Personal Vehicles</w:t>
      </w:r>
    </w:p>
    <w:p w14:paraId="2CAA5184" w14:textId="77777777" w:rsidR="00266876" w:rsidRPr="00266876" w:rsidRDefault="00266876" w:rsidP="00266876">
      <w:pPr>
        <w:numPr>
          <w:ilvl w:val="0"/>
          <w:numId w:val="7"/>
        </w:numPr>
      </w:pPr>
      <w:r w:rsidRPr="00266876">
        <w:t xml:space="preserve">Euthus House parking lot has limited space, so keep that in mind when parking your vehicle. </w:t>
      </w:r>
    </w:p>
    <w:p w14:paraId="1D060F18" w14:textId="77777777" w:rsidR="00266876" w:rsidRPr="00266876" w:rsidRDefault="00266876" w:rsidP="00266876">
      <w:pPr>
        <w:numPr>
          <w:ilvl w:val="1"/>
          <w:numId w:val="7"/>
        </w:numPr>
      </w:pPr>
      <w:r w:rsidRPr="00266876">
        <w:t xml:space="preserve">Residents may not have more than one vehicle in the parking lot. </w:t>
      </w:r>
    </w:p>
    <w:p w14:paraId="0C7DD2E7" w14:textId="77777777" w:rsidR="00266876" w:rsidRPr="00266876" w:rsidRDefault="00266876" w:rsidP="00266876">
      <w:pPr>
        <w:numPr>
          <w:ilvl w:val="1"/>
          <w:numId w:val="7"/>
        </w:numPr>
      </w:pPr>
      <w:r w:rsidRPr="00266876">
        <w:t xml:space="preserve">Residents shall refrain from major vehicle repairs in the parking lot; anything beyond minor repairs or maintenance must be approved. </w:t>
      </w:r>
    </w:p>
    <w:p w14:paraId="5210B0D3" w14:textId="77777777" w:rsidR="00266876" w:rsidRPr="00266876" w:rsidRDefault="00266876" w:rsidP="00266876">
      <w:pPr>
        <w:numPr>
          <w:ilvl w:val="1"/>
          <w:numId w:val="7"/>
        </w:numPr>
      </w:pPr>
      <w:r w:rsidRPr="00266876">
        <w:t xml:space="preserve">Vehicles shall be parked close enough to other vehicles to maximize parking, yet far enough apart that the vehicle door can be opened. </w:t>
      </w:r>
    </w:p>
    <w:p w14:paraId="655C5E60" w14:textId="77777777" w:rsidR="00266876" w:rsidRPr="00266876" w:rsidRDefault="00266876" w:rsidP="00266876">
      <w:pPr>
        <w:numPr>
          <w:ilvl w:val="1"/>
          <w:numId w:val="7"/>
        </w:numPr>
      </w:pPr>
      <w:r w:rsidRPr="00266876">
        <w:t>Residents are to follow Parole/Probation restrictions when considering passengers in their personal vehicles.</w:t>
      </w:r>
    </w:p>
    <w:p w14:paraId="239D6CE8" w14:textId="77777777" w:rsidR="00266876" w:rsidRPr="00266876" w:rsidRDefault="00266876" w:rsidP="00266876">
      <w:r w:rsidRPr="00266876">
        <w:rPr>
          <w:b/>
          <w:bCs/>
        </w:rPr>
        <w:t>General</w:t>
      </w:r>
    </w:p>
    <w:p w14:paraId="6967C690" w14:textId="77777777" w:rsidR="00266876" w:rsidRPr="00266876" w:rsidRDefault="00266876" w:rsidP="00266876">
      <w:pPr>
        <w:numPr>
          <w:ilvl w:val="0"/>
          <w:numId w:val="8"/>
        </w:numPr>
      </w:pPr>
      <w:r w:rsidRPr="00266876">
        <w:t xml:space="preserve">If a resident is on probation or parole, their Probation Officer will be notified if they leave the program, are terminated from the program, fail a drug test, are intoxicated, or break any laws while in the program. </w:t>
      </w:r>
    </w:p>
    <w:p w14:paraId="4D396AB0" w14:textId="77777777" w:rsidR="00266876" w:rsidRPr="00266876" w:rsidRDefault="00266876" w:rsidP="00266876">
      <w:pPr>
        <w:numPr>
          <w:ilvl w:val="0"/>
          <w:numId w:val="8"/>
        </w:numPr>
      </w:pPr>
      <w:r w:rsidRPr="00266876">
        <w:t xml:space="preserve">Residents may not lend each other money, nor may they buy items for one another with an expectation of repayment. Please see the House Director if you need clarification. </w:t>
      </w:r>
    </w:p>
    <w:p w14:paraId="2EBEBCC1" w14:textId="77777777" w:rsidR="00266876" w:rsidRPr="00266876" w:rsidRDefault="00266876" w:rsidP="00266876">
      <w:pPr>
        <w:numPr>
          <w:ilvl w:val="0"/>
          <w:numId w:val="8"/>
        </w:numPr>
      </w:pPr>
      <w:r w:rsidRPr="00266876">
        <w:t xml:space="preserve">When a resident moves out or is removed from the house, no other resident may tamper with or transfer the removed resident’s personal property without authorization from a Euthus House staff member. </w:t>
      </w:r>
    </w:p>
    <w:p w14:paraId="665BF148" w14:textId="77777777" w:rsidR="00266876" w:rsidRPr="00266876" w:rsidRDefault="00266876" w:rsidP="00266876">
      <w:pPr>
        <w:numPr>
          <w:ilvl w:val="1"/>
          <w:numId w:val="8"/>
        </w:numPr>
      </w:pPr>
      <w:r w:rsidRPr="00266876">
        <w:t xml:space="preserve">If a resident is asked to pack the personal property of a participant who has been removed, at least two (2) residents or a Euthus House staff member must be present. If staff </w:t>
      </w:r>
      <w:proofErr w:type="gramStart"/>
      <w:r w:rsidRPr="00266876">
        <w:t>is</w:t>
      </w:r>
      <w:proofErr w:type="gramEnd"/>
      <w:r w:rsidRPr="00266876">
        <w:t xml:space="preserve"> not present during such packing, a written inventory of all personal property must be completed and signed by those responsible for packing the items.</w:t>
      </w:r>
    </w:p>
    <w:p w14:paraId="704447B2" w14:textId="694F2D01" w:rsidR="00266876" w:rsidRPr="00266876" w:rsidRDefault="001A3C32" w:rsidP="00266876">
      <w:pPr>
        <w:numPr>
          <w:ilvl w:val="0"/>
          <w:numId w:val="8"/>
        </w:numPr>
      </w:pPr>
      <w:r>
        <w:t>The Euthus House program lasts from one to two years. After completing the program, successful graduates are encouraged to apply to become mentors, sponsors, or Resident Managers.</w:t>
      </w:r>
    </w:p>
    <w:p w14:paraId="232556EA" w14:textId="77777777" w:rsidR="000F5E3C" w:rsidRDefault="000F5E3C" w:rsidP="00266876">
      <w:pPr>
        <w:rPr>
          <w:b/>
          <w:bCs/>
        </w:rPr>
      </w:pPr>
    </w:p>
    <w:p w14:paraId="067F7120" w14:textId="2FE5EF98" w:rsidR="00266876" w:rsidRPr="00266876" w:rsidRDefault="00266876" w:rsidP="00266876">
      <w:pPr>
        <w:rPr>
          <w:b/>
          <w:bCs/>
        </w:rPr>
      </w:pPr>
      <w:r w:rsidRPr="00266876">
        <w:rPr>
          <w:b/>
          <w:bCs/>
        </w:rPr>
        <w:lastRenderedPageBreak/>
        <w:t>Emergency Policy</w:t>
      </w:r>
    </w:p>
    <w:p w14:paraId="62239D08" w14:textId="77777777" w:rsidR="00266876" w:rsidRPr="00266876" w:rsidRDefault="00266876" w:rsidP="00266876">
      <w:r w:rsidRPr="00266876">
        <w:t>Postings will be placed in the house for “In Case of Emergency” and will define evacuation routes from the home. Each resident shall be familiarized with both postings during orientation.</w:t>
      </w:r>
    </w:p>
    <w:p w14:paraId="0B4C35E5" w14:textId="77777777" w:rsidR="00266876" w:rsidRPr="00266876" w:rsidRDefault="00266876" w:rsidP="00266876">
      <w:pPr>
        <w:numPr>
          <w:ilvl w:val="0"/>
          <w:numId w:val="9"/>
        </w:numPr>
      </w:pPr>
      <w:r w:rsidRPr="00266876">
        <w:t xml:space="preserve">General Emergency Instructions </w:t>
      </w:r>
    </w:p>
    <w:p w14:paraId="05BC3A95" w14:textId="46FF3B85" w:rsidR="00266876" w:rsidRPr="00266876" w:rsidRDefault="00D74CA5" w:rsidP="00266876">
      <w:pPr>
        <w:numPr>
          <w:ilvl w:val="1"/>
          <w:numId w:val="9"/>
        </w:numPr>
      </w:pPr>
      <w:r>
        <w:t>Residents will be advised that if they need emergency services of any kind, they should call 911 immediately. If they are unsure whether the situation is an emergency, they should call 911 anyway and let them determine what help is needed.</w:t>
      </w:r>
    </w:p>
    <w:p w14:paraId="212015EF" w14:textId="77777777" w:rsidR="00266876" w:rsidRPr="00266876" w:rsidRDefault="00266876" w:rsidP="00266876">
      <w:pPr>
        <w:numPr>
          <w:ilvl w:val="0"/>
          <w:numId w:val="9"/>
        </w:numPr>
      </w:pPr>
      <w:r w:rsidRPr="00266876">
        <w:t xml:space="preserve">Fire Emergency </w:t>
      </w:r>
    </w:p>
    <w:p w14:paraId="66F64751" w14:textId="32D0DD94" w:rsidR="00266876" w:rsidRPr="00266876" w:rsidRDefault="00A24B0B" w:rsidP="00266876">
      <w:pPr>
        <w:numPr>
          <w:ilvl w:val="1"/>
          <w:numId w:val="9"/>
        </w:numPr>
      </w:pPr>
      <w:r>
        <w:t xml:space="preserve">If there is a fire, smoke, possible fire, or explosion, warn everyone in the house to evacuate. Use a cell phone instead of a landline to call 911 and tell them you have a fire emergency, then provide the following information: </w:t>
      </w:r>
    </w:p>
    <w:p w14:paraId="111AD1EF" w14:textId="77777777" w:rsidR="00266876" w:rsidRPr="00266876" w:rsidRDefault="00266876" w:rsidP="00266876">
      <w:pPr>
        <w:numPr>
          <w:ilvl w:val="2"/>
          <w:numId w:val="9"/>
        </w:numPr>
      </w:pPr>
      <w:r w:rsidRPr="00266876">
        <w:t xml:space="preserve">Your name and phone number. </w:t>
      </w:r>
    </w:p>
    <w:p w14:paraId="4CF479B1" w14:textId="77777777" w:rsidR="00266876" w:rsidRPr="00266876" w:rsidRDefault="00266876" w:rsidP="00266876">
      <w:pPr>
        <w:numPr>
          <w:ilvl w:val="2"/>
          <w:numId w:val="9"/>
        </w:numPr>
      </w:pPr>
      <w:r w:rsidRPr="00266876">
        <w:t xml:space="preserve">Street address. </w:t>
      </w:r>
    </w:p>
    <w:p w14:paraId="59ED5A29" w14:textId="77777777" w:rsidR="00266876" w:rsidRPr="00266876" w:rsidRDefault="00266876" w:rsidP="00266876">
      <w:pPr>
        <w:numPr>
          <w:ilvl w:val="2"/>
          <w:numId w:val="9"/>
        </w:numPr>
      </w:pPr>
      <w:r w:rsidRPr="00266876">
        <w:t xml:space="preserve">Nature of fire. </w:t>
      </w:r>
    </w:p>
    <w:p w14:paraId="01A8AF17" w14:textId="77777777" w:rsidR="00266876" w:rsidRPr="00266876" w:rsidRDefault="00266876" w:rsidP="00266876">
      <w:pPr>
        <w:numPr>
          <w:ilvl w:val="2"/>
          <w:numId w:val="9"/>
        </w:numPr>
      </w:pPr>
      <w:r w:rsidRPr="00266876">
        <w:t xml:space="preserve">Fire location (area of house or floor). </w:t>
      </w:r>
    </w:p>
    <w:p w14:paraId="3F51B0D0" w14:textId="11D14AFD" w:rsidR="00266876" w:rsidRPr="00266876" w:rsidRDefault="00266876" w:rsidP="00266876">
      <w:pPr>
        <w:numPr>
          <w:ilvl w:val="2"/>
          <w:numId w:val="9"/>
        </w:numPr>
      </w:pPr>
      <w:r w:rsidRPr="00266876">
        <w:t xml:space="preserve">Any injuries and </w:t>
      </w:r>
      <w:r w:rsidR="00A24B0B">
        <w:t xml:space="preserve">the </w:t>
      </w:r>
      <w:r w:rsidRPr="00266876">
        <w:t>type of injuries.</w:t>
      </w:r>
    </w:p>
    <w:p w14:paraId="3BF902E4" w14:textId="77777777" w:rsidR="00266876" w:rsidRPr="00266876" w:rsidRDefault="00266876" w:rsidP="00266876">
      <w:pPr>
        <w:numPr>
          <w:ilvl w:val="0"/>
          <w:numId w:val="9"/>
        </w:numPr>
      </w:pPr>
      <w:r w:rsidRPr="00266876">
        <w:t xml:space="preserve">Evacuation Procedures </w:t>
      </w:r>
    </w:p>
    <w:p w14:paraId="5AF0B646" w14:textId="7C743B0D" w:rsidR="00266876" w:rsidRPr="00266876" w:rsidRDefault="00266876" w:rsidP="00266876">
      <w:pPr>
        <w:numPr>
          <w:ilvl w:val="1"/>
          <w:numId w:val="9"/>
        </w:numPr>
      </w:pPr>
      <w:r w:rsidRPr="00266876">
        <w:t>Evacuate the house along evacuation routes that are posted</w:t>
      </w:r>
      <w:r w:rsidR="00743373">
        <w:t xml:space="preserve"> “Exit</w:t>
      </w:r>
      <w:r w:rsidRPr="00266876">
        <w:t>.</w:t>
      </w:r>
      <w:r w:rsidR="00743373">
        <w:t>”</w:t>
      </w:r>
      <w:r w:rsidRPr="00266876">
        <w:t xml:space="preserve"> </w:t>
      </w:r>
    </w:p>
    <w:p w14:paraId="5F8D8647" w14:textId="6893F72D" w:rsidR="00266876" w:rsidRPr="00266876" w:rsidRDefault="00266876" w:rsidP="00266876">
      <w:pPr>
        <w:numPr>
          <w:ilvl w:val="1"/>
          <w:numId w:val="9"/>
        </w:numPr>
      </w:pPr>
      <w:r w:rsidRPr="00266876">
        <w:t>Meet at the Designated Evacuation Location</w:t>
      </w:r>
      <w:r w:rsidR="002955F6">
        <w:t xml:space="preserve">: </w:t>
      </w:r>
      <w:r w:rsidR="005124A5">
        <w:t>grass area</w:t>
      </w:r>
      <w:r w:rsidR="00AA3FBD">
        <w:t xml:space="preserve"> across</w:t>
      </w:r>
      <w:r w:rsidR="00FC3C30">
        <w:t xml:space="preserve"> </w:t>
      </w:r>
      <w:r w:rsidR="00AA3FBD">
        <w:t xml:space="preserve">the </w:t>
      </w:r>
      <w:r w:rsidR="00FC3C30">
        <w:t>parking lot</w:t>
      </w:r>
      <w:r w:rsidR="00743373">
        <w:t xml:space="preserve">, opposite </w:t>
      </w:r>
      <w:r w:rsidR="006A0FFF">
        <w:t xml:space="preserve">the house. </w:t>
      </w:r>
      <w:r w:rsidRPr="00266876">
        <w:t>Follow the orders of the emergency personnel when they arrive.</w:t>
      </w:r>
    </w:p>
    <w:p w14:paraId="53652C61" w14:textId="77777777" w:rsidR="00266876" w:rsidRPr="00266876" w:rsidRDefault="00266876" w:rsidP="00266876">
      <w:pPr>
        <w:numPr>
          <w:ilvl w:val="0"/>
          <w:numId w:val="9"/>
        </w:numPr>
      </w:pPr>
      <w:r w:rsidRPr="00266876">
        <w:t xml:space="preserve">Medical Emergency </w:t>
      </w:r>
    </w:p>
    <w:p w14:paraId="6B64763A" w14:textId="77777777" w:rsidR="00266876" w:rsidRPr="00266876" w:rsidRDefault="00266876" w:rsidP="00266876">
      <w:pPr>
        <w:numPr>
          <w:ilvl w:val="1"/>
          <w:numId w:val="9"/>
        </w:numPr>
      </w:pPr>
      <w:r w:rsidRPr="00266876">
        <w:t xml:space="preserve">In a medical emergency, call 911. </w:t>
      </w:r>
      <w:proofErr w:type="gramStart"/>
      <w:r w:rsidRPr="00266876">
        <w:t>State</w:t>
      </w:r>
      <w:proofErr w:type="gramEnd"/>
      <w:r w:rsidRPr="00266876">
        <w:t xml:space="preserve"> you have a medical emergency and give the following information: </w:t>
      </w:r>
    </w:p>
    <w:p w14:paraId="08188BFB" w14:textId="77777777" w:rsidR="00266876" w:rsidRPr="00266876" w:rsidRDefault="00266876" w:rsidP="00266876">
      <w:pPr>
        <w:numPr>
          <w:ilvl w:val="2"/>
          <w:numId w:val="9"/>
        </w:numPr>
      </w:pPr>
      <w:r w:rsidRPr="00266876">
        <w:t xml:space="preserve">Your name and phone number. </w:t>
      </w:r>
    </w:p>
    <w:p w14:paraId="30BEC7DE" w14:textId="36625680" w:rsidR="00266876" w:rsidRPr="00266876" w:rsidRDefault="00266876" w:rsidP="00266876">
      <w:pPr>
        <w:numPr>
          <w:ilvl w:val="2"/>
          <w:numId w:val="9"/>
        </w:numPr>
      </w:pPr>
      <w:r w:rsidRPr="00266876">
        <w:t>House address</w:t>
      </w:r>
      <w:r w:rsidR="001B4D39">
        <w:t xml:space="preserve"> and apartment</w:t>
      </w:r>
      <w:r w:rsidR="00A9135D">
        <w:t xml:space="preserve"> number.</w:t>
      </w:r>
    </w:p>
    <w:p w14:paraId="22066585" w14:textId="77777777" w:rsidR="00266876" w:rsidRPr="00266876" w:rsidRDefault="00266876" w:rsidP="00266876">
      <w:pPr>
        <w:numPr>
          <w:ilvl w:val="2"/>
          <w:numId w:val="9"/>
        </w:numPr>
      </w:pPr>
      <w:r w:rsidRPr="00266876">
        <w:t xml:space="preserve">What happened – How many people, nature of injury(s) or illness. </w:t>
      </w:r>
    </w:p>
    <w:p w14:paraId="6A7158EF" w14:textId="2F266F10" w:rsidR="00266876" w:rsidRDefault="006E5189" w:rsidP="00266876">
      <w:pPr>
        <w:numPr>
          <w:ilvl w:val="2"/>
          <w:numId w:val="9"/>
        </w:numPr>
      </w:pPr>
      <w:r w:rsidRPr="006E5189">
        <w:lastRenderedPageBreak/>
        <w:t>▪ Provide detailed information about the victim(s) (such as diabetes, allergies, health issues, etc.). Follow the instructions of the 911 Dispatcher.</w:t>
      </w:r>
    </w:p>
    <w:p w14:paraId="2A0E3268" w14:textId="727C106E" w:rsidR="00A9135D" w:rsidRDefault="006E5189" w:rsidP="00266876">
      <w:pPr>
        <w:numPr>
          <w:ilvl w:val="2"/>
          <w:numId w:val="9"/>
        </w:numPr>
      </w:pPr>
      <w:r w:rsidRPr="006E5189">
        <w:t>Post someone at the entrance to the parking lot to direct emergency personnel into the lot.</w:t>
      </w:r>
    </w:p>
    <w:p w14:paraId="38D7D91B" w14:textId="2139A66C" w:rsidR="009B3FF5" w:rsidRPr="00266876" w:rsidRDefault="003022C7" w:rsidP="00266876">
      <w:pPr>
        <w:numPr>
          <w:ilvl w:val="2"/>
          <w:numId w:val="9"/>
        </w:numPr>
      </w:pPr>
      <w:r w:rsidRPr="003022C7">
        <w:t>Post a person at the door to guide emergency personnel to the apartment and hold the door.</w:t>
      </w:r>
    </w:p>
    <w:p w14:paraId="48CEF230" w14:textId="77777777" w:rsidR="00920728" w:rsidRDefault="00920728"/>
    <w:p w14:paraId="4564FFB4" w14:textId="77777777" w:rsidR="000F198C" w:rsidRDefault="000F198C"/>
    <w:p w14:paraId="306E5B99" w14:textId="5C1EDBFF" w:rsidR="000F198C" w:rsidRPr="00D8282C" w:rsidRDefault="00F45D56" w:rsidP="000F198C">
      <w:pPr>
        <w:jc w:val="center"/>
        <w:rPr>
          <w:b/>
          <w:bCs/>
          <w:sz w:val="28"/>
          <w:szCs w:val="28"/>
        </w:rPr>
      </w:pPr>
      <w:r w:rsidRPr="00D8282C">
        <w:rPr>
          <w:b/>
          <w:bCs/>
          <w:sz w:val="28"/>
          <w:szCs w:val="28"/>
        </w:rPr>
        <w:t>**</w:t>
      </w:r>
      <w:r w:rsidR="000F198C" w:rsidRPr="00D8282C">
        <w:rPr>
          <w:b/>
          <w:bCs/>
          <w:sz w:val="28"/>
          <w:szCs w:val="28"/>
        </w:rPr>
        <w:t>Euthus Ministries reserves the right to</w:t>
      </w:r>
      <w:r w:rsidR="004564EC" w:rsidRPr="00D8282C">
        <w:rPr>
          <w:b/>
          <w:bCs/>
          <w:sz w:val="28"/>
          <w:szCs w:val="28"/>
        </w:rPr>
        <w:t xml:space="preserve"> make changes to this handbook</w:t>
      </w:r>
      <w:r w:rsidRPr="00D8282C">
        <w:rPr>
          <w:b/>
          <w:bCs/>
          <w:sz w:val="28"/>
          <w:szCs w:val="28"/>
        </w:rPr>
        <w:t xml:space="preserve"> at any time for immediate implementation.</w:t>
      </w:r>
    </w:p>
    <w:sectPr w:rsidR="000F198C" w:rsidRPr="00D8282C" w:rsidSect="00F71893">
      <w:footerReference w:type="default" r:id="rId8"/>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407F" w14:textId="77777777" w:rsidR="002D4DB7" w:rsidRDefault="002D4DB7" w:rsidP="00BF68FD">
      <w:pPr>
        <w:spacing w:after="0" w:line="240" w:lineRule="auto"/>
      </w:pPr>
      <w:r>
        <w:separator/>
      </w:r>
    </w:p>
  </w:endnote>
  <w:endnote w:type="continuationSeparator" w:id="0">
    <w:p w14:paraId="1577EC68" w14:textId="77777777" w:rsidR="002D4DB7" w:rsidRDefault="002D4DB7" w:rsidP="00BF6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492F" w14:textId="77777777" w:rsidR="007C4223" w:rsidRDefault="007C4223" w:rsidP="007C4223">
    <w:pPr>
      <w:pStyle w:val="Footer"/>
    </w:pPr>
  </w:p>
  <w:p w14:paraId="08768B25" w14:textId="4C9AEED7" w:rsidR="00BF68FD" w:rsidRDefault="00E73599" w:rsidP="00CC38ED">
    <w:pPr>
      <w:pStyle w:val="Footer"/>
      <w:jc w:val="center"/>
    </w:pPr>
    <w:r>
      <w:t>(</w:t>
    </w:r>
    <w:r w:rsidR="005223DC">
      <w:t>10/12/2</w:t>
    </w:r>
    <w:r w:rsidR="00CC38ED">
      <w:t>5)</w:t>
    </w:r>
  </w:p>
  <w:p w14:paraId="1BA6796E" w14:textId="77777777" w:rsidR="00CC38ED" w:rsidRDefault="00CC38ED" w:rsidP="006F26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02157" w14:textId="77777777" w:rsidR="002D4DB7" w:rsidRDefault="002D4DB7" w:rsidP="00BF68FD">
      <w:pPr>
        <w:spacing w:after="0" w:line="240" w:lineRule="auto"/>
      </w:pPr>
      <w:r>
        <w:separator/>
      </w:r>
    </w:p>
  </w:footnote>
  <w:footnote w:type="continuationSeparator" w:id="0">
    <w:p w14:paraId="58C65583" w14:textId="77777777" w:rsidR="002D4DB7" w:rsidRDefault="002D4DB7" w:rsidP="00BF6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411"/>
    <w:multiLevelType w:val="multilevel"/>
    <w:tmpl w:val="D20C8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C0163"/>
    <w:multiLevelType w:val="multilevel"/>
    <w:tmpl w:val="E5C8CB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07C3F"/>
    <w:multiLevelType w:val="hybridMultilevel"/>
    <w:tmpl w:val="7FCEA08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7CB4938"/>
    <w:multiLevelType w:val="hybridMultilevel"/>
    <w:tmpl w:val="477485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DF1E22"/>
    <w:multiLevelType w:val="multilevel"/>
    <w:tmpl w:val="5B483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0F0800"/>
    <w:multiLevelType w:val="multilevel"/>
    <w:tmpl w:val="53728E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3C2F26"/>
    <w:multiLevelType w:val="multilevel"/>
    <w:tmpl w:val="E8B06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414328"/>
    <w:multiLevelType w:val="multilevel"/>
    <w:tmpl w:val="2B98A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215CDF"/>
    <w:multiLevelType w:val="multilevel"/>
    <w:tmpl w:val="30A478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8329B8"/>
    <w:multiLevelType w:val="multilevel"/>
    <w:tmpl w:val="67106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A01667"/>
    <w:multiLevelType w:val="multilevel"/>
    <w:tmpl w:val="5E240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2155C1"/>
    <w:multiLevelType w:val="multilevel"/>
    <w:tmpl w:val="3E92F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353DF1"/>
    <w:multiLevelType w:val="hybridMultilevel"/>
    <w:tmpl w:val="EBDA9F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2151582">
    <w:abstractNumId w:val="4"/>
  </w:num>
  <w:num w:numId="2" w16cid:durableId="1836873565">
    <w:abstractNumId w:val="10"/>
  </w:num>
  <w:num w:numId="3" w16cid:durableId="356349453">
    <w:abstractNumId w:val="11"/>
  </w:num>
  <w:num w:numId="4" w16cid:durableId="872503385">
    <w:abstractNumId w:val="1"/>
  </w:num>
  <w:num w:numId="5" w16cid:durableId="957759890">
    <w:abstractNumId w:val="6"/>
  </w:num>
  <w:num w:numId="6" w16cid:durableId="1393457835">
    <w:abstractNumId w:val="9"/>
  </w:num>
  <w:num w:numId="7" w16cid:durableId="577593780">
    <w:abstractNumId w:val="0"/>
  </w:num>
  <w:num w:numId="8" w16cid:durableId="1076589934">
    <w:abstractNumId w:val="5"/>
  </w:num>
  <w:num w:numId="9" w16cid:durableId="1151604788">
    <w:abstractNumId w:val="7"/>
  </w:num>
  <w:num w:numId="10" w16cid:durableId="1847406510">
    <w:abstractNumId w:val="8"/>
  </w:num>
  <w:num w:numId="11" w16cid:durableId="1244414824">
    <w:abstractNumId w:val="2"/>
  </w:num>
  <w:num w:numId="12" w16cid:durableId="2026862693">
    <w:abstractNumId w:val="12"/>
  </w:num>
  <w:num w:numId="13" w16cid:durableId="270867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76"/>
    <w:rsid w:val="00003D11"/>
    <w:rsid w:val="000210F1"/>
    <w:rsid w:val="00057D73"/>
    <w:rsid w:val="00061670"/>
    <w:rsid w:val="000A7BF0"/>
    <w:rsid w:val="000B62AE"/>
    <w:rsid w:val="000C6B73"/>
    <w:rsid w:val="000E0BB2"/>
    <w:rsid w:val="000F198C"/>
    <w:rsid w:val="000F3112"/>
    <w:rsid w:val="000F4261"/>
    <w:rsid w:val="000F5D27"/>
    <w:rsid w:val="000F5E3C"/>
    <w:rsid w:val="000F7E17"/>
    <w:rsid w:val="00101C42"/>
    <w:rsid w:val="00102907"/>
    <w:rsid w:val="0014528C"/>
    <w:rsid w:val="00156747"/>
    <w:rsid w:val="001A3C32"/>
    <w:rsid w:val="001B2CAA"/>
    <w:rsid w:val="001B4D39"/>
    <w:rsid w:val="002444C8"/>
    <w:rsid w:val="00266876"/>
    <w:rsid w:val="002951F9"/>
    <w:rsid w:val="002955F6"/>
    <w:rsid w:val="002A1457"/>
    <w:rsid w:val="002A526D"/>
    <w:rsid w:val="002B521E"/>
    <w:rsid w:val="002C5E2A"/>
    <w:rsid w:val="002D4DB7"/>
    <w:rsid w:val="002E7FCA"/>
    <w:rsid w:val="00300366"/>
    <w:rsid w:val="003022C7"/>
    <w:rsid w:val="0030238A"/>
    <w:rsid w:val="00315EF1"/>
    <w:rsid w:val="00323D5E"/>
    <w:rsid w:val="00325FC4"/>
    <w:rsid w:val="0032725C"/>
    <w:rsid w:val="00367923"/>
    <w:rsid w:val="003842A3"/>
    <w:rsid w:val="003B0A0A"/>
    <w:rsid w:val="003B3210"/>
    <w:rsid w:val="004564EC"/>
    <w:rsid w:val="00456CFF"/>
    <w:rsid w:val="0046219A"/>
    <w:rsid w:val="004645F2"/>
    <w:rsid w:val="00472D64"/>
    <w:rsid w:val="00481A25"/>
    <w:rsid w:val="00496995"/>
    <w:rsid w:val="004B0DA6"/>
    <w:rsid w:val="004D13A7"/>
    <w:rsid w:val="004E768A"/>
    <w:rsid w:val="00502F1B"/>
    <w:rsid w:val="005124A5"/>
    <w:rsid w:val="00512B2F"/>
    <w:rsid w:val="005223DC"/>
    <w:rsid w:val="0054356A"/>
    <w:rsid w:val="00565798"/>
    <w:rsid w:val="005C08D5"/>
    <w:rsid w:val="005E3F43"/>
    <w:rsid w:val="005F3BEC"/>
    <w:rsid w:val="00603BC2"/>
    <w:rsid w:val="00623E9F"/>
    <w:rsid w:val="00684843"/>
    <w:rsid w:val="006A0FFF"/>
    <w:rsid w:val="006E5189"/>
    <w:rsid w:val="006E5CC4"/>
    <w:rsid w:val="006E7BEA"/>
    <w:rsid w:val="006F2639"/>
    <w:rsid w:val="0070477E"/>
    <w:rsid w:val="00743373"/>
    <w:rsid w:val="00780AD9"/>
    <w:rsid w:val="00795F03"/>
    <w:rsid w:val="007966DB"/>
    <w:rsid w:val="007B0A5B"/>
    <w:rsid w:val="007C4223"/>
    <w:rsid w:val="007D181F"/>
    <w:rsid w:val="007D395D"/>
    <w:rsid w:val="00853C23"/>
    <w:rsid w:val="008D2603"/>
    <w:rsid w:val="008E31AF"/>
    <w:rsid w:val="008E5966"/>
    <w:rsid w:val="00907B4C"/>
    <w:rsid w:val="00920728"/>
    <w:rsid w:val="00925961"/>
    <w:rsid w:val="00940735"/>
    <w:rsid w:val="009B3FF5"/>
    <w:rsid w:val="009D2F53"/>
    <w:rsid w:val="00A02BC3"/>
    <w:rsid w:val="00A2239A"/>
    <w:rsid w:val="00A24B0B"/>
    <w:rsid w:val="00A43288"/>
    <w:rsid w:val="00A528BD"/>
    <w:rsid w:val="00A63287"/>
    <w:rsid w:val="00A64D4D"/>
    <w:rsid w:val="00A9135D"/>
    <w:rsid w:val="00AA3FBD"/>
    <w:rsid w:val="00B2631B"/>
    <w:rsid w:val="00B51D38"/>
    <w:rsid w:val="00B963FB"/>
    <w:rsid w:val="00BD7EAE"/>
    <w:rsid w:val="00BF537E"/>
    <w:rsid w:val="00BF67A1"/>
    <w:rsid w:val="00BF68FD"/>
    <w:rsid w:val="00C2212F"/>
    <w:rsid w:val="00C30EBE"/>
    <w:rsid w:val="00C62C3F"/>
    <w:rsid w:val="00C831B3"/>
    <w:rsid w:val="00C940AD"/>
    <w:rsid w:val="00C94646"/>
    <w:rsid w:val="00CC38ED"/>
    <w:rsid w:val="00CD4FBF"/>
    <w:rsid w:val="00CE502F"/>
    <w:rsid w:val="00CE7AC0"/>
    <w:rsid w:val="00CF626B"/>
    <w:rsid w:val="00D30180"/>
    <w:rsid w:val="00D33BA4"/>
    <w:rsid w:val="00D668F9"/>
    <w:rsid w:val="00D74CA5"/>
    <w:rsid w:val="00D8282C"/>
    <w:rsid w:val="00DF23ED"/>
    <w:rsid w:val="00E06823"/>
    <w:rsid w:val="00E4082A"/>
    <w:rsid w:val="00E42E61"/>
    <w:rsid w:val="00E73599"/>
    <w:rsid w:val="00EB21A9"/>
    <w:rsid w:val="00ED039F"/>
    <w:rsid w:val="00ED4CE6"/>
    <w:rsid w:val="00EF0150"/>
    <w:rsid w:val="00F00342"/>
    <w:rsid w:val="00F1412F"/>
    <w:rsid w:val="00F338C2"/>
    <w:rsid w:val="00F45D56"/>
    <w:rsid w:val="00F71893"/>
    <w:rsid w:val="00F964AD"/>
    <w:rsid w:val="00FC3C30"/>
    <w:rsid w:val="00FC7F73"/>
    <w:rsid w:val="00FD0980"/>
    <w:rsid w:val="00FD1844"/>
    <w:rsid w:val="00FF4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3D230"/>
  <w15:chartTrackingRefBased/>
  <w15:docId w15:val="{BA628664-C798-4AC2-8678-5D6AD79B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876"/>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266876"/>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266876"/>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266876"/>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266876"/>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266876"/>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266876"/>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266876"/>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266876"/>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876"/>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266876"/>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266876"/>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266876"/>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266876"/>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266876"/>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266876"/>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266876"/>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266876"/>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266876"/>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266876"/>
    <w:rPr>
      <w:rFonts w:eastAsiaTheme="majorEastAsia"/>
      <w:spacing w:val="-10"/>
      <w:kern w:val="28"/>
      <w:sz w:val="56"/>
      <w:szCs w:val="56"/>
    </w:rPr>
  </w:style>
  <w:style w:type="paragraph" w:styleId="Subtitle">
    <w:name w:val="Subtitle"/>
    <w:basedOn w:val="Normal"/>
    <w:next w:val="Normal"/>
    <w:link w:val="SubtitleChar"/>
    <w:uiPriority w:val="11"/>
    <w:qFormat/>
    <w:rsid w:val="00266876"/>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266876"/>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266876"/>
    <w:pPr>
      <w:spacing w:before="160"/>
      <w:jc w:val="center"/>
    </w:pPr>
    <w:rPr>
      <w:i/>
      <w:iCs/>
      <w:color w:val="404040" w:themeColor="text1" w:themeTint="BF"/>
    </w:rPr>
  </w:style>
  <w:style w:type="character" w:customStyle="1" w:styleId="QuoteChar">
    <w:name w:val="Quote Char"/>
    <w:basedOn w:val="DefaultParagraphFont"/>
    <w:link w:val="Quote"/>
    <w:uiPriority w:val="29"/>
    <w:rsid w:val="00266876"/>
    <w:rPr>
      <w:i/>
      <w:iCs/>
      <w:color w:val="404040" w:themeColor="text1" w:themeTint="BF"/>
    </w:rPr>
  </w:style>
  <w:style w:type="paragraph" w:styleId="ListParagraph">
    <w:name w:val="List Paragraph"/>
    <w:basedOn w:val="Normal"/>
    <w:uiPriority w:val="34"/>
    <w:qFormat/>
    <w:rsid w:val="00266876"/>
    <w:pPr>
      <w:ind w:left="720"/>
      <w:contextualSpacing/>
    </w:pPr>
  </w:style>
  <w:style w:type="character" w:styleId="IntenseEmphasis">
    <w:name w:val="Intense Emphasis"/>
    <w:basedOn w:val="DefaultParagraphFont"/>
    <w:uiPriority w:val="21"/>
    <w:qFormat/>
    <w:rsid w:val="00266876"/>
    <w:rPr>
      <w:i/>
      <w:iCs/>
      <w:color w:val="0F4761" w:themeColor="accent1" w:themeShade="BF"/>
    </w:rPr>
  </w:style>
  <w:style w:type="paragraph" w:styleId="IntenseQuote">
    <w:name w:val="Intense Quote"/>
    <w:basedOn w:val="Normal"/>
    <w:next w:val="Normal"/>
    <w:link w:val="IntenseQuoteChar"/>
    <w:uiPriority w:val="30"/>
    <w:qFormat/>
    <w:rsid w:val="00266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876"/>
    <w:rPr>
      <w:i/>
      <w:iCs/>
      <w:color w:val="0F4761" w:themeColor="accent1" w:themeShade="BF"/>
    </w:rPr>
  </w:style>
  <w:style w:type="character" w:styleId="IntenseReference">
    <w:name w:val="Intense Reference"/>
    <w:basedOn w:val="DefaultParagraphFont"/>
    <w:uiPriority w:val="32"/>
    <w:qFormat/>
    <w:rsid w:val="00266876"/>
    <w:rPr>
      <w:b/>
      <w:bCs/>
      <w:smallCaps/>
      <w:color w:val="0F4761" w:themeColor="accent1" w:themeShade="BF"/>
      <w:spacing w:val="5"/>
    </w:rPr>
  </w:style>
  <w:style w:type="paragraph" w:styleId="Header">
    <w:name w:val="header"/>
    <w:basedOn w:val="Normal"/>
    <w:link w:val="HeaderChar"/>
    <w:uiPriority w:val="99"/>
    <w:unhideWhenUsed/>
    <w:rsid w:val="00BF6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8FD"/>
  </w:style>
  <w:style w:type="paragraph" w:styleId="Footer">
    <w:name w:val="footer"/>
    <w:basedOn w:val="Normal"/>
    <w:link w:val="FooterChar"/>
    <w:uiPriority w:val="99"/>
    <w:unhideWhenUsed/>
    <w:rsid w:val="00BF6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03419">
      <w:bodyDiv w:val="1"/>
      <w:marLeft w:val="0"/>
      <w:marRight w:val="0"/>
      <w:marTop w:val="0"/>
      <w:marBottom w:val="0"/>
      <w:divBdr>
        <w:top w:val="none" w:sz="0" w:space="0" w:color="auto"/>
        <w:left w:val="none" w:sz="0" w:space="0" w:color="auto"/>
        <w:bottom w:val="none" w:sz="0" w:space="0" w:color="auto"/>
        <w:right w:val="none" w:sz="0" w:space="0" w:color="auto"/>
      </w:divBdr>
      <w:divsChild>
        <w:div w:id="456877195">
          <w:marLeft w:val="0"/>
          <w:marRight w:val="0"/>
          <w:marTop w:val="0"/>
          <w:marBottom w:val="0"/>
          <w:divBdr>
            <w:top w:val="none" w:sz="0" w:space="0" w:color="auto"/>
            <w:left w:val="none" w:sz="0" w:space="0" w:color="auto"/>
            <w:bottom w:val="none" w:sz="0" w:space="0" w:color="auto"/>
            <w:right w:val="none" w:sz="0" w:space="0" w:color="auto"/>
          </w:divBdr>
          <w:divsChild>
            <w:div w:id="1770465435">
              <w:marLeft w:val="0"/>
              <w:marRight w:val="0"/>
              <w:marTop w:val="0"/>
              <w:marBottom w:val="120"/>
              <w:divBdr>
                <w:top w:val="single" w:sz="2" w:space="0" w:color="000000"/>
                <w:left w:val="single" w:sz="2" w:space="0" w:color="000000"/>
                <w:bottom w:val="single" w:sz="2" w:space="0" w:color="000000"/>
                <w:right w:val="single" w:sz="2" w:space="0" w:color="000000"/>
              </w:divBdr>
            </w:div>
            <w:div w:id="1580943492">
              <w:marLeft w:val="0"/>
              <w:marRight w:val="0"/>
              <w:marTop w:val="384"/>
              <w:marBottom w:val="120"/>
              <w:divBdr>
                <w:top w:val="single" w:sz="2" w:space="0" w:color="000000"/>
                <w:left w:val="single" w:sz="2" w:space="0" w:color="000000"/>
                <w:bottom w:val="single" w:sz="2" w:space="0" w:color="000000"/>
                <w:right w:val="single" w:sz="2" w:space="0" w:color="000000"/>
              </w:divBdr>
            </w:div>
            <w:div w:id="461271919">
              <w:marLeft w:val="0"/>
              <w:marRight w:val="0"/>
              <w:marTop w:val="0"/>
              <w:marBottom w:val="0"/>
              <w:divBdr>
                <w:top w:val="single" w:sz="2" w:space="0" w:color="000000"/>
                <w:left w:val="single" w:sz="2" w:space="0" w:color="000000"/>
                <w:bottom w:val="single" w:sz="2" w:space="0" w:color="000000"/>
                <w:right w:val="single" w:sz="2" w:space="0" w:color="000000"/>
              </w:divBdr>
            </w:div>
            <w:div w:id="92406496">
              <w:marLeft w:val="0"/>
              <w:marRight w:val="0"/>
              <w:marTop w:val="384"/>
              <w:marBottom w:val="120"/>
              <w:divBdr>
                <w:top w:val="single" w:sz="2" w:space="0" w:color="000000"/>
                <w:left w:val="single" w:sz="2" w:space="0" w:color="000000"/>
                <w:bottom w:val="single" w:sz="2" w:space="0" w:color="000000"/>
                <w:right w:val="single" w:sz="2" w:space="0" w:color="000000"/>
              </w:divBdr>
            </w:div>
            <w:div w:id="1208418910">
              <w:marLeft w:val="0"/>
              <w:marRight w:val="0"/>
              <w:marTop w:val="0"/>
              <w:marBottom w:val="0"/>
              <w:divBdr>
                <w:top w:val="single" w:sz="2" w:space="0" w:color="000000"/>
                <w:left w:val="single" w:sz="2" w:space="0" w:color="000000"/>
                <w:bottom w:val="single" w:sz="2" w:space="0" w:color="000000"/>
                <w:right w:val="single" w:sz="2" w:space="0" w:color="000000"/>
              </w:divBdr>
            </w:div>
            <w:div w:id="1250889429">
              <w:marLeft w:val="0"/>
              <w:marRight w:val="0"/>
              <w:marTop w:val="0"/>
              <w:marBottom w:val="0"/>
              <w:divBdr>
                <w:top w:val="single" w:sz="2" w:space="0" w:color="000000"/>
                <w:left w:val="single" w:sz="2" w:space="0" w:color="000000"/>
                <w:bottom w:val="single" w:sz="2" w:space="0" w:color="000000"/>
                <w:right w:val="single" w:sz="2" w:space="0" w:color="000000"/>
              </w:divBdr>
            </w:div>
            <w:div w:id="423958280">
              <w:marLeft w:val="0"/>
              <w:marRight w:val="0"/>
              <w:marTop w:val="384"/>
              <w:marBottom w:val="120"/>
              <w:divBdr>
                <w:top w:val="single" w:sz="2" w:space="0" w:color="000000"/>
                <w:left w:val="single" w:sz="2" w:space="0" w:color="000000"/>
                <w:bottom w:val="single" w:sz="2" w:space="0" w:color="000000"/>
                <w:right w:val="single" w:sz="2" w:space="0" w:color="000000"/>
              </w:divBdr>
            </w:div>
            <w:div w:id="1338272232">
              <w:marLeft w:val="0"/>
              <w:marRight w:val="0"/>
              <w:marTop w:val="0"/>
              <w:marBottom w:val="0"/>
              <w:divBdr>
                <w:top w:val="single" w:sz="2" w:space="0" w:color="000000"/>
                <w:left w:val="single" w:sz="2" w:space="0" w:color="000000"/>
                <w:bottom w:val="single" w:sz="2" w:space="0" w:color="000000"/>
                <w:right w:val="single" w:sz="2" w:space="0" w:color="000000"/>
              </w:divBdr>
            </w:div>
            <w:div w:id="57213281">
              <w:marLeft w:val="0"/>
              <w:marRight w:val="0"/>
              <w:marTop w:val="0"/>
              <w:marBottom w:val="0"/>
              <w:divBdr>
                <w:top w:val="single" w:sz="2" w:space="0" w:color="000000"/>
                <w:left w:val="single" w:sz="2" w:space="0" w:color="000000"/>
                <w:bottom w:val="single" w:sz="2" w:space="0" w:color="000000"/>
                <w:right w:val="single" w:sz="2" w:space="0" w:color="000000"/>
              </w:divBdr>
            </w:div>
            <w:div w:id="1901819132">
              <w:marLeft w:val="0"/>
              <w:marRight w:val="0"/>
              <w:marTop w:val="0"/>
              <w:marBottom w:val="0"/>
              <w:divBdr>
                <w:top w:val="single" w:sz="2" w:space="0" w:color="000000"/>
                <w:left w:val="single" w:sz="2" w:space="0" w:color="000000"/>
                <w:bottom w:val="single" w:sz="2" w:space="0" w:color="000000"/>
                <w:right w:val="single" w:sz="2" w:space="0" w:color="000000"/>
              </w:divBdr>
            </w:div>
            <w:div w:id="245498942">
              <w:marLeft w:val="0"/>
              <w:marRight w:val="0"/>
              <w:marTop w:val="0"/>
              <w:marBottom w:val="0"/>
              <w:divBdr>
                <w:top w:val="single" w:sz="2" w:space="0" w:color="000000"/>
                <w:left w:val="single" w:sz="2" w:space="0" w:color="000000"/>
                <w:bottom w:val="single" w:sz="2" w:space="0" w:color="000000"/>
                <w:right w:val="single" w:sz="2" w:space="0" w:color="000000"/>
              </w:divBdr>
            </w:div>
            <w:div w:id="1513301984">
              <w:marLeft w:val="0"/>
              <w:marRight w:val="0"/>
              <w:marTop w:val="0"/>
              <w:marBottom w:val="0"/>
              <w:divBdr>
                <w:top w:val="single" w:sz="2" w:space="0" w:color="000000"/>
                <w:left w:val="single" w:sz="2" w:space="0" w:color="000000"/>
                <w:bottom w:val="single" w:sz="2" w:space="0" w:color="000000"/>
                <w:right w:val="single" w:sz="2" w:space="0" w:color="000000"/>
              </w:divBdr>
            </w:div>
            <w:div w:id="1393195590">
              <w:marLeft w:val="0"/>
              <w:marRight w:val="0"/>
              <w:marTop w:val="0"/>
              <w:marBottom w:val="0"/>
              <w:divBdr>
                <w:top w:val="single" w:sz="2" w:space="0" w:color="000000"/>
                <w:left w:val="single" w:sz="2" w:space="0" w:color="000000"/>
                <w:bottom w:val="single" w:sz="2" w:space="0" w:color="000000"/>
                <w:right w:val="single" w:sz="2" w:space="0" w:color="000000"/>
              </w:divBdr>
            </w:div>
            <w:div w:id="1776510684">
              <w:marLeft w:val="0"/>
              <w:marRight w:val="0"/>
              <w:marTop w:val="0"/>
              <w:marBottom w:val="0"/>
              <w:divBdr>
                <w:top w:val="single" w:sz="2" w:space="0" w:color="000000"/>
                <w:left w:val="single" w:sz="2" w:space="0" w:color="000000"/>
                <w:bottom w:val="single" w:sz="2" w:space="0" w:color="000000"/>
                <w:right w:val="single" w:sz="2" w:space="0" w:color="000000"/>
              </w:divBdr>
            </w:div>
            <w:div w:id="1064137222">
              <w:marLeft w:val="0"/>
              <w:marRight w:val="0"/>
              <w:marTop w:val="0"/>
              <w:marBottom w:val="0"/>
              <w:divBdr>
                <w:top w:val="single" w:sz="2" w:space="0" w:color="000000"/>
                <w:left w:val="single" w:sz="2" w:space="0" w:color="000000"/>
                <w:bottom w:val="single" w:sz="2" w:space="0" w:color="000000"/>
                <w:right w:val="single" w:sz="2" w:space="0" w:color="000000"/>
              </w:divBdr>
            </w:div>
            <w:div w:id="2128310663">
              <w:marLeft w:val="0"/>
              <w:marRight w:val="0"/>
              <w:marTop w:val="0"/>
              <w:marBottom w:val="0"/>
              <w:divBdr>
                <w:top w:val="single" w:sz="2" w:space="0" w:color="000000"/>
                <w:left w:val="single" w:sz="2" w:space="0" w:color="000000"/>
                <w:bottom w:val="single" w:sz="2" w:space="0" w:color="000000"/>
                <w:right w:val="single" w:sz="2" w:space="0" w:color="000000"/>
              </w:divBdr>
            </w:div>
            <w:div w:id="1827627996">
              <w:marLeft w:val="0"/>
              <w:marRight w:val="0"/>
              <w:marTop w:val="0"/>
              <w:marBottom w:val="0"/>
              <w:divBdr>
                <w:top w:val="single" w:sz="2" w:space="0" w:color="000000"/>
                <w:left w:val="single" w:sz="2" w:space="0" w:color="000000"/>
                <w:bottom w:val="single" w:sz="2" w:space="0" w:color="000000"/>
                <w:right w:val="single" w:sz="2" w:space="0" w:color="000000"/>
              </w:divBdr>
            </w:div>
            <w:div w:id="574096654">
              <w:marLeft w:val="0"/>
              <w:marRight w:val="0"/>
              <w:marTop w:val="0"/>
              <w:marBottom w:val="0"/>
              <w:divBdr>
                <w:top w:val="single" w:sz="2" w:space="0" w:color="000000"/>
                <w:left w:val="single" w:sz="2" w:space="0" w:color="000000"/>
                <w:bottom w:val="single" w:sz="2" w:space="0" w:color="000000"/>
                <w:right w:val="single" w:sz="2" w:space="0" w:color="000000"/>
              </w:divBdr>
            </w:div>
            <w:div w:id="19014238">
              <w:marLeft w:val="0"/>
              <w:marRight w:val="0"/>
              <w:marTop w:val="0"/>
              <w:marBottom w:val="0"/>
              <w:divBdr>
                <w:top w:val="single" w:sz="2" w:space="0" w:color="000000"/>
                <w:left w:val="single" w:sz="2" w:space="0" w:color="000000"/>
                <w:bottom w:val="single" w:sz="2" w:space="0" w:color="000000"/>
                <w:right w:val="single" w:sz="2" w:space="0" w:color="000000"/>
              </w:divBdr>
            </w:div>
            <w:div w:id="316493436">
              <w:marLeft w:val="0"/>
              <w:marRight w:val="0"/>
              <w:marTop w:val="0"/>
              <w:marBottom w:val="0"/>
              <w:divBdr>
                <w:top w:val="single" w:sz="2" w:space="0" w:color="000000"/>
                <w:left w:val="single" w:sz="2" w:space="0" w:color="000000"/>
                <w:bottom w:val="single" w:sz="2" w:space="0" w:color="000000"/>
                <w:right w:val="single" w:sz="2" w:space="0" w:color="000000"/>
              </w:divBdr>
            </w:div>
            <w:div w:id="2091072016">
              <w:marLeft w:val="0"/>
              <w:marRight w:val="0"/>
              <w:marTop w:val="0"/>
              <w:marBottom w:val="0"/>
              <w:divBdr>
                <w:top w:val="single" w:sz="2" w:space="0" w:color="000000"/>
                <w:left w:val="single" w:sz="2" w:space="0" w:color="000000"/>
                <w:bottom w:val="single" w:sz="2" w:space="0" w:color="000000"/>
                <w:right w:val="single" w:sz="2" w:space="0" w:color="000000"/>
              </w:divBdr>
            </w:div>
            <w:div w:id="371611818">
              <w:marLeft w:val="0"/>
              <w:marRight w:val="0"/>
              <w:marTop w:val="0"/>
              <w:marBottom w:val="0"/>
              <w:divBdr>
                <w:top w:val="single" w:sz="2" w:space="0" w:color="000000"/>
                <w:left w:val="single" w:sz="2" w:space="0" w:color="000000"/>
                <w:bottom w:val="single" w:sz="2" w:space="0" w:color="000000"/>
                <w:right w:val="single" w:sz="2" w:space="0" w:color="000000"/>
              </w:divBdr>
            </w:div>
            <w:div w:id="169564860">
              <w:marLeft w:val="0"/>
              <w:marRight w:val="0"/>
              <w:marTop w:val="0"/>
              <w:marBottom w:val="0"/>
              <w:divBdr>
                <w:top w:val="single" w:sz="2" w:space="0" w:color="000000"/>
                <w:left w:val="single" w:sz="2" w:space="0" w:color="000000"/>
                <w:bottom w:val="single" w:sz="2" w:space="0" w:color="000000"/>
                <w:right w:val="single" w:sz="2" w:space="0" w:color="000000"/>
              </w:divBdr>
            </w:div>
            <w:div w:id="176311758">
              <w:marLeft w:val="0"/>
              <w:marRight w:val="0"/>
              <w:marTop w:val="0"/>
              <w:marBottom w:val="0"/>
              <w:divBdr>
                <w:top w:val="single" w:sz="2" w:space="0" w:color="000000"/>
                <w:left w:val="single" w:sz="2" w:space="0" w:color="000000"/>
                <w:bottom w:val="single" w:sz="2" w:space="0" w:color="000000"/>
                <w:right w:val="single" w:sz="2" w:space="0" w:color="000000"/>
              </w:divBdr>
            </w:div>
            <w:div w:id="3214567">
              <w:marLeft w:val="0"/>
              <w:marRight w:val="0"/>
              <w:marTop w:val="0"/>
              <w:marBottom w:val="0"/>
              <w:divBdr>
                <w:top w:val="single" w:sz="2" w:space="0" w:color="000000"/>
                <w:left w:val="single" w:sz="2" w:space="0" w:color="000000"/>
                <w:bottom w:val="single" w:sz="2" w:space="0" w:color="000000"/>
                <w:right w:val="single" w:sz="2" w:space="0" w:color="000000"/>
              </w:divBdr>
            </w:div>
            <w:div w:id="2145805936">
              <w:marLeft w:val="0"/>
              <w:marRight w:val="0"/>
              <w:marTop w:val="0"/>
              <w:marBottom w:val="0"/>
              <w:divBdr>
                <w:top w:val="single" w:sz="2" w:space="0" w:color="000000"/>
                <w:left w:val="single" w:sz="2" w:space="0" w:color="000000"/>
                <w:bottom w:val="single" w:sz="2" w:space="0" w:color="000000"/>
                <w:right w:val="single" w:sz="2" w:space="0" w:color="000000"/>
              </w:divBdr>
            </w:div>
            <w:div w:id="1902211983">
              <w:marLeft w:val="0"/>
              <w:marRight w:val="0"/>
              <w:marTop w:val="0"/>
              <w:marBottom w:val="0"/>
              <w:divBdr>
                <w:top w:val="single" w:sz="2" w:space="0" w:color="000000"/>
                <w:left w:val="single" w:sz="2" w:space="0" w:color="000000"/>
                <w:bottom w:val="single" w:sz="2" w:space="0" w:color="000000"/>
                <w:right w:val="single" w:sz="2" w:space="0" w:color="000000"/>
              </w:divBdr>
            </w:div>
            <w:div w:id="1292519397">
              <w:marLeft w:val="0"/>
              <w:marRight w:val="0"/>
              <w:marTop w:val="0"/>
              <w:marBottom w:val="0"/>
              <w:divBdr>
                <w:top w:val="single" w:sz="2" w:space="0" w:color="000000"/>
                <w:left w:val="single" w:sz="2" w:space="0" w:color="000000"/>
                <w:bottom w:val="single" w:sz="2" w:space="0" w:color="000000"/>
                <w:right w:val="single" w:sz="2" w:space="0" w:color="000000"/>
              </w:divBdr>
            </w:div>
            <w:div w:id="649141642">
              <w:marLeft w:val="0"/>
              <w:marRight w:val="0"/>
              <w:marTop w:val="0"/>
              <w:marBottom w:val="0"/>
              <w:divBdr>
                <w:top w:val="single" w:sz="2" w:space="0" w:color="000000"/>
                <w:left w:val="single" w:sz="2" w:space="0" w:color="000000"/>
                <w:bottom w:val="single" w:sz="2" w:space="0" w:color="000000"/>
                <w:right w:val="single" w:sz="2" w:space="0" w:color="000000"/>
              </w:divBdr>
            </w:div>
            <w:div w:id="1187020073">
              <w:marLeft w:val="0"/>
              <w:marRight w:val="0"/>
              <w:marTop w:val="0"/>
              <w:marBottom w:val="0"/>
              <w:divBdr>
                <w:top w:val="single" w:sz="2" w:space="0" w:color="000000"/>
                <w:left w:val="single" w:sz="2" w:space="0" w:color="000000"/>
                <w:bottom w:val="single" w:sz="2" w:space="0" w:color="000000"/>
                <w:right w:val="single" w:sz="2" w:space="0" w:color="000000"/>
              </w:divBdr>
            </w:div>
            <w:div w:id="938175779">
              <w:marLeft w:val="0"/>
              <w:marRight w:val="0"/>
              <w:marTop w:val="0"/>
              <w:marBottom w:val="0"/>
              <w:divBdr>
                <w:top w:val="single" w:sz="2" w:space="0" w:color="000000"/>
                <w:left w:val="single" w:sz="2" w:space="0" w:color="000000"/>
                <w:bottom w:val="single" w:sz="2" w:space="0" w:color="000000"/>
                <w:right w:val="single" w:sz="2" w:space="0" w:color="000000"/>
              </w:divBdr>
            </w:div>
            <w:div w:id="1971400596">
              <w:marLeft w:val="0"/>
              <w:marRight w:val="0"/>
              <w:marTop w:val="0"/>
              <w:marBottom w:val="0"/>
              <w:divBdr>
                <w:top w:val="single" w:sz="2" w:space="0" w:color="000000"/>
                <w:left w:val="single" w:sz="2" w:space="0" w:color="000000"/>
                <w:bottom w:val="single" w:sz="2" w:space="0" w:color="000000"/>
                <w:right w:val="single" w:sz="2" w:space="0" w:color="000000"/>
              </w:divBdr>
            </w:div>
            <w:div w:id="1538082055">
              <w:marLeft w:val="0"/>
              <w:marRight w:val="0"/>
              <w:marTop w:val="0"/>
              <w:marBottom w:val="0"/>
              <w:divBdr>
                <w:top w:val="single" w:sz="2" w:space="0" w:color="000000"/>
                <w:left w:val="single" w:sz="2" w:space="0" w:color="000000"/>
                <w:bottom w:val="single" w:sz="2" w:space="0" w:color="000000"/>
                <w:right w:val="single" w:sz="2" w:space="0" w:color="000000"/>
              </w:divBdr>
            </w:div>
            <w:div w:id="1060982455">
              <w:marLeft w:val="0"/>
              <w:marRight w:val="0"/>
              <w:marTop w:val="0"/>
              <w:marBottom w:val="0"/>
              <w:divBdr>
                <w:top w:val="single" w:sz="2" w:space="0" w:color="000000"/>
                <w:left w:val="single" w:sz="2" w:space="0" w:color="000000"/>
                <w:bottom w:val="single" w:sz="2" w:space="0" w:color="000000"/>
                <w:right w:val="single" w:sz="2" w:space="0" w:color="000000"/>
              </w:divBdr>
            </w:div>
            <w:div w:id="1532185838">
              <w:marLeft w:val="0"/>
              <w:marRight w:val="0"/>
              <w:marTop w:val="0"/>
              <w:marBottom w:val="0"/>
              <w:divBdr>
                <w:top w:val="single" w:sz="2" w:space="0" w:color="000000"/>
                <w:left w:val="single" w:sz="2" w:space="0" w:color="000000"/>
                <w:bottom w:val="single" w:sz="2" w:space="0" w:color="000000"/>
                <w:right w:val="single" w:sz="2" w:space="0" w:color="000000"/>
              </w:divBdr>
            </w:div>
            <w:div w:id="1969240860">
              <w:marLeft w:val="0"/>
              <w:marRight w:val="0"/>
              <w:marTop w:val="0"/>
              <w:marBottom w:val="0"/>
              <w:divBdr>
                <w:top w:val="single" w:sz="2" w:space="0" w:color="000000"/>
                <w:left w:val="single" w:sz="2" w:space="0" w:color="000000"/>
                <w:bottom w:val="single" w:sz="2" w:space="0" w:color="000000"/>
                <w:right w:val="single" w:sz="2" w:space="0" w:color="000000"/>
              </w:divBdr>
            </w:div>
            <w:div w:id="990401839">
              <w:marLeft w:val="0"/>
              <w:marRight w:val="0"/>
              <w:marTop w:val="0"/>
              <w:marBottom w:val="0"/>
              <w:divBdr>
                <w:top w:val="single" w:sz="2" w:space="0" w:color="000000"/>
                <w:left w:val="single" w:sz="2" w:space="0" w:color="000000"/>
                <w:bottom w:val="single" w:sz="2" w:space="0" w:color="000000"/>
                <w:right w:val="single" w:sz="2" w:space="0" w:color="000000"/>
              </w:divBdr>
            </w:div>
            <w:div w:id="410078972">
              <w:marLeft w:val="0"/>
              <w:marRight w:val="0"/>
              <w:marTop w:val="0"/>
              <w:marBottom w:val="0"/>
              <w:divBdr>
                <w:top w:val="single" w:sz="2" w:space="0" w:color="000000"/>
                <w:left w:val="single" w:sz="2" w:space="0" w:color="000000"/>
                <w:bottom w:val="single" w:sz="2" w:space="0" w:color="000000"/>
                <w:right w:val="single" w:sz="2" w:space="0" w:color="000000"/>
              </w:divBdr>
            </w:div>
            <w:div w:id="847645088">
              <w:marLeft w:val="0"/>
              <w:marRight w:val="0"/>
              <w:marTop w:val="0"/>
              <w:marBottom w:val="0"/>
              <w:divBdr>
                <w:top w:val="single" w:sz="2" w:space="0" w:color="000000"/>
                <w:left w:val="single" w:sz="2" w:space="0" w:color="000000"/>
                <w:bottom w:val="single" w:sz="2" w:space="0" w:color="000000"/>
                <w:right w:val="single" w:sz="2" w:space="0" w:color="000000"/>
              </w:divBdr>
            </w:div>
            <w:div w:id="1488127916">
              <w:marLeft w:val="0"/>
              <w:marRight w:val="0"/>
              <w:marTop w:val="0"/>
              <w:marBottom w:val="0"/>
              <w:divBdr>
                <w:top w:val="single" w:sz="2" w:space="0" w:color="000000"/>
                <w:left w:val="single" w:sz="2" w:space="0" w:color="000000"/>
                <w:bottom w:val="single" w:sz="2" w:space="0" w:color="000000"/>
                <w:right w:val="single" w:sz="2" w:space="0" w:color="000000"/>
              </w:divBdr>
            </w:div>
            <w:div w:id="1356073459">
              <w:marLeft w:val="0"/>
              <w:marRight w:val="0"/>
              <w:marTop w:val="0"/>
              <w:marBottom w:val="0"/>
              <w:divBdr>
                <w:top w:val="single" w:sz="2" w:space="0" w:color="000000"/>
                <w:left w:val="single" w:sz="2" w:space="0" w:color="000000"/>
                <w:bottom w:val="single" w:sz="2" w:space="0" w:color="000000"/>
                <w:right w:val="single" w:sz="2" w:space="0" w:color="000000"/>
              </w:divBdr>
            </w:div>
            <w:div w:id="882181106">
              <w:marLeft w:val="0"/>
              <w:marRight w:val="0"/>
              <w:marTop w:val="0"/>
              <w:marBottom w:val="0"/>
              <w:divBdr>
                <w:top w:val="single" w:sz="2" w:space="0" w:color="000000"/>
                <w:left w:val="single" w:sz="2" w:space="0" w:color="000000"/>
                <w:bottom w:val="single" w:sz="2" w:space="0" w:color="000000"/>
                <w:right w:val="single" w:sz="2" w:space="0" w:color="000000"/>
              </w:divBdr>
            </w:div>
            <w:div w:id="1518812588">
              <w:marLeft w:val="0"/>
              <w:marRight w:val="0"/>
              <w:marTop w:val="0"/>
              <w:marBottom w:val="0"/>
              <w:divBdr>
                <w:top w:val="single" w:sz="2" w:space="0" w:color="000000"/>
                <w:left w:val="single" w:sz="2" w:space="0" w:color="000000"/>
                <w:bottom w:val="single" w:sz="2" w:space="0" w:color="000000"/>
                <w:right w:val="single" w:sz="2" w:space="0" w:color="000000"/>
              </w:divBdr>
            </w:div>
            <w:div w:id="2062553550">
              <w:marLeft w:val="0"/>
              <w:marRight w:val="0"/>
              <w:marTop w:val="0"/>
              <w:marBottom w:val="0"/>
              <w:divBdr>
                <w:top w:val="single" w:sz="2" w:space="0" w:color="000000"/>
                <w:left w:val="single" w:sz="2" w:space="0" w:color="000000"/>
                <w:bottom w:val="single" w:sz="2" w:space="0" w:color="000000"/>
                <w:right w:val="single" w:sz="2" w:space="0" w:color="000000"/>
              </w:divBdr>
            </w:div>
            <w:div w:id="145364043">
              <w:marLeft w:val="0"/>
              <w:marRight w:val="0"/>
              <w:marTop w:val="0"/>
              <w:marBottom w:val="0"/>
              <w:divBdr>
                <w:top w:val="single" w:sz="2" w:space="0" w:color="000000"/>
                <w:left w:val="single" w:sz="2" w:space="0" w:color="000000"/>
                <w:bottom w:val="single" w:sz="2" w:space="0" w:color="000000"/>
                <w:right w:val="single" w:sz="2" w:space="0" w:color="000000"/>
              </w:divBdr>
            </w:div>
            <w:div w:id="527527962">
              <w:marLeft w:val="0"/>
              <w:marRight w:val="0"/>
              <w:marTop w:val="0"/>
              <w:marBottom w:val="0"/>
              <w:divBdr>
                <w:top w:val="single" w:sz="2" w:space="0" w:color="000000"/>
                <w:left w:val="single" w:sz="2" w:space="0" w:color="000000"/>
                <w:bottom w:val="single" w:sz="2" w:space="0" w:color="000000"/>
                <w:right w:val="single" w:sz="2" w:space="0" w:color="000000"/>
              </w:divBdr>
            </w:div>
            <w:div w:id="1368291624">
              <w:marLeft w:val="0"/>
              <w:marRight w:val="0"/>
              <w:marTop w:val="0"/>
              <w:marBottom w:val="0"/>
              <w:divBdr>
                <w:top w:val="single" w:sz="2" w:space="0" w:color="000000"/>
                <w:left w:val="single" w:sz="2" w:space="0" w:color="000000"/>
                <w:bottom w:val="single" w:sz="2" w:space="0" w:color="000000"/>
                <w:right w:val="single" w:sz="2" w:space="0" w:color="000000"/>
              </w:divBdr>
            </w:div>
            <w:div w:id="660885871">
              <w:marLeft w:val="0"/>
              <w:marRight w:val="0"/>
              <w:marTop w:val="0"/>
              <w:marBottom w:val="0"/>
              <w:divBdr>
                <w:top w:val="single" w:sz="2" w:space="0" w:color="000000"/>
                <w:left w:val="single" w:sz="2" w:space="0" w:color="000000"/>
                <w:bottom w:val="single" w:sz="2" w:space="0" w:color="000000"/>
                <w:right w:val="single" w:sz="2" w:space="0" w:color="000000"/>
              </w:divBdr>
            </w:div>
            <w:div w:id="881331542">
              <w:marLeft w:val="0"/>
              <w:marRight w:val="0"/>
              <w:marTop w:val="0"/>
              <w:marBottom w:val="0"/>
              <w:divBdr>
                <w:top w:val="single" w:sz="2" w:space="0" w:color="000000"/>
                <w:left w:val="single" w:sz="2" w:space="0" w:color="000000"/>
                <w:bottom w:val="single" w:sz="2" w:space="0" w:color="000000"/>
                <w:right w:val="single" w:sz="2" w:space="0" w:color="000000"/>
              </w:divBdr>
            </w:div>
            <w:div w:id="690110537">
              <w:marLeft w:val="0"/>
              <w:marRight w:val="0"/>
              <w:marTop w:val="0"/>
              <w:marBottom w:val="0"/>
              <w:divBdr>
                <w:top w:val="single" w:sz="2" w:space="0" w:color="000000"/>
                <w:left w:val="single" w:sz="2" w:space="0" w:color="000000"/>
                <w:bottom w:val="single" w:sz="2" w:space="0" w:color="000000"/>
                <w:right w:val="single" w:sz="2" w:space="0" w:color="000000"/>
              </w:divBdr>
            </w:div>
            <w:div w:id="1220552844">
              <w:marLeft w:val="0"/>
              <w:marRight w:val="0"/>
              <w:marTop w:val="0"/>
              <w:marBottom w:val="0"/>
              <w:divBdr>
                <w:top w:val="single" w:sz="2" w:space="0" w:color="000000"/>
                <w:left w:val="single" w:sz="2" w:space="0" w:color="000000"/>
                <w:bottom w:val="single" w:sz="2" w:space="0" w:color="000000"/>
                <w:right w:val="single" w:sz="2" w:space="0" w:color="000000"/>
              </w:divBdr>
            </w:div>
            <w:div w:id="166021180">
              <w:marLeft w:val="0"/>
              <w:marRight w:val="0"/>
              <w:marTop w:val="0"/>
              <w:marBottom w:val="0"/>
              <w:divBdr>
                <w:top w:val="single" w:sz="2" w:space="0" w:color="000000"/>
                <w:left w:val="single" w:sz="2" w:space="0" w:color="000000"/>
                <w:bottom w:val="single" w:sz="2" w:space="0" w:color="000000"/>
                <w:right w:val="single" w:sz="2" w:space="0" w:color="000000"/>
              </w:divBdr>
            </w:div>
            <w:div w:id="1379672338">
              <w:marLeft w:val="0"/>
              <w:marRight w:val="0"/>
              <w:marTop w:val="0"/>
              <w:marBottom w:val="0"/>
              <w:divBdr>
                <w:top w:val="single" w:sz="2" w:space="0" w:color="000000"/>
                <w:left w:val="single" w:sz="2" w:space="0" w:color="000000"/>
                <w:bottom w:val="single" w:sz="2" w:space="0" w:color="000000"/>
                <w:right w:val="single" w:sz="2" w:space="0" w:color="000000"/>
              </w:divBdr>
            </w:div>
            <w:div w:id="1272781789">
              <w:marLeft w:val="0"/>
              <w:marRight w:val="0"/>
              <w:marTop w:val="0"/>
              <w:marBottom w:val="0"/>
              <w:divBdr>
                <w:top w:val="single" w:sz="2" w:space="0" w:color="000000"/>
                <w:left w:val="single" w:sz="2" w:space="0" w:color="000000"/>
                <w:bottom w:val="single" w:sz="2" w:space="0" w:color="000000"/>
                <w:right w:val="single" w:sz="2" w:space="0" w:color="000000"/>
              </w:divBdr>
            </w:div>
            <w:div w:id="2103840116">
              <w:marLeft w:val="0"/>
              <w:marRight w:val="0"/>
              <w:marTop w:val="0"/>
              <w:marBottom w:val="0"/>
              <w:divBdr>
                <w:top w:val="single" w:sz="2" w:space="0" w:color="000000"/>
                <w:left w:val="single" w:sz="2" w:space="0" w:color="000000"/>
                <w:bottom w:val="single" w:sz="2" w:space="0" w:color="000000"/>
                <w:right w:val="single" w:sz="2" w:space="0" w:color="000000"/>
              </w:divBdr>
            </w:div>
            <w:div w:id="670840555">
              <w:marLeft w:val="0"/>
              <w:marRight w:val="0"/>
              <w:marTop w:val="0"/>
              <w:marBottom w:val="0"/>
              <w:divBdr>
                <w:top w:val="single" w:sz="2" w:space="0" w:color="000000"/>
                <w:left w:val="single" w:sz="2" w:space="0" w:color="000000"/>
                <w:bottom w:val="single" w:sz="2" w:space="0" w:color="000000"/>
                <w:right w:val="single" w:sz="2" w:space="0" w:color="000000"/>
              </w:divBdr>
            </w:div>
            <w:div w:id="1737317520">
              <w:marLeft w:val="0"/>
              <w:marRight w:val="0"/>
              <w:marTop w:val="0"/>
              <w:marBottom w:val="0"/>
              <w:divBdr>
                <w:top w:val="single" w:sz="2" w:space="0" w:color="000000"/>
                <w:left w:val="single" w:sz="2" w:space="0" w:color="000000"/>
                <w:bottom w:val="single" w:sz="2" w:space="0" w:color="000000"/>
                <w:right w:val="single" w:sz="2" w:space="0" w:color="000000"/>
              </w:divBdr>
            </w:div>
            <w:div w:id="749083420">
              <w:marLeft w:val="0"/>
              <w:marRight w:val="0"/>
              <w:marTop w:val="0"/>
              <w:marBottom w:val="0"/>
              <w:divBdr>
                <w:top w:val="single" w:sz="2" w:space="0" w:color="000000"/>
                <w:left w:val="single" w:sz="2" w:space="0" w:color="000000"/>
                <w:bottom w:val="single" w:sz="2" w:space="0" w:color="000000"/>
                <w:right w:val="single" w:sz="2" w:space="0" w:color="000000"/>
              </w:divBdr>
            </w:div>
            <w:div w:id="296497692">
              <w:marLeft w:val="0"/>
              <w:marRight w:val="0"/>
              <w:marTop w:val="0"/>
              <w:marBottom w:val="0"/>
              <w:divBdr>
                <w:top w:val="single" w:sz="2" w:space="0" w:color="000000"/>
                <w:left w:val="single" w:sz="2" w:space="0" w:color="000000"/>
                <w:bottom w:val="single" w:sz="2" w:space="0" w:color="000000"/>
                <w:right w:val="single" w:sz="2" w:space="0" w:color="000000"/>
              </w:divBdr>
            </w:div>
            <w:div w:id="1952323441">
              <w:marLeft w:val="0"/>
              <w:marRight w:val="0"/>
              <w:marTop w:val="0"/>
              <w:marBottom w:val="0"/>
              <w:divBdr>
                <w:top w:val="single" w:sz="2" w:space="0" w:color="000000"/>
                <w:left w:val="single" w:sz="2" w:space="0" w:color="000000"/>
                <w:bottom w:val="single" w:sz="2" w:space="0" w:color="000000"/>
                <w:right w:val="single" w:sz="2" w:space="0" w:color="000000"/>
              </w:divBdr>
            </w:div>
            <w:div w:id="1750927621">
              <w:marLeft w:val="0"/>
              <w:marRight w:val="0"/>
              <w:marTop w:val="0"/>
              <w:marBottom w:val="0"/>
              <w:divBdr>
                <w:top w:val="single" w:sz="2" w:space="0" w:color="000000"/>
                <w:left w:val="single" w:sz="2" w:space="0" w:color="000000"/>
                <w:bottom w:val="single" w:sz="2" w:space="0" w:color="000000"/>
                <w:right w:val="single" w:sz="2" w:space="0" w:color="000000"/>
              </w:divBdr>
            </w:div>
            <w:div w:id="192960221">
              <w:marLeft w:val="0"/>
              <w:marRight w:val="0"/>
              <w:marTop w:val="0"/>
              <w:marBottom w:val="0"/>
              <w:divBdr>
                <w:top w:val="single" w:sz="2" w:space="0" w:color="000000"/>
                <w:left w:val="single" w:sz="2" w:space="0" w:color="000000"/>
                <w:bottom w:val="single" w:sz="2" w:space="0" w:color="000000"/>
                <w:right w:val="single" w:sz="2" w:space="0" w:color="000000"/>
              </w:divBdr>
            </w:div>
            <w:div w:id="214047702">
              <w:marLeft w:val="0"/>
              <w:marRight w:val="0"/>
              <w:marTop w:val="0"/>
              <w:marBottom w:val="0"/>
              <w:divBdr>
                <w:top w:val="single" w:sz="2" w:space="0" w:color="000000"/>
                <w:left w:val="single" w:sz="2" w:space="0" w:color="000000"/>
                <w:bottom w:val="single" w:sz="2" w:space="0" w:color="000000"/>
                <w:right w:val="single" w:sz="2" w:space="0" w:color="000000"/>
              </w:divBdr>
            </w:div>
            <w:div w:id="1710570453">
              <w:marLeft w:val="0"/>
              <w:marRight w:val="0"/>
              <w:marTop w:val="0"/>
              <w:marBottom w:val="0"/>
              <w:divBdr>
                <w:top w:val="single" w:sz="2" w:space="0" w:color="000000"/>
                <w:left w:val="single" w:sz="2" w:space="0" w:color="000000"/>
                <w:bottom w:val="single" w:sz="2" w:space="0" w:color="000000"/>
                <w:right w:val="single" w:sz="2" w:space="0" w:color="000000"/>
              </w:divBdr>
            </w:div>
            <w:div w:id="2048752803">
              <w:marLeft w:val="0"/>
              <w:marRight w:val="0"/>
              <w:marTop w:val="0"/>
              <w:marBottom w:val="0"/>
              <w:divBdr>
                <w:top w:val="single" w:sz="2" w:space="0" w:color="000000"/>
                <w:left w:val="single" w:sz="2" w:space="0" w:color="000000"/>
                <w:bottom w:val="single" w:sz="2" w:space="0" w:color="000000"/>
                <w:right w:val="single" w:sz="2" w:space="0" w:color="000000"/>
              </w:divBdr>
            </w:div>
            <w:div w:id="447897591">
              <w:marLeft w:val="0"/>
              <w:marRight w:val="0"/>
              <w:marTop w:val="0"/>
              <w:marBottom w:val="0"/>
              <w:divBdr>
                <w:top w:val="single" w:sz="2" w:space="0" w:color="000000"/>
                <w:left w:val="single" w:sz="2" w:space="0" w:color="000000"/>
                <w:bottom w:val="single" w:sz="2" w:space="0" w:color="000000"/>
                <w:right w:val="single" w:sz="2" w:space="0" w:color="000000"/>
              </w:divBdr>
            </w:div>
            <w:div w:id="504974563">
              <w:marLeft w:val="0"/>
              <w:marRight w:val="0"/>
              <w:marTop w:val="0"/>
              <w:marBottom w:val="0"/>
              <w:divBdr>
                <w:top w:val="single" w:sz="2" w:space="0" w:color="000000"/>
                <w:left w:val="single" w:sz="2" w:space="0" w:color="000000"/>
                <w:bottom w:val="single" w:sz="2" w:space="0" w:color="000000"/>
                <w:right w:val="single" w:sz="2" w:space="0" w:color="000000"/>
              </w:divBdr>
            </w:div>
            <w:div w:id="855386636">
              <w:marLeft w:val="0"/>
              <w:marRight w:val="0"/>
              <w:marTop w:val="0"/>
              <w:marBottom w:val="0"/>
              <w:divBdr>
                <w:top w:val="single" w:sz="2" w:space="0" w:color="000000"/>
                <w:left w:val="single" w:sz="2" w:space="0" w:color="000000"/>
                <w:bottom w:val="single" w:sz="2" w:space="0" w:color="000000"/>
                <w:right w:val="single" w:sz="2" w:space="0" w:color="000000"/>
              </w:divBdr>
            </w:div>
            <w:div w:id="409469675">
              <w:marLeft w:val="0"/>
              <w:marRight w:val="0"/>
              <w:marTop w:val="0"/>
              <w:marBottom w:val="0"/>
              <w:divBdr>
                <w:top w:val="single" w:sz="2" w:space="0" w:color="000000"/>
                <w:left w:val="single" w:sz="2" w:space="0" w:color="000000"/>
                <w:bottom w:val="single" w:sz="2" w:space="0" w:color="000000"/>
                <w:right w:val="single" w:sz="2" w:space="0" w:color="000000"/>
              </w:divBdr>
            </w:div>
            <w:div w:id="1919438362">
              <w:marLeft w:val="0"/>
              <w:marRight w:val="0"/>
              <w:marTop w:val="0"/>
              <w:marBottom w:val="0"/>
              <w:divBdr>
                <w:top w:val="single" w:sz="2" w:space="0" w:color="000000"/>
                <w:left w:val="single" w:sz="2" w:space="0" w:color="000000"/>
                <w:bottom w:val="single" w:sz="2" w:space="0" w:color="000000"/>
                <w:right w:val="single" w:sz="2" w:space="0" w:color="000000"/>
              </w:divBdr>
            </w:div>
            <w:div w:id="1328897947">
              <w:marLeft w:val="0"/>
              <w:marRight w:val="0"/>
              <w:marTop w:val="0"/>
              <w:marBottom w:val="0"/>
              <w:divBdr>
                <w:top w:val="single" w:sz="2" w:space="0" w:color="000000"/>
                <w:left w:val="single" w:sz="2" w:space="0" w:color="000000"/>
                <w:bottom w:val="single" w:sz="2" w:space="0" w:color="000000"/>
                <w:right w:val="single" w:sz="2" w:space="0" w:color="000000"/>
              </w:divBdr>
            </w:div>
            <w:div w:id="1879319679">
              <w:marLeft w:val="0"/>
              <w:marRight w:val="0"/>
              <w:marTop w:val="0"/>
              <w:marBottom w:val="0"/>
              <w:divBdr>
                <w:top w:val="single" w:sz="2" w:space="0" w:color="000000"/>
                <w:left w:val="single" w:sz="2" w:space="0" w:color="000000"/>
                <w:bottom w:val="single" w:sz="2" w:space="0" w:color="000000"/>
                <w:right w:val="single" w:sz="2" w:space="0" w:color="000000"/>
              </w:divBdr>
            </w:div>
            <w:div w:id="672419565">
              <w:marLeft w:val="0"/>
              <w:marRight w:val="0"/>
              <w:marTop w:val="0"/>
              <w:marBottom w:val="0"/>
              <w:divBdr>
                <w:top w:val="single" w:sz="2" w:space="0" w:color="000000"/>
                <w:left w:val="single" w:sz="2" w:space="0" w:color="000000"/>
                <w:bottom w:val="single" w:sz="2" w:space="0" w:color="000000"/>
                <w:right w:val="single" w:sz="2" w:space="0" w:color="000000"/>
              </w:divBdr>
            </w:div>
            <w:div w:id="1808165570">
              <w:marLeft w:val="0"/>
              <w:marRight w:val="0"/>
              <w:marTop w:val="0"/>
              <w:marBottom w:val="0"/>
              <w:divBdr>
                <w:top w:val="single" w:sz="2" w:space="0" w:color="000000"/>
                <w:left w:val="single" w:sz="2" w:space="0" w:color="000000"/>
                <w:bottom w:val="single" w:sz="2" w:space="0" w:color="000000"/>
                <w:right w:val="single" w:sz="2" w:space="0" w:color="000000"/>
              </w:divBdr>
            </w:div>
            <w:div w:id="1220288373">
              <w:marLeft w:val="0"/>
              <w:marRight w:val="0"/>
              <w:marTop w:val="0"/>
              <w:marBottom w:val="0"/>
              <w:divBdr>
                <w:top w:val="single" w:sz="2" w:space="0" w:color="000000"/>
                <w:left w:val="single" w:sz="2" w:space="0" w:color="000000"/>
                <w:bottom w:val="single" w:sz="2" w:space="0" w:color="000000"/>
                <w:right w:val="single" w:sz="2" w:space="0" w:color="000000"/>
              </w:divBdr>
            </w:div>
            <w:div w:id="1785268086">
              <w:marLeft w:val="0"/>
              <w:marRight w:val="0"/>
              <w:marTop w:val="0"/>
              <w:marBottom w:val="0"/>
              <w:divBdr>
                <w:top w:val="single" w:sz="2" w:space="0" w:color="000000"/>
                <w:left w:val="single" w:sz="2" w:space="0" w:color="000000"/>
                <w:bottom w:val="single" w:sz="2" w:space="0" w:color="000000"/>
                <w:right w:val="single" w:sz="2" w:space="0" w:color="000000"/>
              </w:divBdr>
            </w:div>
            <w:div w:id="925266824">
              <w:marLeft w:val="0"/>
              <w:marRight w:val="0"/>
              <w:marTop w:val="0"/>
              <w:marBottom w:val="0"/>
              <w:divBdr>
                <w:top w:val="single" w:sz="2" w:space="0" w:color="000000"/>
                <w:left w:val="single" w:sz="2" w:space="0" w:color="000000"/>
                <w:bottom w:val="single" w:sz="2" w:space="0" w:color="000000"/>
                <w:right w:val="single" w:sz="2" w:space="0" w:color="000000"/>
              </w:divBdr>
            </w:div>
            <w:div w:id="1426535052">
              <w:marLeft w:val="0"/>
              <w:marRight w:val="0"/>
              <w:marTop w:val="0"/>
              <w:marBottom w:val="0"/>
              <w:divBdr>
                <w:top w:val="single" w:sz="2" w:space="0" w:color="000000"/>
                <w:left w:val="single" w:sz="2" w:space="0" w:color="000000"/>
                <w:bottom w:val="single" w:sz="2" w:space="0" w:color="000000"/>
                <w:right w:val="single" w:sz="2" w:space="0" w:color="000000"/>
              </w:divBdr>
            </w:div>
            <w:div w:id="1039236818">
              <w:marLeft w:val="0"/>
              <w:marRight w:val="0"/>
              <w:marTop w:val="0"/>
              <w:marBottom w:val="0"/>
              <w:divBdr>
                <w:top w:val="single" w:sz="2" w:space="0" w:color="000000"/>
                <w:left w:val="single" w:sz="2" w:space="0" w:color="000000"/>
                <w:bottom w:val="single" w:sz="2" w:space="0" w:color="000000"/>
                <w:right w:val="single" w:sz="2" w:space="0" w:color="000000"/>
              </w:divBdr>
            </w:div>
            <w:div w:id="1547060867">
              <w:marLeft w:val="0"/>
              <w:marRight w:val="0"/>
              <w:marTop w:val="0"/>
              <w:marBottom w:val="0"/>
              <w:divBdr>
                <w:top w:val="single" w:sz="2" w:space="0" w:color="000000"/>
                <w:left w:val="single" w:sz="2" w:space="0" w:color="000000"/>
                <w:bottom w:val="single" w:sz="2" w:space="0" w:color="000000"/>
                <w:right w:val="single" w:sz="2" w:space="0" w:color="000000"/>
              </w:divBdr>
            </w:div>
            <w:div w:id="611909760">
              <w:marLeft w:val="0"/>
              <w:marRight w:val="0"/>
              <w:marTop w:val="0"/>
              <w:marBottom w:val="0"/>
              <w:divBdr>
                <w:top w:val="single" w:sz="2" w:space="0" w:color="000000"/>
                <w:left w:val="single" w:sz="2" w:space="0" w:color="000000"/>
                <w:bottom w:val="single" w:sz="2" w:space="0" w:color="000000"/>
                <w:right w:val="single" w:sz="2" w:space="0" w:color="000000"/>
              </w:divBdr>
            </w:div>
            <w:div w:id="1200319614">
              <w:marLeft w:val="0"/>
              <w:marRight w:val="0"/>
              <w:marTop w:val="0"/>
              <w:marBottom w:val="0"/>
              <w:divBdr>
                <w:top w:val="single" w:sz="2" w:space="0" w:color="000000"/>
                <w:left w:val="single" w:sz="2" w:space="0" w:color="000000"/>
                <w:bottom w:val="single" w:sz="2" w:space="0" w:color="000000"/>
                <w:right w:val="single" w:sz="2" w:space="0" w:color="000000"/>
              </w:divBdr>
            </w:div>
            <w:div w:id="1212233185">
              <w:marLeft w:val="0"/>
              <w:marRight w:val="0"/>
              <w:marTop w:val="0"/>
              <w:marBottom w:val="0"/>
              <w:divBdr>
                <w:top w:val="single" w:sz="2" w:space="0" w:color="000000"/>
                <w:left w:val="single" w:sz="2" w:space="0" w:color="000000"/>
                <w:bottom w:val="single" w:sz="2" w:space="0" w:color="000000"/>
                <w:right w:val="single" w:sz="2" w:space="0" w:color="000000"/>
              </w:divBdr>
            </w:div>
            <w:div w:id="356153642">
              <w:marLeft w:val="0"/>
              <w:marRight w:val="0"/>
              <w:marTop w:val="384"/>
              <w:marBottom w:val="120"/>
              <w:divBdr>
                <w:top w:val="single" w:sz="2" w:space="0" w:color="000000"/>
                <w:left w:val="single" w:sz="2" w:space="0" w:color="000000"/>
                <w:bottom w:val="single" w:sz="2" w:space="0" w:color="000000"/>
                <w:right w:val="single" w:sz="2" w:space="0" w:color="000000"/>
              </w:divBdr>
            </w:div>
            <w:div w:id="2136292510">
              <w:marLeft w:val="0"/>
              <w:marRight w:val="0"/>
              <w:marTop w:val="0"/>
              <w:marBottom w:val="0"/>
              <w:divBdr>
                <w:top w:val="single" w:sz="2" w:space="0" w:color="000000"/>
                <w:left w:val="single" w:sz="2" w:space="0" w:color="000000"/>
                <w:bottom w:val="single" w:sz="2" w:space="0" w:color="000000"/>
                <w:right w:val="single" w:sz="2" w:space="0" w:color="000000"/>
              </w:divBdr>
            </w:div>
            <w:div w:id="492841079">
              <w:marLeft w:val="0"/>
              <w:marRight w:val="0"/>
              <w:marTop w:val="0"/>
              <w:marBottom w:val="0"/>
              <w:divBdr>
                <w:top w:val="single" w:sz="2" w:space="0" w:color="000000"/>
                <w:left w:val="single" w:sz="2" w:space="0" w:color="000000"/>
                <w:bottom w:val="single" w:sz="2" w:space="0" w:color="000000"/>
                <w:right w:val="single" w:sz="2" w:space="0" w:color="000000"/>
              </w:divBdr>
            </w:div>
            <w:div w:id="1827889665">
              <w:marLeft w:val="0"/>
              <w:marRight w:val="0"/>
              <w:marTop w:val="0"/>
              <w:marBottom w:val="0"/>
              <w:divBdr>
                <w:top w:val="single" w:sz="2" w:space="0" w:color="000000"/>
                <w:left w:val="single" w:sz="2" w:space="0" w:color="000000"/>
                <w:bottom w:val="single" w:sz="2" w:space="0" w:color="000000"/>
                <w:right w:val="single" w:sz="2" w:space="0" w:color="000000"/>
              </w:divBdr>
            </w:div>
            <w:div w:id="1858695156">
              <w:marLeft w:val="0"/>
              <w:marRight w:val="0"/>
              <w:marTop w:val="0"/>
              <w:marBottom w:val="0"/>
              <w:divBdr>
                <w:top w:val="single" w:sz="2" w:space="0" w:color="000000"/>
                <w:left w:val="single" w:sz="2" w:space="0" w:color="000000"/>
                <w:bottom w:val="single" w:sz="2" w:space="0" w:color="000000"/>
                <w:right w:val="single" w:sz="2" w:space="0" w:color="000000"/>
              </w:divBdr>
            </w:div>
            <w:div w:id="317805042">
              <w:marLeft w:val="0"/>
              <w:marRight w:val="0"/>
              <w:marTop w:val="0"/>
              <w:marBottom w:val="0"/>
              <w:divBdr>
                <w:top w:val="single" w:sz="2" w:space="0" w:color="000000"/>
                <w:left w:val="single" w:sz="2" w:space="0" w:color="000000"/>
                <w:bottom w:val="single" w:sz="2" w:space="0" w:color="000000"/>
                <w:right w:val="single" w:sz="2" w:space="0" w:color="000000"/>
              </w:divBdr>
            </w:div>
            <w:div w:id="1186364129">
              <w:marLeft w:val="0"/>
              <w:marRight w:val="0"/>
              <w:marTop w:val="0"/>
              <w:marBottom w:val="0"/>
              <w:divBdr>
                <w:top w:val="single" w:sz="2" w:space="0" w:color="000000"/>
                <w:left w:val="single" w:sz="2" w:space="0" w:color="000000"/>
                <w:bottom w:val="single" w:sz="2" w:space="0" w:color="000000"/>
                <w:right w:val="single" w:sz="2" w:space="0" w:color="000000"/>
              </w:divBdr>
            </w:div>
            <w:div w:id="1090125869">
              <w:marLeft w:val="0"/>
              <w:marRight w:val="0"/>
              <w:marTop w:val="0"/>
              <w:marBottom w:val="0"/>
              <w:divBdr>
                <w:top w:val="single" w:sz="2" w:space="0" w:color="000000"/>
                <w:left w:val="single" w:sz="2" w:space="0" w:color="000000"/>
                <w:bottom w:val="single" w:sz="2" w:space="0" w:color="000000"/>
                <w:right w:val="single" w:sz="2" w:space="0" w:color="000000"/>
              </w:divBdr>
            </w:div>
            <w:div w:id="935091300">
              <w:marLeft w:val="0"/>
              <w:marRight w:val="0"/>
              <w:marTop w:val="0"/>
              <w:marBottom w:val="0"/>
              <w:divBdr>
                <w:top w:val="single" w:sz="2" w:space="0" w:color="000000"/>
                <w:left w:val="single" w:sz="2" w:space="0" w:color="000000"/>
                <w:bottom w:val="single" w:sz="2" w:space="0" w:color="000000"/>
                <w:right w:val="single" w:sz="2" w:space="0" w:color="000000"/>
              </w:divBdr>
            </w:div>
            <w:div w:id="181434100">
              <w:marLeft w:val="0"/>
              <w:marRight w:val="0"/>
              <w:marTop w:val="0"/>
              <w:marBottom w:val="0"/>
              <w:divBdr>
                <w:top w:val="single" w:sz="2" w:space="0" w:color="000000"/>
                <w:left w:val="single" w:sz="2" w:space="0" w:color="000000"/>
                <w:bottom w:val="single" w:sz="2" w:space="0" w:color="000000"/>
                <w:right w:val="single" w:sz="2" w:space="0" w:color="000000"/>
              </w:divBdr>
            </w:div>
            <w:div w:id="338628850">
              <w:marLeft w:val="0"/>
              <w:marRight w:val="0"/>
              <w:marTop w:val="0"/>
              <w:marBottom w:val="0"/>
              <w:divBdr>
                <w:top w:val="single" w:sz="2" w:space="0" w:color="000000"/>
                <w:left w:val="single" w:sz="2" w:space="0" w:color="000000"/>
                <w:bottom w:val="single" w:sz="2" w:space="0" w:color="000000"/>
                <w:right w:val="single" w:sz="2" w:space="0" w:color="000000"/>
              </w:divBdr>
            </w:div>
            <w:div w:id="445857336">
              <w:marLeft w:val="0"/>
              <w:marRight w:val="0"/>
              <w:marTop w:val="0"/>
              <w:marBottom w:val="0"/>
              <w:divBdr>
                <w:top w:val="single" w:sz="2" w:space="0" w:color="000000"/>
                <w:left w:val="single" w:sz="2" w:space="0" w:color="000000"/>
                <w:bottom w:val="single" w:sz="2" w:space="0" w:color="000000"/>
                <w:right w:val="single" w:sz="2" w:space="0" w:color="000000"/>
              </w:divBdr>
            </w:div>
            <w:div w:id="1951159334">
              <w:marLeft w:val="0"/>
              <w:marRight w:val="0"/>
              <w:marTop w:val="0"/>
              <w:marBottom w:val="0"/>
              <w:divBdr>
                <w:top w:val="single" w:sz="2" w:space="0" w:color="000000"/>
                <w:left w:val="single" w:sz="2" w:space="0" w:color="000000"/>
                <w:bottom w:val="single" w:sz="2" w:space="0" w:color="000000"/>
                <w:right w:val="single" w:sz="2" w:space="0" w:color="000000"/>
              </w:divBdr>
            </w:div>
            <w:div w:id="1319726532">
              <w:marLeft w:val="0"/>
              <w:marRight w:val="0"/>
              <w:marTop w:val="0"/>
              <w:marBottom w:val="0"/>
              <w:divBdr>
                <w:top w:val="single" w:sz="2" w:space="0" w:color="000000"/>
                <w:left w:val="single" w:sz="2" w:space="0" w:color="000000"/>
                <w:bottom w:val="single" w:sz="2" w:space="0" w:color="000000"/>
                <w:right w:val="single" w:sz="2" w:space="0" w:color="000000"/>
              </w:divBdr>
            </w:div>
            <w:div w:id="492377456">
              <w:marLeft w:val="0"/>
              <w:marRight w:val="0"/>
              <w:marTop w:val="0"/>
              <w:marBottom w:val="0"/>
              <w:divBdr>
                <w:top w:val="single" w:sz="2" w:space="0" w:color="000000"/>
                <w:left w:val="single" w:sz="2" w:space="0" w:color="000000"/>
                <w:bottom w:val="single" w:sz="2" w:space="0" w:color="000000"/>
                <w:right w:val="single" w:sz="2" w:space="0" w:color="000000"/>
              </w:divBdr>
            </w:div>
            <w:div w:id="2017151745">
              <w:marLeft w:val="0"/>
              <w:marRight w:val="0"/>
              <w:marTop w:val="0"/>
              <w:marBottom w:val="0"/>
              <w:divBdr>
                <w:top w:val="single" w:sz="2" w:space="0" w:color="000000"/>
                <w:left w:val="single" w:sz="2" w:space="0" w:color="000000"/>
                <w:bottom w:val="single" w:sz="2" w:space="0" w:color="000000"/>
                <w:right w:val="single" w:sz="2" w:space="0" w:color="000000"/>
              </w:divBdr>
            </w:div>
            <w:div w:id="1975522497">
              <w:marLeft w:val="0"/>
              <w:marRight w:val="0"/>
              <w:marTop w:val="0"/>
              <w:marBottom w:val="0"/>
              <w:divBdr>
                <w:top w:val="single" w:sz="2" w:space="0" w:color="000000"/>
                <w:left w:val="single" w:sz="2" w:space="0" w:color="000000"/>
                <w:bottom w:val="single" w:sz="2" w:space="0" w:color="000000"/>
                <w:right w:val="single" w:sz="2" w:space="0" w:color="000000"/>
              </w:divBdr>
            </w:div>
            <w:div w:id="802651287">
              <w:marLeft w:val="0"/>
              <w:marRight w:val="0"/>
              <w:marTop w:val="0"/>
              <w:marBottom w:val="0"/>
              <w:divBdr>
                <w:top w:val="single" w:sz="2" w:space="0" w:color="000000"/>
                <w:left w:val="single" w:sz="2" w:space="0" w:color="000000"/>
                <w:bottom w:val="single" w:sz="2" w:space="0" w:color="000000"/>
                <w:right w:val="single" w:sz="2" w:space="0" w:color="000000"/>
              </w:divBdr>
            </w:div>
            <w:div w:id="1489982745">
              <w:marLeft w:val="0"/>
              <w:marRight w:val="0"/>
              <w:marTop w:val="0"/>
              <w:marBottom w:val="0"/>
              <w:divBdr>
                <w:top w:val="single" w:sz="2" w:space="0" w:color="000000"/>
                <w:left w:val="single" w:sz="2" w:space="0" w:color="000000"/>
                <w:bottom w:val="single" w:sz="2" w:space="0" w:color="000000"/>
                <w:right w:val="single" w:sz="2" w:space="0" w:color="000000"/>
              </w:divBdr>
            </w:div>
            <w:div w:id="827211219">
              <w:marLeft w:val="0"/>
              <w:marRight w:val="0"/>
              <w:marTop w:val="0"/>
              <w:marBottom w:val="0"/>
              <w:divBdr>
                <w:top w:val="single" w:sz="2" w:space="0" w:color="000000"/>
                <w:left w:val="single" w:sz="2" w:space="0" w:color="000000"/>
                <w:bottom w:val="single" w:sz="2" w:space="0" w:color="000000"/>
                <w:right w:val="single" w:sz="2" w:space="0" w:color="000000"/>
              </w:divBdr>
            </w:div>
            <w:div w:id="1596552724">
              <w:marLeft w:val="0"/>
              <w:marRight w:val="0"/>
              <w:marTop w:val="0"/>
              <w:marBottom w:val="0"/>
              <w:divBdr>
                <w:top w:val="single" w:sz="2" w:space="0" w:color="000000"/>
                <w:left w:val="single" w:sz="2" w:space="0" w:color="000000"/>
                <w:bottom w:val="single" w:sz="2" w:space="0" w:color="000000"/>
                <w:right w:val="single" w:sz="2" w:space="0" w:color="000000"/>
              </w:divBdr>
            </w:div>
            <w:div w:id="459961116">
              <w:marLeft w:val="0"/>
              <w:marRight w:val="0"/>
              <w:marTop w:val="0"/>
              <w:marBottom w:val="0"/>
              <w:divBdr>
                <w:top w:val="single" w:sz="2" w:space="0" w:color="000000"/>
                <w:left w:val="single" w:sz="2" w:space="0" w:color="000000"/>
                <w:bottom w:val="single" w:sz="2" w:space="0" w:color="000000"/>
                <w:right w:val="single" w:sz="2" w:space="0" w:color="000000"/>
              </w:divBdr>
            </w:div>
            <w:div w:id="780414806">
              <w:marLeft w:val="0"/>
              <w:marRight w:val="0"/>
              <w:marTop w:val="0"/>
              <w:marBottom w:val="0"/>
              <w:divBdr>
                <w:top w:val="single" w:sz="2" w:space="0" w:color="000000"/>
                <w:left w:val="single" w:sz="2" w:space="0" w:color="000000"/>
                <w:bottom w:val="single" w:sz="2" w:space="0" w:color="000000"/>
                <w:right w:val="single" w:sz="2" w:space="0" w:color="000000"/>
              </w:divBdr>
            </w:div>
            <w:div w:id="6520514">
              <w:marLeft w:val="0"/>
              <w:marRight w:val="0"/>
              <w:marTop w:val="0"/>
              <w:marBottom w:val="0"/>
              <w:divBdr>
                <w:top w:val="single" w:sz="2" w:space="0" w:color="000000"/>
                <w:left w:val="single" w:sz="2" w:space="0" w:color="000000"/>
                <w:bottom w:val="single" w:sz="2" w:space="0" w:color="000000"/>
                <w:right w:val="single" w:sz="2" w:space="0" w:color="000000"/>
              </w:divBdr>
            </w:div>
            <w:div w:id="2084448260">
              <w:marLeft w:val="0"/>
              <w:marRight w:val="0"/>
              <w:marTop w:val="0"/>
              <w:marBottom w:val="0"/>
              <w:divBdr>
                <w:top w:val="single" w:sz="2" w:space="0" w:color="000000"/>
                <w:left w:val="single" w:sz="2" w:space="0" w:color="000000"/>
                <w:bottom w:val="single" w:sz="2" w:space="0" w:color="000000"/>
                <w:right w:val="single" w:sz="2" w:space="0" w:color="000000"/>
              </w:divBdr>
            </w:div>
            <w:div w:id="628434418">
              <w:marLeft w:val="0"/>
              <w:marRight w:val="0"/>
              <w:marTop w:val="0"/>
              <w:marBottom w:val="0"/>
              <w:divBdr>
                <w:top w:val="single" w:sz="2" w:space="0" w:color="000000"/>
                <w:left w:val="single" w:sz="2" w:space="0" w:color="000000"/>
                <w:bottom w:val="single" w:sz="2" w:space="0" w:color="000000"/>
                <w:right w:val="single" w:sz="2" w:space="0" w:color="000000"/>
              </w:divBdr>
            </w:div>
            <w:div w:id="1150291536">
              <w:marLeft w:val="0"/>
              <w:marRight w:val="0"/>
              <w:marTop w:val="0"/>
              <w:marBottom w:val="0"/>
              <w:divBdr>
                <w:top w:val="single" w:sz="2" w:space="0" w:color="000000"/>
                <w:left w:val="single" w:sz="2" w:space="0" w:color="000000"/>
                <w:bottom w:val="single" w:sz="2" w:space="0" w:color="000000"/>
                <w:right w:val="single" w:sz="2" w:space="0" w:color="000000"/>
              </w:divBdr>
            </w:div>
            <w:div w:id="844978779">
              <w:marLeft w:val="0"/>
              <w:marRight w:val="0"/>
              <w:marTop w:val="0"/>
              <w:marBottom w:val="0"/>
              <w:divBdr>
                <w:top w:val="single" w:sz="2" w:space="0" w:color="000000"/>
                <w:left w:val="single" w:sz="2" w:space="0" w:color="000000"/>
                <w:bottom w:val="single" w:sz="2" w:space="0" w:color="000000"/>
                <w:right w:val="single" w:sz="2" w:space="0" w:color="000000"/>
              </w:divBdr>
            </w:div>
            <w:div w:id="1907833381">
              <w:marLeft w:val="0"/>
              <w:marRight w:val="0"/>
              <w:marTop w:val="0"/>
              <w:marBottom w:val="0"/>
              <w:divBdr>
                <w:top w:val="single" w:sz="2" w:space="0" w:color="000000"/>
                <w:left w:val="single" w:sz="2" w:space="0" w:color="000000"/>
                <w:bottom w:val="single" w:sz="2" w:space="0" w:color="000000"/>
                <w:right w:val="single" w:sz="2" w:space="0" w:color="000000"/>
              </w:divBdr>
            </w:div>
            <w:div w:id="1132135083">
              <w:marLeft w:val="0"/>
              <w:marRight w:val="0"/>
              <w:marTop w:val="0"/>
              <w:marBottom w:val="0"/>
              <w:divBdr>
                <w:top w:val="single" w:sz="2" w:space="0" w:color="000000"/>
                <w:left w:val="single" w:sz="2" w:space="0" w:color="000000"/>
                <w:bottom w:val="single" w:sz="2" w:space="0" w:color="000000"/>
                <w:right w:val="single" w:sz="2" w:space="0" w:color="000000"/>
              </w:divBdr>
            </w:div>
            <w:div w:id="1554806899">
              <w:marLeft w:val="0"/>
              <w:marRight w:val="0"/>
              <w:marTop w:val="0"/>
              <w:marBottom w:val="0"/>
              <w:divBdr>
                <w:top w:val="single" w:sz="2" w:space="0" w:color="000000"/>
                <w:left w:val="single" w:sz="2" w:space="0" w:color="000000"/>
                <w:bottom w:val="single" w:sz="2" w:space="0" w:color="000000"/>
                <w:right w:val="single" w:sz="2" w:space="0" w:color="000000"/>
              </w:divBdr>
            </w:div>
            <w:div w:id="2100515983">
              <w:marLeft w:val="0"/>
              <w:marRight w:val="0"/>
              <w:marTop w:val="0"/>
              <w:marBottom w:val="0"/>
              <w:divBdr>
                <w:top w:val="single" w:sz="2" w:space="0" w:color="000000"/>
                <w:left w:val="single" w:sz="2" w:space="0" w:color="000000"/>
                <w:bottom w:val="single" w:sz="2" w:space="0" w:color="000000"/>
                <w:right w:val="single" w:sz="2" w:space="0" w:color="000000"/>
              </w:divBdr>
            </w:div>
            <w:div w:id="425925647">
              <w:marLeft w:val="0"/>
              <w:marRight w:val="0"/>
              <w:marTop w:val="0"/>
              <w:marBottom w:val="0"/>
              <w:divBdr>
                <w:top w:val="single" w:sz="2" w:space="0" w:color="000000"/>
                <w:left w:val="single" w:sz="2" w:space="0" w:color="000000"/>
                <w:bottom w:val="single" w:sz="2" w:space="0" w:color="000000"/>
                <w:right w:val="single" w:sz="2" w:space="0" w:color="000000"/>
              </w:divBdr>
            </w:div>
            <w:div w:id="1928267971">
              <w:marLeft w:val="0"/>
              <w:marRight w:val="0"/>
              <w:marTop w:val="0"/>
              <w:marBottom w:val="0"/>
              <w:divBdr>
                <w:top w:val="single" w:sz="2" w:space="0" w:color="000000"/>
                <w:left w:val="single" w:sz="2" w:space="0" w:color="000000"/>
                <w:bottom w:val="single" w:sz="2" w:space="0" w:color="000000"/>
                <w:right w:val="single" w:sz="2" w:space="0" w:color="000000"/>
              </w:divBdr>
            </w:div>
            <w:div w:id="737022259">
              <w:marLeft w:val="0"/>
              <w:marRight w:val="0"/>
              <w:marTop w:val="0"/>
              <w:marBottom w:val="0"/>
              <w:divBdr>
                <w:top w:val="single" w:sz="2" w:space="0" w:color="000000"/>
                <w:left w:val="single" w:sz="2" w:space="0" w:color="000000"/>
                <w:bottom w:val="single" w:sz="2" w:space="0" w:color="000000"/>
                <w:right w:val="single" w:sz="2" w:space="0" w:color="000000"/>
              </w:divBdr>
            </w:div>
            <w:div w:id="1512182455">
              <w:marLeft w:val="0"/>
              <w:marRight w:val="0"/>
              <w:marTop w:val="0"/>
              <w:marBottom w:val="0"/>
              <w:divBdr>
                <w:top w:val="single" w:sz="2" w:space="0" w:color="000000"/>
                <w:left w:val="single" w:sz="2" w:space="0" w:color="000000"/>
                <w:bottom w:val="single" w:sz="2" w:space="0" w:color="000000"/>
                <w:right w:val="single" w:sz="2" w:space="0" w:color="000000"/>
              </w:divBdr>
            </w:div>
            <w:div w:id="277420206">
              <w:marLeft w:val="0"/>
              <w:marRight w:val="0"/>
              <w:marTop w:val="0"/>
              <w:marBottom w:val="0"/>
              <w:divBdr>
                <w:top w:val="single" w:sz="2" w:space="0" w:color="000000"/>
                <w:left w:val="single" w:sz="2" w:space="0" w:color="000000"/>
                <w:bottom w:val="single" w:sz="2" w:space="0" w:color="000000"/>
                <w:right w:val="single" w:sz="2" w:space="0" w:color="000000"/>
              </w:divBdr>
            </w:div>
            <w:div w:id="1740319651">
              <w:marLeft w:val="0"/>
              <w:marRight w:val="0"/>
              <w:marTop w:val="0"/>
              <w:marBottom w:val="0"/>
              <w:divBdr>
                <w:top w:val="single" w:sz="2" w:space="0" w:color="000000"/>
                <w:left w:val="single" w:sz="2" w:space="0" w:color="000000"/>
                <w:bottom w:val="single" w:sz="2" w:space="0" w:color="000000"/>
                <w:right w:val="single" w:sz="2" w:space="0" w:color="000000"/>
              </w:divBdr>
            </w:div>
            <w:div w:id="635984943">
              <w:marLeft w:val="0"/>
              <w:marRight w:val="0"/>
              <w:marTop w:val="0"/>
              <w:marBottom w:val="0"/>
              <w:divBdr>
                <w:top w:val="single" w:sz="2" w:space="0" w:color="000000"/>
                <w:left w:val="single" w:sz="2" w:space="0" w:color="000000"/>
                <w:bottom w:val="single" w:sz="2" w:space="0" w:color="000000"/>
                <w:right w:val="single" w:sz="2" w:space="0" w:color="000000"/>
              </w:divBdr>
            </w:div>
            <w:div w:id="449516239">
              <w:marLeft w:val="0"/>
              <w:marRight w:val="0"/>
              <w:marTop w:val="0"/>
              <w:marBottom w:val="0"/>
              <w:divBdr>
                <w:top w:val="single" w:sz="2" w:space="0" w:color="000000"/>
                <w:left w:val="single" w:sz="2" w:space="0" w:color="000000"/>
                <w:bottom w:val="single" w:sz="2" w:space="0" w:color="000000"/>
                <w:right w:val="single" w:sz="2" w:space="0" w:color="000000"/>
              </w:divBdr>
            </w:div>
            <w:div w:id="521552018">
              <w:marLeft w:val="0"/>
              <w:marRight w:val="0"/>
              <w:marTop w:val="0"/>
              <w:marBottom w:val="0"/>
              <w:divBdr>
                <w:top w:val="single" w:sz="2" w:space="0" w:color="000000"/>
                <w:left w:val="single" w:sz="2" w:space="0" w:color="000000"/>
                <w:bottom w:val="single" w:sz="2" w:space="0" w:color="000000"/>
                <w:right w:val="single" w:sz="2" w:space="0" w:color="000000"/>
              </w:divBdr>
            </w:div>
            <w:div w:id="1325940020">
              <w:marLeft w:val="0"/>
              <w:marRight w:val="0"/>
              <w:marTop w:val="0"/>
              <w:marBottom w:val="0"/>
              <w:divBdr>
                <w:top w:val="single" w:sz="2" w:space="0" w:color="000000"/>
                <w:left w:val="single" w:sz="2" w:space="0" w:color="000000"/>
                <w:bottom w:val="single" w:sz="2" w:space="0" w:color="000000"/>
                <w:right w:val="single" w:sz="2" w:space="0" w:color="000000"/>
              </w:divBdr>
            </w:div>
            <w:div w:id="444422512">
              <w:marLeft w:val="0"/>
              <w:marRight w:val="0"/>
              <w:marTop w:val="0"/>
              <w:marBottom w:val="0"/>
              <w:divBdr>
                <w:top w:val="single" w:sz="2" w:space="0" w:color="000000"/>
                <w:left w:val="single" w:sz="2" w:space="0" w:color="000000"/>
                <w:bottom w:val="single" w:sz="2" w:space="0" w:color="000000"/>
                <w:right w:val="single" w:sz="2" w:space="0" w:color="000000"/>
              </w:divBdr>
            </w:div>
            <w:div w:id="1149399523">
              <w:marLeft w:val="0"/>
              <w:marRight w:val="0"/>
              <w:marTop w:val="384"/>
              <w:marBottom w:val="120"/>
              <w:divBdr>
                <w:top w:val="single" w:sz="2" w:space="0" w:color="000000"/>
                <w:left w:val="single" w:sz="2" w:space="0" w:color="000000"/>
                <w:bottom w:val="single" w:sz="2" w:space="0" w:color="000000"/>
                <w:right w:val="single" w:sz="2" w:space="0" w:color="000000"/>
              </w:divBdr>
            </w:div>
            <w:div w:id="1169559396">
              <w:marLeft w:val="0"/>
              <w:marRight w:val="0"/>
              <w:marTop w:val="312"/>
              <w:marBottom w:val="144"/>
              <w:divBdr>
                <w:top w:val="single" w:sz="2" w:space="0" w:color="000000"/>
                <w:left w:val="single" w:sz="2" w:space="0" w:color="000000"/>
                <w:bottom w:val="single" w:sz="2" w:space="0" w:color="000000"/>
                <w:right w:val="single" w:sz="2" w:space="0" w:color="000000"/>
              </w:divBdr>
            </w:div>
            <w:div w:id="416826992">
              <w:marLeft w:val="0"/>
              <w:marRight w:val="0"/>
              <w:marTop w:val="0"/>
              <w:marBottom w:val="0"/>
              <w:divBdr>
                <w:top w:val="single" w:sz="2" w:space="0" w:color="000000"/>
                <w:left w:val="single" w:sz="2" w:space="0" w:color="000000"/>
                <w:bottom w:val="single" w:sz="2" w:space="0" w:color="000000"/>
                <w:right w:val="single" w:sz="2" w:space="0" w:color="000000"/>
              </w:divBdr>
            </w:div>
            <w:div w:id="1219048899">
              <w:marLeft w:val="0"/>
              <w:marRight w:val="0"/>
              <w:marTop w:val="0"/>
              <w:marBottom w:val="0"/>
              <w:divBdr>
                <w:top w:val="single" w:sz="2" w:space="0" w:color="000000"/>
                <w:left w:val="single" w:sz="2" w:space="0" w:color="000000"/>
                <w:bottom w:val="single" w:sz="2" w:space="0" w:color="000000"/>
                <w:right w:val="single" w:sz="2" w:space="0" w:color="000000"/>
              </w:divBdr>
            </w:div>
            <w:div w:id="55783317">
              <w:marLeft w:val="0"/>
              <w:marRight w:val="0"/>
              <w:marTop w:val="0"/>
              <w:marBottom w:val="0"/>
              <w:divBdr>
                <w:top w:val="single" w:sz="2" w:space="0" w:color="000000"/>
                <w:left w:val="single" w:sz="2" w:space="0" w:color="000000"/>
                <w:bottom w:val="single" w:sz="2" w:space="0" w:color="000000"/>
                <w:right w:val="single" w:sz="2" w:space="0" w:color="000000"/>
              </w:divBdr>
            </w:div>
            <w:div w:id="1982464622">
              <w:marLeft w:val="0"/>
              <w:marRight w:val="0"/>
              <w:marTop w:val="0"/>
              <w:marBottom w:val="0"/>
              <w:divBdr>
                <w:top w:val="single" w:sz="2" w:space="0" w:color="000000"/>
                <w:left w:val="single" w:sz="2" w:space="0" w:color="000000"/>
                <w:bottom w:val="single" w:sz="2" w:space="0" w:color="000000"/>
                <w:right w:val="single" w:sz="2" w:space="0" w:color="000000"/>
              </w:divBdr>
            </w:div>
            <w:div w:id="1162504638">
              <w:marLeft w:val="0"/>
              <w:marRight w:val="0"/>
              <w:marTop w:val="0"/>
              <w:marBottom w:val="0"/>
              <w:divBdr>
                <w:top w:val="single" w:sz="2" w:space="0" w:color="000000"/>
                <w:left w:val="single" w:sz="2" w:space="0" w:color="000000"/>
                <w:bottom w:val="single" w:sz="2" w:space="0" w:color="000000"/>
                <w:right w:val="single" w:sz="2" w:space="0" w:color="000000"/>
              </w:divBdr>
            </w:div>
            <w:div w:id="1008214882">
              <w:marLeft w:val="0"/>
              <w:marRight w:val="0"/>
              <w:marTop w:val="0"/>
              <w:marBottom w:val="0"/>
              <w:divBdr>
                <w:top w:val="single" w:sz="2" w:space="0" w:color="000000"/>
                <w:left w:val="single" w:sz="2" w:space="0" w:color="000000"/>
                <w:bottom w:val="single" w:sz="2" w:space="0" w:color="000000"/>
                <w:right w:val="single" w:sz="2" w:space="0" w:color="000000"/>
              </w:divBdr>
            </w:div>
            <w:div w:id="1976445620">
              <w:marLeft w:val="0"/>
              <w:marRight w:val="0"/>
              <w:marTop w:val="0"/>
              <w:marBottom w:val="0"/>
              <w:divBdr>
                <w:top w:val="single" w:sz="2" w:space="0" w:color="000000"/>
                <w:left w:val="single" w:sz="2" w:space="0" w:color="000000"/>
                <w:bottom w:val="single" w:sz="2" w:space="0" w:color="000000"/>
                <w:right w:val="single" w:sz="2" w:space="0" w:color="000000"/>
              </w:divBdr>
            </w:div>
            <w:div w:id="1469743048">
              <w:marLeft w:val="0"/>
              <w:marRight w:val="0"/>
              <w:marTop w:val="0"/>
              <w:marBottom w:val="0"/>
              <w:divBdr>
                <w:top w:val="single" w:sz="2" w:space="0" w:color="000000"/>
                <w:left w:val="single" w:sz="2" w:space="0" w:color="000000"/>
                <w:bottom w:val="single" w:sz="2" w:space="0" w:color="000000"/>
                <w:right w:val="single" w:sz="2" w:space="0" w:color="000000"/>
              </w:divBdr>
            </w:div>
            <w:div w:id="1447039102">
              <w:marLeft w:val="0"/>
              <w:marRight w:val="0"/>
              <w:marTop w:val="0"/>
              <w:marBottom w:val="0"/>
              <w:divBdr>
                <w:top w:val="single" w:sz="2" w:space="0" w:color="000000"/>
                <w:left w:val="single" w:sz="2" w:space="0" w:color="000000"/>
                <w:bottom w:val="single" w:sz="2" w:space="0" w:color="000000"/>
                <w:right w:val="single" w:sz="2" w:space="0" w:color="000000"/>
              </w:divBdr>
            </w:div>
            <w:div w:id="1129737416">
              <w:marLeft w:val="0"/>
              <w:marRight w:val="0"/>
              <w:marTop w:val="0"/>
              <w:marBottom w:val="0"/>
              <w:divBdr>
                <w:top w:val="single" w:sz="2" w:space="0" w:color="000000"/>
                <w:left w:val="single" w:sz="2" w:space="0" w:color="000000"/>
                <w:bottom w:val="single" w:sz="2" w:space="0" w:color="000000"/>
                <w:right w:val="single" w:sz="2" w:space="0" w:color="000000"/>
              </w:divBdr>
            </w:div>
            <w:div w:id="1416825441">
              <w:marLeft w:val="0"/>
              <w:marRight w:val="0"/>
              <w:marTop w:val="0"/>
              <w:marBottom w:val="0"/>
              <w:divBdr>
                <w:top w:val="single" w:sz="2" w:space="0" w:color="000000"/>
                <w:left w:val="single" w:sz="2" w:space="0" w:color="000000"/>
                <w:bottom w:val="single" w:sz="2" w:space="0" w:color="000000"/>
                <w:right w:val="single" w:sz="2" w:space="0" w:color="000000"/>
              </w:divBdr>
            </w:div>
            <w:div w:id="1172914295">
              <w:marLeft w:val="0"/>
              <w:marRight w:val="0"/>
              <w:marTop w:val="0"/>
              <w:marBottom w:val="0"/>
              <w:divBdr>
                <w:top w:val="single" w:sz="2" w:space="0" w:color="000000"/>
                <w:left w:val="single" w:sz="2" w:space="0" w:color="000000"/>
                <w:bottom w:val="single" w:sz="2" w:space="0" w:color="000000"/>
                <w:right w:val="single" w:sz="2" w:space="0" w:color="000000"/>
              </w:divBdr>
            </w:div>
            <w:div w:id="668558528">
              <w:marLeft w:val="0"/>
              <w:marRight w:val="0"/>
              <w:marTop w:val="0"/>
              <w:marBottom w:val="0"/>
              <w:divBdr>
                <w:top w:val="single" w:sz="2" w:space="0" w:color="000000"/>
                <w:left w:val="single" w:sz="2" w:space="0" w:color="000000"/>
                <w:bottom w:val="single" w:sz="2" w:space="0" w:color="000000"/>
                <w:right w:val="single" w:sz="2" w:space="0" w:color="000000"/>
              </w:divBdr>
            </w:div>
            <w:div w:id="1045373859">
              <w:marLeft w:val="0"/>
              <w:marRight w:val="0"/>
              <w:marTop w:val="0"/>
              <w:marBottom w:val="0"/>
              <w:divBdr>
                <w:top w:val="single" w:sz="2" w:space="0" w:color="000000"/>
                <w:left w:val="single" w:sz="2" w:space="0" w:color="000000"/>
                <w:bottom w:val="single" w:sz="2" w:space="0" w:color="000000"/>
                <w:right w:val="single" w:sz="2" w:space="0" w:color="000000"/>
              </w:divBdr>
            </w:div>
            <w:div w:id="862400937">
              <w:marLeft w:val="0"/>
              <w:marRight w:val="0"/>
              <w:marTop w:val="0"/>
              <w:marBottom w:val="0"/>
              <w:divBdr>
                <w:top w:val="single" w:sz="2" w:space="0" w:color="000000"/>
                <w:left w:val="single" w:sz="2" w:space="0" w:color="000000"/>
                <w:bottom w:val="single" w:sz="2" w:space="0" w:color="000000"/>
                <w:right w:val="single" w:sz="2" w:space="0" w:color="000000"/>
              </w:divBdr>
            </w:div>
            <w:div w:id="924802321">
              <w:marLeft w:val="0"/>
              <w:marRight w:val="0"/>
              <w:marTop w:val="0"/>
              <w:marBottom w:val="0"/>
              <w:divBdr>
                <w:top w:val="single" w:sz="2" w:space="0" w:color="000000"/>
                <w:left w:val="single" w:sz="2" w:space="0" w:color="000000"/>
                <w:bottom w:val="single" w:sz="2" w:space="0" w:color="000000"/>
                <w:right w:val="single" w:sz="2" w:space="0" w:color="000000"/>
              </w:divBdr>
            </w:div>
            <w:div w:id="2137674879">
              <w:marLeft w:val="0"/>
              <w:marRight w:val="0"/>
              <w:marTop w:val="0"/>
              <w:marBottom w:val="0"/>
              <w:divBdr>
                <w:top w:val="single" w:sz="2" w:space="0" w:color="000000"/>
                <w:left w:val="single" w:sz="2" w:space="0" w:color="000000"/>
                <w:bottom w:val="single" w:sz="2" w:space="0" w:color="000000"/>
                <w:right w:val="single" w:sz="2" w:space="0" w:color="000000"/>
              </w:divBdr>
            </w:div>
            <w:div w:id="645469942">
              <w:marLeft w:val="0"/>
              <w:marRight w:val="0"/>
              <w:marTop w:val="0"/>
              <w:marBottom w:val="0"/>
              <w:divBdr>
                <w:top w:val="single" w:sz="2" w:space="0" w:color="000000"/>
                <w:left w:val="single" w:sz="2" w:space="0" w:color="000000"/>
                <w:bottom w:val="single" w:sz="2" w:space="0" w:color="000000"/>
                <w:right w:val="single" w:sz="2" w:space="0" w:color="000000"/>
              </w:divBdr>
            </w:div>
            <w:div w:id="1943032580">
              <w:marLeft w:val="0"/>
              <w:marRight w:val="0"/>
              <w:marTop w:val="0"/>
              <w:marBottom w:val="0"/>
              <w:divBdr>
                <w:top w:val="single" w:sz="2" w:space="0" w:color="000000"/>
                <w:left w:val="single" w:sz="2" w:space="0" w:color="000000"/>
                <w:bottom w:val="single" w:sz="2" w:space="0" w:color="000000"/>
                <w:right w:val="single" w:sz="2" w:space="0" w:color="000000"/>
              </w:divBdr>
            </w:div>
            <w:div w:id="1843546096">
              <w:marLeft w:val="0"/>
              <w:marRight w:val="0"/>
              <w:marTop w:val="0"/>
              <w:marBottom w:val="0"/>
              <w:divBdr>
                <w:top w:val="single" w:sz="2" w:space="0" w:color="000000"/>
                <w:left w:val="single" w:sz="2" w:space="0" w:color="000000"/>
                <w:bottom w:val="single" w:sz="2" w:space="0" w:color="000000"/>
                <w:right w:val="single" w:sz="2" w:space="0" w:color="000000"/>
              </w:divBdr>
            </w:div>
            <w:div w:id="1490318131">
              <w:marLeft w:val="0"/>
              <w:marRight w:val="0"/>
              <w:marTop w:val="0"/>
              <w:marBottom w:val="0"/>
              <w:divBdr>
                <w:top w:val="single" w:sz="2" w:space="0" w:color="000000"/>
                <w:left w:val="single" w:sz="2" w:space="0" w:color="000000"/>
                <w:bottom w:val="single" w:sz="2" w:space="0" w:color="000000"/>
                <w:right w:val="single" w:sz="2" w:space="0" w:color="000000"/>
              </w:divBdr>
            </w:div>
            <w:div w:id="136650237">
              <w:marLeft w:val="0"/>
              <w:marRight w:val="0"/>
              <w:marTop w:val="0"/>
              <w:marBottom w:val="0"/>
              <w:divBdr>
                <w:top w:val="single" w:sz="2" w:space="0" w:color="000000"/>
                <w:left w:val="single" w:sz="2" w:space="0" w:color="000000"/>
                <w:bottom w:val="single" w:sz="2" w:space="0" w:color="000000"/>
                <w:right w:val="single" w:sz="2" w:space="0" w:color="000000"/>
              </w:divBdr>
            </w:div>
            <w:div w:id="2086802736">
              <w:marLeft w:val="0"/>
              <w:marRight w:val="0"/>
              <w:marTop w:val="0"/>
              <w:marBottom w:val="0"/>
              <w:divBdr>
                <w:top w:val="single" w:sz="2" w:space="0" w:color="000000"/>
                <w:left w:val="single" w:sz="2" w:space="0" w:color="000000"/>
                <w:bottom w:val="single" w:sz="2" w:space="0" w:color="000000"/>
                <w:right w:val="single" w:sz="2" w:space="0" w:color="000000"/>
              </w:divBdr>
            </w:div>
            <w:div w:id="1613777243">
              <w:marLeft w:val="0"/>
              <w:marRight w:val="0"/>
              <w:marTop w:val="0"/>
              <w:marBottom w:val="0"/>
              <w:divBdr>
                <w:top w:val="single" w:sz="2" w:space="0" w:color="000000"/>
                <w:left w:val="single" w:sz="2" w:space="0" w:color="000000"/>
                <w:bottom w:val="single" w:sz="2" w:space="0" w:color="000000"/>
                <w:right w:val="single" w:sz="2" w:space="0" w:color="000000"/>
              </w:divBdr>
            </w:div>
            <w:div w:id="1015304869">
              <w:marLeft w:val="0"/>
              <w:marRight w:val="0"/>
              <w:marTop w:val="0"/>
              <w:marBottom w:val="0"/>
              <w:divBdr>
                <w:top w:val="single" w:sz="2" w:space="0" w:color="000000"/>
                <w:left w:val="single" w:sz="2" w:space="0" w:color="000000"/>
                <w:bottom w:val="single" w:sz="2" w:space="0" w:color="000000"/>
                <w:right w:val="single" w:sz="2" w:space="0" w:color="000000"/>
              </w:divBdr>
            </w:div>
            <w:div w:id="352270943">
              <w:marLeft w:val="0"/>
              <w:marRight w:val="0"/>
              <w:marTop w:val="0"/>
              <w:marBottom w:val="0"/>
              <w:divBdr>
                <w:top w:val="single" w:sz="2" w:space="0" w:color="000000"/>
                <w:left w:val="single" w:sz="2" w:space="0" w:color="000000"/>
                <w:bottom w:val="single" w:sz="2" w:space="0" w:color="000000"/>
                <w:right w:val="single" w:sz="2" w:space="0" w:color="000000"/>
              </w:divBdr>
            </w:div>
            <w:div w:id="1632318341">
              <w:marLeft w:val="0"/>
              <w:marRight w:val="0"/>
              <w:marTop w:val="0"/>
              <w:marBottom w:val="0"/>
              <w:divBdr>
                <w:top w:val="single" w:sz="2" w:space="0" w:color="000000"/>
                <w:left w:val="single" w:sz="2" w:space="0" w:color="000000"/>
                <w:bottom w:val="single" w:sz="2" w:space="0" w:color="000000"/>
                <w:right w:val="single" w:sz="2" w:space="0" w:color="000000"/>
              </w:divBdr>
            </w:div>
            <w:div w:id="232862973">
              <w:marLeft w:val="0"/>
              <w:marRight w:val="0"/>
              <w:marTop w:val="0"/>
              <w:marBottom w:val="0"/>
              <w:divBdr>
                <w:top w:val="single" w:sz="2" w:space="0" w:color="000000"/>
                <w:left w:val="single" w:sz="2" w:space="0" w:color="000000"/>
                <w:bottom w:val="single" w:sz="2" w:space="0" w:color="000000"/>
                <w:right w:val="single" w:sz="2" w:space="0" w:color="000000"/>
              </w:divBdr>
            </w:div>
            <w:div w:id="1579631972">
              <w:marLeft w:val="0"/>
              <w:marRight w:val="0"/>
              <w:marTop w:val="384"/>
              <w:marBottom w:val="120"/>
              <w:divBdr>
                <w:top w:val="single" w:sz="2" w:space="0" w:color="000000"/>
                <w:left w:val="single" w:sz="2" w:space="0" w:color="000000"/>
                <w:bottom w:val="single" w:sz="2" w:space="0" w:color="000000"/>
                <w:right w:val="single" w:sz="2" w:space="0" w:color="000000"/>
              </w:divBdr>
            </w:div>
            <w:div w:id="530727774">
              <w:marLeft w:val="0"/>
              <w:marRight w:val="0"/>
              <w:marTop w:val="0"/>
              <w:marBottom w:val="0"/>
              <w:divBdr>
                <w:top w:val="single" w:sz="2" w:space="0" w:color="000000"/>
                <w:left w:val="single" w:sz="2" w:space="0" w:color="000000"/>
                <w:bottom w:val="single" w:sz="2" w:space="0" w:color="000000"/>
                <w:right w:val="single" w:sz="2" w:space="0" w:color="000000"/>
              </w:divBdr>
            </w:div>
            <w:div w:id="2039969833">
              <w:marLeft w:val="0"/>
              <w:marRight w:val="0"/>
              <w:marTop w:val="0"/>
              <w:marBottom w:val="0"/>
              <w:divBdr>
                <w:top w:val="single" w:sz="2" w:space="0" w:color="000000"/>
                <w:left w:val="single" w:sz="2" w:space="0" w:color="000000"/>
                <w:bottom w:val="single" w:sz="2" w:space="0" w:color="000000"/>
                <w:right w:val="single" w:sz="2" w:space="0" w:color="000000"/>
              </w:divBdr>
            </w:div>
            <w:div w:id="1719668548">
              <w:marLeft w:val="0"/>
              <w:marRight w:val="0"/>
              <w:marTop w:val="0"/>
              <w:marBottom w:val="0"/>
              <w:divBdr>
                <w:top w:val="single" w:sz="2" w:space="0" w:color="000000"/>
                <w:left w:val="single" w:sz="2" w:space="0" w:color="000000"/>
                <w:bottom w:val="single" w:sz="2" w:space="0" w:color="000000"/>
                <w:right w:val="single" w:sz="2" w:space="0" w:color="000000"/>
              </w:divBdr>
            </w:div>
            <w:div w:id="761948819">
              <w:marLeft w:val="0"/>
              <w:marRight w:val="0"/>
              <w:marTop w:val="0"/>
              <w:marBottom w:val="0"/>
              <w:divBdr>
                <w:top w:val="single" w:sz="2" w:space="0" w:color="000000"/>
                <w:left w:val="single" w:sz="2" w:space="0" w:color="000000"/>
                <w:bottom w:val="single" w:sz="2" w:space="0" w:color="000000"/>
                <w:right w:val="single" w:sz="2" w:space="0" w:color="000000"/>
              </w:divBdr>
            </w:div>
            <w:div w:id="631247379">
              <w:marLeft w:val="0"/>
              <w:marRight w:val="0"/>
              <w:marTop w:val="0"/>
              <w:marBottom w:val="0"/>
              <w:divBdr>
                <w:top w:val="single" w:sz="2" w:space="0" w:color="000000"/>
                <w:left w:val="single" w:sz="2" w:space="0" w:color="000000"/>
                <w:bottom w:val="single" w:sz="2" w:space="0" w:color="000000"/>
                <w:right w:val="single" w:sz="2" w:space="0" w:color="000000"/>
              </w:divBdr>
            </w:div>
            <w:div w:id="1890413275">
              <w:marLeft w:val="0"/>
              <w:marRight w:val="0"/>
              <w:marTop w:val="0"/>
              <w:marBottom w:val="0"/>
              <w:divBdr>
                <w:top w:val="single" w:sz="2" w:space="0" w:color="000000"/>
                <w:left w:val="single" w:sz="2" w:space="0" w:color="000000"/>
                <w:bottom w:val="single" w:sz="2" w:space="0" w:color="000000"/>
                <w:right w:val="single" w:sz="2" w:space="0" w:color="000000"/>
              </w:divBdr>
            </w:div>
            <w:div w:id="1922174814">
              <w:marLeft w:val="0"/>
              <w:marRight w:val="0"/>
              <w:marTop w:val="0"/>
              <w:marBottom w:val="0"/>
              <w:divBdr>
                <w:top w:val="single" w:sz="2" w:space="0" w:color="000000"/>
                <w:left w:val="single" w:sz="2" w:space="0" w:color="000000"/>
                <w:bottom w:val="single" w:sz="2" w:space="0" w:color="000000"/>
                <w:right w:val="single" w:sz="2" w:space="0" w:color="000000"/>
              </w:divBdr>
            </w:div>
            <w:div w:id="186987713">
              <w:marLeft w:val="0"/>
              <w:marRight w:val="0"/>
              <w:marTop w:val="0"/>
              <w:marBottom w:val="0"/>
              <w:divBdr>
                <w:top w:val="single" w:sz="2" w:space="0" w:color="000000"/>
                <w:left w:val="single" w:sz="2" w:space="0" w:color="000000"/>
                <w:bottom w:val="single" w:sz="2" w:space="0" w:color="000000"/>
                <w:right w:val="single" w:sz="2" w:space="0" w:color="000000"/>
              </w:divBdr>
            </w:div>
            <w:div w:id="1933121873">
              <w:marLeft w:val="0"/>
              <w:marRight w:val="0"/>
              <w:marTop w:val="0"/>
              <w:marBottom w:val="0"/>
              <w:divBdr>
                <w:top w:val="single" w:sz="2" w:space="0" w:color="000000"/>
                <w:left w:val="single" w:sz="2" w:space="0" w:color="000000"/>
                <w:bottom w:val="single" w:sz="2" w:space="0" w:color="000000"/>
                <w:right w:val="single" w:sz="2" w:space="0" w:color="000000"/>
              </w:divBdr>
            </w:div>
            <w:div w:id="1001355410">
              <w:marLeft w:val="0"/>
              <w:marRight w:val="0"/>
              <w:marTop w:val="0"/>
              <w:marBottom w:val="0"/>
              <w:divBdr>
                <w:top w:val="single" w:sz="2" w:space="0" w:color="000000"/>
                <w:left w:val="single" w:sz="2" w:space="0" w:color="000000"/>
                <w:bottom w:val="single" w:sz="2" w:space="0" w:color="000000"/>
                <w:right w:val="single" w:sz="2" w:space="0" w:color="000000"/>
              </w:divBdr>
            </w:div>
            <w:div w:id="509682336">
              <w:marLeft w:val="0"/>
              <w:marRight w:val="0"/>
              <w:marTop w:val="0"/>
              <w:marBottom w:val="0"/>
              <w:divBdr>
                <w:top w:val="single" w:sz="2" w:space="0" w:color="000000"/>
                <w:left w:val="single" w:sz="2" w:space="0" w:color="000000"/>
                <w:bottom w:val="single" w:sz="2" w:space="0" w:color="000000"/>
                <w:right w:val="single" w:sz="2" w:space="0" w:color="000000"/>
              </w:divBdr>
            </w:div>
            <w:div w:id="1863006019">
              <w:marLeft w:val="0"/>
              <w:marRight w:val="0"/>
              <w:marTop w:val="0"/>
              <w:marBottom w:val="0"/>
              <w:divBdr>
                <w:top w:val="single" w:sz="2" w:space="0" w:color="000000"/>
                <w:left w:val="single" w:sz="2" w:space="0" w:color="000000"/>
                <w:bottom w:val="single" w:sz="2" w:space="0" w:color="000000"/>
                <w:right w:val="single" w:sz="2" w:space="0" w:color="000000"/>
              </w:divBdr>
            </w:div>
            <w:div w:id="277877166">
              <w:marLeft w:val="0"/>
              <w:marRight w:val="0"/>
              <w:marTop w:val="0"/>
              <w:marBottom w:val="0"/>
              <w:divBdr>
                <w:top w:val="single" w:sz="2" w:space="0" w:color="000000"/>
                <w:left w:val="single" w:sz="2" w:space="0" w:color="000000"/>
                <w:bottom w:val="single" w:sz="2" w:space="0" w:color="000000"/>
                <w:right w:val="single" w:sz="2" w:space="0" w:color="000000"/>
              </w:divBdr>
            </w:div>
            <w:div w:id="1545099680">
              <w:marLeft w:val="0"/>
              <w:marRight w:val="0"/>
              <w:marTop w:val="0"/>
              <w:marBottom w:val="0"/>
              <w:divBdr>
                <w:top w:val="single" w:sz="2" w:space="0" w:color="000000"/>
                <w:left w:val="single" w:sz="2" w:space="0" w:color="000000"/>
                <w:bottom w:val="single" w:sz="2" w:space="0" w:color="000000"/>
                <w:right w:val="single" w:sz="2" w:space="0" w:color="000000"/>
              </w:divBdr>
            </w:div>
            <w:div w:id="34700272">
              <w:marLeft w:val="0"/>
              <w:marRight w:val="0"/>
              <w:marTop w:val="0"/>
              <w:marBottom w:val="0"/>
              <w:divBdr>
                <w:top w:val="single" w:sz="2" w:space="0" w:color="000000"/>
                <w:left w:val="single" w:sz="2" w:space="0" w:color="000000"/>
                <w:bottom w:val="single" w:sz="2" w:space="0" w:color="000000"/>
                <w:right w:val="single" w:sz="2" w:space="0" w:color="000000"/>
              </w:divBdr>
            </w:div>
            <w:div w:id="1238444892">
              <w:marLeft w:val="0"/>
              <w:marRight w:val="0"/>
              <w:marTop w:val="0"/>
              <w:marBottom w:val="0"/>
              <w:divBdr>
                <w:top w:val="single" w:sz="2" w:space="0" w:color="000000"/>
                <w:left w:val="single" w:sz="2" w:space="0" w:color="000000"/>
                <w:bottom w:val="single" w:sz="2" w:space="0" w:color="000000"/>
                <w:right w:val="single" w:sz="2" w:space="0" w:color="000000"/>
              </w:divBdr>
            </w:div>
            <w:div w:id="1938828869">
              <w:marLeft w:val="0"/>
              <w:marRight w:val="0"/>
              <w:marTop w:val="0"/>
              <w:marBottom w:val="0"/>
              <w:divBdr>
                <w:top w:val="single" w:sz="2" w:space="0" w:color="000000"/>
                <w:left w:val="single" w:sz="2" w:space="0" w:color="000000"/>
                <w:bottom w:val="single" w:sz="2" w:space="0" w:color="000000"/>
                <w:right w:val="single" w:sz="2" w:space="0" w:color="000000"/>
              </w:divBdr>
            </w:div>
            <w:div w:id="480999371">
              <w:marLeft w:val="0"/>
              <w:marRight w:val="0"/>
              <w:marTop w:val="0"/>
              <w:marBottom w:val="0"/>
              <w:divBdr>
                <w:top w:val="single" w:sz="2" w:space="0" w:color="000000"/>
                <w:left w:val="single" w:sz="2" w:space="0" w:color="000000"/>
                <w:bottom w:val="single" w:sz="2" w:space="0" w:color="000000"/>
                <w:right w:val="single" w:sz="2" w:space="0" w:color="000000"/>
              </w:divBdr>
            </w:div>
            <w:div w:id="1108550227">
              <w:marLeft w:val="0"/>
              <w:marRight w:val="0"/>
              <w:marTop w:val="0"/>
              <w:marBottom w:val="0"/>
              <w:divBdr>
                <w:top w:val="single" w:sz="2" w:space="0" w:color="000000"/>
                <w:left w:val="single" w:sz="2" w:space="0" w:color="000000"/>
                <w:bottom w:val="single" w:sz="2" w:space="0" w:color="000000"/>
                <w:right w:val="single" w:sz="2" w:space="0" w:color="000000"/>
              </w:divBdr>
            </w:div>
            <w:div w:id="1512064615">
              <w:marLeft w:val="0"/>
              <w:marRight w:val="0"/>
              <w:marTop w:val="0"/>
              <w:marBottom w:val="0"/>
              <w:divBdr>
                <w:top w:val="single" w:sz="2" w:space="0" w:color="000000"/>
                <w:left w:val="single" w:sz="2" w:space="0" w:color="000000"/>
                <w:bottom w:val="single" w:sz="2" w:space="0" w:color="000000"/>
                <w:right w:val="single" w:sz="2" w:space="0" w:color="000000"/>
              </w:divBdr>
            </w:div>
            <w:div w:id="1765834608">
              <w:marLeft w:val="0"/>
              <w:marRight w:val="0"/>
              <w:marTop w:val="0"/>
              <w:marBottom w:val="0"/>
              <w:divBdr>
                <w:top w:val="single" w:sz="2" w:space="0" w:color="000000"/>
                <w:left w:val="single" w:sz="2" w:space="0" w:color="000000"/>
                <w:bottom w:val="single" w:sz="2" w:space="0" w:color="000000"/>
                <w:right w:val="single" w:sz="2" w:space="0" w:color="000000"/>
              </w:divBdr>
            </w:div>
            <w:div w:id="215898087">
              <w:marLeft w:val="0"/>
              <w:marRight w:val="0"/>
              <w:marTop w:val="0"/>
              <w:marBottom w:val="0"/>
              <w:divBdr>
                <w:top w:val="single" w:sz="2" w:space="0" w:color="000000"/>
                <w:left w:val="single" w:sz="2" w:space="0" w:color="000000"/>
                <w:bottom w:val="single" w:sz="2" w:space="0" w:color="000000"/>
                <w:right w:val="single" w:sz="2" w:space="0" w:color="000000"/>
              </w:divBdr>
            </w:div>
            <w:div w:id="1333407358">
              <w:marLeft w:val="0"/>
              <w:marRight w:val="0"/>
              <w:marTop w:val="0"/>
              <w:marBottom w:val="0"/>
              <w:divBdr>
                <w:top w:val="single" w:sz="2" w:space="0" w:color="000000"/>
                <w:left w:val="single" w:sz="2" w:space="0" w:color="000000"/>
                <w:bottom w:val="single" w:sz="2" w:space="0" w:color="000000"/>
                <w:right w:val="single" w:sz="2" w:space="0" w:color="000000"/>
              </w:divBdr>
            </w:div>
            <w:div w:id="561330293">
              <w:marLeft w:val="0"/>
              <w:marRight w:val="0"/>
              <w:marTop w:val="0"/>
              <w:marBottom w:val="0"/>
              <w:divBdr>
                <w:top w:val="single" w:sz="2" w:space="0" w:color="000000"/>
                <w:left w:val="single" w:sz="2" w:space="0" w:color="000000"/>
                <w:bottom w:val="single" w:sz="2" w:space="0" w:color="000000"/>
                <w:right w:val="single" w:sz="2" w:space="0" w:color="000000"/>
              </w:divBdr>
            </w:div>
            <w:div w:id="46153276">
              <w:marLeft w:val="0"/>
              <w:marRight w:val="0"/>
              <w:marTop w:val="0"/>
              <w:marBottom w:val="0"/>
              <w:divBdr>
                <w:top w:val="single" w:sz="2" w:space="0" w:color="000000"/>
                <w:left w:val="single" w:sz="2" w:space="0" w:color="000000"/>
                <w:bottom w:val="single" w:sz="2" w:space="0" w:color="000000"/>
                <w:right w:val="single" w:sz="2" w:space="0" w:color="000000"/>
              </w:divBdr>
            </w:div>
            <w:div w:id="749355081">
              <w:marLeft w:val="0"/>
              <w:marRight w:val="0"/>
              <w:marTop w:val="0"/>
              <w:marBottom w:val="0"/>
              <w:divBdr>
                <w:top w:val="single" w:sz="2" w:space="0" w:color="000000"/>
                <w:left w:val="single" w:sz="2" w:space="0" w:color="000000"/>
                <w:bottom w:val="single" w:sz="2" w:space="0" w:color="000000"/>
                <w:right w:val="single" w:sz="2" w:space="0" w:color="000000"/>
              </w:divBdr>
            </w:div>
            <w:div w:id="1329821702">
              <w:marLeft w:val="0"/>
              <w:marRight w:val="0"/>
              <w:marTop w:val="0"/>
              <w:marBottom w:val="0"/>
              <w:divBdr>
                <w:top w:val="single" w:sz="2" w:space="0" w:color="000000"/>
                <w:left w:val="single" w:sz="2" w:space="0" w:color="000000"/>
                <w:bottom w:val="single" w:sz="2" w:space="0" w:color="000000"/>
                <w:right w:val="single" w:sz="2" w:space="0" w:color="000000"/>
              </w:divBdr>
            </w:div>
            <w:div w:id="664014824">
              <w:marLeft w:val="0"/>
              <w:marRight w:val="0"/>
              <w:marTop w:val="0"/>
              <w:marBottom w:val="0"/>
              <w:divBdr>
                <w:top w:val="single" w:sz="2" w:space="0" w:color="000000"/>
                <w:left w:val="single" w:sz="2" w:space="0" w:color="000000"/>
                <w:bottom w:val="single" w:sz="2" w:space="0" w:color="000000"/>
                <w:right w:val="single" w:sz="2" w:space="0" w:color="000000"/>
              </w:divBdr>
            </w:div>
            <w:div w:id="1232348147">
              <w:marLeft w:val="0"/>
              <w:marRight w:val="0"/>
              <w:marTop w:val="0"/>
              <w:marBottom w:val="0"/>
              <w:divBdr>
                <w:top w:val="single" w:sz="2" w:space="0" w:color="000000"/>
                <w:left w:val="single" w:sz="2" w:space="0" w:color="000000"/>
                <w:bottom w:val="single" w:sz="2" w:space="0" w:color="000000"/>
                <w:right w:val="single" w:sz="2" w:space="0" w:color="000000"/>
              </w:divBdr>
            </w:div>
            <w:div w:id="630135311">
              <w:marLeft w:val="0"/>
              <w:marRight w:val="0"/>
              <w:marTop w:val="0"/>
              <w:marBottom w:val="0"/>
              <w:divBdr>
                <w:top w:val="single" w:sz="2" w:space="0" w:color="000000"/>
                <w:left w:val="single" w:sz="2" w:space="0" w:color="000000"/>
                <w:bottom w:val="single" w:sz="2" w:space="0" w:color="000000"/>
                <w:right w:val="single" w:sz="2" w:space="0" w:color="000000"/>
              </w:divBdr>
            </w:div>
            <w:div w:id="1201236546">
              <w:marLeft w:val="0"/>
              <w:marRight w:val="0"/>
              <w:marTop w:val="0"/>
              <w:marBottom w:val="0"/>
              <w:divBdr>
                <w:top w:val="single" w:sz="2" w:space="0" w:color="000000"/>
                <w:left w:val="single" w:sz="2" w:space="0" w:color="000000"/>
                <w:bottom w:val="single" w:sz="2" w:space="0" w:color="000000"/>
                <w:right w:val="single" w:sz="2" w:space="0" w:color="000000"/>
              </w:divBdr>
            </w:div>
            <w:div w:id="238639772">
              <w:marLeft w:val="0"/>
              <w:marRight w:val="0"/>
              <w:marTop w:val="0"/>
              <w:marBottom w:val="0"/>
              <w:divBdr>
                <w:top w:val="single" w:sz="2" w:space="0" w:color="000000"/>
                <w:left w:val="single" w:sz="2" w:space="0" w:color="000000"/>
                <w:bottom w:val="single" w:sz="2" w:space="0" w:color="000000"/>
                <w:right w:val="single" w:sz="2" w:space="0" w:color="000000"/>
              </w:divBdr>
            </w:div>
            <w:div w:id="887838747">
              <w:marLeft w:val="0"/>
              <w:marRight w:val="0"/>
              <w:marTop w:val="0"/>
              <w:marBottom w:val="0"/>
              <w:divBdr>
                <w:top w:val="single" w:sz="2" w:space="0" w:color="000000"/>
                <w:left w:val="single" w:sz="2" w:space="0" w:color="000000"/>
                <w:bottom w:val="single" w:sz="2" w:space="0" w:color="000000"/>
                <w:right w:val="single" w:sz="2" w:space="0" w:color="000000"/>
              </w:divBdr>
            </w:div>
            <w:div w:id="478498975">
              <w:marLeft w:val="0"/>
              <w:marRight w:val="0"/>
              <w:marTop w:val="0"/>
              <w:marBottom w:val="0"/>
              <w:divBdr>
                <w:top w:val="single" w:sz="2" w:space="0" w:color="000000"/>
                <w:left w:val="single" w:sz="2" w:space="0" w:color="000000"/>
                <w:bottom w:val="single" w:sz="2" w:space="0" w:color="000000"/>
                <w:right w:val="single" w:sz="2" w:space="0" w:color="000000"/>
              </w:divBdr>
            </w:div>
            <w:div w:id="65610004">
              <w:marLeft w:val="0"/>
              <w:marRight w:val="0"/>
              <w:marTop w:val="0"/>
              <w:marBottom w:val="0"/>
              <w:divBdr>
                <w:top w:val="single" w:sz="2" w:space="0" w:color="000000"/>
                <w:left w:val="single" w:sz="2" w:space="0" w:color="000000"/>
                <w:bottom w:val="single" w:sz="2" w:space="0" w:color="000000"/>
                <w:right w:val="single" w:sz="2" w:space="0" w:color="000000"/>
              </w:divBdr>
            </w:div>
            <w:div w:id="144589311">
              <w:marLeft w:val="0"/>
              <w:marRight w:val="0"/>
              <w:marTop w:val="0"/>
              <w:marBottom w:val="0"/>
              <w:divBdr>
                <w:top w:val="single" w:sz="2" w:space="0" w:color="000000"/>
                <w:left w:val="single" w:sz="2" w:space="0" w:color="000000"/>
                <w:bottom w:val="single" w:sz="2" w:space="0" w:color="000000"/>
                <w:right w:val="single" w:sz="2" w:space="0" w:color="000000"/>
              </w:divBdr>
            </w:div>
            <w:div w:id="1933396184">
              <w:marLeft w:val="0"/>
              <w:marRight w:val="0"/>
              <w:marTop w:val="0"/>
              <w:marBottom w:val="0"/>
              <w:divBdr>
                <w:top w:val="single" w:sz="2" w:space="0" w:color="000000"/>
                <w:left w:val="single" w:sz="2" w:space="0" w:color="000000"/>
                <w:bottom w:val="single" w:sz="2" w:space="0" w:color="000000"/>
                <w:right w:val="single" w:sz="2" w:space="0" w:color="000000"/>
              </w:divBdr>
            </w:div>
            <w:div w:id="533661244">
              <w:marLeft w:val="0"/>
              <w:marRight w:val="0"/>
              <w:marTop w:val="0"/>
              <w:marBottom w:val="0"/>
              <w:divBdr>
                <w:top w:val="single" w:sz="2" w:space="0" w:color="000000"/>
                <w:left w:val="single" w:sz="2" w:space="0" w:color="000000"/>
                <w:bottom w:val="single" w:sz="2" w:space="0" w:color="000000"/>
                <w:right w:val="single" w:sz="2" w:space="0" w:color="000000"/>
              </w:divBdr>
            </w:div>
            <w:div w:id="1043678866">
              <w:marLeft w:val="0"/>
              <w:marRight w:val="0"/>
              <w:marTop w:val="0"/>
              <w:marBottom w:val="0"/>
              <w:divBdr>
                <w:top w:val="single" w:sz="2" w:space="0" w:color="000000"/>
                <w:left w:val="single" w:sz="2" w:space="0" w:color="000000"/>
                <w:bottom w:val="single" w:sz="2" w:space="0" w:color="000000"/>
                <w:right w:val="single" w:sz="2" w:space="0" w:color="000000"/>
              </w:divBdr>
            </w:div>
            <w:div w:id="1562985105">
              <w:marLeft w:val="0"/>
              <w:marRight w:val="0"/>
              <w:marTop w:val="0"/>
              <w:marBottom w:val="0"/>
              <w:divBdr>
                <w:top w:val="single" w:sz="2" w:space="0" w:color="000000"/>
                <w:left w:val="single" w:sz="2" w:space="0" w:color="000000"/>
                <w:bottom w:val="single" w:sz="2" w:space="0" w:color="000000"/>
                <w:right w:val="single" w:sz="2" w:space="0" w:color="000000"/>
              </w:divBdr>
            </w:div>
            <w:div w:id="1540237081">
              <w:marLeft w:val="0"/>
              <w:marRight w:val="0"/>
              <w:marTop w:val="0"/>
              <w:marBottom w:val="0"/>
              <w:divBdr>
                <w:top w:val="single" w:sz="2" w:space="0" w:color="000000"/>
                <w:left w:val="single" w:sz="2" w:space="0" w:color="000000"/>
                <w:bottom w:val="single" w:sz="2" w:space="0" w:color="000000"/>
                <w:right w:val="single" w:sz="2" w:space="0" w:color="000000"/>
              </w:divBdr>
            </w:div>
            <w:div w:id="1896428279">
              <w:marLeft w:val="0"/>
              <w:marRight w:val="0"/>
              <w:marTop w:val="0"/>
              <w:marBottom w:val="0"/>
              <w:divBdr>
                <w:top w:val="single" w:sz="2" w:space="0" w:color="000000"/>
                <w:left w:val="single" w:sz="2" w:space="0" w:color="000000"/>
                <w:bottom w:val="single" w:sz="2" w:space="0" w:color="000000"/>
                <w:right w:val="single" w:sz="2" w:space="0" w:color="000000"/>
              </w:divBdr>
            </w:div>
            <w:div w:id="1462462356">
              <w:marLeft w:val="0"/>
              <w:marRight w:val="0"/>
              <w:marTop w:val="0"/>
              <w:marBottom w:val="0"/>
              <w:divBdr>
                <w:top w:val="single" w:sz="2" w:space="0" w:color="000000"/>
                <w:left w:val="single" w:sz="2" w:space="0" w:color="000000"/>
                <w:bottom w:val="single" w:sz="2" w:space="0" w:color="000000"/>
                <w:right w:val="single" w:sz="2" w:space="0" w:color="000000"/>
              </w:divBdr>
            </w:div>
            <w:div w:id="1124732725">
              <w:marLeft w:val="0"/>
              <w:marRight w:val="0"/>
              <w:marTop w:val="0"/>
              <w:marBottom w:val="0"/>
              <w:divBdr>
                <w:top w:val="single" w:sz="2" w:space="0" w:color="000000"/>
                <w:left w:val="single" w:sz="2" w:space="0" w:color="000000"/>
                <w:bottom w:val="single" w:sz="2" w:space="0" w:color="000000"/>
                <w:right w:val="single" w:sz="2" w:space="0" w:color="000000"/>
              </w:divBdr>
            </w:div>
            <w:div w:id="1705135906">
              <w:marLeft w:val="0"/>
              <w:marRight w:val="0"/>
              <w:marTop w:val="0"/>
              <w:marBottom w:val="0"/>
              <w:divBdr>
                <w:top w:val="single" w:sz="2" w:space="0" w:color="000000"/>
                <w:left w:val="single" w:sz="2" w:space="0" w:color="000000"/>
                <w:bottom w:val="single" w:sz="2" w:space="0" w:color="000000"/>
                <w:right w:val="single" w:sz="2" w:space="0" w:color="000000"/>
              </w:divBdr>
            </w:div>
            <w:div w:id="1810852900">
              <w:marLeft w:val="0"/>
              <w:marRight w:val="0"/>
              <w:marTop w:val="0"/>
              <w:marBottom w:val="0"/>
              <w:divBdr>
                <w:top w:val="single" w:sz="2" w:space="0" w:color="000000"/>
                <w:left w:val="single" w:sz="2" w:space="0" w:color="000000"/>
                <w:bottom w:val="single" w:sz="2" w:space="0" w:color="000000"/>
                <w:right w:val="single" w:sz="2" w:space="0" w:color="000000"/>
              </w:divBdr>
            </w:div>
            <w:div w:id="916668298">
              <w:marLeft w:val="0"/>
              <w:marRight w:val="0"/>
              <w:marTop w:val="0"/>
              <w:marBottom w:val="0"/>
              <w:divBdr>
                <w:top w:val="single" w:sz="2" w:space="0" w:color="000000"/>
                <w:left w:val="single" w:sz="2" w:space="0" w:color="000000"/>
                <w:bottom w:val="single" w:sz="2" w:space="0" w:color="000000"/>
                <w:right w:val="single" w:sz="2" w:space="0" w:color="000000"/>
              </w:divBdr>
            </w:div>
            <w:div w:id="564609312">
              <w:marLeft w:val="0"/>
              <w:marRight w:val="0"/>
              <w:marTop w:val="0"/>
              <w:marBottom w:val="0"/>
              <w:divBdr>
                <w:top w:val="single" w:sz="2" w:space="0" w:color="000000"/>
                <w:left w:val="single" w:sz="2" w:space="0" w:color="000000"/>
                <w:bottom w:val="single" w:sz="2" w:space="0" w:color="000000"/>
                <w:right w:val="single" w:sz="2" w:space="0" w:color="000000"/>
              </w:divBdr>
            </w:div>
            <w:div w:id="44455338">
              <w:marLeft w:val="0"/>
              <w:marRight w:val="0"/>
              <w:marTop w:val="0"/>
              <w:marBottom w:val="0"/>
              <w:divBdr>
                <w:top w:val="single" w:sz="2" w:space="0" w:color="000000"/>
                <w:left w:val="single" w:sz="2" w:space="0" w:color="000000"/>
                <w:bottom w:val="single" w:sz="2" w:space="0" w:color="000000"/>
                <w:right w:val="single" w:sz="2" w:space="0" w:color="000000"/>
              </w:divBdr>
            </w:div>
            <w:div w:id="132140586">
              <w:marLeft w:val="0"/>
              <w:marRight w:val="0"/>
              <w:marTop w:val="384"/>
              <w:marBottom w:val="120"/>
              <w:divBdr>
                <w:top w:val="single" w:sz="2" w:space="0" w:color="000000"/>
                <w:left w:val="single" w:sz="2" w:space="0" w:color="000000"/>
                <w:bottom w:val="single" w:sz="2" w:space="0" w:color="000000"/>
                <w:right w:val="single" w:sz="2" w:space="0" w:color="000000"/>
              </w:divBdr>
            </w:div>
            <w:div w:id="814643898">
              <w:marLeft w:val="0"/>
              <w:marRight w:val="0"/>
              <w:marTop w:val="0"/>
              <w:marBottom w:val="0"/>
              <w:divBdr>
                <w:top w:val="single" w:sz="2" w:space="0" w:color="000000"/>
                <w:left w:val="single" w:sz="2" w:space="0" w:color="000000"/>
                <w:bottom w:val="single" w:sz="2" w:space="0" w:color="000000"/>
                <w:right w:val="single" w:sz="2" w:space="0" w:color="000000"/>
              </w:divBdr>
            </w:div>
            <w:div w:id="1288858697">
              <w:marLeft w:val="0"/>
              <w:marRight w:val="0"/>
              <w:marTop w:val="0"/>
              <w:marBottom w:val="0"/>
              <w:divBdr>
                <w:top w:val="single" w:sz="2" w:space="0" w:color="000000"/>
                <w:left w:val="single" w:sz="2" w:space="0" w:color="000000"/>
                <w:bottom w:val="single" w:sz="2" w:space="0" w:color="000000"/>
                <w:right w:val="single" w:sz="2" w:space="0" w:color="000000"/>
              </w:divBdr>
            </w:div>
            <w:div w:id="1744721557">
              <w:marLeft w:val="0"/>
              <w:marRight w:val="0"/>
              <w:marTop w:val="0"/>
              <w:marBottom w:val="0"/>
              <w:divBdr>
                <w:top w:val="single" w:sz="2" w:space="0" w:color="000000"/>
                <w:left w:val="single" w:sz="2" w:space="0" w:color="000000"/>
                <w:bottom w:val="single" w:sz="2" w:space="0" w:color="000000"/>
                <w:right w:val="single" w:sz="2" w:space="0" w:color="000000"/>
              </w:divBdr>
            </w:div>
            <w:div w:id="813524665">
              <w:marLeft w:val="0"/>
              <w:marRight w:val="0"/>
              <w:marTop w:val="0"/>
              <w:marBottom w:val="0"/>
              <w:divBdr>
                <w:top w:val="single" w:sz="2" w:space="0" w:color="000000"/>
                <w:left w:val="single" w:sz="2" w:space="0" w:color="000000"/>
                <w:bottom w:val="single" w:sz="2" w:space="0" w:color="000000"/>
                <w:right w:val="single" w:sz="2" w:space="0" w:color="000000"/>
              </w:divBdr>
            </w:div>
            <w:div w:id="1563716638">
              <w:marLeft w:val="0"/>
              <w:marRight w:val="0"/>
              <w:marTop w:val="0"/>
              <w:marBottom w:val="0"/>
              <w:divBdr>
                <w:top w:val="single" w:sz="2" w:space="0" w:color="000000"/>
                <w:left w:val="single" w:sz="2" w:space="0" w:color="000000"/>
                <w:bottom w:val="single" w:sz="2" w:space="0" w:color="000000"/>
                <w:right w:val="single" w:sz="2" w:space="0" w:color="000000"/>
              </w:divBdr>
            </w:div>
            <w:div w:id="1875340288">
              <w:marLeft w:val="0"/>
              <w:marRight w:val="0"/>
              <w:marTop w:val="0"/>
              <w:marBottom w:val="0"/>
              <w:divBdr>
                <w:top w:val="single" w:sz="2" w:space="0" w:color="000000"/>
                <w:left w:val="single" w:sz="2" w:space="0" w:color="000000"/>
                <w:bottom w:val="single" w:sz="2" w:space="0" w:color="000000"/>
                <w:right w:val="single" w:sz="2" w:space="0" w:color="000000"/>
              </w:divBdr>
            </w:div>
            <w:div w:id="1777865210">
              <w:marLeft w:val="0"/>
              <w:marRight w:val="0"/>
              <w:marTop w:val="0"/>
              <w:marBottom w:val="0"/>
              <w:divBdr>
                <w:top w:val="single" w:sz="2" w:space="0" w:color="000000"/>
                <w:left w:val="single" w:sz="2" w:space="0" w:color="000000"/>
                <w:bottom w:val="single" w:sz="2" w:space="0" w:color="000000"/>
                <w:right w:val="single" w:sz="2" w:space="0" w:color="000000"/>
              </w:divBdr>
            </w:div>
            <w:div w:id="620918668">
              <w:marLeft w:val="0"/>
              <w:marRight w:val="0"/>
              <w:marTop w:val="0"/>
              <w:marBottom w:val="0"/>
              <w:divBdr>
                <w:top w:val="single" w:sz="2" w:space="0" w:color="000000"/>
                <w:left w:val="single" w:sz="2" w:space="0" w:color="000000"/>
                <w:bottom w:val="single" w:sz="2" w:space="0" w:color="000000"/>
                <w:right w:val="single" w:sz="2" w:space="0" w:color="000000"/>
              </w:divBdr>
            </w:div>
            <w:div w:id="1787581221">
              <w:marLeft w:val="0"/>
              <w:marRight w:val="0"/>
              <w:marTop w:val="0"/>
              <w:marBottom w:val="0"/>
              <w:divBdr>
                <w:top w:val="single" w:sz="2" w:space="0" w:color="000000"/>
                <w:left w:val="single" w:sz="2" w:space="0" w:color="000000"/>
                <w:bottom w:val="single" w:sz="2" w:space="0" w:color="000000"/>
                <w:right w:val="single" w:sz="2" w:space="0" w:color="000000"/>
              </w:divBdr>
            </w:div>
            <w:div w:id="1696225809">
              <w:marLeft w:val="0"/>
              <w:marRight w:val="0"/>
              <w:marTop w:val="0"/>
              <w:marBottom w:val="0"/>
              <w:divBdr>
                <w:top w:val="single" w:sz="2" w:space="0" w:color="000000"/>
                <w:left w:val="single" w:sz="2" w:space="0" w:color="000000"/>
                <w:bottom w:val="single" w:sz="2" w:space="0" w:color="000000"/>
                <w:right w:val="single" w:sz="2" w:space="0" w:color="000000"/>
              </w:divBdr>
            </w:div>
            <w:div w:id="1494881787">
              <w:marLeft w:val="0"/>
              <w:marRight w:val="0"/>
              <w:marTop w:val="0"/>
              <w:marBottom w:val="0"/>
              <w:divBdr>
                <w:top w:val="single" w:sz="2" w:space="0" w:color="000000"/>
                <w:left w:val="single" w:sz="2" w:space="0" w:color="000000"/>
                <w:bottom w:val="single" w:sz="2" w:space="0" w:color="000000"/>
                <w:right w:val="single" w:sz="2" w:space="0" w:color="000000"/>
              </w:divBdr>
            </w:div>
            <w:div w:id="1380280825">
              <w:marLeft w:val="0"/>
              <w:marRight w:val="0"/>
              <w:marTop w:val="384"/>
              <w:marBottom w:val="120"/>
              <w:divBdr>
                <w:top w:val="single" w:sz="2" w:space="0" w:color="000000"/>
                <w:left w:val="single" w:sz="2" w:space="0" w:color="000000"/>
                <w:bottom w:val="single" w:sz="2" w:space="0" w:color="000000"/>
                <w:right w:val="single" w:sz="2" w:space="0" w:color="000000"/>
              </w:divBdr>
            </w:div>
            <w:div w:id="678775616">
              <w:marLeft w:val="0"/>
              <w:marRight w:val="0"/>
              <w:marTop w:val="312"/>
              <w:marBottom w:val="144"/>
              <w:divBdr>
                <w:top w:val="single" w:sz="2" w:space="0" w:color="000000"/>
                <w:left w:val="single" w:sz="2" w:space="0" w:color="000000"/>
                <w:bottom w:val="single" w:sz="2" w:space="0" w:color="000000"/>
                <w:right w:val="single" w:sz="2" w:space="0" w:color="000000"/>
              </w:divBdr>
            </w:div>
            <w:div w:id="65227683">
              <w:marLeft w:val="0"/>
              <w:marRight w:val="0"/>
              <w:marTop w:val="0"/>
              <w:marBottom w:val="0"/>
              <w:divBdr>
                <w:top w:val="single" w:sz="2" w:space="0" w:color="000000"/>
                <w:left w:val="single" w:sz="2" w:space="0" w:color="000000"/>
                <w:bottom w:val="single" w:sz="2" w:space="0" w:color="000000"/>
                <w:right w:val="single" w:sz="2" w:space="0" w:color="000000"/>
              </w:divBdr>
            </w:div>
            <w:div w:id="1392071124">
              <w:marLeft w:val="0"/>
              <w:marRight w:val="0"/>
              <w:marTop w:val="0"/>
              <w:marBottom w:val="0"/>
              <w:divBdr>
                <w:top w:val="single" w:sz="2" w:space="0" w:color="000000"/>
                <w:left w:val="single" w:sz="2" w:space="0" w:color="000000"/>
                <w:bottom w:val="single" w:sz="2" w:space="0" w:color="000000"/>
                <w:right w:val="single" w:sz="2" w:space="0" w:color="000000"/>
              </w:divBdr>
            </w:div>
            <w:div w:id="1070270038">
              <w:marLeft w:val="0"/>
              <w:marRight w:val="0"/>
              <w:marTop w:val="0"/>
              <w:marBottom w:val="0"/>
              <w:divBdr>
                <w:top w:val="single" w:sz="2" w:space="0" w:color="000000"/>
                <w:left w:val="single" w:sz="2" w:space="0" w:color="000000"/>
                <w:bottom w:val="single" w:sz="2" w:space="0" w:color="000000"/>
                <w:right w:val="single" w:sz="2" w:space="0" w:color="000000"/>
              </w:divBdr>
            </w:div>
            <w:div w:id="669716025">
              <w:marLeft w:val="0"/>
              <w:marRight w:val="0"/>
              <w:marTop w:val="0"/>
              <w:marBottom w:val="0"/>
              <w:divBdr>
                <w:top w:val="single" w:sz="2" w:space="0" w:color="000000"/>
                <w:left w:val="single" w:sz="2" w:space="0" w:color="000000"/>
                <w:bottom w:val="single" w:sz="2" w:space="0" w:color="000000"/>
                <w:right w:val="single" w:sz="2" w:space="0" w:color="000000"/>
              </w:divBdr>
            </w:div>
            <w:div w:id="582181951">
              <w:marLeft w:val="0"/>
              <w:marRight w:val="0"/>
              <w:marTop w:val="0"/>
              <w:marBottom w:val="0"/>
              <w:divBdr>
                <w:top w:val="single" w:sz="2" w:space="0" w:color="000000"/>
                <w:left w:val="single" w:sz="2" w:space="0" w:color="000000"/>
                <w:bottom w:val="single" w:sz="2" w:space="0" w:color="000000"/>
                <w:right w:val="single" w:sz="2" w:space="0" w:color="000000"/>
              </w:divBdr>
            </w:div>
            <w:div w:id="2079593042">
              <w:marLeft w:val="0"/>
              <w:marRight w:val="0"/>
              <w:marTop w:val="0"/>
              <w:marBottom w:val="0"/>
              <w:divBdr>
                <w:top w:val="single" w:sz="2" w:space="0" w:color="000000"/>
                <w:left w:val="single" w:sz="2" w:space="0" w:color="000000"/>
                <w:bottom w:val="single" w:sz="2" w:space="0" w:color="000000"/>
                <w:right w:val="single" w:sz="2" w:space="0" w:color="000000"/>
              </w:divBdr>
            </w:div>
            <w:div w:id="1310403168">
              <w:marLeft w:val="0"/>
              <w:marRight w:val="0"/>
              <w:marTop w:val="0"/>
              <w:marBottom w:val="0"/>
              <w:divBdr>
                <w:top w:val="single" w:sz="2" w:space="0" w:color="000000"/>
                <w:left w:val="single" w:sz="2" w:space="0" w:color="000000"/>
                <w:bottom w:val="single" w:sz="2" w:space="0" w:color="000000"/>
                <w:right w:val="single" w:sz="2" w:space="0" w:color="000000"/>
              </w:divBdr>
            </w:div>
            <w:div w:id="1011907390">
              <w:marLeft w:val="0"/>
              <w:marRight w:val="0"/>
              <w:marTop w:val="0"/>
              <w:marBottom w:val="0"/>
              <w:divBdr>
                <w:top w:val="single" w:sz="2" w:space="0" w:color="000000"/>
                <w:left w:val="single" w:sz="2" w:space="0" w:color="000000"/>
                <w:bottom w:val="single" w:sz="2" w:space="0" w:color="000000"/>
                <w:right w:val="single" w:sz="2" w:space="0" w:color="000000"/>
              </w:divBdr>
            </w:div>
            <w:div w:id="581918205">
              <w:marLeft w:val="0"/>
              <w:marRight w:val="0"/>
              <w:marTop w:val="0"/>
              <w:marBottom w:val="0"/>
              <w:divBdr>
                <w:top w:val="single" w:sz="2" w:space="0" w:color="000000"/>
                <w:left w:val="single" w:sz="2" w:space="0" w:color="000000"/>
                <w:bottom w:val="single" w:sz="2" w:space="0" w:color="000000"/>
                <w:right w:val="single" w:sz="2" w:space="0" w:color="000000"/>
              </w:divBdr>
            </w:div>
            <w:div w:id="1428382934">
              <w:marLeft w:val="0"/>
              <w:marRight w:val="0"/>
              <w:marTop w:val="312"/>
              <w:marBottom w:val="144"/>
              <w:divBdr>
                <w:top w:val="single" w:sz="2" w:space="0" w:color="000000"/>
                <w:left w:val="single" w:sz="2" w:space="0" w:color="000000"/>
                <w:bottom w:val="single" w:sz="2" w:space="0" w:color="000000"/>
                <w:right w:val="single" w:sz="2" w:space="0" w:color="000000"/>
              </w:divBdr>
            </w:div>
            <w:div w:id="160629945">
              <w:marLeft w:val="0"/>
              <w:marRight w:val="0"/>
              <w:marTop w:val="0"/>
              <w:marBottom w:val="0"/>
              <w:divBdr>
                <w:top w:val="single" w:sz="2" w:space="0" w:color="000000"/>
                <w:left w:val="single" w:sz="2" w:space="0" w:color="000000"/>
                <w:bottom w:val="single" w:sz="2" w:space="0" w:color="000000"/>
                <w:right w:val="single" w:sz="2" w:space="0" w:color="000000"/>
              </w:divBdr>
            </w:div>
            <w:div w:id="1127508801">
              <w:marLeft w:val="0"/>
              <w:marRight w:val="0"/>
              <w:marTop w:val="0"/>
              <w:marBottom w:val="0"/>
              <w:divBdr>
                <w:top w:val="single" w:sz="2" w:space="0" w:color="000000"/>
                <w:left w:val="single" w:sz="2" w:space="0" w:color="000000"/>
                <w:bottom w:val="single" w:sz="2" w:space="0" w:color="000000"/>
                <w:right w:val="single" w:sz="2" w:space="0" w:color="000000"/>
              </w:divBdr>
            </w:div>
            <w:div w:id="832330577">
              <w:marLeft w:val="0"/>
              <w:marRight w:val="0"/>
              <w:marTop w:val="0"/>
              <w:marBottom w:val="0"/>
              <w:divBdr>
                <w:top w:val="single" w:sz="2" w:space="0" w:color="000000"/>
                <w:left w:val="single" w:sz="2" w:space="0" w:color="000000"/>
                <w:bottom w:val="single" w:sz="2" w:space="0" w:color="000000"/>
                <w:right w:val="single" w:sz="2" w:space="0" w:color="000000"/>
              </w:divBdr>
            </w:div>
            <w:div w:id="1746800405">
              <w:marLeft w:val="0"/>
              <w:marRight w:val="0"/>
              <w:marTop w:val="0"/>
              <w:marBottom w:val="0"/>
              <w:divBdr>
                <w:top w:val="single" w:sz="2" w:space="0" w:color="000000"/>
                <w:left w:val="single" w:sz="2" w:space="0" w:color="000000"/>
                <w:bottom w:val="single" w:sz="2" w:space="0" w:color="000000"/>
                <w:right w:val="single" w:sz="2" w:space="0" w:color="000000"/>
              </w:divBdr>
            </w:div>
            <w:div w:id="493301480">
              <w:marLeft w:val="0"/>
              <w:marRight w:val="0"/>
              <w:marTop w:val="0"/>
              <w:marBottom w:val="0"/>
              <w:divBdr>
                <w:top w:val="single" w:sz="2" w:space="0" w:color="000000"/>
                <w:left w:val="single" w:sz="2" w:space="0" w:color="000000"/>
                <w:bottom w:val="single" w:sz="2" w:space="0" w:color="000000"/>
                <w:right w:val="single" w:sz="2" w:space="0" w:color="000000"/>
              </w:divBdr>
            </w:div>
            <w:div w:id="103505241">
              <w:marLeft w:val="0"/>
              <w:marRight w:val="0"/>
              <w:marTop w:val="384"/>
              <w:marBottom w:val="120"/>
              <w:divBdr>
                <w:top w:val="single" w:sz="2" w:space="0" w:color="000000"/>
                <w:left w:val="single" w:sz="2" w:space="0" w:color="000000"/>
                <w:bottom w:val="single" w:sz="2" w:space="0" w:color="000000"/>
                <w:right w:val="single" w:sz="2" w:space="0" w:color="000000"/>
              </w:divBdr>
            </w:div>
            <w:div w:id="1575778490">
              <w:marLeft w:val="0"/>
              <w:marRight w:val="0"/>
              <w:marTop w:val="0"/>
              <w:marBottom w:val="0"/>
              <w:divBdr>
                <w:top w:val="single" w:sz="2" w:space="0" w:color="000000"/>
                <w:left w:val="single" w:sz="2" w:space="0" w:color="000000"/>
                <w:bottom w:val="single" w:sz="2" w:space="0" w:color="000000"/>
                <w:right w:val="single" w:sz="2" w:space="0" w:color="000000"/>
              </w:divBdr>
            </w:div>
            <w:div w:id="716781811">
              <w:marLeft w:val="0"/>
              <w:marRight w:val="0"/>
              <w:marTop w:val="0"/>
              <w:marBottom w:val="0"/>
              <w:divBdr>
                <w:top w:val="single" w:sz="2" w:space="0" w:color="000000"/>
                <w:left w:val="single" w:sz="2" w:space="0" w:color="000000"/>
                <w:bottom w:val="single" w:sz="2" w:space="0" w:color="000000"/>
                <w:right w:val="single" w:sz="2" w:space="0" w:color="000000"/>
              </w:divBdr>
            </w:div>
            <w:div w:id="1428386078">
              <w:marLeft w:val="0"/>
              <w:marRight w:val="0"/>
              <w:marTop w:val="0"/>
              <w:marBottom w:val="0"/>
              <w:divBdr>
                <w:top w:val="single" w:sz="2" w:space="0" w:color="000000"/>
                <w:left w:val="single" w:sz="2" w:space="0" w:color="000000"/>
                <w:bottom w:val="single" w:sz="2" w:space="0" w:color="000000"/>
                <w:right w:val="single" w:sz="2" w:space="0" w:color="000000"/>
              </w:divBdr>
            </w:div>
            <w:div w:id="785194270">
              <w:marLeft w:val="0"/>
              <w:marRight w:val="0"/>
              <w:marTop w:val="0"/>
              <w:marBottom w:val="0"/>
              <w:divBdr>
                <w:top w:val="single" w:sz="2" w:space="0" w:color="000000"/>
                <w:left w:val="single" w:sz="2" w:space="0" w:color="000000"/>
                <w:bottom w:val="single" w:sz="2" w:space="0" w:color="000000"/>
                <w:right w:val="single" w:sz="2" w:space="0" w:color="000000"/>
              </w:divBdr>
            </w:div>
            <w:div w:id="493495314">
              <w:marLeft w:val="0"/>
              <w:marRight w:val="0"/>
              <w:marTop w:val="0"/>
              <w:marBottom w:val="0"/>
              <w:divBdr>
                <w:top w:val="single" w:sz="2" w:space="0" w:color="000000"/>
                <w:left w:val="single" w:sz="2" w:space="0" w:color="000000"/>
                <w:bottom w:val="single" w:sz="2" w:space="0" w:color="000000"/>
                <w:right w:val="single" w:sz="2" w:space="0" w:color="000000"/>
              </w:divBdr>
            </w:div>
            <w:div w:id="1730810672">
              <w:marLeft w:val="0"/>
              <w:marRight w:val="0"/>
              <w:marTop w:val="384"/>
              <w:marBottom w:val="120"/>
              <w:divBdr>
                <w:top w:val="single" w:sz="2" w:space="0" w:color="000000"/>
                <w:left w:val="single" w:sz="2" w:space="0" w:color="000000"/>
                <w:bottom w:val="single" w:sz="2" w:space="0" w:color="000000"/>
                <w:right w:val="single" w:sz="2" w:space="0" w:color="000000"/>
              </w:divBdr>
            </w:div>
            <w:div w:id="560480666">
              <w:marLeft w:val="0"/>
              <w:marRight w:val="0"/>
              <w:marTop w:val="0"/>
              <w:marBottom w:val="0"/>
              <w:divBdr>
                <w:top w:val="single" w:sz="2" w:space="0" w:color="000000"/>
                <w:left w:val="single" w:sz="2" w:space="0" w:color="000000"/>
                <w:bottom w:val="single" w:sz="2" w:space="0" w:color="000000"/>
                <w:right w:val="single" w:sz="2" w:space="0" w:color="000000"/>
              </w:divBdr>
            </w:div>
            <w:div w:id="824974266">
              <w:marLeft w:val="0"/>
              <w:marRight w:val="0"/>
              <w:marTop w:val="0"/>
              <w:marBottom w:val="0"/>
              <w:divBdr>
                <w:top w:val="single" w:sz="2" w:space="0" w:color="000000"/>
                <w:left w:val="single" w:sz="2" w:space="0" w:color="000000"/>
                <w:bottom w:val="single" w:sz="2" w:space="0" w:color="000000"/>
                <w:right w:val="single" w:sz="2" w:space="0" w:color="000000"/>
              </w:divBdr>
            </w:div>
            <w:div w:id="1181775163">
              <w:marLeft w:val="0"/>
              <w:marRight w:val="0"/>
              <w:marTop w:val="0"/>
              <w:marBottom w:val="0"/>
              <w:divBdr>
                <w:top w:val="single" w:sz="2" w:space="0" w:color="000000"/>
                <w:left w:val="single" w:sz="2" w:space="0" w:color="000000"/>
                <w:bottom w:val="single" w:sz="2" w:space="0" w:color="000000"/>
                <w:right w:val="single" w:sz="2" w:space="0" w:color="000000"/>
              </w:divBdr>
            </w:div>
            <w:div w:id="1987126516">
              <w:marLeft w:val="0"/>
              <w:marRight w:val="0"/>
              <w:marTop w:val="0"/>
              <w:marBottom w:val="0"/>
              <w:divBdr>
                <w:top w:val="single" w:sz="2" w:space="0" w:color="000000"/>
                <w:left w:val="single" w:sz="2" w:space="0" w:color="000000"/>
                <w:bottom w:val="single" w:sz="2" w:space="0" w:color="000000"/>
                <w:right w:val="single" w:sz="2" w:space="0" w:color="000000"/>
              </w:divBdr>
            </w:div>
            <w:div w:id="696738706">
              <w:marLeft w:val="0"/>
              <w:marRight w:val="0"/>
              <w:marTop w:val="0"/>
              <w:marBottom w:val="0"/>
              <w:divBdr>
                <w:top w:val="single" w:sz="2" w:space="0" w:color="000000"/>
                <w:left w:val="single" w:sz="2" w:space="0" w:color="000000"/>
                <w:bottom w:val="single" w:sz="2" w:space="0" w:color="000000"/>
                <w:right w:val="single" w:sz="2" w:space="0" w:color="000000"/>
              </w:divBdr>
            </w:div>
            <w:div w:id="162555065">
              <w:marLeft w:val="0"/>
              <w:marRight w:val="0"/>
              <w:marTop w:val="0"/>
              <w:marBottom w:val="0"/>
              <w:divBdr>
                <w:top w:val="single" w:sz="2" w:space="0" w:color="000000"/>
                <w:left w:val="single" w:sz="2" w:space="0" w:color="000000"/>
                <w:bottom w:val="single" w:sz="2" w:space="0" w:color="000000"/>
                <w:right w:val="single" w:sz="2" w:space="0" w:color="000000"/>
              </w:divBdr>
            </w:div>
            <w:div w:id="885988785">
              <w:marLeft w:val="0"/>
              <w:marRight w:val="0"/>
              <w:marTop w:val="0"/>
              <w:marBottom w:val="0"/>
              <w:divBdr>
                <w:top w:val="single" w:sz="2" w:space="0" w:color="000000"/>
                <w:left w:val="single" w:sz="2" w:space="0" w:color="000000"/>
                <w:bottom w:val="single" w:sz="2" w:space="0" w:color="000000"/>
                <w:right w:val="single" w:sz="2" w:space="0" w:color="000000"/>
              </w:divBdr>
            </w:div>
            <w:div w:id="610941864">
              <w:marLeft w:val="0"/>
              <w:marRight w:val="0"/>
              <w:marTop w:val="0"/>
              <w:marBottom w:val="0"/>
              <w:divBdr>
                <w:top w:val="single" w:sz="2" w:space="0" w:color="000000"/>
                <w:left w:val="single" w:sz="2" w:space="0" w:color="000000"/>
                <w:bottom w:val="single" w:sz="2" w:space="0" w:color="000000"/>
                <w:right w:val="single" w:sz="2" w:space="0" w:color="000000"/>
              </w:divBdr>
            </w:div>
            <w:div w:id="912353131">
              <w:marLeft w:val="0"/>
              <w:marRight w:val="0"/>
              <w:marTop w:val="0"/>
              <w:marBottom w:val="0"/>
              <w:divBdr>
                <w:top w:val="single" w:sz="2" w:space="0" w:color="000000"/>
                <w:left w:val="single" w:sz="2" w:space="0" w:color="000000"/>
                <w:bottom w:val="single" w:sz="2" w:space="0" w:color="000000"/>
                <w:right w:val="single" w:sz="2" w:space="0" w:color="000000"/>
              </w:divBdr>
            </w:div>
            <w:div w:id="328563287">
              <w:marLeft w:val="0"/>
              <w:marRight w:val="0"/>
              <w:marTop w:val="0"/>
              <w:marBottom w:val="0"/>
              <w:divBdr>
                <w:top w:val="single" w:sz="2" w:space="0" w:color="000000"/>
                <w:left w:val="single" w:sz="2" w:space="0" w:color="000000"/>
                <w:bottom w:val="single" w:sz="2" w:space="0" w:color="000000"/>
                <w:right w:val="single" w:sz="2" w:space="0" w:color="000000"/>
              </w:divBdr>
            </w:div>
            <w:div w:id="2070153466">
              <w:marLeft w:val="0"/>
              <w:marRight w:val="0"/>
              <w:marTop w:val="0"/>
              <w:marBottom w:val="0"/>
              <w:divBdr>
                <w:top w:val="single" w:sz="2" w:space="0" w:color="000000"/>
                <w:left w:val="single" w:sz="2" w:space="0" w:color="000000"/>
                <w:bottom w:val="single" w:sz="2" w:space="0" w:color="000000"/>
                <w:right w:val="single" w:sz="2" w:space="0" w:color="000000"/>
              </w:divBdr>
            </w:div>
            <w:div w:id="1858345770">
              <w:marLeft w:val="0"/>
              <w:marRight w:val="0"/>
              <w:marTop w:val="0"/>
              <w:marBottom w:val="0"/>
              <w:divBdr>
                <w:top w:val="single" w:sz="2" w:space="0" w:color="000000"/>
                <w:left w:val="single" w:sz="2" w:space="0" w:color="000000"/>
                <w:bottom w:val="single" w:sz="2" w:space="0" w:color="000000"/>
                <w:right w:val="single" w:sz="2" w:space="0" w:color="000000"/>
              </w:divBdr>
            </w:div>
            <w:div w:id="692921766">
              <w:marLeft w:val="0"/>
              <w:marRight w:val="0"/>
              <w:marTop w:val="0"/>
              <w:marBottom w:val="0"/>
              <w:divBdr>
                <w:top w:val="single" w:sz="2" w:space="0" w:color="000000"/>
                <w:left w:val="single" w:sz="2" w:space="0" w:color="000000"/>
                <w:bottom w:val="single" w:sz="2" w:space="0" w:color="000000"/>
                <w:right w:val="single" w:sz="2" w:space="0" w:color="000000"/>
              </w:divBdr>
            </w:div>
            <w:div w:id="1547331352">
              <w:marLeft w:val="0"/>
              <w:marRight w:val="0"/>
              <w:marTop w:val="0"/>
              <w:marBottom w:val="0"/>
              <w:divBdr>
                <w:top w:val="single" w:sz="2" w:space="0" w:color="000000"/>
                <w:left w:val="single" w:sz="2" w:space="0" w:color="000000"/>
                <w:bottom w:val="single" w:sz="2" w:space="0" w:color="000000"/>
                <w:right w:val="single" w:sz="2" w:space="0" w:color="000000"/>
              </w:divBdr>
            </w:div>
            <w:div w:id="763454711">
              <w:marLeft w:val="0"/>
              <w:marRight w:val="0"/>
              <w:marTop w:val="0"/>
              <w:marBottom w:val="0"/>
              <w:divBdr>
                <w:top w:val="single" w:sz="2" w:space="0" w:color="000000"/>
                <w:left w:val="single" w:sz="2" w:space="0" w:color="000000"/>
                <w:bottom w:val="single" w:sz="2" w:space="0" w:color="000000"/>
                <w:right w:val="single" w:sz="2" w:space="0" w:color="000000"/>
              </w:divBdr>
            </w:div>
            <w:div w:id="1859075662">
              <w:marLeft w:val="0"/>
              <w:marRight w:val="0"/>
              <w:marTop w:val="0"/>
              <w:marBottom w:val="0"/>
              <w:divBdr>
                <w:top w:val="single" w:sz="2" w:space="0" w:color="000000"/>
                <w:left w:val="single" w:sz="2" w:space="0" w:color="000000"/>
                <w:bottom w:val="single" w:sz="2" w:space="0" w:color="000000"/>
                <w:right w:val="single" w:sz="2" w:space="0" w:color="000000"/>
              </w:divBdr>
            </w:div>
            <w:div w:id="1299797248">
              <w:marLeft w:val="0"/>
              <w:marRight w:val="0"/>
              <w:marTop w:val="0"/>
              <w:marBottom w:val="0"/>
              <w:divBdr>
                <w:top w:val="single" w:sz="2" w:space="0" w:color="000000"/>
                <w:left w:val="single" w:sz="2" w:space="0" w:color="000000"/>
                <w:bottom w:val="single" w:sz="2" w:space="0" w:color="000000"/>
                <w:right w:val="single" w:sz="2" w:space="0" w:color="000000"/>
              </w:divBdr>
            </w:div>
            <w:div w:id="40444090">
              <w:marLeft w:val="0"/>
              <w:marRight w:val="0"/>
              <w:marTop w:val="0"/>
              <w:marBottom w:val="0"/>
              <w:divBdr>
                <w:top w:val="single" w:sz="2" w:space="0" w:color="000000"/>
                <w:left w:val="single" w:sz="2" w:space="0" w:color="000000"/>
                <w:bottom w:val="single" w:sz="2" w:space="0" w:color="000000"/>
                <w:right w:val="single" w:sz="2" w:space="0" w:color="000000"/>
              </w:divBdr>
            </w:div>
            <w:div w:id="6034595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8025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4518</TotalTime>
  <Pages>18</Pages>
  <Words>4755</Words>
  <Characters>25163</Characters>
  <Application>Microsoft Office Word</Application>
  <DocSecurity>0</DocSecurity>
  <Lines>536</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Cinnamon</dc:creator>
  <cp:keywords/>
  <dc:description/>
  <cp:lastModifiedBy>Robert Cinnamon</cp:lastModifiedBy>
  <cp:revision>133</cp:revision>
  <dcterms:created xsi:type="dcterms:W3CDTF">2025-04-12T23:16:00Z</dcterms:created>
  <dcterms:modified xsi:type="dcterms:W3CDTF">2025-10-12T22:00:00Z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1d60b0f1-bec6-468c-9cbb-e93ae0333eef</vt:lpwstr>
  </property>
</Properties>
</file>