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E108" w14:textId="77777777" w:rsidR="00072298" w:rsidRDefault="00072298" w:rsidP="00072298">
      <w:pPr>
        <w:spacing w:after="120"/>
        <w:rPr>
          <w:rFonts w:ascii="EB Garamond Medium" w:hAnsi="EB Garamond Medium" w:cs="EB Garamond Medium"/>
          <w:b/>
          <w:bCs/>
          <w:sz w:val="32"/>
          <w:szCs w:val="32"/>
        </w:rPr>
      </w:pPr>
    </w:p>
    <w:p w14:paraId="49756E90" w14:textId="69DFB425" w:rsidR="00C67ECB" w:rsidRDefault="00D57382" w:rsidP="00C67ECB">
      <w:pPr>
        <w:spacing w:after="120"/>
        <w:ind w:left="360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8240" behindDoc="1" locked="0" layoutInCell="1" allowOverlap="1" wp14:anchorId="4EFF6350" wp14:editId="190F4EA6">
            <wp:simplePos x="0" y="0"/>
            <wp:positionH relativeFrom="margin">
              <wp:posOffset>0</wp:posOffset>
            </wp:positionH>
            <wp:positionV relativeFrom="margin">
              <wp:posOffset>388620</wp:posOffset>
            </wp:positionV>
            <wp:extent cx="1828165" cy="810895"/>
            <wp:effectExtent l="0" t="0" r="0" b="0"/>
            <wp:wrapTight wrapText="bothSides">
              <wp:wrapPolygon edited="0">
                <wp:start x="3826" y="1015"/>
                <wp:lineTo x="2026" y="5582"/>
                <wp:lineTo x="1576" y="7104"/>
                <wp:lineTo x="1576" y="10149"/>
                <wp:lineTo x="675" y="12179"/>
                <wp:lineTo x="3601" y="17760"/>
                <wp:lineTo x="17106" y="17760"/>
                <wp:lineTo x="19582" y="14716"/>
                <wp:lineTo x="20707" y="12179"/>
                <wp:lineTo x="18456" y="4567"/>
                <wp:lineTo x="17781" y="1015"/>
                <wp:lineTo x="3826" y="1015"/>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3571">
        <w:rPr>
          <w:rFonts w:ascii="EB Garamond Medium" w:hAnsi="EB Garamond Medium" w:cs="EB Garamond Medium"/>
          <w:b/>
          <w:bCs/>
          <w:sz w:val="32"/>
          <w:szCs w:val="32"/>
        </w:rPr>
        <w:t>P</w:t>
      </w:r>
      <w:r w:rsidR="00C67ECB">
        <w:rPr>
          <w:rFonts w:ascii="EB Garamond Medium" w:hAnsi="EB Garamond Medium" w:cs="EB Garamond Medium"/>
          <w:b/>
          <w:bCs/>
          <w:sz w:val="32"/>
          <w:szCs w:val="32"/>
        </w:rPr>
        <w:t>entecost</w:t>
      </w:r>
    </w:p>
    <w:p w14:paraId="7B723941" w14:textId="02AF93CC" w:rsidR="00AC543C" w:rsidRDefault="00C67ECB" w:rsidP="00AC543C">
      <w:pPr>
        <w:spacing w:after="120"/>
        <w:ind w:left="3600"/>
        <w:jc w:val="center"/>
        <w:rPr>
          <w:rFonts w:ascii="EB Garamond Medium" w:hAnsi="EB Garamond Medium" w:cs="EB Garamond Medium"/>
          <w:b/>
          <w:bCs/>
          <w:sz w:val="32"/>
          <w:szCs w:val="32"/>
        </w:rPr>
      </w:pPr>
      <w:r>
        <w:rPr>
          <w:rFonts w:ascii="EB Garamond Medium" w:hAnsi="EB Garamond Medium" w:cs="EB Garamond Medium"/>
          <w:b/>
          <w:bCs/>
          <w:sz w:val="32"/>
          <w:szCs w:val="32"/>
        </w:rPr>
        <w:t xml:space="preserve">May </w:t>
      </w:r>
      <w:r w:rsidR="00AC543C">
        <w:rPr>
          <w:rFonts w:ascii="EB Garamond Medium" w:hAnsi="EB Garamond Medium" w:cs="EB Garamond Medium"/>
          <w:b/>
          <w:bCs/>
          <w:sz w:val="32"/>
          <w:szCs w:val="32"/>
        </w:rPr>
        <w:t>23</w:t>
      </w:r>
      <w:r>
        <w:rPr>
          <w:rFonts w:ascii="EB Garamond Medium" w:hAnsi="EB Garamond Medium" w:cs="EB Garamond Medium"/>
          <w:b/>
          <w:bCs/>
          <w:sz w:val="32"/>
          <w:szCs w:val="32"/>
        </w:rPr>
        <w:t>/</w:t>
      </w:r>
      <w:r w:rsidR="00AC543C">
        <w:rPr>
          <w:rFonts w:ascii="EB Garamond Medium" w:hAnsi="EB Garamond Medium" w:cs="EB Garamond Medium"/>
          <w:b/>
          <w:bCs/>
          <w:sz w:val="32"/>
          <w:szCs w:val="32"/>
        </w:rPr>
        <w:t>24</w:t>
      </w:r>
      <w:r>
        <w:rPr>
          <w:rFonts w:ascii="EB Garamond Medium" w:hAnsi="EB Garamond Medium" w:cs="EB Garamond Medium"/>
          <w:b/>
          <w:bCs/>
          <w:sz w:val="32"/>
          <w:szCs w:val="32"/>
        </w:rPr>
        <w:t>, 2026</w:t>
      </w:r>
    </w:p>
    <w:p w14:paraId="4F16012F" w14:textId="77777777" w:rsidR="00AC543C" w:rsidRDefault="00AC543C" w:rsidP="00AC543C">
      <w:pPr>
        <w:spacing w:after="120"/>
        <w:ind w:left="3600"/>
        <w:jc w:val="center"/>
        <w:rPr>
          <w:rFonts w:ascii="EB Garamond Medium" w:hAnsi="EB Garamond Medium" w:cs="EB Garamond Medium"/>
          <w:b/>
          <w:bCs/>
          <w:sz w:val="32"/>
          <w:szCs w:val="32"/>
        </w:rPr>
      </w:pPr>
    </w:p>
    <w:p w14:paraId="218B1A18" w14:textId="7290A128" w:rsidR="004506AA" w:rsidRDefault="004506AA" w:rsidP="00AC543C">
      <w:pPr>
        <w:rPr>
          <w:rFonts w:ascii="Arial" w:hAnsi="Arial" w:cs="Arial"/>
          <w:b/>
          <w:sz w:val="26"/>
          <w:szCs w:val="26"/>
        </w:rPr>
      </w:pPr>
      <w:r>
        <w:rPr>
          <w:rFonts w:ascii="Arial" w:hAnsi="Arial" w:cs="Arial"/>
          <w:b/>
          <w:sz w:val="26"/>
          <w:szCs w:val="26"/>
        </w:rPr>
        <w:t>PRELUDE: “My Country ‘</w:t>
      </w:r>
      <w:r w:rsidR="003D1AC9">
        <w:rPr>
          <w:rFonts w:ascii="Arial" w:hAnsi="Arial" w:cs="Arial"/>
          <w:b/>
          <w:sz w:val="26"/>
          <w:szCs w:val="26"/>
        </w:rPr>
        <w:t>T</w:t>
      </w:r>
      <w:r>
        <w:rPr>
          <w:rFonts w:ascii="Arial" w:hAnsi="Arial" w:cs="Arial"/>
          <w:b/>
          <w:sz w:val="26"/>
          <w:szCs w:val="26"/>
        </w:rPr>
        <w:t>is of Thee”</w:t>
      </w:r>
    </w:p>
    <w:p w14:paraId="27AB9196" w14:textId="77777777" w:rsidR="000B3C5A" w:rsidRPr="000B3C5A" w:rsidRDefault="000B3C5A" w:rsidP="00DA5385">
      <w:pPr>
        <w:spacing w:after="0"/>
        <w:rPr>
          <w:rFonts w:ascii="Arial" w:hAnsi="Arial" w:cs="Arial"/>
          <w:bCs/>
          <w:sz w:val="24"/>
          <w:szCs w:val="24"/>
        </w:rPr>
      </w:pPr>
      <w:r w:rsidRPr="000B3C5A">
        <w:rPr>
          <w:rFonts w:ascii="Arial" w:hAnsi="Arial" w:cs="Arial"/>
          <w:bCs/>
          <w:sz w:val="24"/>
          <w:szCs w:val="24"/>
          <w:lang w:val="en-CA"/>
        </w:rPr>
        <w:fldChar w:fldCharType="begin"/>
      </w:r>
      <w:r w:rsidRPr="000B3C5A">
        <w:rPr>
          <w:rFonts w:ascii="Arial" w:hAnsi="Arial" w:cs="Arial"/>
          <w:bCs/>
          <w:sz w:val="24"/>
          <w:szCs w:val="24"/>
          <w:lang w:val="en-CA"/>
        </w:rPr>
        <w:instrText xml:space="preserve"> SEQ CHAPTER \h \r 1</w:instrText>
      </w:r>
      <w:r w:rsidRPr="000B3C5A">
        <w:rPr>
          <w:rFonts w:ascii="Arial" w:hAnsi="Arial" w:cs="Arial"/>
          <w:bCs/>
          <w:sz w:val="24"/>
          <w:szCs w:val="24"/>
        </w:rPr>
        <w:fldChar w:fldCharType="end"/>
      </w:r>
      <w:r w:rsidRPr="000B3C5A">
        <w:rPr>
          <w:rFonts w:ascii="Arial" w:hAnsi="Arial" w:cs="Arial"/>
          <w:bCs/>
          <w:sz w:val="24"/>
          <w:szCs w:val="24"/>
        </w:rPr>
        <w:t>My country, ‘tis of thee, sweet land of liberty, of thee I sing; land where my fathers died, land of the pilgrim’s pride, from ev’ry mountainside let freedom ring!</w:t>
      </w:r>
    </w:p>
    <w:p w14:paraId="5F3F3DC7" w14:textId="7C4832DC" w:rsidR="000B3C5A" w:rsidRPr="00DA5385" w:rsidRDefault="000B3C5A" w:rsidP="00AC543C">
      <w:pPr>
        <w:rPr>
          <w:rFonts w:ascii="Arial" w:hAnsi="Arial" w:cs="Arial"/>
          <w:bCs/>
          <w:sz w:val="14"/>
          <w:szCs w:val="14"/>
        </w:rPr>
      </w:pPr>
      <w:r w:rsidRPr="00B267FC">
        <w:rPr>
          <w:rFonts w:ascii="Arial" w:hAnsi="Arial" w:cs="Arial"/>
          <w:bCs/>
          <w:sz w:val="14"/>
          <w:szCs w:val="14"/>
        </w:rPr>
        <w:t>Text by Samuel F. Smith, Tune AMERICA, 66 4 666 4; Thesaurus Musicus, 1744</w:t>
      </w:r>
    </w:p>
    <w:p w14:paraId="5BE98DB1" w14:textId="33F38D93" w:rsidR="00037E9A" w:rsidRPr="00037E9A" w:rsidRDefault="00921551" w:rsidP="00AC543C">
      <w:pPr>
        <w:rPr>
          <w:rFonts w:ascii="Arrus BT" w:hAnsi="Arrus BT" w:cs="Arrus BT"/>
          <w:sz w:val="24"/>
          <w:szCs w:val="24"/>
        </w:rPr>
      </w:pPr>
      <w:r w:rsidRPr="005C09E0">
        <w:rPr>
          <w:rFonts w:ascii="Arial" w:hAnsi="Arial" w:cs="Arial"/>
          <w:b/>
          <w:sz w:val="26"/>
          <w:szCs w:val="26"/>
        </w:rPr>
        <w:t>GATHERING SONG:</w:t>
      </w:r>
      <w:r w:rsidR="005C09E0" w:rsidRPr="005C09E0">
        <w:rPr>
          <w:rFonts w:ascii="Arial" w:hAnsi="Arial" w:cs="Arial"/>
          <w:b/>
          <w:sz w:val="26"/>
          <w:szCs w:val="26"/>
        </w:rPr>
        <w:t xml:space="preserve"> </w:t>
      </w:r>
      <w:r w:rsidR="005C09E0" w:rsidRPr="00037E9A">
        <w:rPr>
          <w:rFonts w:ascii="Arial" w:hAnsi="Arial" w:cs="Arial"/>
          <w:sz w:val="26"/>
          <w:szCs w:val="26"/>
          <w:lang w:val="en-CA"/>
        </w:rPr>
        <w:fldChar w:fldCharType="begin"/>
      </w:r>
      <w:r w:rsidR="005C09E0" w:rsidRPr="00037E9A">
        <w:rPr>
          <w:rFonts w:ascii="Arial" w:hAnsi="Arial" w:cs="Arial"/>
          <w:sz w:val="26"/>
          <w:szCs w:val="26"/>
          <w:lang w:val="en-CA"/>
        </w:rPr>
        <w:instrText xml:space="preserve"> SEQ CHAPTER \h \r 1</w:instrText>
      </w:r>
      <w:r w:rsidR="005C09E0" w:rsidRPr="00037E9A">
        <w:rPr>
          <w:rFonts w:ascii="Arial" w:hAnsi="Arial" w:cs="Arial"/>
          <w:sz w:val="26"/>
          <w:szCs w:val="26"/>
          <w:lang w:val="en-CA"/>
        </w:rPr>
        <w:fldChar w:fldCharType="end"/>
      </w:r>
      <w:r w:rsidR="00037E9A" w:rsidRPr="00037E9A">
        <w:rPr>
          <w:rFonts w:ascii="Arial" w:hAnsi="Arial" w:cs="Arial"/>
          <w:sz w:val="26"/>
          <w:szCs w:val="26"/>
          <w:lang w:val="en-CA"/>
        </w:rPr>
        <w:fldChar w:fldCharType="begin"/>
      </w:r>
      <w:r w:rsidR="00037E9A" w:rsidRPr="00037E9A">
        <w:rPr>
          <w:rFonts w:ascii="Arial" w:hAnsi="Arial" w:cs="Arial"/>
          <w:sz w:val="26"/>
          <w:szCs w:val="26"/>
          <w:lang w:val="en-CA"/>
        </w:rPr>
        <w:instrText xml:space="preserve"> SEQ CHAPTER \h \r 1</w:instrText>
      </w:r>
      <w:r w:rsidR="00037E9A" w:rsidRPr="00037E9A">
        <w:rPr>
          <w:rFonts w:ascii="Arial" w:hAnsi="Arial" w:cs="Arial"/>
          <w:sz w:val="26"/>
          <w:szCs w:val="26"/>
          <w:lang w:val="en-CA"/>
        </w:rPr>
        <w:fldChar w:fldCharType="end"/>
      </w:r>
      <w:r w:rsidR="00037E9A" w:rsidRPr="00037E9A">
        <w:rPr>
          <w:rFonts w:ascii="Arial" w:hAnsi="Arial" w:cs="Arial"/>
          <w:b/>
          <w:bCs/>
          <w:sz w:val="26"/>
          <w:szCs w:val="26"/>
        </w:rPr>
        <w:t>“</w:t>
      </w:r>
      <w:r w:rsidR="009B563A">
        <w:rPr>
          <w:rFonts w:ascii="Arial" w:hAnsi="Arial" w:cs="Arial"/>
          <w:b/>
          <w:bCs/>
          <w:sz w:val="26"/>
          <w:szCs w:val="26"/>
        </w:rPr>
        <w:t>Ye Sons and Daughters</w:t>
      </w:r>
      <w:r w:rsidR="00037E9A" w:rsidRPr="00037E9A">
        <w:rPr>
          <w:rFonts w:ascii="Arial" w:hAnsi="Arial" w:cs="Arial"/>
          <w:b/>
          <w:bCs/>
          <w:sz w:val="26"/>
          <w:szCs w:val="26"/>
        </w:rPr>
        <w:t>”</w:t>
      </w:r>
    </w:p>
    <w:p w14:paraId="1E070A00" w14:textId="39583FAD" w:rsidR="00037E9A" w:rsidRPr="00037E9A" w:rsidRDefault="003028BB" w:rsidP="003028BB">
      <w:pPr>
        <w:rPr>
          <w:rFonts w:ascii="Arial" w:hAnsi="Arial" w:cs="Arial"/>
          <w:sz w:val="24"/>
          <w:szCs w:val="24"/>
        </w:rPr>
      </w:pPr>
      <w:r w:rsidRPr="00374763">
        <w:rPr>
          <w:rFonts w:ascii="Arial" w:hAnsi="Arial" w:cs="Arial"/>
          <w:sz w:val="24"/>
          <w:szCs w:val="24"/>
        </w:rPr>
        <w:t>Refrain:</w:t>
      </w:r>
      <w:r w:rsidRPr="00374763">
        <w:rPr>
          <w:rFonts w:ascii="Arial" w:hAnsi="Arial" w:cs="Arial"/>
          <w:sz w:val="24"/>
          <w:szCs w:val="24"/>
        </w:rPr>
        <w:tab/>
        <w:t>Alleluia, Alle-luia, Alleluia!</w:t>
      </w:r>
    </w:p>
    <w:p w14:paraId="2E06A65E" w14:textId="77777777" w:rsidR="000B2671" w:rsidRDefault="000B2671" w:rsidP="000B2671">
      <w:pPr>
        <w:spacing w:after="0"/>
        <w:rPr>
          <w:rFonts w:ascii="Arial" w:hAnsi="Arial" w:cs="Arial"/>
          <w:sz w:val="24"/>
          <w:szCs w:val="24"/>
        </w:rPr>
      </w:pPr>
      <w:r w:rsidRPr="000B2671">
        <w:rPr>
          <w:rFonts w:ascii="Arial" w:hAnsi="Arial" w:cs="Arial"/>
          <w:sz w:val="24"/>
          <w:szCs w:val="24"/>
        </w:rPr>
        <w:t>1.</w:t>
      </w:r>
      <w:r>
        <w:rPr>
          <w:rFonts w:ascii="Arial" w:hAnsi="Arial" w:cs="Arial"/>
          <w:sz w:val="24"/>
          <w:szCs w:val="24"/>
        </w:rPr>
        <w:t xml:space="preserve">       </w:t>
      </w:r>
      <w:r w:rsidR="00823367" w:rsidRPr="000B2671">
        <w:rPr>
          <w:rFonts w:ascii="Arial" w:hAnsi="Arial" w:cs="Arial"/>
          <w:sz w:val="24"/>
          <w:szCs w:val="24"/>
        </w:rPr>
        <w:t xml:space="preserve">That night apostles met in fear; Amidst them came their Lord most dear, And </w:t>
      </w:r>
    </w:p>
    <w:p w14:paraId="5227245F" w14:textId="6EE3D04C" w:rsidR="00823367" w:rsidRDefault="000B2671" w:rsidP="000B2671">
      <w:pPr>
        <w:spacing w:after="0"/>
        <w:rPr>
          <w:rFonts w:ascii="Arial" w:hAnsi="Arial" w:cs="Arial"/>
          <w:sz w:val="24"/>
          <w:szCs w:val="24"/>
        </w:rPr>
      </w:pPr>
      <w:r>
        <w:rPr>
          <w:rFonts w:ascii="Arial" w:hAnsi="Arial" w:cs="Arial"/>
          <w:sz w:val="24"/>
          <w:szCs w:val="24"/>
        </w:rPr>
        <w:t xml:space="preserve">          </w:t>
      </w:r>
      <w:r w:rsidR="00823367" w:rsidRPr="000B2671">
        <w:rPr>
          <w:rFonts w:ascii="Arial" w:hAnsi="Arial" w:cs="Arial"/>
          <w:sz w:val="24"/>
          <w:szCs w:val="24"/>
        </w:rPr>
        <w:t>said, “My peace be on all here.” Alleluia!</w:t>
      </w:r>
    </w:p>
    <w:p w14:paraId="7D8D1E87" w14:textId="77777777" w:rsidR="000B2671" w:rsidRPr="000B2671" w:rsidRDefault="000B2671" w:rsidP="000B2671">
      <w:pPr>
        <w:spacing w:after="0"/>
        <w:rPr>
          <w:rFonts w:ascii="Arial" w:hAnsi="Arial" w:cs="Arial"/>
          <w:sz w:val="24"/>
          <w:szCs w:val="24"/>
        </w:rPr>
      </w:pPr>
    </w:p>
    <w:p w14:paraId="2B82DD42" w14:textId="1770FC63" w:rsidR="00316E58" w:rsidRDefault="000B2671" w:rsidP="00392265">
      <w:pPr>
        <w:spacing w:after="0"/>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0B2671">
        <w:rPr>
          <w:rFonts w:ascii="Arial" w:hAnsi="Arial" w:cs="Arial"/>
          <w:sz w:val="24"/>
          <w:szCs w:val="24"/>
        </w:rPr>
        <w:t>How blest are they who have not seen, and yet whose faith has constant been, for they eternal life shall win.</w:t>
      </w:r>
    </w:p>
    <w:p w14:paraId="5FB5078A" w14:textId="77777777" w:rsidR="00392265" w:rsidRDefault="00392265" w:rsidP="00392265">
      <w:pPr>
        <w:spacing w:after="0"/>
        <w:ind w:left="720" w:hanging="720"/>
        <w:rPr>
          <w:rFonts w:ascii="Arial" w:hAnsi="Arial" w:cs="Arial"/>
          <w:sz w:val="24"/>
          <w:szCs w:val="24"/>
        </w:rPr>
      </w:pPr>
    </w:p>
    <w:p w14:paraId="3A10EEE7" w14:textId="72C49FB7" w:rsidR="00316E58" w:rsidRPr="00316E58" w:rsidRDefault="00392265" w:rsidP="00392265">
      <w:pPr>
        <w:spacing w:after="0"/>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374763">
        <w:rPr>
          <w:rFonts w:ascii="Arial" w:hAnsi="Arial" w:cs="Arial"/>
          <w:sz w:val="24"/>
          <w:szCs w:val="24"/>
        </w:rPr>
        <w:t>On this most holy day of days, To God your hearts and voices raise, in laud and jubilee and praise. Alleluia!</w:t>
      </w:r>
    </w:p>
    <w:p w14:paraId="0CEF1E3B" w14:textId="187D9E1D" w:rsidR="006F3571" w:rsidRDefault="006F3571" w:rsidP="00A822AD">
      <w:pPr>
        <w:autoSpaceDE w:val="0"/>
        <w:autoSpaceDN w:val="0"/>
        <w:adjustRightInd w:val="0"/>
        <w:spacing w:after="0" w:line="240" w:lineRule="auto"/>
        <w:ind w:left="720"/>
        <w:rPr>
          <w:sz w:val="14"/>
          <w:szCs w:val="1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5E66BE">
        <w:rPr>
          <w:sz w:val="14"/>
          <w:szCs w:val="14"/>
        </w:rPr>
        <w:t xml:space="preserve">Text: </w:t>
      </w:r>
      <w:r w:rsidR="00312DEF" w:rsidRPr="00312DEF">
        <w:rPr>
          <w:i/>
          <w:iCs/>
          <w:sz w:val="14"/>
          <w:szCs w:val="14"/>
        </w:rPr>
        <w:t>O fillie et filiae</w:t>
      </w:r>
      <w:r>
        <w:rPr>
          <w:sz w:val="14"/>
          <w:szCs w:val="14"/>
        </w:rPr>
        <w:t xml:space="preserve">. </w:t>
      </w:r>
      <w:r w:rsidR="00792DF7">
        <w:rPr>
          <w:sz w:val="14"/>
          <w:szCs w:val="14"/>
        </w:rPr>
        <w:t xml:space="preserve">Jean Tisserand, tr. By John M. Neale. </w:t>
      </w:r>
      <w:r w:rsidR="00A9459A">
        <w:rPr>
          <w:sz w:val="14"/>
          <w:szCs w:val="14"/>
        </w:rPr>
        <w:t>Mode II acc. Richard Proulx</w:t>
      </w:r>
      <w:r w:rsidR="004506AA">
        <w:rPr>
          <w:sz w:val="14"/>
          <w:szCs w:val="14"/>
        </w:rPr>
        <w:t xml:space="preserve">, </w:t>
      </w:r>
      <w:r>
        <w:rPr>
          <w:sz w:val="14"/>
          <w:szCs w:val="14"/>
        </w:rPr>
        <w:t>Copyright 19</w:t>
      </w:r>
      <w:r w:rsidR="00A9459A">
        <w:rPr>
          <w:sz w:val="14"/>
          <w:szCs w:val="14"/>
        </w:rPr>
        <w:t>75</w:t>
      </w:r>
      <w:r>
        <w:rPr>
          <w:sz w:val="14"/>
          <w:szCs w:val="14"/>
        </w:rPr>
        <w:t xml:space="preserve"> by GIA Publications, Inc.  All rights reserved.  OneLicense.net License #A-701559</w:t>
      </w:r>
    </w:p>
    <w:p w14:paraId="4C676465" w14:textId="77777777" w:rsidR="005C09E0" w:rsidRPr="005C09E0" w:rsidRDefault="00A822AD" w:rsidP="00A822AD">
      <w:pPr>
        <w:autoSpaceDE w:val="0"/>
        <w:autoSpaceDN w:val="0"/>
        <w:adjustRightInd w:val="0"/>
        <w:spacing w:after="0" w:line="240" w:lineRule="auto"/>
        <w:ind w:left="720"/>
        <w:rPr>
          <w:rFonts w:ascii="Times New Roman" w:hAnsi="Times New Roman" w:cs="Times New Roman"/>
          <w:sz w:val="16"/>
          <w:szCs w:val="16"/>
        </w:rPr>
      </w:pPr>
      <w:r w:rsidRPr="005C09E0">
        <w:rPr>
          <w:rFonts w:ascii="Times New Roman" w:hAnsi="Times New Roman" w:cs="Times New Roman"/>
          <w:sz w:val="16"/>
          <w:szCs w:val="16"/>
        </w:rPr>
        <w:t xml:space="preserve"> </w:t>
      </w:r>
    </w:p>
    <w:p w14:paraId="358361EA" w14:textId="77777777" w:rsidR="00921551" w:rsidRPr="005C09E0" w:rsidRDefault="00921551" w:rsidP="005C09E0">
      <w:pPr>
        <w:rPr>
          <w:rFonts w:ascii="Times New Roman" w:hAnsi="Times New Roman" w:cs="Times New Roman"/>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GLORIA</w:t>
      </w:r>
    </w:p>
    <w:p w14:paraId="0C502514" w14:textId="77777777" w:rsidR="00921551" w:rsidRPr="00A822AD" w:rsidRDefault="00921551" w:rsidP="00921551">
      <w:pPr>
        <w:autoSpaceDE w:val="0"/>
        <w:autoSpaceDN w:val="0"/>
        <w:adjustRightInd w:val="0"/>
        <w:spacing w:after="0" w:line="240" w:lineRule="auto"/>
        <w:rPr>
          <w:rFonts w:ascii="Arial" w:hAnsi="Arial" w:cs="Arial"/>
          <w:b/>
          <w:bCs/>
          <w:sz w:val="24"/>
          <w:szCs w:val="24"/>
        </w:rPr>
      </w:pPr>
      <w:r w:rsidRPr="00A822AD">
        <w:rPr>
          <w:rFonts w:ascii="Arial" w:hAnsi="Arial" w:cs="Arial"/>
          <w:iCs/>
          <w:sz w:val="24"/>
          <w:szCs w:val="24"/>
        </w:rPr>
        <w:t>Glory to God, glory to God, glory to God in the highest and on earth peace, on earth peace to people of good will.</w:t>
      </w:r>
    </w:p>
    <w:p w14:paraId="79AB2649" w14:textId="77777777" w:rsidR="00921551" w:rsidRPr="00CE72C8" w:rsidRDefault="00921551" w:rsidP="00921551">
      <w:pPr>
        <w:autoSpaceDE w:val="0"/>
        <w:autoSpaceDN w:val="0"/>
        <w:adjustRightInd w:val="0"/>
        <w:spacing w:after="0" w:line="240" w:lineRule="auto"/>
        <w:rPr>
          <w:rFonts w:ascii="Arial" w:hAnsi="Arial" w:cs="Arial"/>
          <w:b/>
          <w:bCs/>
          <w:sz w:val="16"/>
          <w:szCs w:val="16"/>
        </w:rPr>
      </w:pPr>
    </w:p>
    <w:p w14:paraId="35E8BD4D" w14:textId="77777777" w:rsidR="00921551" w:rsidRPr="00A822AD" w:rsidRDefault="00921551" w:rsidP="0092155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A822AD">
        <w:rPr>
          <w:rFonts w:ascii="Arial" w:hAnsi="Arial" w:cs="Arial"/>
          <w:iCs/>
          <w:sz w:val="24"/>
          <w:szCs w:val="24"/>
        </w:rPr>
        <w:t xml:space="preserve">1. </w:t>
      </w:r>
      <w:r w:rsidRPr="00A822AD">
        <w:rPr>
          <w:rFonts w:ascii="Arial" w:hAnsi="Arial" w:cs="Arial"/>
          <w:iCs/>
          <w:sz w:val="24"/>
          <w:szCs w:val="24"/>
        </w:rPr>
        <w:tab/>
        <w:t xml:space="preserve">We praise you, we bless you, we adore you, we glorify you, we give you thanks for your great glory, Lord God, heavenly King, O God, almighty Father. </w:t>
      </w:r>
    </w:p>
    <w:p w14:paraId="3CB2F356" w14:textId="77777777" w:rsidR="00921551" w:rsidRPr="00A822AD" w:rsidRDefault="00921551" w:rsidP="00921551">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4"/>
          <w:szCs w:val="24"/>
        </w:rPr>
      </w:pPr>
    </w:p>
    <w:p w14:paraId="382E0535" w14:textId="77777777" w:rsidR="00921551" w:rsidRPr="00A822AD" w:rsidRDefault="00921551" w:rsidP="0092155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iCs/>
          <w:sz w:val="24"/>
          <w:szCs w:val="24"/>
        </w:rPr>
      </w:pPr>
      <w:r w:rsidRPr="00A822AD">
        <w:rPr>
          <w:rFonts w:ascii="Arial" w:hAnsi="Arial" w:cs="Arial"/>
          <w:iCs/>
          <w:sz w:val="24"/>
          <w:szCs w:val="24"/>
        </w:rPr>
        <w:t xml:space="preserve">2. </w:t>
      </w:r>
      <w:r w:rsidRPr="00A822AD">
        <w:rPr>
          <w:rFonts w:ascii="Arial" w:hAnsi="Arial" w:cs="Arial"/>
          <w:iCs/>
          <w:sz w:val="24"/>
          <w:szCs w:val="24"/>
        </w:rPr>
        <w:tab/>
        <w:t>Lord, Jesus Christ, Only Begotten Son, Lord God, Lamb of God, Son of the Father, you take away the sins of the world, have mercy on us; you take away the sins of the world, receive our prayer; you are seated at the right hand of the Father, have mercy on us.</w:t>
      </w:r>
    </w:p>
    <w:p w14:paraId="588A895C" w14:textId="77777777" w:rsidR="00921551" w:rsidRPr="00A822AD" w:rsidRDefault="00921551" w:rsidP="00921551">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4"/>
          <w:szCs w:val="24"/>
        </w:rPr>
      </w:pPr>
      <w:r w:rsidRPr="00A822AD">
        <w:rPr>
          <w:rFonts w:ascii="Arial" w:hAnsi="Arial" w:cs="Arial"/>
          <w:iCs/>
          <w:sz w:val="24"/>
          <w:szCs w:val="24"/>
        </w:rPr>
        <w:t xml:space="preserve">  </w:t>
      </w:r>
    </w:p>
    <w:p w14:paraId="55C476B9" w14:textId="77777777" w:rsidR="00921551" w:rsidRPr="00A822AD" w:rsidRDefault="00921551" w:rsidP="0092155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A822AD">
        <w:rPr>
          <w:rFonts w:ascii="Arial" w:hAnsi="Arial" w:cs="Arial"/>
          <w:iCs/>
          <w:sz w:val="24"/>
          <w:szCs w:val="24"/>
        </w:rPr>
        <w:t xml:space="preserve">3. </w:t>
      </w:r>
      <w:r w:rsidRPr="00A822AD">
        <w:rPr>
          <w:rFonts w:ascii="Arial" w:hAnsi="Arial" w:cs="Arial"/>
          <w:iCs/>
          <w:sz w:val="24"/>
          <w:szCs w:val="24"/>
        </w:rPr>
        <w:tab/>
        <w:t xml:space="preserve">For you alone are the Holy One, you alone are the Lord, you alone are the Most High, Jesus Christ, with the Holy Spirit, in the glory of God the Father.  </w:t>
      </w:r>
    </w:p>
    <w:p w14:paraId="6D0B6B0D" w14:textId="77777777" w:rsidR="00921551" w:rsidRPr="00C822C3" w:rsidRDefault="00921551" w:rsidP="00921551">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Pr>
          <w:rFonts w:ascii="Times New Roman" w:hAnsi="Times New Roman" w:cs="Times New Roman"/>
          <w:sz w:val="14"/>
          <w:szCs w:val="14"/>
        </w:rPr>
        <w:t>Text: ICEL, C</w:t>
      </w:r>
      <w:r w:rsidRPr="003D3CE4">
        <w:rPr>
          <w:rFonts w:ascii="Times New Roman" w:hAnsi="Times New Roman" w:cs="Times New Roman"/>
          <w:sz w:val="14"/>
          <w:szCs w:val="14"/>
        </w:rPr>
        <w:t xml:space="preserve">opright 2010,.  Music: </w:t>
      </w:r>
      <w:r w:rsidRPr="003D3CE4">
        <w:rPr>
          <w:rFonts w:ascii="Times New Roman" w:hAnsi="Times New Roman" w:cs="Times New Roman"/>
          <w:i/>
          <w:iCs/>
          <w:sz w:val="14"/>
          <w:szCs w:val="14"/>
        </w:rPr>
        <w:t xml:space="preserve">Mass of </w:t>
      </w:r>
      <w:r w:rsidRPr="003D3CE4">
        <w:rPr>
          <w:rFonts w:ascii="Times New Roman" w:hAnsi="Times New Roman" w:cs="Times New Roman"/>
          <w:sz w:val="14"/>
          <w:szCs w:val="14"/>
        </w:rPr>
        <w:t>Joy and Pe</w:t>
      </w:r>
      <w:r>
        <w:rPr>
          <w:rFonts w:ascii="Times New Roman" w:hAnsi="Times New Roman" w:cs="Times New Roman"/>
          <w:sz w:val="14"/>
          <w:szCs w:val="14"/>
        </w:rPr>
        <w:t>ace, Tony E. Alonso.  Copyright 2010 GIA Publications,</w:t>
      </w:r>
      <w:r w:rsidRPr="003D3CE4">
        <w:rPr>
          <w:rFonts w:ascii="Times New Roman" w:hAnsi="Times New Roman" w:cs="Times New Roman"/>
          <w:sz w:val="14"/>
          <w:szCs w:val="14"/>
        </w:rPr>
        <w:t xml:space="preserve"> Inc. </w:t>
      </w:r>
    </w:p>
    <w:p w14:paraId="6A16B560" w14:textId="77777777" w:rsidR="00253437" w:rsidRPr="00CE72C8" w:rsidRDefault="00253437" w:rsidP="00921551">
      <w:pPr>
        <w:autoSpaceDE w:val="0"/>
        <w:autoSpaceDN w:val="0"/>
        <w:adjustRightInd w:val="0"/>
        <w:spacing w:after="0" w:line="240" w:lineRule="auto"/>
        <w:rPr>
          <w:rFonts w:ascii="Arial" w:hAnsi="Arial" w:cs="Arial"/>
          <w:b/>
          <w:bCs/>
          <w:sz w:val="16"/>
          <w:szCs w:val="16"/>
        </w:rPr>
      </w:pPr>
    </w:p>
    <w:p w14:paraId="04391432" w14:textId="77777777" w:rsidR="00F711DD" w:rsidRPr="005C09E0" w:rsidRDefault="00921551" w:rsidP="005C09E0">
      <w:pPr>
        <w:autoSpaceDE w:val="0"/>
        <w:autoSpaceDN w:val="0"/>
        <w:adjustRightInd w:val="0"/>
        <w:spacing w:after="0" w:line="240" w:lineRule="auto"/>
        <w:rPr>
          <w:rFonts w:ascii="Arial" w:hAnsi="Arial" w:cs="Arial"/>
          <w:b/>
          <w:bCs/>
          <w:sz w:val="26"/>
          <w:szCs w:val="26"/>
        </w:rPr>
      </w:pPr>
      <w:r w:rsidRPr="005C09E0">
        <w:rPr>
          <w:rFonts w:ascii="Arial" w:hAnsi="Arial" w:cs="Arial"/>
          <w:b/>
          <w:bCs/>
          <w:sz w:val="26"/>
          <w:szCs w:val="26"/>
        </w:rPr>
        <w:t xml:space="preserve">FIRST READING: </w:t>
      </w:r>
      <w:r w:rsidR="00253437" w:rsidRPr="005C09E0">
        <w:rPr>
          <w:rFonts w:ascii="Arial" w:hAnsi="Arial" w:cs="Arial"/>
          <w:b/>
          <w:bCs/>
          <w:sz w:val="26"/>
          <w:szCs w:val="26"/>
        </w:rPr>
        <w:t>Acts 2:1-11</w:t>
      </w:r>
    </w:p>
    <w:p w14:paraId="1CC8805B" w14:textId="77777777" w:rsidR="005C09E0" w:rsidRPr="00CE72C8" w:rsidRDefault="005C09E0" w:rsidP="005C09E0">
      <w:pPr>
        <w:autoSpaceDE w:val="0"/>
        <w:autoSpaceDN w:val="0"/>
        <w:adjustRightInd w:val="0"/>
        <w:spacing w:after="0" w:line="240" w:lineRule="auto"/>
        <w:rPr>
          <w:rFonts w:ascii="Arial" w:hAnsi="Arial" w:cs="Arial"/>
          <w:b/>
          <w:bCs/>
          <w:sz w:val="16"/>
          <w:szCs w:val="16"/>
        </w:rPr>
      </w:pPr>
    </w:p>
    <w:p w14:paraId="52F0F3C1" w14:textId="77777777" w:rsidR="00921551" w:rsidRPr="005C09E0" w:rsidRDefault="00921551" w:rsidP="00921551">
      <w:pPr>
        <w:rPr>
          <w:rFonts w:ascii="Arrus BT" w:hAnsi="Arrus BT" w:cs="Arrus BT"/>
          <w:b/>
          <w:bCs/>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00253437" w:rsidRPr="005C09E0">
        <w:rPr>
          <w:rFonts w:ascii="Arial" w:hAnsi="Arial" w:cs="Arial"/>
          <w:b/>
          <w:bCs/>
          <w:sz w:val="26"/>
          <w:szCs w:val="26"/>
        </w:rPr>
        <w:t>PSALM 104</w:t>
      </w:r>
      <w:r w:rsidRPr="005C09E0">
        <w:rPr>
          <w:rFonts w:ascii="Arial" w:hAnsi="Arial" w:cs="Arial"/>
          <w:b/>
          <w:bCs/>
          <w:sz w:val="26"/>
          <w:szCs w:val="26"/>
        </w:rPr>
        <w:t>:</w:t>
      </w:r>
      <w:r w:rsidRPr="005C09E0">
        <w:rPr>
          <w:rFonts w:ascii="Arial" w:hAnsi="Arial" w:cs="Arial"/>
          <w:b/>
          <w:sz w:val="26"/>
          <w:szCs w:val="26"/>
          <w:lang w:val="en-CA"/>
        </w:rPr>
        <w:fldChar w:fldCharType="begin"/>
      </w:r>
      <w:r w:rsidRPr="005C09E0">
        <w:rPr>
          <w:rFonts w:ascii="Arial" w:hAnsi="Arial" w:cs="Arial"/>
          <w:b/>
          <w:sz w:val="26"/>
          <w:szCs w:val="26"/>
          <w:lang w:val="en-CA"/>
        </w:rPr>
        <w:instrText xml:space="preserve"> SEQ CHAPTER \h \r 1</w:instrText>
      </w:r>
      <w:r w:rsidRPr="005C09E0">
        <w:rPr>
          <w:rFonts w:ascii="Arial" w:hAnsi="Arial" w:cs="Arial"/>
          <w:b/>
          <w:sz w:val="26"/>
          <w:szCs w:val="26"/>
          <w:lang w:val="en-CA"/>
        </w:rPr>
        <w:fldChar w:fldCharType="end"/>
      </w:r>
      <w:r w:rsidRPr="005C09E0">
        <w:rPr>
          <w:sz w:val="26"/>
          <w:szCs w:val="26"/>
          <w:lang w:val="en-CA"/>
        </w:rPr>
        <w:t xml:space="preserve"> </w:t>
      </w: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sz w:val="26"/>
          <w:szCs w:val="26"/>
          <w:lang w:val="en-CA"/>
        </w:rPr>
        <w:t xml:space="preserve"> </w:t>
      </w: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w:t>
      </w:r>
      <w:r w:rsidR="00253437" w:rsidRPr="005C09E0">
        <w:rPr>
          <w:rFonts w:ascii="Arial" w:hAnsi="Arial" w:cs="Arial"/>
          <w:b/>
          <w:bCs/>
          <w:sz w:val="26"/>
          <w:szCs w:val="26"/>
        </w:rPr>
        <w:t>Send Out Your Spirit</w:t>
      </w:r>
      <w:r w:rsidRPr="005C09E0">
        <w:rPr>
          <w:rFonts w:ascii="Arial" w:hAnsi="Arial" w:cs="Arial"/>
          <w:b/>
          <w:bCs/>
          <w:sz w:val="26"/>
          <w:szCs w:val="26"/>
        </w:rPr>
        <w:t>”</w:t>
      </w:r>
    </w:p>
    <w:p w14:paraId="00C42502" w14:textId="77777777" w:rsidR="00253437" w:rsidRPr="005C09E0" w:rsidRDefault="00253437" w:rsidP="00253437">
      <w:pPr>
        <w:autoSpaceDE w:val="0"/>
        <w:autoSpaceDN w:val="0"/>
        <w:adjustRightInd w:val="0"/>
        <w:spacing w:after="0" w:line="240" w:lineRule="auto"/>
        <w:rPr>
          <w:rFonts w:ascii="Arial" w:hAnsi="Arial" w:cs="Arial"/>
          <w:b/>
          <w:bCs/>
          <w:sz w:val="24"/>
          <w:szCs w:val="24"/>
        </w:rPr>
      </w:pPr>
      <w:r w:rsidRPr="005C09E0">
        <w:rPr>
          <w:rFonts w:ascii="Arial" w:hAnsi="Arial" w:cs="Arial"/>
          <w:sz w:val="24"/>
          <w:szCs w:val="24"/>
          <w:lang w:val="en-CA"/>
        </w:rPr>
        <w:fldChar w:fldCharType="begin"/>
      </w:r>
      <w:r w:rsidRPr="005C09E0">
        <w:rPr>
          <w:rFonts w:ascii="Arial" w:hAnsi="Arial" w:cs="Arial"/>
          <w:sz w:val="24"/>
          <w:szCs w:val="24"/>
          <w:lang w:val="en-CA"/>
        </w:rPr>
        <w:instrText xml:space="preserve"> SEQ CHAPTER \h \r 1</w:instrText>
      </w:r>
      <w:r w:rsidRPr="005C09E0">
        <w:rPr>
          <w:rFonts w:ascii="Arial" w:hAnsi="Arial" w:cs="Arial"/>
          <w:sz w:val="24"/>
          <w:szCs w:val="24"/>
          <w:lang w:val="en-CA"/>
        </w:rPr>
        <w:fldChar w:fldCharType="end"/>
      </w:r>
      <w:r w:rsidRPr="005C09E0">
        <w:rPr>
          <w:rFonts w:ascii="Arial" w:hAnsi="Arial" w:cs="Arial"/>
          <w:sz w:val="24"/>
          <w:szCs w:val="24"/>
        </w:rPr>
        <w:t xml:space="preserve">Cantor: </w:t>
      </w:r>
      <w:r w:rsidRPr="005C09E0">
        <w:rPr>
          <w:rFonts w:ascii="Arial" w:hAnsi="Arial" w:cs="Arial"/>
          <w:b/>
          <w:bCs/>
          <w:sz w:val="24"/>
          <w:szCs w:val="24"/>
        </w:rPr>
        <w:t xml:space="preserve"> </w:t>
      </w:r>
      <w:r w:rsidRPr="005C09E0">
        <w:rPr>
          <w:rFonts w:ascii="Arial" w:hAnsi="Arial" w:cs="Arial"/>
          <w:iCs/>
          <w:sz w:val="24"/>
          <w:szCs w:val="24"/>
        </w:rPr>
        <w:t xml:space="preserve">Lord, send out your Spirit; renew the face of the earth. </w:t>
      </w:r>
    </w:p>
    <w:p w14:paraId="7FCC74CC" w14:textId="77777777" w:rsidR="00253437" w:rsidRPr="005C09E0" w:rsidRDefault="00253437" w:rsidP="00253437">
      <w:pPr>
        <w:tabs>
          <w:tab w:val="left" w:pos="-720"/>
          <w:tab w:val="left" w:pos="-288"/>
          <w:tab w:val="left" w:pos="-90"/>
          <w:tab w:val="left" w:pos="720"/>
          <w:tab w:val="left" w:pos="50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5C09E0">
        <w:rPr>
          <w:rFonts w:ascii="Arial" w:hAnsi="Arial" w:cs="Arial"/>
          <w:b/>
          <w:bCs/>
          <w:sz w:val="24"/>
          <w:szCs w:val="24"/>
        </w:rPr>
        <w:t>All:</w:t>
      </w:r>
      <w:r w:rsidRPr="005C09E0">
        <w:rPr>
          <w:rFonts w:ascii="Arial" w:hAnsi="Arial" w:cs="Arial"/>
          <w:b/>
          <w:bCs/>
          <w:iCs/>
          <w:sz w:val="24"/>
          <w:szCs w:val="24"/>
        </w:rPr>
        <w:t xml:space="preserve">  </w:t>
      </w:r>
      <w:r w:rsidRPr="005C09E0">
        <w:rPr>
          <w:rFonts w:ascii="Arial" w:hAnsi="Arial" w:cs="Arial"/>
          <w:iCs/>
          <w:sz w:val="24"/>
          <w:szCs w:val="24"/>
        </w:rPr>
        <w:t xml:space="preserve">Lord, send out your Spirit; renew the face of the earth. </w:t>
      </w:r>
      <w:r w:rsidR="005C09E0">
        <w:rPr>
          <w:rFonts w:ascii="Arial" w:hAnsi="Arial" w:cs="Arial"/>
          <w:iCs/>
          <w:sz w:val="24"/>
          <w:szCs w:val="24"/>
        </w:rPr>
        <w:t>(</w:t>
      </w:r>
      <w:r w:rsidR="005C09E0" w:rsidRPr="005C09E0">
        <w:rPr>
          <w:rFonts w:ascii="Arial" w:hAnsi="Arial" w:cs="Arial"/>
          <w:i/>
          <w:iCs/>
        </w:rPr>
        <w:t>sing both lines after verses</w:t>
      </w:r>
      <w:r w:rsidR="005C09E0">
        <w:rPr>
          <w:rFonts w:ascii="Arial" w:hAnsi="Arial" w:cs="Arial"/>
          <w:iCs/>
          <w:sz w:val="24"/>
          <w:szCs w:val="24"/>
        </w:rPr>
        <w:t>)</w:t>
      </w:r>
    </w:p>
    <w:p w14:paraId="61A9A35B" w14:textId="77777777" w:rsidR="00253437" w:rsidRPr="00253437" w:rsidRDefault="00253437" w:rsidP="00253437">
      <w:pPr>
        <w:tabs>
          <w:tab w:val="left" w:pos="-720"/>
          <w:tab w:val="left" w:pos="-288"/>
          <w:tab w:val="left" w:pos="-90"/>
          <w:tab w:val="left" w:pos="720"/>
          <w:tab w:val="left" w:pos="5040"/>
          <w:tab w:val="left" w:pos="7200"/>
          <w:tab w:val="left" w:pos="7920"/>
        </w:tabs>
        <w:autoSpaceDE w:val="0"/>
        <w:autoSpaceDN w:val="0"/>
        <w:adjustRightInd w:val="0"/>
        <w:spacing w:after="0" w:line="240" w:lineRule="auto"/>
        <w:rPr>
          <w:rFonts w:ascii="Arial" w:hAnsi="Arial" w:cs="Arial"/>
          <w:i/>
          <w:iCs/>
          <w:sz w:val="24"/>
          <w:szCs w:val="24"/>
        </w:rPr>
      </w:pPr>
      <w:r w:rsidRPr="00253437">
        <w:rPr>
          <w:rFonts w:ascii="Times New Roman" w:hAnsi="Times New Roman" w:cs="Times New Roman"/>
          <w:sz w:val="14"/>
          <w:szCs w:val="14"/>
        </w:rPr>
        <w:t xml:space="preserve">By Tim Schoenbachler.  Copyright 1979 by New Dawn Music.  All rights reserved.  Reproduced with </w:t>
      </w:r>
      <w:r w:rsidR="005E63AC">
        <w:rPr>
          <w:rFonts w:ascii="Times New Roman" w:hAnsi="Times New Roman" w:cs="Times New Roman"/>
          <w:sz w:val="14"/>
          <w:szCs w:val="14"/>
        </w:rPr>
        <w:t>permission under</w:t>
      </w:r>
      <w:r w:rsidR="00A822AD">
        <w:rPr>
          <w:rFonts w:ascii="Times New Roman" w:hAnsi="Times New Roman" w:cs="Times New Roman"/>
          <w:sz w:val="14"/>
          <w:szCs w:val="14"/>
        </w:rPr>
        <w:t xml:space="preserve"> License </w:t>
      </w:r>
      <w:r>
        <w:rPr>
          <w:rFonts w:ascii="Times New Roman" w:hAnsi="Times New Roman" w:cs="Times New Roman"/>
          <w:sz w:val="14"/>
          <w:szCs w:val="14"/>
        </w:rPr>
        <w:t>#A-70155</w:t>
      </w:r>
      <w:r w:rsidRPr="00253437">
        <w:rPr>
          <w:rFonts w:ascii="Times New Roman" w:hAnsi="Times New Roman" w:cs="Times New Roman"/>
          <w:sz w:val="14"/>
          <w:szCs w:val="14"/>
        </w:rPr>
        <w:t>9, OneLicense.net</w:t>
      </w:r>
    </w:p>
    <w:p w14:paraId="43ECB8FE" w14:textId="77777777" w:rsidR="00921551" w:rsidRPr="00CE72C8" w:rsidRDefault="00921551" w:rsidP="00921551">
      <w:pPr>
        <w:autoSpaceDE w:val="0"/>
        <w:autoSpaceDN w:val="0"/>
        <w:adjustRightInd w:val="0"/>
        <w:spacing w:after="0" w:line="240" w:lineRule="auto"/>
        <w:rPr>
          <w:rFonts w:ascii="Times New Roman" w:hAnsi="Times New Roman" w:cs="Times New Roman"/>
          <w:sz w:val="16"/>
          <w:szCs w:val="16"/>
        </w:rPr>
      </w:pPr>
    </w:p>
    <w:p w14:paraId="6B81C76E" w14:textId="77777777" w:rsidR="00CE72C8" w:rsidRDefault="00921551" w:rsidP="00CE72C8">
      <w:pPr>
        <w:autoSpaceDE w:val="0"/>
        <w:autoSpaceDN w:val="0"/>
        <w:adjustRightInd w:val="0"/>
        <w:spacing w:after="0" w:line="240" w:lineRule="auto"/>
        <w:rPr>
          <w:rFonts w:ascii="Arial" w:hAnsi="Arial" w:cs="Arial"/>
          <w:b/>
          <w:bCs/>
          <w:sz w:val="26"/>
          <w:szCs w:val="26"/>
        </w:rPr>
      </w:pPr>
      <w:r w:rsidRPr="005C09E0">
        <w:rPr>
          <w:rFonts w:ascii="Arial" w:hAnsi="Arial" w:cs="Arial"/>
          <w:sz w:val="26"/>
          <w:szCs w:val="26"/>
          <w:lang w:val="en-CA"/>
        </w:rPr>
        <w:lastRenderedPageBreak/>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 xml:space="preserve">SECOND READING: </w:t>
      </w:r>
      <w:r w:rsidR="005C09E0">
        <w:rPr>
          <w:rFonts w:ascii="Arial" w:hAnsi="Arial" w:cs="Arial"/>
          <w:b/>
          <w:bCs/>
          <w:sz w:val="26"/>
          <w:szCs w:val="26"/>
        </w:rPr>
        <w:t>1 Corinthians 12:3b-7, 12-13</w:t>
      </w:r>
    </w:p>
    <w:p w14:paraId="6CCCBB06" w14:textId="77777777" w:rsidR="006F3571" w:rsidRPr="00CE72C8" w:rsidRDefault="00921551" w:rsidP="00CE72C8">
      <w:pPr>
        <w:autoSpaceDE w:val="0"/>
        <w:autoSpaceDN w:val="0"/>
        <w:adjustRightInd w:val="0"/>
        <w:spacing w:after="0" w:line="240" w:lineRule="auto"/>
        <w:rPr>
          <w:rFonts w:ascii="Arial" w:hAnsi="Arial" w:cs="Arial"/>
          <w:b/>
          <w:bCs/>
          <w:sz w:val="16"/>
          <w:szCs w:val="16"/>
        </w:rPr>
      </w:pPr>
      <w:r w:rsidRPr="00CE72C8">
        <w:rPr>
          <w:rFonts w:ascii="Times New Roman" w:hAnsi="Times New Roman" w:cs="Times New Roman"/>
          <w:sz w:val="16"/>
          <w:szCs w:val="16"/>
          <w:lang w:val="en-CA"/>
        </w:rPr>
        <w:fldChar w:fldCharType="begin"/>
      </w:r>
      <w:r w:rsidRPr="00CE72C8">
        <w:rPr>
          <w:rFonts w:ascii="Times New Roman" w:hAnsi="Times New Roman" w:cs="Times New Roman"/>
          <w:sz w:val="16"/>
          <w:szCs w:val="16"/>
          <w:lang w:val="en-CA"/>
        </w:rPr>
        <w:instrText xml:space="preserve"> SEQ CHAPTER \h \r 1</w:instrText>
      </w:r>
      <w:r w:rsidRPr="00CE72C8">
        <w:rPr>
          <w:rFonts w:ascii="Times New Roman" w:hAnsi="Times New Roman" w:cs="Times New Roman"/>
          <w:sz w:val="16"/>
          <w:szCs w:val="16"/>
          <w:lang w:val="en-CA"/>
        </w:rPr>
        <w:fldChar w:fldCharType="end"/>
      </w:r>
    </w:p>
    <w:p w14:paraId="052FBCF6" w14:textId="77777777" w:rsidR="005C09E0" w:rsidRDefault="005C09E0" w:rsidP="005C09E0">
      <w:pPr>
        <w:rPr>
          <w:rFonts w:ascii="Arial" w:hAnsi="Arial" w:cs="Arial"/>
          <w:b/>
          <w:bCs/>
          <w:sz w:val="26"/>
          <w:szCs w:val="26"/>
        </w:rPr>
      </w:pPr>
      <w:r w:rsidRPr="005C09E0">
        <w:rPr>
          <w:rFonts w:ascii="Arial" w:hAnsi="Arial" w:cs="Arial"/>
          <w:b/>
          <w:bCs/>
          <w:sz w:val="26"/>
          <w:szCs w:val="26"/>
        </w:rPr>
        <w:t>SEQUENCE for PENTECOST: “By the Waking of Our Hearts”</w:t>
      </w:r>
    </w:p>
    <w:p w14:paraId="780018B2" w14:textId="3D0C3E35" w:rsidR="00F5173E" w:rsidRPr="004517E9" w:rsidRDefault="00F5173E" w:rsidP="005C09E0">
      <w:pPr>
        <w:rPr>
          <w:rFonts w:ascii="Arial" w:hAnsi="Arial" w:cs="Arial"/>
          <w:i/>
          <w:iCs/>
          <w:sz w:val="20"/>
          <w:szCs w:val="20"/>
        </w:rPr>
      </w:pPr>
      <w:r w:rsidRPr="004517E9">
        <w:rPr>
          <w:rFonts w:ascii="Arial" w:hAnsi="Arial" w:cs="Arial"/>
          <w:i/>
          <w:iCs/>
          <w:sz w:val="20"/>
          <w:szCs w:val="20"/>
        </w:rPr>
        <w:t>Please remain seated.</w:t>
      </w:r>
    </w:p>
    <w:p w14:paraId="1370CC83" w14:textId="77777777" w:rsidR="005C09E0" w:rsidRPr="005C09E0" w:rsidRDefault="005C09E0" w:rsidP="005C09E0">
      <w:pPr>
        <w:tabs>
          <w:tab w:val="left" w:pos="720"/>
        </w:tabs>
        <w:autoSpaceDE w:val="0"/>
        <w:autoSpaceDN w:val="0"/>
        <w:adjustRightInd w:val="0"/>
        <w:spacing w:after="0" w:line="240" w:lineRule="auto"/>
        <w:ind w:left="720" w:hanging="720"/>
        <w:rPr>
          <w:rFonts w:ascii="Arial" w:hAnsi="Arial" w:cs="Arial"/>
          <w:sz w:val="24"/>
          <w:szCs w:val="24"/>
        </w:rPr>
      </w:pPr>
      <w:r w:rsidRPr="005C09E0">
        <w:rPr>
          <w:rFonts w:ascii="Arial" w:hAnsi="Arial" w:cs="Arial"/>
          <w:sz w:val="24"/>
          <w:szCs w:val="24"/>
        </w:rPr>
        <w:t>By the waking of our hearts, by the stirring of our souls, may the Spirit of</w:t>
      </w:r>
    </w:p>
    <w:p w14:paraId="69627855" w14:textId="77777777" w:rsidR="005C09E0" w:rsidRPr="005C09E0" w:rsidRDefault="005C09E0" w:rsidP="005C09E0">
      <w:pPr>
        <w:tabs>
          <w:tab w:val="left" w:pos="720"/>
        </w:tabs>
        <w:autoSpaceDE w:val="0"/>
        <w:autoSpaceDN w:val="0"/>
        <w:adjustRightInd w:val="0"/>
        <w:spacing w:after="0" w:line="240" w:lineRule="auto"/>
        <w:ind w:left="720" w:hanging="720"/>
        <w:rPr>
          <w:rFonts w:ascii="Arial" w:hAnsi="Arial" w:cs="Arial"/>
          <w:sz w:val="24"/>
          <w:szCs w:val="24"/>
        </w:rPr>
      </w:pPr>
      <w:r w:rsidRPr="005C09E0">
        <w:rPr>
          <w:rFonts w:ascii="Arial" w:hAnsi="Arial" w:cs="Arial"/>
          <w:sz w:val="24"/>
          <w:szCs w:val="24"/>
        </w:rPr>
        <w:t>God abide and bring us together in Christ.</w:t>
      </w:r>
    </w:p>
    <w:p w14:paraId="01AF3E4F" w14:textId="77777777" w:rsidR="005F6280" w:rsidRDefault="005C09E0" w:rsidP="00CE72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4"/>
          <w:szCs w:val="14"/>
        </w:rPr>
        <w:t>Verses based on the Pentecost Sequence, Veni Sancte Spiritus. B</w:t>
      </w:r>
      <w:r w:rsidRPr="00C1612E">
        <w:rPr>
          <w:rFonts w:ascii="Times New Roman" w:hAnsi="Times New Roman" w:cs="Times New Roman"/>
          <w:sz w:val="14"/>
          <w:szCs w:val="14"/>
        </w:rPr>
        <w:t xml:space="preserve">y </w:t>
      </w:r>
      <w:r>
        <w:rPr>
          <w:rFonts w:ascii="Times New Roman" w:hAnsi="Times New Roman" w:cs="Times New Roman"/>
          <w:sz w:val="14"/>
          <w:szCs w:val="14"/>
        </w:rPr>
        <w:t>Ricky Manalo</w:t>
      </w:r>
      <w:r w:rsidRPr="00C1612E">
        <w:rPr>
          <w:rFonts w:ascii="Times New Roman" w:hAnsi="Times New Roman" w:cs="Times New Roman"/>
          <w:sz w:val="14"/>
          <w:szCs w:val="14"/>
        </w:rPr>
        <w:t xml:space="preserve">. </w:t>
      </w:r>
      <w:r>
        <w:rPr>
          <w:rFonts w:ascii="Times New Roman" w:hAnsi="Times New Roman" w:cs="Times New Roman"/>
          <w:sz w:val="14"/>
          <w:szCs w:val="14"/>
        </w:rPr>
        <w:t>Copyright 1997 Ricky Manalo, CSP. Published by OCP Publications. All rights reserved under OneLicense.net #A-701559.</w:t>
      </w:r>
      <w:r w:rsidRPr="00C1612E">
        <w:rPr>
          <w:rFonts w:ascii="Times New Roman" w:hAnsi="Times New Roman" w:cs="Times New Roman"/>
          <w:sz w:val="24"/>
          <w:szCs w:val="24"/>
        </w:rPr>
        <w:tab/>
      </w:r>
    </w:p>
    <w:p w14:paraId="3AF5FF9E" w14:textId="77777777" w:rsidR="00CE72C8" w:rsidRPr="00CE72C8" w:rsidRDefault="00CE72C8" w:rsidP="00CE72C8">
      <w:pPr>
        <w:autoSpaceDE w:val="0"/>
        <w:autoSpaceDN w:val="0"/>
        <w:adjustRightInd w:val="0"/>
        <w:spacing w:after="0" w:line="240" w:lineRule="auto"/>
        <w:rPr>
          <w:rFonts w:ascii="Times New Roman" w:hAnsi="Times New Roman" w:cs="Times New Roman"/>
        </w:rPr>
      </w:pPr>
    </w:p>
    <w:p w14:paraId="0A5C1C9B" w14:textId="77777777" w:rsidR="00882EDF" w:rsidRPr="005C09E0" w:rsidRDefault="00921551" w:rsidP="00921551">
      <w:pPr>
        <w:autoSpaceDE w:val="0"/>
        <w:autoSpaceDN w:val="0"/>
        <w:adjustRightInd w:val="0"/>
        <w:spacing w:after="0" w:line="360" w:lineRule="auto"/>
        <w:rPr>
          <w:rFonts w:ascii="Arial" w:hAnsi="Arial" w:cs="Arial"/>
          <w:sz w:val="26"/>
          <w:szCs w:val="26"/>
        </w:rPr>
      </w:pPr>
      <w:r w:rsidRPr="005C09E0">
        <w:rPr>
          <w:rFonts w:ascii="Arial" w:hAnsi="Arial" w:cs="Arial"/>
          <w:b/>
          <w:bCs/>
          <w:sz w:val="26"/>
          <w:szCs w:val="26"/>
        </w:rPr>
        <w:t>GOSPEL ACCLAMATION: “Celtic Alleluia”</w:t>
      </w:r>
    </w:p>
    <w:p w14:paraId="0AC22660" w14:textId="77777777" w:rsidR="00CE72C8" w:rsidRDefault="005F6280" w:rsidP="00CE72C8">
      <w:pPr>
        <w:autoSpaceDE w:val="0"/>
        <w:autoSpaceDN w:val="0"/>
        <w:adjustRightInd w:val="0"/>
        <w:spacing w:after="0" w:line="360" w:lineRule="auto"/>
        <w:rPr>
          <w:rFonts w:ascii="Arial" w:hAnsi="Arial" w:cs="Arial"/>
          <w:sz w:val="24"/>
          <w:szCs w:val="24"/>
        </w:rPr>
      </w:pPr>
      <w:r w:rsidRPr="005F6280">
        <w:rPr>
          <w:rFonts w:ascii="Arial" w:hAnsi="Arial" w:cs="Arial"/>
          <w:i/>
          <w:iCs/>
          <w:sz w:val="24"/>
          <w:szCs w:val="24"/>
        </w:rPr>
        <w:t>Please sing with the cantor:</w:t>
      </w:r>
      <w:r>
        <w:rPr>
          <w:rFonts w:ascii="Arial" w:hAnsi="Arial" w:cs="Arial"/>
          <w:iCs/>
          <w:sz w:val="24"/>
          <w:szCs w:val="24"/>
        </w:rPr>
        <w:t xml:space="preserve"> </w:t>
      </w:r>
      <w:r w:rsidR="00921551" w:rsidRPr="005C09E0">
        <w:rPr>
          <w:rFonts w:ascii="Arial" w:hAnsi="Arial" w:cs="Arial"/>
          <w:iCs/>
          <w:sz w:val="24"/>
          <w:szCs w:val="24"/>
        </w:rPr>
        <w:t>Alleluia, alleluia!  Alleluia, alleluia!</w:t>
      </w:r>
    </w:p>
    <w:p w14:paraId="5546EFF7" w14:textId="77777777" w:rsidR="00921551" w:rsidRPr="00CE72C8" w:rsidRDefault="00921551" w:rsidP="00CE72C8">
      <w:pPr>
        <w:autoSpaceDE w:val="0"/>
        <w:autoSpaceDN w:val="0"/>
        <w:adjustRightInd w:val="0"/>
        <w:spacing w:after="0" w:line="360" w:lineRule="auto"/>
        <w:rPr>
          <w:rFonts w:ascii="Arial" w:hAnsi="Arial" w:cs="Arial"/>
          <w:sz w:val="24"/>
          <w:szCs w:val="24"/>
        </w:rPr>
      </w:pPr>
      <w:r w:rsidRPr="00FD205B">
        <w:rPr>
          <w:rFonts w:ascii="Arrus BT" w:hAnsi="Arrus BT" w:cs="Arrus BT"/>
          <w:sz w:val="14"/>
          <w:szCs w:val="14"/>
        </w:rPr>
        <w:t xml:space="preserve">By Fintan O'Carroll and Christopher Walker of the St. Thomas More Center.  Copyright 1985 by New Dawn Music.  All rights reserved.  </w:t>
      </w:r>
    </w:p>
    <w:p w14:paraId="1D70AE53" w14:textId="77777777" w:rsidR="00921551" w:rsidRPr="005C09E0" w:rsidRDefault="00921551" w:rsidP="00882EDF">
      <w:pPr>
        <w:autoSpaceDE w:val="0"/>
        <w:autoSpaceDN w:val="0"/>
        <w:adjustRightInd w:val="0"/>
        <w:spacing w:after="0" w:line="240" w:lineRule="auto"/>
        <w:rPr>
          <w:rFonts w:ascii="Arial" w:hAnsi="Arial" w:cs="Arial"/>
          <w:b/>
          <w:bCs/>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 xml:space="preserve">GOSPEL: </w:t>
      </w:r>
      <w:r w:rsidR="0009499B" w:rsidRPr="005C09E0">
        <w:rPr>
          <w:rFonts w:ascii="Arial" w:hAnsi="Arial" w:cs="Arial"/>
          <w:b/>
          <w:bCs/>
          <w:sz w:val="26"/>
          <w:szCs w:val="26"/>
        </w:rPr>
        <w:t xml:space="preserve">John </w:t>
      </w:r>
      <w:r w:rsidR="00A822AD">
        <w:rPr>
          <w:rFonts w:ascii="Arial" w:hAnsi="Arial" w:cs="Arial"/>
          <w:b/>
          <w:bCs/>
          <w:sz w:val="26"/>
          <w:szCs w:val="26"/>
        </w:rPr>
        <w:t>20:19-23</w:t>
      </w:r>
      <w:r w:rsidRPr="005C09E0">
        <w:rPr>
          <w:rFonts w:ascii="Arial" w:hAnsi="Arial" w:cs="Arial"/>
          <w:sz w:val="26"/>
          <w:szCs w:val="26"/>
        </w:rPr>
        <w:t xml:space="preserve">                                 </w:t>
      </w:r>
    </w:p>
    <w:p w14:paraId="06DC6698" w14:textId="77777777" w:rsidR="00921551" w:rsidRPr="005C09E0" w:rsidRDefault="00921551" w:rsidP="00921551">
      <w:pPr>
        <w:autoSpaceDE w:val="0"/>
        <w:autoSpaceDN w:val="0"/>
        <w:adjustRightInd w:val="0"/>
        <w:spacing w:after="0" w:line="240" w:lineRule="auto"/>
        <w:rPr>
          <w:rFonts w:ascii="Arial" w:hAnsi="Arial" w:cs="Arial"/>
          <w:b/>
          <w:bCs/>
          <w:sz w:val="16"/>
          <w:szCs w:val="16"/>
        </w:rPr>
      </w:pPr>
    </w:p>
    <w:p w14:paraId="505890C9" w14:textId="5CBB71DF" w:rsidR="004517E9" w:rsidRPr="00C54D41" w:rsidRDefault="00921551" w:rsidP="004517E9">
      <w:pPr>
        <w:pStyle w:val="xmsonormal"/>
        <w:rPr>
          <w:sz w:val="14"/>
          <w:szCs w:val="14"/>
        </w:rPr>
      </w:pPr>
      <w:r w:rsidRPr="005C09E0">
        <w:rPr>
          <w:rFonts w:ascii="Arial" w:hAnsi="Arial" w:cs="Arial"/>
          <w:b/>
          <w:bCs/>
          <w:sz w:val="26"/>
          <w:szCs w:val="26"/>
        </w:rPr>
        <w:t>HOMILY</w:t>
      </w:r>
    </w:p>
    <w:p w14:paraId="4C882171" w14:textId="475ADF71" w:rsidR="001A369B" w:rsidRPr="00C54D41" w:rsidRDefault="001A369B" w:rsidP="00D51031">
      <w:pPr>
        <w:spacing w:after="0"/>
        <w:rPr>
          <w:rFonts w:ascii="Times New Roman" w:hAnsi="Times New Roman" w:cs="Times New Roman"/>
          <w:sz w:val="14"/>
          <w:szCs w:val="14"/>
        </w:rPr>
      </w:pPr>
    </w:p>
    <w:p w14:paraId="1D77C717" w14:textId="77777777" w:rsidR="00882EDF" w:rsidRPr="005C09E0" w:rsidRDefault="00921551" w:rsidP="00C57709">
      <w:pPr>
        <w:autoSpaceDE w:val="0"/>
        <w:autoSpaceDN w:val="0"/>
        <w:adjustRightInd w:val="0"/>
        <w:spacing w:after="0" w:line="240" w:lineRule="auto"/>
        <w:rPr>
          <w:rFonts w:ascii="Arial" w:hAnsi="Arial" w:cs="Arial"/>
          <w:b/>
          <w:bCs/>
          <w:sz w:val="26"/>
          <w:szCs w:val="26"/>
        </w:rPr>
      </w:pPr>
      <w:r w:rsidRPr="005C09E0">
        <w:rPr>
          <w:rFonts w:ascii="Arial" w:hAnsi="Arial" w:cs="Arial"/>
          <w:b/>
          <w:bCs/>
          <w:sz w:val="26"/>
          <w:szCs w:val="26"/>
        </w:rPr>
        <w:t>CREED</w:t>
      </w:r>
    </w:p>
    <w:p w14:paraId="171D8B6F" w14:textId="77777777" w:rsidR="00921551" w:rsidRPr="005C09E0" w:rsidRDefault="00921551" w:rsidP="00C57709">
      <w:pPr>
        <w:autoSpaceDE w:val="0"/>
        <w:autoSpaceDN w:val="0"/>
        <w:adjustRightInd w:val="0"/>
        <w:spacing w:after="0" w:line="240" w:lineRule="auto"/>
        <w:rPr>
          <w:rFonts w:ascii="Arial" w:hAnsi="Arial" w:cs="Arial"/>
          <w:sz w:val="24"/>
          <w:szCs w:val="24"/>
        </w:rPr>
      </w:pPr>
      <w:r w:rsidRPr="00812E4B">
        <w:rPr>
          <w:rFonts w:ascii="Arial" w:hAnsi="Arial" w:cs="Arial"/>
          <w:sz w:val="28"/>
          <w:szCs w:val="28"/>
        </w:rPr>
        <w:tab/>
      </w:r>
      <w:r w:rsidRPr="005C09E0">
        <w:rPr>
          <w:rFonts w:ascii="Arial" w:hAnsi="Arial" w:cs="Arial"/>
          <w:sz w:val="24"/>
          <w:szCs w:val="24"/>
        </w:rPr>
        <w:t>I believe in one God, the Father Almighty, maker of heaven and earth, of all things visible and invisible.</w:t>
      </w:r>
    </w:p>
    <w:p w14:paraId="637ADF23" w14:textId="77777777" w:rsidR="00921551" w:rsidRPr="005C09E0" w:rsidRDefault="00921551" w:rsidP="00921551">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C09E0">
        <w:rPr>
          <w:rFonts w:ascii="Arial" w:hAnsi="Arial" w:cs="Arial"/>
          <w:i/>
          <w:iCs/>
          <w:sz w:val="24"/>
          <w:szCs w:val="24"/>
        </w:rPr>
        <w:t xml:space="preserve">bow) And by the Holy Spirit was incarnate of the Virgin Mary, and became man. </w:t>
      </w:r>
      <w:r w:rsidRPr="005C09E0">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7BCF3C4B" w14:textId="77777777" w:rsidR="00921551" w:rsidRPr="005C09E0" w:rsidRDefault="00921551" w:rsidP="00921551">
      <w:pPr>
        <w:autoSpaceDE w:val="0"/>
        <w:autoSpaceDN w:val="0"/>
        <w:adjustRightInd w:val="0"/>
        <w:spacing w:after="0" w:line="240" w:lineRule="auto"/>
        <w:rPr>
          <w:rFonts w:ascii="Arial" w:hAnsi="Arial" w:cs="Arial"/>
          <w:sz w:val="24"/>
          <w:szCs w:val="24"/>
        </w:rPr>
      </w:pPr>
    </w:p>
    <w:p w14:paraId="58490FBE" w14:textId="77777777" w:rsidR="00921551" w:rsidRPr="005C09E0" w:rsidRDefault="00921551" w:rsidP="00921551">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05EDC7AA" w14:textId="77777777" w:rsidR="00921551" w:rsidRDefault="00921551" w:rsidP="00921551">
      <w:pPr>
        <w:autoSpaceDE w:val="0"/>
        <w:autoSpaceDN w:val="0"/>
        <w:adjustRightInd w:val="0"/>
        <w:spacing w:after="0" w:line="240" w:lineRule="auto"/>
        <w:rPr>
          <w:rFonts w:ascii="Arial" w:hAnsi="Arial" w:cs="Arial"/>
          <w:sz w:val="28"/>
          <w:szCs w:val="28"/>
        </w:rPr>
      </w:pPr>
    </w:p>
    <w:p w14:paraId="0E117DDB" w14:textId="0A6861A7" w:rsidR="005C09E0" w:rsidRDefault="00921551" w:rsidP="005C09E0">
      <w:pPr>
        <w:rPr>
          <w:rFonts w:ascii="Arial" w:hAnsi="Arial" w:cs="Arial"/>
          <w:b/>
          <w:bCs/>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LITURGY OF THE EUCHARIST</w:t>
      </w:r>
      <w:r w:rsidR="005E63AC" w:rsidRPr="005C09E0">
        <w:rPr>
          <w:rFonts w:ascii="Arial" w:hAnsi="Arial" w:cs="Arial"/>
          <w:b/>
          <w:bCs/>
          <w:sz w:val="26"/>
          <w:szCs w:val="26"/>
        </w:rPr>
        <w:t>:</w:t>
      </w:r>
      <w:r w:rsidR="005E63AC">
        <w:rPr>
          <w:rFonts w:ascii="Arial" w:hAnsi="Arial" w:cs="Arial"/>
          <w:b/>
          <w:bCs/>
          <w:sz w:val="28"/>
          <w:szCs w:val="28"/>
        </w:rPr>
        <w:t xml:space="preserve"> </w:t>
      </w:r>
      <w:r w:rsidR="005C09E0" w:rsidRPr="005C09E0">
        <w:rPr>
          <w:rFonts w:ascii="Arial" w:hAnsi="Arial" w:cs="Arial"/>
          <w:b/>
          <w:bCs/>
          <w:sz w:val="26"/>
          <w:szCs w:val="26"/>
        </w:rPr>
        <w:t>“</w:t>
      </w:r>
      <w:r w:rsidR="00E52B6A">
        <w:rPr>
          <w:rFonts w:ascii="Arial" w:hAnsi="Arial" w:cs="Arial"/>
          <w:b/>
          <w:bCs/>
          <w:sz w:val="26"/>
          <w:szCs w:val="26"/>
        </w:rPr>
        <w:t>Prayer to the Holy Spirit</w:t>
      </w:r>
      <w:r w:rsidR="005C09E0" w:rsidRPr="005C09E0">
        <w:rPr>
          <w:rFonts w:ascii="Arial" w:hAnsi="Arial" w:cs="Arial"/>
          <w:b/>
          <w:bCs/>
          <w:sz w:val="26"/>
          <w:szCs w:val="26"/>
        </w:rPr>
        <w:t>”</w:t>
      </w:r>
    </w:p>
    <w:p w14:paraId="1C0A0A3F" w14:textId="1B1B3283" w:rsidR="00FD07BA" w:rsidRDefault="0005201C" w:rsidP="005C09E0">
      <w:pPr>
        <w:rPr>
          <w:rFonts w:ascii="Arial" w:hAnsi="Arial" w:cs="Arial"/>
          <w:b/>
          <w:bCs/>
          <w:sz w:val="26"/>
          <w:szCs w:val="26"/>
        </w:rPr>
      </w:pPr>
      <w:r w:rsidRPr="0005201C">
        <w:rPr>
          <w:rFonts w:ascii="Arial" w:hAnsi="Arial" w:cs="Arial"/>
          <w:b/>
          <w:bCs/>
          <w:sz w:val="26"/>
          <w:szCs w:val="26"/>
        </w:rPr>
        <w:drawing>
          <wp:inline distT="0" distB="0" distL="0" distR="0" wp14:anchorId="7D6D801C" wp14:editId="43A91AD0">
            <wp:extent cx="5010150" cy="1506257"/>
            <wp:effectExtent l="0" t="0" r="0" b="0"/>
            <wp:docPr id="63448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85312" name=""/>
                    <pic:cNvPicPr/>
                  </pic:nvPicPr>
                  <pic:blipFill>
                    <a:blip r:embed="rId9"/>
                    <a:stretch>
                      <a:fillRect/>
                    </a:stretch>
                  </pic:blipFill>
                  <pic:spPr>
                    <a:xfrm>
                      <a:off x="0" y="0"/>
                      <a:ext cx="5020585" cy="1509394"/>
                    </a:xfrm>
                    <a:prstGeom prst="rect">
                      <a:avLst/>
                    </a:prstGeom>
                  </pic:spPr>
                </pic:pic>
              </a:graphicData>
            </a:graphic>
          </wp:inline>
        </w:drawing>
      </w:r>
    </w:p>
    <w:p w14:paraId="4E0C1EC6" w14:textId="4A0B2413" w:rsidR="006C6C67" w:rsidRPr="005C09E0" w:rsidRDefault="00685066" w:rsidP="005C09E0">
      <w:pPr>
        <w:rPr>
          <w:rFonts w:ascii="Arial" w:hAnsi="Arial" w:cs="Arial"/>
          <w:b/>
          <w:bCs/>
          <w:sz w:val="26"/>
          <w:szCs w:val="26"/>
        </w:rPr>
      </w:pPr>
      <w:r w:rsidRPr="00685066">
        <w:rPr>
          <w:rFonts w:ascii="Arial" w:hAnsi="Arial" w:cs="Arial"/>
          <w:b/>
          <w:bCs/>
          <w:sz w:val="26"/>
          <w:szCs w:val="26"/>
        </w:rPr>
        <w:lastRenderedPageBreak/>
        <w:drawing>
          <wp:inline distT="0" distB="0" distL="0" distR="0" wp14:anchorId="2873D31B" wp14:editId="56D0CDD4">
            <wp:extent cx="5181600" cy="3635978"/>
            <wp:effectExtent l="0" t="0" r="0" b="3175"/>
            <wp:docPr id="56563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33507" name=""/>
                    <pic:cNvPicPr/>
                  </pic:nvPicPr>
                  <pic:blipFill>
                    <a:blip r:embed="rId10"/>
                    <a:stretch>
                      <a:fillRect/>
                    </a:stretch>
                  </pic:blipFill>
                  <pic:spPr>
                    <a:xfrm>
                      <a:off x="0" y="0"/>
                      <a:ext cx="5198489" cy="3647829"/>
                    </a:xfrm>
                    <a:prstGeom prst="rect">
                      <a:avLst/>
                    </a:prstGeom>
                  </pic:spPr>
                </pic:pic>
              </a:graphicData>
            </a:graphic>
          </wp:inline>
        </w:drawing>
      </w:r>
    </w:p>
    <w:p w14:paraId="205D87C4" w14:textId="77777777" w:rsidR="00D51031" w:rsidRDefault="00D51031" w:rsidP="00882EDF">
      <w:pPr>
        <w:autoSpaceDE w:val="0"/>
        <w:autoSpaceDN w:val="0"/>
        <w:adjustRightInd w:val="0"/>
        <w:spacing w:after="0" w:line="240" w:lineRule="auto"/>
        <w:rPr>
          <w:rFonts w:ascii="Arial" w:hAnsi="Arial" w:cs="Arial"/>
          <w:sz w:val="26"/>
          <w:szCs w:val="26"/>
          <w:lang w:val="en-CA"/>
        </w:rPr>
      </w:pPr>
    </w:p>
    <w:p w14:paraId="61F87E8F" w14:textId="77777777" w:rsidR="00784164" w:rsidRDefault="00784164" w:rsidP="00882EDF">
      <w:pPr>
        <w:autoSpaceDE w:val="0"/>
        <w:autoSpaceDN w:val="0"/>
        <w:adjustRightInd w:val="0"/>
        <w:spacing w:after="0" w:line="240" w:lineRule="auto"/>
        <w:rPr>
          <w:rFonts w:ascii="Arial" w:hAnsi="Arial" w:cs="Arial"/>
          <w:sz w:val="26"/>
          <w:szCs w:val="26"/>
          <w:lang w:val="en-CA"/>
        </w:rPr>
      </w:pPr>
    </w:p>
    <w:p w14:paraId="3F2E2C5E" w14:textId="77777777" w:rsidR="00921551" w:rsidRPr="005C09E0" w:rsidRDefault="00921551" w:rsidP="00882EDF">
      <w:pPr>
        <w:autoSpaceDE w:val="0"/>
        <w:autoSpaceDN w:val="0"/>
        <w:adjustRightInd w:val="0"/>
        <w:spacing w:after="0" w:line="240" w:lineRule="auto"/>
        <w:rPr>
          <w:rFonts w:ascii="Arial" w:hAnsi="Arial" w:cs="Arial"/>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Holy, Holy</w:t>
      </w:r>
    </w:p>
    <w:p w14:paraId="6968EB89" w14:textId="77777777" w:rsidR="008812B6" w:rsidRPr="00685066" w:rsidRDefault="008812B6" w:rsidP="00882EDF">
      <w:pPr>
        <w:autoSpaceDE w:val="0"/>
        <w:autoSpaceDN w:val="0"/>
        <w:adjustRightInd w:val="0"/>
        <w:spacing w:after="0" w:line="240" w:lineRule="auto"/>
        <w:rPr>
          <w:rFonts w:ascii="Arial" w:hAnsi="Arial" w:cs="Arial"/>
          <w:iCs/>
          <w:sz w:val="16"/>
          <w:szCs w:val="16"/>
        </w:rPr>
      </w:pPr>
    </w:p>
    <w:p w14:paraId="7920DB5B" w14:textId="77777777" w:rsidR="00921551" w:rsidRPr="006F0A32" w:rsidRDefault="00921551" w:rsidP="00882EDF">
      <w:pPr>
        <w:autoSpaceDE w:val="0"/>
        <w:autoSpaceDN w:val="0"/>
        <w:adjustRightInd w:val="0"/>
        <w:spacing w:after="0" w:line="240" w:lineRule="auto"/>
        <w:rPr>
          <w:rFonts w:ascii="Arial" w:hAnsi="Arial" w:cs="Arial"/>
          <w:b/>
          <w:bCs/>
          <w:sz w:val="24"/>
          <w:szCs w:val="24"/>
        </w:rPr>
      </w:pPr>
      <w:r w:rsidRPr="006F0A32">
        <w:rPr>
          <w:rFonts w:ascii="Arial" w:hAnsi="Arial" w:cs="Arial"/>
          <w:iCs/>
          <w:sz w:val="24"/>
          <w:szCs w:val="24"/>
        </w:rPr>
        <w:t>Holy, holy, holy Lord God of hosts.  Heaven and earth are full of your glory.  Hosanna in the highest.  Blessed is he who comes in the name of the Lord.  Hosanna in the highest.</w:t>
      </w:r>
      <w:r w:rsidR="005C09E0">
        <w:rPr>
          <w:rFonts w:ascii="Arial" w:hAnsi="Arial" w:cs="Arial"/>
          <w:iCs/>
          <w:sz w:val="24"/>
          <w:szCs w:val="24"/>
        </w:rPr>
        <w:t xml:space="preserve"> Hosanna in the highest.</w:t>
      </w:r>
      <w:r w:rsidRPr="006F0A32">
        <w:rPr>
          <w:rFonts w:ascii="Arial" w:hAnsi="Arial" w:cs="Arial"/>
          <w:iCs/>
          <w:sz w:val="24"/>
          <w:szCs w:val="24"/>
        </w:rPr>
        <w:t xml:space="preserve">  </w:t>
      </w:r>
    </w:p>
    <w:p w14:paraId="7C8C242C" w14:textId="77777777" w:rsidR="00921551" w:rsidRPr="005C09E0" w:rsidRDefault="00921551" w:rsidP="00921551">
      <w:pPr>
        <w:autoSpaceDE w:val="0"/>
        <w:autoSpaceDN w:val="0"/>
        <w:adjustRightInd w:val="0"/>
        <w:spacing w:after="0" w:line="240" w:lineRule="auto"/>
        <w:rPr>
          <w:rFonts w:ascii="Arial" w:hAnsi="Arial" w:cs="Arial"/>
          <w:b/>
          <w:bCs/>
          <w:sz w:val="16"/>
          <w:szCs w:val="16"/>
        </w:rPr>
      </w:pPr>
    </w:p>
    <w:p w14:paraId="27549E67" w14:textId="77777777" w:rsidR="00D51031" w:rsidRDefault="00D51031" w:rsidP="00882EDF">
      <w:pPr>
        <w:autoSpaceDE w:val="0"/>
        <w:autoSpaceDN w:val="0"/>
        <w:adjustRightInd w:val="0"/>
        <w:spacing w:after="0" w:line="240" w:lineRule="auto"/>
        <w:rPr>
          <w:rFonts w:ascii="Arial" w:hAnsi="Arial" w:cs="Arial"/>
          <w:b/>
          <w:bCs/>
          <w:sz w:val="26"/>
          <w:szCs w:val="26"/>
        </w:rPr>
      </w:pPr>
    </w:p>
    <w:p w14:paraId="744D96FA" w14:textId="77777777" w:rsidR="00882EDF" w:rsidRPr="005C09E0" w:rsidRDefault="00921551" w:rsidP="00882EDF">
      <w:pPr>
        <w:autoSpaceDE w:val="0"/>
        <w:autoSpaceDN w:val="0"/>
        <w:adjustRightInd w:val="0"/>
        <w:spacing w:after="0" w:line="240" w:lineRule="auto"/>
        <w:rPr>
          <w:rFonts w:ascii="Arial" w:hAnsi="Arial" w:cs="Arial"/>
          <w:sz w:val="26"/>
          <w:szCs w:val="26"/>
        </w:rPr>
      </w:pPr>
      <w:r w:rsidRPr="005C09E0">
        <w:rPr>
          <w:rFonts w:ascii="Arial" w:hAnsi="Arial" w:cs="Arial"/>
          <w:b/>
          <w:bCs/>
          <w:sz w:val="26"/>
          <w:szCs w:val="26"/>
        </w:rPr>
        <w:t xml:space="preserve">Memorial Acclamation </w:t>
      </w:r>
    </w:p>
    <w:p w14:paraId="5FA5F28C" w14:textId="77777777" w:rsidR="008812B6" w:rsidRPr="00685066" w:rsidRDefault="008812B6" w:rsidP="00882EDF">
      <w:pPr>
        <w:autoSpaceDE w:val="0"/>
        <w:autoSpaceDN w:val="0"/>
        <w:adjustRightInd w:val="0"/>
        <w:spacing w:after="0" w:line="240" w:lineRule="auto"/>
        <w:rPr>
          <w:rFonts w:ascii="Arial" w:hAnsi="Arial" w:cs="Arial"/>
          <w:iCs/>
          <w:sz w:val="16"/>
          <w:szCs w:val="16"/>
        </w:rPr>
      </w:pPr>
    </w:p>
    <w:p w14:paraId="7C56DD44" w14:textId="77777777" w:rsidR="00921551" w:rsidRPr="006F0A32" w:rsidRDefault="00921551" w:rsidP="00882EDF">
      <w:pPr>
        <w:autoSpaceDE w:val="0"/>
        <w:autoSpaceDN w:val="0"/>
        <w:adjustRightInd w:val="0"/>
        <w:spacing w:after="0" w:line="240" w:lineRule="auto"/>
        <w:rPr>
          <w:rFonts w:ascii="Arial" w:hAnsi="Arial" w:cs="Arial"/>
          <w:iCs/>
          <w:sz w:val="24"/>
          <w:szCs w:val="24"/>
        </w:rPr>
      </w:pPr>
      <w:r w:rsidRPr="006F0A32">
        <w:rPr>
          <w:rFonts w:ascii="Arial" w:hAnsi="Arial" w:cs="Arial"/>
          <w:iCs/>
          <w:sz w:val="24"/>
          <w:szCs w:val="24"/>
        </w:rPr>
        <w:t>When we eat this bread and drink this Cup, we proclai</w:t>
      </w:r>
      <w:r w:rsidR="00882EDF" w:rsidRPr="006F0A32">
        <w:rPr>
          <w:rFonts w:ascii="Arial" w:hAnsi="Arial" w:cs="Arial"/>
          <w:iCs/>
          <w:sz w:val="24"/>
          <w:szCs w:val="24"/>
        </w:rPr>
        <w:t xml:space="preserve">m your Death, O Lord, until </w:t>
      </w:r>
      <w:r w:rsidRPr="006F0A32">
        <w:rPr>
          <w:rFonts w:ascii="Arial" w:hAnsi="Arial" w:cs="Arial"/>
          <w:iCs/>
          <w:sz w:val="24"/>
          <w:szCs w:val="24"/>
        </w:rPr>
        <w:t>you come again.</w:t>
      </w:r>
    </w:p>
    <w:p w14:paraId="2B7375F0" w14:textId="77777777" w:rsidR="00921551" w:rsidRPr="005C09E0" w:rsidRDefault="00921551" w:rsidP="00921551">
      <w:pPr>
        <w:autoSpaceDE w:val="0"/>
        <w:autoSpaceDN w:val="0"/>
        <w:adjustRightInd w:val="0"/>
        <w:spacing w:after="0" w:line="240" w:lineRule="auto"/>
        <w:rPr>
          <w:rFonts w:ascii="Arial" w:hAnsi="Arial" w:cs="Arial"/>
          <w:sz w:val="16"/>
          <w:szCs w:val="16"/>
          <w:lang w:val="en-CA"/>
        </w:rPr>
      </w:pPr>
    </w:p>
    <w:p w14:paraId="078031F6" w14:textId="77777777" w:rsidR="00D51031" w:rsidRDefault="00D51031" w:rsidP="00921551">
      <w:pPr>
        <w:autoSpaceDE w:val="0"/>
        <w:autoSpaceDN w:val="0"/>
        <w:adjustRightInd w:val="0"/>
        <w:spacing w:after="0" w:line="240" w:lineRule="auto"/>
        <w:rPr>
          <w:rFonts w:ascii="Arial" w:hAnsi="Arial" w:cs="Arial"/>
          <w:sz w:val="26"/>
          <w:szCs w:val="26"/>
          <w:lang w:val="en-CA"/>
        </w:rPr>
      </w:pPr>
    </w:p>
    <w:p w14:paraId="5C095F91" w14:textId="77777777" w:rsidR="00921551" w:rsidRPr="005C09E0" w:rsidRDefault="00921551" w:rsidP="00921551">
      <w:pPr>
        <w:autoSpaceDE w:val="0"/>
        <w:autoSpaceDN w:val="0"/>
        <w:adjustRightInd w:val="0"/>
        <w:spacing w:after="0" w:line="240" w:lineRule="auto"/>
        <w:rPr>
          <w:rFonts w:ascii="Arial" w:hAnsi="Arial" w:cs="Arial"/>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Amen</w:t>
      </w:r>
    </w:p>
    <w:p w14:paraId="6EA4162A" w14:textId="77777777" w:rsidR="008812B6" w:rsidRPr="00685066" w:rsidRDefault="008812B6" w:rsidP="00921551">
      <w:pPr>
        <w:autoSpaceDE w:val="0"/>
        <w:autoSpaceDN w:val="0"/>
        <w:adjustRightInd w:val="0"/>
        <w:spacing w:after="0" w:line="240" w:lineRule="auto"/>
        <w:rPr>
          <w:rFonts w:ascii="Arial" w:hAnsi="Arial" w:cs="Arial"/>
          <w:sz w:val="16"/>
          <w:szCs w:val="16"/>
          <w:lang w:val="en-CA"/>
        </w:rPr>
      </w:pPr>
    </w:p>
    <w:p w14:paraId="27F336F4" w14:textId="77777777" w:rsidR="00921551" w:rsidRPr="006F0A32" w:rsidRDefault="00921551" w:rsidP="00921551">
      <w:pPr>
        <w:autoSpaceDE w:val="0"/>
        <w:autoSpaceDN w:val="0"/>
        <w:adjustRightInd w:val="0"/>
        <w:spacing w:after="0" w:line="240" w:lineRule="auto"/>
        <w:rPr>
          <w:rFonts w:ascii="Arial" w:hAnsi="Arial" w:cs="Arial"/>
          <w:b/>
          <w:bCs/>
          <w:sz w:val="24"/>
          <w:szCs w:val="24"/>
        </w:rPr>
      </w:pPr>
      <w:r w:rsidRPr="006F0A32">
        <w:rPr>
          <w:rFonts w:ascii="Arial" w:hAnsi="Arial" w:cs="Arial"/>
          <w:sz w:val="24"/>
          <w:szCs w:val="24"/>
          <w:lang w:val="en-CA"/>
        </w:rPr>
        <w:fldChar w:fldCharType="begin"/>
      </w:r>
      <w:r w:rsidRPr="006F0A32">
        <w:rPr>
          <w:rFonts w:ascii="Arial" w:hAnsi="Arial" w:cs="Arial"/>
          <w:sz w:val="24"/>
          <w:szCs w:val="24"/>
          <w:lang w:val="en-CA"/>
        </w:rPr>
        <w:instrText xml:space="preserve"> SEQ CHAPTER \h \r 1</w:instrText>
      </w:r>
      <w:r w:rsidRPr="006F0A32">
        <w:rPr>
          <w:rFonts w:ascii="Arial" w:hAnsi="Arial" w:cs="Arial"/>
          <w:sz w:val="24"/>
          <w:szCs w:val="24"/>
          <w:lang w:val="en-CA"/>
        </w:rPr>
        <w:fldChar w:fldCharType="end"/>
      </w:r>
      <w:r w:rsidRPr="006F0A32">
        <w:rPr>
          <w:rFonts w:ascii="Arial" w:hAnsi="Arial" w:cs="Arial"/>
          <w:iCs/>
          <w:sz w:val="24"/>
          <w:szCs w:val="24"/>
        </w:rPr>
        <w:t>A - men, A - men, A - men, A - men.</w:t>
      </w:r>
      <w:r w:rsidRPr="006F0A32">
        <w:rPr>
          <w:rFonts w:ascii="Arial" w:hAnsi="Arial" w:cs="Arial"/>
          <w:sz w:val="24"/>
          <w:szCs w:val="24"/>
        </w:rPr>
        <w:t xml:space="preserve"> </w:t>
      </w:r>
      <w:r w:rsidRPr="006F0A32">
        <w:rPr>
          <w:rFonts w:ascii="Arial" w:hAnsi="Arial" w:cs="Arial"/>
          <w:iCs/>
          <w:sz w:val="24"/>
          <w:szCs w:val="24"/>
        </w:rPr>
        <w:t>A - men, A - men, A - men, A - men.</w:t>
      </w:r>
    </w:p>
    <w:p w14:paraId="3890057C" w14:textId="77777777" w:rsidR="00921551" w:rsidRDefault="00921551" w:rsidP="00921551">
      <w:pPr>
        <w:tabs>
          <w:tab w:val="left" w:pos="-576"/>
          <w:tab w:val="left" w:pos="0"/>
          <w:tab w:val="left" w:pos="720"/>
          <w:tab w:val="left" w:pos="2610"/>
          <w:tab w:val="left" w:pos="7200"/>
          <w:tab w:val="left" w:pos="7920"/>
        </w:tabs>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sz w:val="14"/>
          <w:szCs w:val="14"/>
        </w:rPr>
        <w:t>Text: ICEL, cop</w:t>
      </w:r>
      <w:r w:rsidR="005F6280">
        <w:rPr>
          <w:rFonts w:ascii="Times New Roman" w:hAnsi="Times New Roman" w:cs="Times New Roman"/>
          <w:sz w:val="14"/>
          <w:szCs w:val="14"/>
        </w:rPr>
        <w:t>y</w:t>
      </w:r>
      <w:r>
        <w:rPr>
          <w:rFonts w:ascii="Times New Roman" w:hAnsi="Times New Roman" w:cs="Times New Roman"/>
          <w:sz w:val="14"/>
          <w:szCs w:val="14"/>
        </w:rPr>
        <w:t xml:space="preserve">right 2010. Music: </w:t>
      </w:r>
      <w:r>
        <w:rPr>
          <w:rFonts w:ascii="Times New Roman" w:hAnsi="Times New Roman" w:cs="Times New Roman"/>
          <w:i/>
          <w:iCs/>
          <w:sz w:val="14"/>
          <w:szCs w:val="14"/>
        </w:rPr>
        <w:t xml:space="preserve">Mass of </w:t>
      </w:r>
      <w:r w:rsidR="005C09E0" w:rsidRPr="005C09E0">
        <w:rPr>
          <w:rFonts w:ascii="Times New Roman" w:hAnsi="Times New Roman" w:cs="Times New Roman"/>
          <w:i/>
          <w:sz w:val="14"/>
          <w:szCs w:val="14"/>
        </w:rPr>
        <w:t>Creation</w:t>
      </w:r>
      <w:r>
        <w:rPr>
          <w:rFonts w:ascii="Times New Roman" w:hAnsi="Times New Roman" w:cs="Times New Roman"/>
          <w:sz w:val="14"/>
          <w:szCs w:val="14"/>
        </w:rPr>
        <w:t xml:space="preserve">, </w:t>
      </w:r>
      <w:r w:rsidR="005C09E0">
        <w:rPr>
          <w:rFonts w:ascii="Times New Roman" w:hAnsi="Times New Roman" w:cs="Times New Roman"/>
          <w:sz w:val="14"/>
          <w:szCs w:val="14"/>
        </w:rPr>
        <w:t>Marty Haugen</w:t>
      </w:r>
      <w:r>
        <w:rPr>
          <w:rFonts w:ascii="Times New Roman" w:hAnsi="Times New Roman" w:cs="Times New Roman"/>
          <w:sz w:val="14"/>
          <w:szCs w:val="14"/>
        </w:rPr>
        <w:t>.  Copyright 2010 GIA Publications, Inc.</w:t>
      </w:r>
      <w:r>
        <w:rPr>
          <w:rFonts w:ascii="Times New Roman" w:hAnsi="Times New Roman" w:cs="Times New Roman"/>
          <w:b/>
          <w:bCs/>
          <w:sz w:val="14"/>
          <w:szCs w:val="14"/>
        </w:rPr>
        <w:t xml:space="preserve"> </w:t>
      </w:r>
    </w:p>
    <w:p w14:paraId="082F2D88" w14:textId="77777777" w:rsidR="00921551" w:rsidRPr="00692F4A" w:rsidRDefault="00921551" w:rsidP="00921551">
      <w:pPr>
        <w:autoSpaceDE w:val="0"/>
        <w:autoSpaceDN w:val="0"/>
        <w:adjustRightInd w:val="0"/>
        <w:spacing w:after="0" w:line="240" w:lineRule="auto"/>
        <w:rPr>
          <w:rFonts w:ascii="Arial" w:hAnsi="Arial" w:cs="Arial"/>
          <w:b/>
          <w:bCs/>
          <w:sz w:val="28"/>
          <w:szCs w:val="28"/>
        </w:rPr>
      </w:pPr>
    </w:p>
    <w:p w14:paraId="14F278D3" w14:textId="77777777" w:rsidR="00921551" w:rsidRPr="005C09E0" w:rsidRDefault="00921551" w:rsidP="00921551">
      <w:pPr>
        <w:autoSpaceDE w:val="0"/>
        <w:autoSpaceDN w:val="0"/>
        <w:adjustRightInd w:val="0"/>
        <w:spacing w:after="0" w:line="240" w:lineRule="auto"/>
        <w:rPr>
          <w:rFonts w:ascii="Arial" w:hAnsi="Arial" w:cs="Arial"/>
          <w:b/>
          <w:bCs/>
          <w:sz w:val="26"/>
          <w:szCs w:val="26"/>
        </w:rPr>
      </w:pPr>
      <w:r w:rsidRPr="005C09E0">
        <w:rPr>
          <w:rFonts w:ascii="Arial" w:hAnsi="Arial" w:cs="Arial"/>
          <w:b/>
          <w:bCs/>
          <w:sz w:val="26"/>
          <w:szCs w:val="26"/>
        </w:rPr>
        <w:t>The Lord’s Prayer</w:t>
      </w:r>
    </w:p>
    <w:p w14:paraId="3511F5E5" w14:textId="77777777" w:rsidR="00921551" w:rsidRPr="005C09E0" w:rsidRDefault="00921551" w:rsidP="00921551">
      <w:pPr>
        <w:autoSpaceDE w:val="0"/>
        <w:autoSpaceDN w:val="0"/>
        <w:adjustRightInd w:val="0"/>
        <w:spacing w:after="0" w:line="240" w:lineRule="auto"/>
        <w:rPr>
          <w:rFonts w:ascii="Arial" w:hAnsi="Arial" w:cs="Arial"/>
          <w:b/>
          <w:bCs/>
          <w:sz w:val="16"/>
          <w:szCs w:val="16"/>
        </w:rPr>
      </w:pPr>
    </w:p>
    <w:p w14:paraId="53AC8DB8" w14:textId="28036496" w:rsidR="00921551" w:rsidRPr="006F0A32" w:rsidRDefault="00921551" w:rsidP="00AC5080">
      <w:pPr>
        <w:autoSpaceDE w:val="0"/>
        <w:autoSpaceDN w:val="0"/>
        <w:adjustRightInd w:val="0"/>
        <w:spacing w:after="0" w:line="240" w:lineRule="auto"/>
        <w:rPr>
          <w:rFonts w:ascii="Arial" w:hAnsi="Arial" w:cs="Arial"/>
          <w:sz w:val="24"/>
          <w:szCs w:val="24"/>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Sign of Peace</w:t>
      </w:r>
    </w:p>
    <w:p w14:paraId="1DC59E0B" w14:textId="77777777" w:rsidR="00882EDF" w:rsidRPr="00882EDF" w:rsidRDefault="00882EDF" w:rsidP="00882EDF">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6"/>
          <w:szCs w:val="26"/>
        </w:rPr>
      </w:pPr>
    </w:p>
    <w:p w14:paraId="39D8A56E" w14:textId="0DE77B7F" w:rsidR="008812B6" w:rsidRPr="00AC5080" w:rsidRDefault="00921551" w:rsidP="006F0A32">
      <w:pPr>
        <w:autoSpaceDE w:val="0"/>
        <w:autoSpaceDN w:val="0"/>
        <w:adjustRightInd w:val="0"/>
        <w:spacing w:after="0" w:line="240" w:lineRule="auto"/>
        <w:rPr>
          <w:rFonts w:ascii="Arial" w:hAnsi="Arial" w:cs="Arial"/>
          <w:sz w:val="26"/>
          <w:szCs w:val="26"/>
        </w:rPr>
      </w:pP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Lamb of God</w:t>
      </w:r>
      <w:r w:rsidRPr="005C09E0">
        <w:rPr>
          <w:rFonts w:ascii="Arial" w:hAnsi="Arial" w:cs="Arial"/>
          <w:sz w:val="26"/>
          <w:szCs w:val="26"/>
        </w:rPr>
        <w:t xml:space="preserve"> </w:t>
      </w:r>
    </w:p>
    <w:p w14:paraId="474F3B56" w14:textId="77777777" w:rsidR="00921551" w:rsidRPr="006F0A32" w:rsidRDefault="00921551" w:rsidP="006F0A32">
      <w:pPr>
        <w:autoSpaceDE w:val="0"/>
        <w:autoSpaceDN w:val="0"/>
        <w:adjustRightInd w:val="0"/>
        <w:spacing w:after="0" w:line="240" w:lineRule="auto"/>
        <w:rPr>
          <w:rFonts w:ascii="Arial" w:hAnsi="Arial" w:cs="Arial"/>
          <w:sz w:val="28"/>
          <w:szCs w:val="28"/>
        </w:rPr>
      </w:pPr>
      <w:r w:rsidRPr="006F0A32">
        <w:rPr>
          <w:rFonts w:ascii="Arial" w:hAnsi="Arial" w:cs="Arial"/>
          <w:iCs/>
          <w:sz w:val="24"/>
          <w:szCs w:val="24"/>
        </w:rPr>
        <w:t>Lamb of God:  you take away the sins of the world:  have mercy on us.</w:t>
      </w:r>
    </w:p>
    <w:p w14:paraId="45A42BEE" w14:textId="77777777" w:rsidR="00921551" w:rsidRPr="006F0A32" w:rsidRDefault="00921551" w:rsidP="00882EDF">
      <w:pPr>
        <w:autoSpaceDE w:val="0"/>
        <w:autoSpaceDN w:val="0"/>
        <w:adjustRightInd w:val="0"/>
        <w:spacing w:after="0" w:line="240" w:lineRule="auto"/>
        <w:rPr>
          <w:rFonts w:ascii="Arial" w:hAnsi="Arial" w:cs="Arial"/>
          <w:iCs/>
          <w:sz w:val="24"/>
          <w:szCs w:val="24"/>
        </w:rPr>
      </w:pPr>
      <w:r w:rsidRPr="006F0A32">
        <w:rPr>
          <w:rFonts w:ascii="Arial" w:hAnsi="Arial" w:cs="Arial"/>
          <w:iCs/>
          <w:sz w:val="24"/>
          <w:szCs w:val="24"/>
        </w:rPr>
        <w:t>Lamb of God:   you take away the sins of the world:  have mercy on us.</w:t>
      </w:r>
    </w:p>
    <w:p w14:paraId="4636338F" w14:textId="77777777" w:rsidR="00921551" w:rsidRPr="006F0A32" w:rsidRDefault="00921551" w:rsidP="00882EDF">
      <w:pPr>
        <w:autoSpaceDE w:val="0"/>
        <w:autoSpaceDN w:val="0"/>
        <w:adjustRightInd w:val="0"/>
        <w:spacing w:after="0" w:line="240" w:lineRule="auto"/>
        <w:rPr>
          <w:rFonts w:ascii="Arial" w:hAnsi="Arial" w:cs="Arial"/>
          <w:iCs/>
          <w:sz w:val="24"/>
          <w:szCs w:val="24"/>
        </w:rPr>
      </w:pPr>
      <w:r w:rsidRPr="006F0A32">
        <w:rPr>
          <w:rFonts w:ascii="Arial" w:hAnsi="Arial" w:cs="Arial"/>
          <w:iCs/>
          <w:sz w:val="24"/>
          <w:szCs w:val="24"/>
        </w:rPr>
        <w:t>Lamb of God:  you take away the sins of the world:  grant us peace, grant us peace.</w:t>
      </w:r>
    </w:p>
    <w:p w14:paraId="67814496" w14:textId="77777777" w:rsidR="00AC5080" w:rsidRDefault="00AC5080" w:rsidP="0018085C">
      <w:pPr>
        <w:rPr>
          <w:rFonts w:ascii="Arial" w:hAnsi="Arial" w:cs="Arial"/>
          <w:b/>
          <w:bCs/>
          <w:sz w:val="26"/>
          <w:szCs w:val="26"/>
        </w:rPr>
      </w:pPr>
    </w:p>
    <w:p w14:paraId="0B62F7CA" w14:textId="5EF49191" w:rsidR="0018085C" w:rsidRPr="005C09E0" w:rsidRDefault="0018085C" w:rsidP="0018085C">
      <w:pPr>
        <w:rPr>
          <w:rFonts w:ascii="Arial" w:hAnsi="Arial" w:cs="Arial"/>
          <w:sz w:val="26"/>
          <w:szCs w:val="26"/>
        </w:rPr>
      </w:pPr>
      <w:r w:rsidRPr="005C09E0">
        <w:rPr>
          <w:rFonts w:ascii="Arial" w:hAnsi="Arial" w:cs="Arial"/>
          <w:b/>
          <w:bCs/>
          <w:sz w:val="26"/>
          <w:szCs w:val="26"/>
        </w:rPr>
        <w:lastRenderedPageBreak/>
        <w:t xml:space="preserve">COMMUNION: </w:t>
      </w:r>
      <w:r w:rsidRPr="005C09E0">
        <w:rPr>
          <w:rFonts w:ascii="Arial" w:hAnsi="Arial" w:cs="Arial"/>
          <w:sz w:val="26"/>
          <w:szCs w:val="26"/>
          <w:lang w:val="en-CA"/>
        </w:rPr>
        <w:fldChar w:fldCharType="begin"/>
      </w:r>
      <w:r w:rsidRPr="005C09E0">
        <w:rPr>
          <w:rFonts w:ascii="Arial" w:hAnsi="Arial" w:cs="Arial"/>
          <w:sz w:val="26"/>
          <w:szCs w:val="26"/>
          <w:lang w:val="en-CA"/>
        </w:rPr>
        <w:instrText xml:space="preserve"> SEQ CHAPTER \h \r 1</w:instrText>
      </w:r>
      <w:r w:rsidRPr="005C09E0">
        <w:rPr>
          <w:rFonts w:ascii="Arial" w:hAnsi="Arial" w:cs="Arial"/>
          <w:sz w:val="26"/>
          <w:szCs w:val="26"/>
          <w:lang w:val="en-CA"/>
        </w:rPr>
        <w:fldChar w:fldCharType="end"/>
      </w:r>
      <w:r w:rsidRPr="005C09E0">
        <w:rPr>
          <w:rFonts w:ascii="Arial" w:hAnsi="Arial" w:cs="Arial"/>
          <w:b/>
          <w:bCs/>
          <w:sz w:val="26"/>
          <w:szCs w:val="26"/>
        </w:rPr>
        <w:t>“Spirit and Grace”</w:t>
      </w:r>
    </w:p>
    <w:p w14:paraId="6EC8A62E" w14:textId="77777777" w:rsidR="0018085C" w:rsidRPr="005C09E0" w:rsidRDefault="0018085C" w:rsidP="00C57709">
      <w:pPr>
        <w:tabs>
          <w:tab w:val="left" w:pos="720"/>
        </w:tabs>
        <w:autoSpaceDE w:val="0"/>
        <w:autoSpaceDN w:val="0"/>
        <w:adjustRightInd w:val="0"/>
        <w:spacing w:after="0" w:line="240" w:lineRule="auto"/>
        <w:ind w:left="795" w:hanging="795"/>
        <w:rPr>
          <w:rFonts w:ascii="Arial" w:hAnsi="Arial" w:cs="Arial"/>
          <w:sz w:val="24"/>
          <w:szCs w:val="24"/>
        </w:rPr>
      </w:pPr>
      <w:r w:rsidRPr="005C09E0">
        <w:rPr>
          <w:rFonts w:ascii="Arial" w:hAnsi="Arial" w:cs="Arial"/>
          <w:iCs/>
          <w:sz w:val="24"/>
          <w:szCs w:val="24"/>
        </w:rPr>
        <w:t>1.</w:t>
      </w:r>
      <w:r w:rsidRPr="005C09E0">
        <w:rPr>
          <w:rFonts w:ascii="Arial" w:hAnsi="Arial" w:cs="Arial"/>
          <w:iCs/>
          <w:sz w:val="24"/>
          <w:szCs w:val="24"/>
        </w:rPr>
        <w:tab/>
        <w:t xml:space="preserve"> Spirit and grace, here in this meal; you are the wind that breathes through </w:t>
      </w:r>
      <w:r w:rsidR="00C57709" w:rsidRPr="005C09E0">
        <w:rPr>
          <w:rFonts w:ascii="Arial" w:hAnsi="Arial" w:cs="Arial"/>
          <w:iCs/>
          <w:sz w:val="24"/>
          <w:szCs w:val="24"/>
        </w:rPr>
        <w:t xml:space="preserve">  </w:t>
      </w:r>
      <w:r w:rsidRPr="005C09E0">
        <w:rPr>
          <w:rFonts w:ascii="Arial" w:hAnsi="Arial" w:cs="Arial"/>
          <w:iCs/>
          <w:sz w:val="24"/>
          <w:szCs w:val="24"/>
        </w:rPr>
        <w:t>the field.  Gather the wheat and form us in Christ.  Come, be our source and breath of life.</w:t>
      </w:r>
    </w:p>
    <w:p w14:paraId="229C3833" w14:textId="77777777" w:rsidR="0018085C" w:rsidRPr="00C54D41" w:rsidRDefault="0018085C" w:rsidP="0018085C">
      <w:pPr>
        <w:autoSpaceDE w:val="0"/>
        <w:autoSpaceDN w:val="0"/>
        <w:adjustRightInd w:val="0"/>
        <w:spacing w:after="0" w:line="240" w:lineRule="auto"/>
        <w:rPr>
          <w:rFonts w:ascii="Arial" w:hAnsi="Arial" w:cs="Arial"/>
          <w:sz w:val="20"/>
          <w:szCs w:val="20"/>
        </w:rPr>
      </w:pPr>
    </w:p>
    <w:p w14:paraId="5E24B399" w14:textId="77777777" w:rsidR="0018085C" w:rsidRPr="005C09E0" w:rsidRDefault="0018085C" w:rsidP="0018085C">
      <w:pPr>
        <w:tabs>
          <w:tab w:val="left" w:pos="720"/>
        </w:tabs>
        <w:autoSpaceDE w:val="0"/>
        <w:autoSpaceDN w:val="0"/>
        <w:adjustRightInd w:val="0"/>
        <w:spacing w:after="0" w:line="240" w:lineRule="auto"/>
        <w:ind w:left="1080" w:hanging="1080"/>
        <w:rPr>
          <w:rFonts w:ascii="Arial" w:hAnsi="Arial" w:cs="Arial"/>
          <w:sz w:val="24"/>
          <w:szCs w:val="24"/>
        </w:rPr>
      </w:pPr>
      <w:r w:rsidRPr="005C09E0">
        <w:rPr>
          <w:rFonts w:ascii="Arial" w:hAnsi="Arial" w:cs="Arial"/>
          <w:sz w:val="24"/>
          <w:szCs w:val="24"/>
        </w:rPr>
        <w:t>Refrain:</w:t>
      </w:r>
      <w:r w:rsidRPr="005C09E0">
        <w:rPr>
          <w:rFonts w:ascii="Arial" w:hAnsi="Arial" w:cs="Arial"/>
          <w:sz w:val="24"/>
          <w:szCs w:val="24"/>
        </w:rPr>
        <w:tab/>
      </w:r>
      <w:r w:rsidRPr="005C09E0">
        <w:rPr>
          <w:rFonts w:ascii="Arial" w:hAnsi="Arial" w:cs="Arial"/>
          <w:iCs/>
          <w:sz w:val="24"/>
          <w:szCs w:val="24"/>
        </w:rPr>
        <w:t>In the bread, blessed, broken and shared, Christ is our life, whose presence we bear.  Come, O Spirit, make your grace revealed in this holy meal.</w:t>
      </w:r>
      <w:r w:rsidRPr="005C09E0">
        <w:rPr>
          <w:rFonts w:ascii="Arial" w:hAnsi="Arial" w:cs="Arial"/>
          <w:sz w:val="24"/>
          <w:szCs w:val="24"/>
        </w:rPr>
        <w:t xml:space="preserve">  (Last time repeat:  </w:t>
      </w:r>
      <w:r w:rsidRPr="005C09E0">
        <w:rPr>
          <w:rFonts w:ascii="Arial" w:hAnsi="Arial" w:cs="Arial"/>
          <w:iCs/>
          <w:sz w:val="24"/>
          <w:szCs w:val="24"/>
        </w:rPr>
        <w:t>Come, O Spirit, make your grace revealed in this holy meal.</w:t>
      </w:r>
      <w:r w:rsidRPr="005C09E0">
        <w:rPr>
          <w:rFonts w:ascii="Arial" w:hAnsi="Arial" w:cs="Arial"/>
          <w:sz w:val="24"/>
          <w:szCs w:val="24"/>
        </w:rPr>
        <w:t xml:space="preserve"> )</w:t>
      </w:r>
    </w:p>
    <w:p w14:paraId="410AE1D4" w14:textId="77777777" w:rsidR="0018085C" w:rsidRPr="00C54D41" w:rsidRDefault="0018085C" w:rsidP="0018085C">
      <w:pPr>
        <w:autoSpaceDE w:val="0"/>
        <w:autoSpaceDN w:val="0"/>
        <w:adjustRightInd w:val="0"/>
        <w:spacing w:after="0" w:line="240" w:lineRule="auto"/>
        <w:rPr>
          <w:rFonts w:ascii="Arial" w:hAnsi="Arial" w:cs="Arial"/>
          <w:sz w:val="20"/>
          <w:szCs w:val="20"/>
        </w:rPr>
      </w:pPr>
    </w:p>
    <w:p w14:paraId="59865569" w14:textId="77777777" w:rsidR="0018085C" w:rsidRPr="005C09E0" w:rsidRDefault="0018085C" w:rsidP="00C57709">
      <w:pPr>
        <w:tabs>
          <w:tab w:val="left" w:pos="720"/>
        </w:tabs>
        <w:autoSpaceDE w:val="0"/>
        <w:autoSpaceDN w:val="0"/>
        <w:adjustRightInd w:val="0"/>
        <w:spacing w:after="0" w:line="240" w:lineRule="auto"/>
        <w:ind w:left="795" w:hanging="795"/>
        <w:rPr>
          <w:rFonts w:ascii="Arial" w:hAnsi="Arial" w:cs="Arial"/>
          <w:sz w:val="24"/>
          <w:szCs w:val="24"/>
        </w:rPr>
      </w:pPr>
      <w:r w:rsidRPr="005C09E0">
        <w:rPr>
          <w:rFonts w:ascii="Arial" w:hAnsi="Arial" w:cs="Arial"/>
          <w:iCs/>
          <w:sz w:val="24"/>
          <w:szCs w:val="24"/>
        </w:rPr>
        <w:t>2.</w:t>
      </w:r>
      <w:r w:rsidRPr="005C09E0">
        <w:rPr>
          <w:rFonts w:ascii="Arial" w:hAnsi="Arial" w:cs="Arial"/>
          <w:iCs/>
          <w:sz w:val="24"/>
          <w:szCs w:val="24"/>
        </w:rPr>
        <w:tab/>
        <w:t xml:space="preserve"> Spirit and grace, here in this meal; you are the life that flows through the vine.  Gather   this drink and form us in Christ.  Come, be our source and blood of life.</w:t>
      </w:r>
    </w:p>
    <w:p w14:paraId="11877D5B" w14:textId="77777777" w:rsidR="0018085C" w:rsidRPr="00C54D41" w:rsidRDefault="0018085C" w:rsidP="0018085C">
      <w:pPr>
        <w:autoSpaceDE w:val="0"/>
        <w:autoSpaceDN w:val="0"/>
        <w:adjustRightInd w:val="0"/>
        <w:spacing w:after="0" w:line="240" w:lineRule="auto"/>
        <w:rPr>
          <w:rFonts w:ascii="Arial" w:hAnsi="Arial" w:cs="Arial"/>
          <w:sz w:val="20"/>
          <w:szCs w:val="20"/>
        </w:rPr>
      </w:pPr>
    </w:p>
    <w:p w14:paraId="15E0C83B" w14:textId="77777777" w:rsidR="0018085C" w:rsidRPr="005C09E0" w:rsidRDefault="0018085C" w:rsidP="00C57709">
      <w:pPr>
        <w:tabs>
          <w:tab w:val="left" w:pos="720"/>
        </w:tabs>
        <w:autoSpaceDE w:val="0"/>
        <w:autoSpaceDN w:val="0"/>
        <w:adjustRightInd w:val="0"/>
        <w:spacing w:after="0" w:line="240" w:lineRule="auto"/>
        <w:ind w:left="795" w:hanging="795"/>
        <w:rPr>
          <w:rFonts w:ascii="Arial" w:hAnsi="Arial" w:cs="Arial"/>
          <w:sz w:val="24"/>
          <w:szCs w:val="24"/>
        </w:rPr>
      </w:pPr>
      <w:r w:rsidRPr="005C09E0">
        <w:rPr>
          <w:rFonts w:ascii="Arial" w:hAnsi="Arial" w:cs="Arial"/>
          <w:iCs/>
          <w:sz w:val="24"/>
          <w:szCs w:val="24"/>
        </w:rPr>
        <w:t>3.</w:t>
      </w:r>
      <w:r w:rsidRPr="005C09E0">
        <w:rPr>
          <w:rFonts w:ascii="Arial" w:hAnsi="Arial" w:cs="Arial"/>
          <w:iCs/>
          <w:sz w:val="24"/>
          <w:szCs w:val="24"/>
        </w:rPr>
        <w:tab/>
        <w:t xml:space="preserve"> Spirit and grace, here in this place; you are the light that shines in this space.  Gather   your people and form us in Christ.  Come, be the heartbeat of our lives.</w:t>
      </w:r>
    </w:p>
    <w:p w14:paraId="6B6E2D70" w14:textId="77777777" w:rsidR="0018085C" w:rsidRPr="00C54D41" w:rsidRDefault="0018085C" w:rsidP="0018085C">
      <w:pPr>
        <w:autoSpaceDE w:val="0"/>
        <w:autoSpaceDN w:val="0"/>
        <w:adjustRightInd w:val="0"/>
        <w:spacing w:after="0" w:line="240" w:lineRule="auto"/>
        <w:rPr>
          <w:rFonts w:ascii="Arial" w:hAnsi="Arial" w:cs="Arial"/>
          <w:sz w:val="20"/>
          <w:szCs w:val="20"/>
        </w:rPr>
      </w:pPr>
    </w:p>
    <w:p w14:paraId="7CD20FC1" w14:textId="77777777" w:rsidR="0018085C" w:rsidRPr="0018085C" w:rsidRDefault="0018085C" w:rsidP="00C57709">
      <w:pPr>
        <w:tabs>
          <w:tab w:val="left" w:pos="720"/>
        </w:tabs>
        <w:autoSpaceDE w:val="0"/>
        <w:autoSpaceDN w:val="0"/>
        <w:adjustRightInd w:val="0"/>
        <w:spacing w:after="0" w:line="240" w:lineRule="auto"/>
        <w:ind w:left="795" w:hanging="795"/>
        <w:rPr>
          <w:rFonts w:ascii="Arial" w:hAnsi="Arial" w:cs="Arial"/>
          <w:sz w:val="26"/>
          <w:szCs w:val="26"/>
        </w:rPr>
      </w:pPr>
      <w:r w:rsidRPr="005C09E0">
        <w:rPr>
          <w:rFonts w:ascii="Arial" w:hAnsi="Arial" w:cs="Arial"/>
          <w:iCs/>
          <w:sz w:val="24"/>
          <w:szCs w:val="24"/>
        </w:rPr>
        <w:t>4.</w:t>
      </w:r>
      <w:r w:rsidRPr="005C09E0">
        <w:rPr>
          <w:rFonts w:ascii="Arial" w:hAnsi="Arial" w:cs="Arial"/>
          <w:iCs/>
          <w:sz w:val="24"/>
          <w:szCs w:val="24"/>
        </w:rPr>
        <w:tab/>
        <w:t xml:space="preserve"> Spirit of God, sending us forth; we spread your wisdom throughout all the earth.  Gather   the nations and form us in Christ.  Come, be the presence in our lives.</w:t>
      </w:r>
    </w:p>
    <w:p w14:paraId="21B358E0" w14:textId="77777777" w:rsidR="005C09E0" w:rsidRDefault="0018085C" w:rsidP="00C54D41">
      <w:pPr>
        <w:autoSpaceDE w:val="0"/>
        <w:autoSpaceDN w:val="0"/>
        <w:adjustRightInd w:val="0"/>
        <w:spacing w:after="0" w:line="240" w:lineRule="auto"/>
        <w:ind w:left="144" w:hanging="144"/>
        <w:rPr>
          <w:rFonts w:ascii="Times New Roman" w:hAnsi="Times New Roman" w:cs="Times New Roman"/>
          <w:sz w:val="14"/>
          <w:szCs w:val="14"/>
        </w:rPr>
      </w:pPr>
      <w:r w:rsidRPr="0018085C">
        <w:rPr>
          <w:rFonts w:ascii="Times New Roman" w:hAnsi="Times New Roman" w:cs="Times New Roman"/>
          <w:sz w:val="14"/>
          <w:szCs w:val="14"/>
        </w:rPr>
        <w:t xml:space="preserve">                 </w:t>
      </w:r>
      <w:r w:rsidR="00C57709">
        <w:rPr>
          <w:rFonts w:ascii="Times New Roman" w:hAnsi="Times New Roman" w:cs="Times New Roman"/>
          <w:sz w:val="14"/>
          <w:szCs w:val="14"/>
        </w:rPr>
        <w:tab/>
      </w:r>
      <w:r w:rsidRPr="0018085C">
        <w:rPr>
          <w:rFonts w:ascii="Times New Roman" w:hAnsi="Times New Roman" w:cs="Times New Roman"/>
          <w:sz w:val="14"/>
          <w:szCs w:val="14"/>
        </w:rPr>
        <w:t xml:space="preserve">By Ricky Manalo, CSP. Copyright 2006, Ricky Manalo, CSP. Published by OCP. All rights reserved. Reproduced with permission under OneLicense.net  </w:t>
      </w:r>
    </w:p>
    <w:p w14:paraId="382B3FFF" w14:textId="77777777" w:rsidR="00E30D41" w:rsidRDefault="00E30D41" w:rsidP="00C54D41">
      <w:pPr>
        <w:autoSpaceDE w:val="0"/>
        <w:autoSpaceDN w:val="0"/>
        <w:adjustRightInd w:val="0"/>
        <w:spacing w:after="0" w:line="240" w:lineRule="auto"/>
        <w:ind w:left="144" w:hanging="144"/>
        <w:rPr>
          <w:rFonts w:ascii="Times New Roman" w:hAnsi="Times New Roman" w:cs="Times New Roman"/>
          <w:sz w:val="14"/>
          <w:szCs w:val="14"/>
        </w:rPr>
      </w:pPr>
    </w:p>
    <w:p w14:paraId="7865434B" w14:textId="77777777" w:rsidR="00C54D41" w:rsidRDefault="00C54D41" w:rsidP="00C54D41">
      <w:pPr>
        <w:autoSpaceDE w:val="0"/>
        <w:autoSpaceDN w:val="0"/>
        <w:adjustRightInd w:val="0"/>
        <w:spacing w:after="0" w:line="240" w:lineRule="auto"/>
        <w:ind w:left="144" w:hanging="144"/>
        <w:rPr>
          <w:rFonts w:ascii="Times New Roman" w:hAnsi="Times New Roman" w:cs="Times New Roman"/>
          <w:sz w:val="14"/>
          <w:szCs w:val="14"/>
        </w:rPr>
      </w:pPr>
    </w:p>
    <w:p w14:paraId="65D4B504" w14:textId="77777777" w:rsidR="00015ABA" w:rsidRPr="00C54D41" w:rsidRDefault="00015ABA" w:rsidP="00C54D41">
      <w:pPr>
        <w:autoSpaceDE w:val="0"/>
        <w:autoSpaceDN w:val="0"/>
        <w:adjustRightInd w:val="0"/>
        <w:spacing w:after="0" w:line="240" w:lineRule="auto"/>
        <w:ind w:left="144" w:hanging="144"/>
        <w:rPr>
          <w:rFonts w:ascii="Times New Roman" w:hAnsi="Times New Roman" w:cs="Times New Roman"/>
          <w:sz w:val="14"/>
          <w:szCs w:val="14"/>
        </w:rPr>
      </w:pPr>
    </w:p>
    <w:p w14:paraId="5FD37DBE" w14:textId="77777777" w:rsidR="008812B6" w:rsidRPr="008812B6" w:rsidRDefault="005C09E0" w:rsidP="008812B6">
      <w:pPr>
        <w:rPr>
          <w:rFonts w:ascii="Times New Roman" w:hAnsi="Times New Roman" w:cs="Times New Roman"/>
          <w:sz w:val="24"/>
          <w:szCs w:val="24"/>
        </w:rPr>
      </w:pPr>
      <w:r w:rsidRPr="005C09E0">
        <w:rPr>
          <w:rFonts w:ascii="Arial" w:hAnsi="Arial" w:cs="Arial"/>
          <w:b/>
          <w:bCs/>
          <w:sz w:val="26"/>
          <w:szCs w:val="26"/>
        </w:rPr>
        <w:t>COMMUNION:</w:t>
      </w:r>
      <w:r>
        <w:rPr>
          <w:rFonts w:ascii="Arial" w:hAnsi="Arial" w:cs="Arial"/>
          <w:b/>
          <w:bCs/>
          <w:sz w:val="26"/>
          <w:szCs w:val="26"/>
        </w:rPr>
        <w:t xml:space="preserve"> </w:t>
      </w:r>
      <w:r w:rsidR="008812B6">
        <w:rPr>
          <w:rFonts w:ascii="Arial" w:hAnsi="Arial" w:cs="Arial"/>
          <w:b/>
          <w:bCs/>
          <w:sz w:val="26"/>
          <w:szCs w:val="26"/>
        </w:rPr>
        <w:t>“</w:t>
      </w:r>
      <w:r w:rsidR="008812B6" w:rsidRPr="008812B6">
        <w:rPr>
          <w:rFonts w:ascii="Arial" w:hAnsi="Arial" w:cs="Arial"/>
          <w:b/>
          <w:sz w:val="26"/>
          <w:szCs w:val="26"/>
          <w:lang w:val="en-CA"/>
        </w:rPr>
        <w:fldChar w:fldCharType="begin"/>
      </w:r>
      <w:r w:rsidR="008812B6" w:rsidRPr="008812B6">
        <w:rPr>
          <w:rFonts w:ascii="Arial" w:hAnsi="Arial" w:cs="Arial"/>
          <w:b/>
          <w:sz w:val="26"/>
          <w:szCs w:val="26"/>
          <w:lang w:val="en-CA"/>
        </w:rPr>
        <w:instrText xml:space="preserve"> SEQ CHAPTER \h \r 1</w:instrText>
      </w:r>
      <w:r w:rsidR="008812B6" w:rsidRPr="008812B6">
        <w:rPr>
          <w:rFonts w:ascii="Arial" w:hAnsi="Arial" w:cs="Arial"/>
          <w:b/>
          <w:sz w:val="26"/>
          <w:szCs w:val="26"/>
          <w:lang w:val="en-CA"/>
        </w:rPr>
        <w:fldChar w:fldCharType="end"/>
      </w:r>
      <w:r w:rsidR="008812B6" w:rsidRPr="008812B6">
        <w:rPr>
          <w:rFonts w:ascii="Arial" w:hAnsi="Arial" w:cs="Arial"/>
          <w:b/>
          <w:sz w:val="26"/>
          <w:szCs w:val="26"/>
        </w:rPr>
        <w:t>We Are Many Parts</w:t>
      </w:r>
      <w:r w:rsidR="008812B6">
        <w:rPr>
          <w:rFonts w:ascii="Arial" w:hAnsi="Arial" w:cs="Arial"/>
          <w:b/>
          <w:sz w:val="26"/>
          <w:szCs w:val="26"/>
        </w:rPr>
        <w:t>”</w:t>
      </w:r>
    </w:p>
    <w:p w14:paraId="4F8BD8A2" w14:textId="77777777" w:rsidR="008812B6" w:rsidRPr="008812B6" w:rsidRDefault="008812B6" w:rsidP="008812B6">
      <w:pPr>
        <w:autoSpaceDE w:val="0"/>
        <w:autoSpaceDN w:val="0"/>
        <w:adjustRightInd w:val="0"/>
        <w:spacing w:after="0" w:line="240" w:lineRule="auto"/>
        <w:rPr>
          <w:rFonts w:ascii="Arial" w:hAnsi="Arial" w:cs="Arial"/>
          <w:iCs/>
          <w:sz w:val="24"/>
          <w:szCs w:val="24"/>
        </w:rPr>
      </w:pPr>
      <w:r w:rsidRPr="008812B6">
        <w:rPr>
          <w:rFonts w:ascii="Arial" w:hAnsi="Arial" w:cs="Arial"/>
          <w:iCs/>
          <w:sz w:val="24"/>
          <w:szCs w:val="24"/>
        </w:rPr>
        <w:t>We are many parts, we are all one body; and the gifts we have, we are given to share.  May the Spirit of love make us one indeed; one, the love that we share, one, our hope in despair, one, the cross that we bear.</w:t>
      </w:r>
    </w:p>
    <w:p w14:paraId="4302AD4C" w14:textId="77777777" w:rsidR="008812B6" w:rsidRPr="00C54D41" w:rsidRDefault="008812B6" w:rsidP="008812B6">
      <w:pPr>
        <w:autoSpaceDE w:val="0"/>
        <w:autoSpaceDN w:val="0"/>
        <w:adjustRightInd w:val="0"/>
        <w:spacing w:after="0" w:line="240" w:lineRule="auto"/>
        <w:rPr>
          <w:rFonts w:ascii="Arial" w:hAnsi="Arial" w:cs="Arial"/>
          <w:iCs/>
          <w:sz w:val="20"/>
          <w:szCs w:val="20"/>
        </w:rPr>
      </w:pPr>
    </w:p>
    <w:p w14:paraId="58BF0C68" w14:textId="77777777" w:rsidR="008812B6" w:rsidRPr="008812B6" w:rsidRDefault="008812B6" w:rsidP="008812B6">
      <w:pPr>
        <w:autoSpaceDE w:val="0"/>
        <w:autoSpaceDN w:val="0"/>
        <w:adjustRightInd w:val="0"/>
        <w:spacing w:after="0" w:line="240" w:lineRule="auto"/>
        <w:ind w:left="720" w:hanging="720"/>
        <w:rPr>
          <w:rFonts w:ascii="Arial" w:hAnsi="Arial" w:cs="Arial"/>
          <w:iCs/>
          <w:sz w:val="24"/>
          <w:szCs w:val="24"/>
        </w:rPr>
      </w:pPr>
      <w:r w:rsidRPr="008812B6">
        <w:rPr>
          <w:rFonts w:ascii="Arial" w:hAnsi="Arial" w:cs="Arial"/>
          <w:iCs/>
          <w:sz w:val="24"/>
          <w:szCs w:val="24"/>
        </w:rPr>
        <w:t>1.</w:t>
      </w:r>
      <w:r w:rsidRPr="008812B6">
        <w:rPr>
          <w:rFonts w:ascii="Arial" w:hAnsi="Arial" w:cs="Arial"/>
          <w:iCs/>
          <w:sz w:val="24"/>
          <w:szCs w:val="24"/>
        </w:rPr>
        <w:tab/>
        <w:t>God of all, we look to you, we would be your servants true, let us be your love to all the world.</w:t>
      </w:r>
    </w:p>
    <w:p w14:paraId="344BDCC8" w14:textId="77777777" w:rsidR="008812B6" w:rsidRPr="00C54D41" w:rsidRDefault="008812B6" w:rsidP="008812B6">
      <w:pPr>
        <w:autoSpaceDE w:val="0"/>
        <w:autoSpaceDN w:val="0"/>
        <w:adjustRightInd w:val="0"/>
        <w:spacing w:after="0" w:line="240" w:lineRule="auto"/>
        <w:rPr>
          <w:rFonts w:ascii="Arial" w:hAnsi="Arial" w:cs="Arial"/>
          <w:iCs/>
          <w:sz w:val="20"/>
          <w:szCs w:val="20"/>
        </w:rPr>
      </w:pPr>
    </w:p>
    <w:p w14:paraId="5D61A6D1" w14:textId="77777777" w:rsidR="008812B6" w:rsidRDefault="008812B6" w:rsidP="008812B6">
      <w:pPr>
        <w:autoSpaceDE w:val="0"/>
        <w:autoSpaceDN w:val="0"/>
        <w:adjustRightInd w:val="0"/>
        <w:spacing w:after="0" w:line="240" w:lineRule="auto"/>
        <w:ind w:left="720" w:hanging="720"/>
        <w:rPr>
          <w:rFonts w:ascii="Arial" w:hAnsi="Arial" w:cs="Arial"/>
          <w:iCs/>
          <w:sz w:val="24"/>
          <w:szCs w:val="24"/>
        </w:rPr>
      </w:pPr>
      <w:r w:rsidRPr="008812B6">
        <w:rPr>
          <w:rFonts w:ascii="Arial" w:hAnsi="Arial" w:cs="Arial"/>
          <w:iCs/>
          <w:sz w:val="24"/>
          <w:szCs w:val="24"/>
        </w:rPr>
        <w:t>2.</w:t>
      </w:r>
      <w:r w:rsidRPr="008812B6">
        <w:rPr>
          <w:rFonts w:ascii="Arial" w:hAnsi="Arial" w:cs="Arial"/>
          <w:iCs/>
          <w:sz w:val="24"/>
          <w:szCs w:val="24"/>
        </w:rPr>
        <w:tab/>
        <w:t>So my pain is pain for you, in your joy is my joy, too; all is brought together in the Lord.</w:t>
      </w:r>
    </w:p>
    <w:p w14:paraId="0F7B88B6" w14:textId="77777777" w:rsidR="00622EFD" w:rsidRDefault="00622EFD" w:rsidP="008812B6">
      <w:pPr>
        <w:autoSpaceDE w:val="0"/>
        <w:autoSpaceDN w:val="0"/>
        <w:adjustRightInd w:val="0"/>
        <w:spacing w:after="0" w:line="240" w:lineRule="auto"/>
        <w:ind w:left="720" w:hanging="720"/>
        <w:rPr>
          <w:rFonts w:ascii="Arial" w:hAnsi="Arial" w:cs="Arial"/>
          <w:iCs/>
          <w:sz w:val="24"/>
          <w:szCs w:val="24"/>
        </w:rPr>
      </w:pPr>
    </w:p>
    <w:p w14:paraId="3D71B9F5" w14:textId="3E0AC4B7" w:rsidR="00622EFD" w:rsidRPr="008812B6" w:rsidRDefault="00622EFD" w:rsidP="00622EFD">
      <w:pPr>
        <w:autoSpaceDE w:val="0"/>
        <w:autoSpaceDN w:val="0"/>
        <w:adjustRightInd w:val="0"/>
        <w:spacing w:after="0" w:line="240" w:lineRule="auto"/>
        <w:ind w:left="720" w:hanging="720"/>
        <w:rPr>
          <w:rFonts w:ascii="Arial" w:hAnsi="Arial" w:cs="Arial"/>
          <w:iCs/>
          <w:sz w:val="24"/>
          <w:szCs w:val="24"/>
        </w:rPr>
      </w:pPr>
      <w:r w:rsidRPr="00622EFD">
        <w:rPr>
          <w:rFonts w:ascii="Arial" w:hAnsi="Arial" w:cs="Arial"/>
          <w:iCs/>
          <w:sz w:val="24"/>
          <w:szCs w:val="24"/>
          <w:lang w:val="en-CA"/>
        </w:rPr>
        <w:fldChar w:fldCharType="begin"/>
      </w:r>
      <w:r w:rsidRPr="00622EFD">
        <w:rPr>
          <w:rFonts w:ascii="Arial" w:hAnsi="Arial" w:cs="Arial"/>
          <w:iCs/>
          <w:sz w:val="24"/>
          <w:szCs w:val="24"/>
          <w:lang w:val="en-CA"/>
        </w:rPr>
        <w:instrText xml:space="preserve"> SEQ CHAPTER \h \r 1</w:instrText>
      </w:r>
      <w:r w:rsidRPr="00622EFD">
        <w:rPr>
          <w:rFonts w:ascii="Arial" w:hAnsi="Arial" w:cs="Arial"/>
          <w:iCs/>
          <w:sz w:val="24"/>
          <w:szCs w:val="24"/>
        </w:rPr>
        <w:fldChar w:fldCharType="end"/>
      </w:r>
      <w:r w:rsidRPr="00622EFD">
        <w:rPr>
          <w:rFonts w:ascii="Arial" w:hAnsi="Arial" w:cs="Arial"/>
          <w:iCs/>
          <w:sz w:val="24"/>
          <w:szCs w:val="24"/>
        </w:rPr>
        <w:t>3.</w:t>
      </w:r>
      <w:r w:rsidRPr="00622EFD">
        <w:rPr>
          <w:rFonts w:ascii="Arial" w:hAnsi="Arial" w:cs="Arial"/>
          <w:iCs/>
          <w:sz w:val="24"/>
          <w:szCs w:val="24"/>
        </w:rPr>
        <w:tab/>
        <w:t>All you seekers, great and small, seek the greatest gift of all; if you love, then you will know the Lord.</w:t>
      </w:r>
    </w:p>
    <w:p w14:paraId="064988AE" w14:textId="77777777" w:rsidR="005C09E0" w:rsidRDefault="008812B6" w:rsidP="00C54D41">
      <w:pPr>
        <w:autoSpaceDE w:val="0"/>
        <w:autoSpaceDN w:val="0"/>
        <w:adjustRightInd w:val="0"/>
        <w:spacing w:after="0" w:line="240" w:lineRule="auto"/>
        <w:ind w:left="-576" w:firstLine="1296"/>
        <w:rPr>
          <w:rFonts w:ascii="Times New Roman" w:hAnsi="Times New Roman" w:cs="Times New Roman"/>
          <w:sz w:val="14"/>
          <w:szCs w:val="14"/>
        </w:rPr>
      </w:pPr>
      <w:r w:rsidRPr="008812B6">
        <w:rPr>
          <w:rFonts w:ascii="Times New Roman" w:hAnsi="Times New Roman" w:cs="Times New Roman"/>
          <w:sz w:val="14"/>
          <w:szCs w:val="14"/>
        </w:rPr>
        <w:t>By Marty Haugen.  Copyright 1980, 1986 by G.I.A. Publications, Inc.  All rights reserved. OneLicense.net License #A-701559</w:t>
      </w:r>
    </w:p>
    <w:p w14:paraId="44714C6F" w14:textId="77777777" w:rsidR="00E30D41" w:rsidRDefault="00E30D41" w:rsidP="00C54D41">
      <w:pPr>
        <w:autoSpaceDE w:val="0"/>
        <w:autoSpaceDN w:val="0"/>
        <w:adjustRightInd w:val="0"/>
        <w:spacing w:after="0" w:line="240" w:lineRule="auto"/>
        <w:ind w:left="-576" w:firstLine="1296"/>
        <w:rPr>
          <w:rFonts w:ascii="Times New Roman" w:hAnsi="Times New Roman" w:cs="Times New Roman"/>
          <w:sz w:val="24"/>
          <w:szCs w:val="24"/>
        </w:rPr>
      </w:pPr>
    </w:p>
    <w:p w14:paraId="4E0D2C23" w14:textId="77777777" w:rsidR="00C54D41" w:rsidRDefault="00C54D41" w:rsidP="00C54D41">
      <w:pPr>
        <w:autoSpaceDE w:val="0"/>
        <w:autoSpaceDN w:val="0"/>
        <w:adjustRightInd w:val="0"/>
        <w:spacing w:after="0" w:line="240" w:lineRule="auto"/>
        <w:ind w:left="-576" w:firstLine="1296"/>
        <w:rPr>
          <w:rFonts w:ascii="Times New Roman" w:hAnsi="Times New Roman" w:cs="Times New Roman"/>
          <w:sz w:val="16"/>
          <w:szCs w:val="16"/>
        </w:rPr>
      </w:pPr>
    </w:p>
    <w:p w14:paraId="7A33AA70" w14:textId="77777777" w:rsidR="00015ABA" w:rsidRPr="00CE72C8" w:rsidRDefault="00015ABA" w:rsidP="00C54D41">
      <w:pPr>
        <w:autoSpaceDE w:val="0"/>
        <w:autoSpaceDN w:val="0"/>
        <w:adjustRightInd w:val="0"/>
        <w:spacing w:after="0" w:line="240" w:lineRule="auto"/>
        <w:ind w:left="-576" w:firstLine="1296"/>
        <w:rPr>
          <w:rFonts w:ascii="Times New Roman" w:hAnsi="Times New Roman" w:cs="Times New Roman"/>
          <w:sz w:val="16"/>
          <w:szCs w:val="16"/>
        </w:rPr>
      </w:pPr>
    </w:p>
    <w:p w14:paraId="6A632C01" w14:textId="7E792857" w:rsidR="00037E9A" w:rsidRDefault="00C57709" w:rsidP="00037E9A">
      <w:pPr>
        <w:rPr>
          <w:rFonts w:ascii="Arial" w:hAnsi="Arial" w:cs="Arial"/>
          <w:b/>
          <w:bCs/>
          <w:sz w:val="26"/>
          <w:szCs w:val="26"/>
        </w:rPr>
      </w:pPr>
      <w:r w:rsidRPr="005C09E0">
        <w:rPr>
          <w:rFonts w:ascii="Arial" w:hAnsi="Arial" w:cs="Arial"/>
          <w:b/>
          <w:bCs/>
          <w:sz w:val="26"/>
          <w:szCs w:val="26"/>
        </w:rPr>
        <w:t xml:space="preserve">SENDING FORTH: </w:t>
      </w:r>
      <w:r w:rsidR="005159F7" w:rsidRPr="005C09E0">
        <w:rPr>
          <w:rFonts w:ascii="Arial" w:hAnsi="Arial" w:cs="Arial"/>
          <w:sz w:val="26"/>
          <w:szCs w:val="26"/>
          <w:lang w:val="en-CA"/>
        </w:rPr>
        <w:fldChar w:fldCharType="begin"/>
      </w:r>
      <w:r w:rsidR="005159F7" w:rsidRPr="005C09E0">
        <w:rPr>
          <w:rFonts w:ascii="Arial" w:hAnsi="Arial" w:cs="Arial"/>
          <w:sz w:val="26"/>
          <w:szCs w:val="26"/>
          <w:lang w:val="en-CA"/>
        </w:rPr>
        <w:instrText xml:space="preserve"> SEQ CHAPTER \h \r 1</w:instrText>
      </w:r>
      <w:r w:rsidR="005159F7" w:rsidRPr="005C09E0">
        <w:rPr>
          <w:rFonts w:ascii="Arial" w:hAnsi="Arial" w:cs="Arial"/>
          <w:sz w:val="26"/>
          <w:szCs w:val="26"/>
          <w:lang w:val="en-CA"/>
        </w:rPr>
        <w:fldChar w:fldCharType="end"/>
      </w:r>
      <w:r w:rsidR="00037E9A" w:rsidRPr="005C09E0">
        <w:rPr>
          <w:rFonts w:ascii="Arial" w:hAnsi="Arial" w:cs="Arial"/>
          <w:b/>
          <w:bCs/>
          <w:sz w:val="26"/>
          <w:szCs w:val="26"/>
        </w:rPr>
        <w:t>“</w:t>
      </w:r>
      <w:r w:rsidR="00653749">
        <w:rPr>
          <w:rFonts w:ascii="Arial" w:hAnsi="Arial" w:cs="Arial"/>
          <w:b/>
          <w:bCs/>
          <w:sz w:val="26"/>
          <w:szCs w:val="26"/>
        </w:rPr>
        <w:t>Alive in One Spirit</w:t>
      </w:r>
      <w:r w:rsidR="00037E9A" w:rsidRPr="005C09E0">
        <w:rPr>
          <w:rFonts w:ascii="Arial" w:hAnsi="Arial" w:cs="Arial"/>
          <w:b/>
          <w:bCs/>
          <w:sz w:val="26"/>
          <w:szCs w:val="26"/>
        </w:rPr>
        <w:t>”</w:t>
      </w:r>
    </w:p>
    <w:p w14:paraId="0C749FBA" w14:textId="77777777" w:rsidR="00454BBE" w:rsidRPr="00454BBE" w:rsidRDefault="00454BBE" w:rsidP="00454BBE">
      <w:pPr>
        <w:rPr>
          <w:rFonts w:ascii="Arial" w:hAnsi="Arial" w:cs="Arial"/>
          <w:bCs/>
          <w:sz w:val="24"/>
          <w:szCs w:val="24"/>
        </w:rPr>
      </w:pPr>
      <w:r w:rsidRPr="00454BBE">
        <w:rPr>
          <w:rFonts w:ascii="Arial" w:hAnsi="Arial" w:cs="Arial"/>
          <w:bCs/>
          <w:sz w:val="24"/>
          <w:szCs w:val="24"/>
          <w:lang w:val="en-CA"/>
        </w:rPr>
        <w:fldChar w:fldCharType="begin"/>
      </w:r>
      <w:r w:rsidRPr="00454BBE">
        <w:rPr>
          <w:rFonts w:ascii="Arial" w:hAnsi="Arial" w:cs="Arial"/>
          <w:bCs/>
          <w:sz w:val="24"/>
          <w:szCs w:val="24"/>
          <w:lang w:val="en-CA"/>
        </w:rPr>
        <w:instrText xml:space="preserve"> SEQ CHAPTER \h \r 1</w:instrText>
      </w:r>
      <w:r w:rsidRPr="00454BBE">
        <w:rPr>
          <w:rFonts w:ascii="Arial" w:hAnsi="Arial" w:cs="Arial"/>
          <w:bCs/>
          <w:sz w:val="24"/>
          <w:szCs w:val="24"/>
        </w:rPr>
        <w:fldChar w:fldCharType="end"/>
      </w:r>
      <w:r w:rsidRPr="00454BBE">
        <w:rPr>
          <w:rFonts w:ascii="Arial" w:hAnsi="Arial" w:cs="Arial"/>
          <w:bCs/>
          <w:sz w:val="24"/>
          <w:szCs w:val="24"/>
        </w:rPr>
        <w:t>Alive in one Spirit, we go forth in mission, alive in one Spirit, anointed we serve, called to be sacrament of the Lord’s presence, light to the nations and salt of the earth.</w:t>
      </w:r>
    </w:p>
    <w:p w14:paraId="5E16934F" w14:textId="2974F8EB" w:rsidR="006613CF" w:rsidRPr="002131E8" w:rsidRDefault="006613CF" w:rsidP="002131E8">
      <w:pPr>
        <w:spacing w:after="0"/>
        <w:ind w:left="720" w:hanging="720"/>
        <w:rPr>
          <w:rFonts w:ascii="Arial" w:hAnsi="Arial" w:cs="Arial"/>
          <w:bCs/>
          <w:sz w:val="24"/>
          <w:szCs w:val="24"/>
        </w:rPr>
      </w:pPr>
      <w:r w:rsidRPr="002131E8">
        <w:rPr>
          <w:rFonts w:ascii="Arial" w:hAnsi="Arial" w:cs="Arial"/>
          <w:bCs/>
          <w:sz w:val="24"/>
          <w:szCs w:val="24"/>
          <w:lang w:val="en-CA"/>
        </w:rPr>
        <w:fldChar w:fldCharType="begin"/>
      </w:r>
      <w:r w:rsidRPr="002131E8">
        <w:rPr>
          <w:rFonts w:ascii="Arial" w:hAnsi="Arial" w:cs="Arial"/>
          <w:bCs/>
          <w:sz w:val="24"/>
          <w:szCs w:val="24"/>
          <w:lang w:val="en-CA"/>
        </w:rPr>
        <w:instrText xml:space="preserve"> SEQ CHAPTER \h \r 1</w:instrText>
      </w:r>
      <w:r w:rsidRPr="002131E8">
        <w:rPr>
          <w:rFonts w:ascii="Arial" w:hAnsi="Arial" w:cs="Arial"/>
          <w:bCs/>
          <w:sz w:val="24"/>
          <w:szCs w:val="24"/>
        </w:rPr>
        <w:fldChar w:fldCharType="end"/>
      </w:r>
      <w:r w:rsidR="002131E8" w:rsidRPr="002131E8">
        <w:rPr>
          <w:rFonts w:ascii="Arial" w:hAnsi="Arial" w:cs="Arial"/>
          <w:bCs/>
          <w:sz w:val="24"/>
          <w:szCs w:val="24"/>
        </w:rPr>
        <w:t>1</w:t>
      </w:r>
      <w:r w:rsidRPr="002131E8">
        <w:rPr>
          <w:rFonts w:ascii="Arial" w:hAnsi="Arial" w:cs="Arial"/>
          <w:bCs/>
          <w:sz w:val="24"/>
          <w:szCs w:val="24"/>
        </w:rPr>
        <w:t>.</w:t>
      </w:r>
      <w:r w:rsidRPr="002131E8">
        <w:rPr>
          <w:rFonts w:ascii="Arial" w:hAnsi="Arial" w:cs="Arial"/>
          <w:bCs/>
          <w:sz w:val="24"/>
          <w:szCs w:val="24"/>
        </w:rPr>
        <w:tab/>
        <w:t>Send us, O Spirit now poured out among us; burn in our hearts with the fire of your love.  Make us anew in the image of Jesus, that we may mirror the goodness of God.</w:t>
      </w:r>
    </w:p>
    <w:p w14:paraId="231E2AB9" w14:textId="088C53D3" w:rsidR="006613CF" w:rsidRPr="002131E8" w:rsidRDefault="006613CF" w:rsidP="002131E8">
      <w:pPr>
        <w:ind w:left="720"/>
        <w:rPr>
          <w:rFonts w:ascii="Arial" w:hAnsi="Arial" w:cs="Arial"/>
          <w:bCs/>
          <w:sz w:val="14"/>
          <w:szCs w:val="14"/>
        </w:rPr>
      </w:pPr>
      <w:r w:rsidRPr="002131E8">
        <w:rPr>
          <w:rFonts w:ascii="Arial" w:hAnsi="Arial" w:cs="Arial"/>
          <w:bCs/>
          <w:sz w:val="14"/>
          <w:szCs w:val="14"/>
        </w:rPr>
        <w:t>By Bob Hurd.  Copyright by Bob Hurd. Published by spiritandsong.com/OCP Publications.  All rights reserved.  Reproduced with permission under   License #</w:t>
      </w:r>
      <w:r w:rsidR="002131E8">
        <w:rPr>
          <w:rFonts w:ascii="Arial" w:hAnsi="Arial" w:cs="Arial"/>
          <w:bCs/>
          <w:sz w:val="14"/>
          <w:szCs w:val="14"/>
        </w:rPr>
        <w:t>A-70155</w:t>
      </w:r>
      <w:r w:rsidRPr="002131E8">
        <w:rPr>
          <w:rFonts w:ascii="Arial" w:hAnsi="Arial" w:cs="Arial"/>
          <w:bCs/>
          <w:sz w:val="14"/>
          <w:szCs w:val="14"/>
        </w:rPr>
        <w:t>9, OneLicense.net.</w:t>
      </w:r>
    </w:p>
    <w:p w14:paraId="755D43BD" w14:textId="77777777" w:rsidR="00454BBE" w:rsidRPr="00037E9A" w:rsidRDefault="00454BBE" w:rsidP="00037E9A">
      <w:pPr>
        <w:rPr>
          <w:rFonts w:ascii="Arial" w:hAnsi="Arial" w:cs="Arial"/>
          <w:b/>
          <w:sz w:val="28"/>
          <w:szCs w:val="28"/>
        </w:rPr>
      </w:pPr>
    </w:p>
    <w:p w14:paraId="799C14C7" w14:textId="2B1E728A" w:rsidR="00C57709" w:rsidRPr="005E63AC" w:rsidRDefault="00C57709" w:rsidP="00037E9A">
      <w:pPr>
        <w:rPr>
          <w:rFonts w:ascii="Times New Roman" w:hAnsi="Times New Roman" w:cs="Times New Roman"/>
          <w:sz w:val="14"/>
          <w:szCs w:val="14"/>
        </w:rPr>
      </w:pPr>
    </w:p>
    <w:sectPr w:rsidR="00C57709" w:rsidRPr="005E63AC" w:rsidSect="00CE72C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D82"/>
    <w:multiLevelType w:val="hybridMultilevel"/>
    <w:tmpl w:val="EB7EC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22FFF"/>
    <w:multiLevelType w:val="hybridMultilevel"/>
    <w:tmpl w:val="77A42D96"/>
    <w:lvl w:ilvl="0" w:tplc="078254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1501D"/>
    <w:multiLevelType w:val="hybridMultilevel"/>
    <w:tmpl w:val="A8B8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32041">
    <w:abstractNumId w:val="1"/>
  </w:num>
  <w:num w:numId="2" w16cid:durableId="1449161624">
    <w:abstractNumId w:val="2"/>
  </w:num>
  <w:num w:numId="3" w16cid:durableId="103881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1"/>
    <w:rsid w:val="00015ABA"/>
    <w:rsid w:val="00037E9A"/>
    <w:rsid w:val="0005201C"/>
    <w:rsid w:val="00072298"/>
    <w:rsid w:val="0009499B"/>
    <w:rsid w:val="000B2671"/>
    <w:rsid w:val="000B3C5A"/>
    <w:rsid w:val="0018085C"/>
    <w:rsid w:val="001A369B"/>
    <w:rsid w:val="002131E8"/>
    <w:rsid w:val="00253437"/>
    <w:rsid w:val="002C6BA1"/>
    <w:rsid w:val="003028BB"/>
    <w:rsid w:val="00312DEF"/>
    <w:rsid w:val="00316E58"/>
    <w:rsid w:val="00392265"/>
    <w:rsid w:val="003D1AC9"/>
    <w:rsid w:val="004506AA"/>
    <w:rsid w:val="004517E9"/>
    <w:rsid w:val="00454BBE"/>
    <w:rsid w:val="0046605B"/>
    <w:rsid w:val="004C7DDF"/>
    <w:rsid w:val="005159F7"/>
    <w:rsid w:val="005C09E0"/>
    <w:rsid w:val="005C394D"/>
    <w:rsid w:val="005E63AC"/>
    <w:rsid w:val="005E66BE"/>
    <w:rsid w:val="005F6280"/>
    <w:rsid w:val="00622EFD"/>
    <w:rsid w:val="00627ECE"/>
    <w:rsid w:val="00653749"/>
    <w:rsid w:val="006613CF"/>
    <w:rsid w:val="00685066"/>
    <w:rsid w:val="006C6C67"/>
    <w:rsid w:val="006F0A32"/>
    <w:rsid w:val="006F3571"/>
    <w:rsid w:val="00784164"/>
    <w:rsid w:val="00792DF7"/>
    <w:rsid w:val="00792E2F"/>
    <w:rsid w:val="00823367"/>
    <w:rsid w:val="008812B6"/>
    <w:rsid w:val="00882EDF"/>
    <w:rsid w:val="00921551"/>
    <w:rsid w:val="009B563A"/>
    <w:rsid w:val="00A822AD"/>
    <w:rsid w:val="00A9459A"/>
    <w:rsid w:val="00AC5080"/>
    <w:rsid w:val="00AC543C"/>
    <w:rsid w:val="00B267FC"/>
    <w:rsid w:val="00C54D41"/>
    <w:rsid w:val="00C57709"/>
    <w:rsid w:val="00C67ECB"/>
    <w:rsid w:val="00CD70B8"/>
    <w:rsid w:val="00CE72C8"/>
    <w:rsid w:val="00D51031"/>
    <w:rsid w:val="00D57382"/>
    <w:rsid w:val="00DA5385"/>
    <w:rsid w:val="00E17E11"/>
    <w:rsid w:val="00E30D41"/>
    <w:rsid w:val="00E52B6A"/>
    <w:rsid w:val="00F5173E"/>
    <w:rsid w:val="00F711DD"/>
    <w:rsid w:val="00FD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F3E8"/>
  <w15:chartTrackingRefBased/>
  <w15:docId w15:val="{5CB2C7F2-F9C7-48EA-9E1C-8B5E8A47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A369B"/>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0B2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96270">
      <w:bodyDiv w:val="1"/>
      <w:marLeft w:val="0"/>
      <w:marRight w:val="0"/>
      <w:marTop w:val="0"/>
      <w:marBottom w:val="0"/>
      <w:divBdr>
        <w:top w:val="none" w:sz="0" w:space="0" w:color="auto"/>
        <w:left w:val="none" w:sz="0" w:space="0" w:color="auto"/>
        <w:bottom w:val="none" w:sz="0" w:space="0" w:color="auto"/>
        <w:right w:val="none" w:sz="0" w:space="0" w:color="auto"/>
      </w:divBdr>
    </w:div>
    <w:div w:id="15783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8B0E3-227A-4145-8449-2CF7E0F33F4A}">
  <ds:schemaRefs>
    <ds:schemaRef ds:uri="http://schemas.microsoft.com/sharepoint/v3/contenttype/forms"/>
  </ds:schemaRefs>
</ds:datastoreItem>
</file>

<file path=customXml/itemProps2.xml><?xml version="1.0" encoding="utf-8"?>
<ds:datastoreItem xmlns:ds="http://schemas.openxmlformats.org/officeDocument/2006/customXml" ds:itemID="{EB0A8032-33AD-494E-AE15-A1FD95EF180A}">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3.xml><?xml version="1.0" encoding="utf-8"?>
<ds:datastoreItem xmlns:ds="http://schemas.openxmlformats.org/officeDocument/2006/customXml" ds:itemID="{A2F17EF8-F388-4568-AD96-4690EBE5F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39</cp:revision>
  <dcterms:created xsi:type="dcterms:W3CDTF">2024-05-13T20:00:00Z</dcterms:created>
  <dcterms:modified xsi:type="dcterms:W3CDTF">2026-05-19T17:20:00Z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