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544A30" w:rsidRDefault="000E36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hurch of the Redeemer-Pastoral Council Minutes</w:t>
      </w:r>
    </w:p>
    <w:p w14:paraId="00000002" w14:textId="77777777" w:rsidR="00544A30" w:rsidRDefault="000E36FF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March 25, 2026</w:t>
      </w:r>
    </w:p>
    <w:p w14:paraId="00000003" w14:textId="77777777" w:rsidR="00544A30" w:rsidRDefault="000E36FF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7:00-8:30 pm</w:t>
      </w:r>
    </w:p>
    <w:p w14:paraId="00000005" w14:textId="77777777" w:rsidR="00544A30" w:rsidRDefault="000E36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Redeemer Mission Statement: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Everyone will know that you are disciples if you love one another – John 13:35</w:t>
      </w:r>
    </w:p>
    <w:p w14:paraId="00000006" w14:textId="77777777" w:rsidR="00544A30" w:rsidRDefault="00544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14:paraId="00000007" w14:textId="77777777" w:rsidR="00544A30" w:rsidRDefault="000E36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Redeemer Vision: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Through worship, service, community, and Word we strive to bring all people closer together and closer to God</w:t>
      </w:r>
    </w:p>
    <w:p w14:paraId="00000008" w14:textId="77777777" w:rsidR="00544A30" w:rsidRDefault="00544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14:paraId="00000009" w14:textId="29B56D60" w:rsidR="00544A30" w:rsidRDefault="000E36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Present: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Father Jim Cowles, Paulette Beasley, Dennis Beeman, Julia Crowder, Jeff Decker, Lola Edwards, Tom Grasberger, Dick </w:t>
      </w:r>
      <w:r w:rsidR="00D34DE2">
        <w:rPr>
          <w:rFonts w:ascii="Times New Roman" w:eastAsia="Times New Roman" w:hAnsi="Times New Roman" w:cs="Times New Roman"/>
          <w:color w:val="000000"/>
          <w:sz w:val="24"/>
          <w:szCs w:val="24"/>
        </w:rPr>
        <w:t>Letter, Linda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Kastelberg, Alex Kulinowski, Kathy Massino, LuAnn Orie, Tad Stillwell, </w:t>
      </w:r>
      <w:r w:rsidR="00D34D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Tom Grasberger,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John Swierczewski</w:t>
      </w:r>
    </w:p>
    <w:p w14:paraId="0000000A" w14:textId="77777777" w:rsidR="00544A30" w:rsidRDefault="00544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B" w14:textId="3031B785" w:rsidR="00544A30" w:rsidRDefault="000E36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Opening Prayer – </w:t>
      </w:r>
      <w:r>
        <w:rPr>
          <w:rFonts w:ascii="Times New Roman" w:eastAsia="Times New Roman" w:hAnsi="Times New Roman" w:cs="Times New Roman"/>
          <w:sz w:val="24"/>
          <w:szCs w:val="24"/>
        </w:rPr>
        <w:t>Dennis opened the meeting with a prayer</w:t>
      </w:r>
      <w:r w:rsidR="007216B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000000C" w14:textId="77777777" w:rsidR="00544A30" w:rsidRDefault="00544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0E" w14:textId="74DE6CD0" w:rsidR="00544A30" w:rsidRDefault="000E36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Building Project Update –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LuAnn Orie,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Father Jim Cowles</w:t>
      </w:r>
    </w:p>
    <w:p w14:paraId="6B943C68" w14:textId="77777777" w:rsidR="00336EFB" w:rsidRDefault="00336E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F" w14:textId="73294E4E" w:rsidR="00544A30" w:rsidRDefault="000E36F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LuAnn report</w:t>
      </w:r>
      <w:r w:rsidR="00C91A19"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22378">
        <w:rPr>
          <w:rFonts w:ascii="Times New Roman" w:eastAsia="Times New Roman" w:hAnsi="Times New Roman" w:cs="Times New Roman"/>
          <w:sz w:val="24"/>
          <w:szCs w:val="24"/>
        </w:rPr>
        <w:t xml:space="preserve">that </w:t>
      </w:r>
      <w:r>
        <w:rPr>
          <w:rFonts w:ascii="Times New Roman" w:eastAsia="Times New Roman" w:hAnsi="Times New Roman" w:cs="Times New Roman"/>
          <w:sz w:val="24"/>
          <w:szCs w:val="24"/>
        </w:rPr>
        <w:t>the Building Project</w:t>
      </w:r>
      <w:r w:rsidR="00C91A1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46D">
        <w:rPr>
          <w:rFonts w:ascii="Times New Roman" w:eastAsia="Times New Roman" w:hAnsi="Times New Roman" w:cs="Times New Roman"/>
          <w:sz w:val="24"/>
          <w:szCs w:val="24"/>
        </w:rPr>
        <w:t>committee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22378">
        <w:rPr>
          <w:rFonts w:ascii="Times New Roman" w:eastAsia="Times New Roman" w:hAnsi="Times New Roman" w:cs="Times New Roman"/>
          <w:sz w:val="24"/>
          <w:szCs w:val="24"/>
        </w:rPr>
        <w:t xml:space="preserve">has not met while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contract details </w:t>
      </w:r>
      <w:r w:rsidR="00A22378">
        <w:rPr>
          <w:rFonts w:ascii="Times New Roman" w:eastAsia="Times New Roman" w:hAnsi="Times New Roman" w:cs="Times New Roman"/>
          <w:sz w:val="24"/>
          <w:szCs w:val="24"/>
        </w:rPr>
        <w:t xml:space="preserve">have been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worked out. </w:t>
      </w:r>
      <w:r w:rsidR="00A22378">
        <w:rPr>
          <w:rFonts w:ascii="Times New Roman" w:eastAsia="Times New Roman" w:hAnsi="Times New Roman" w:cs="Times New Roman"/>
          <w:sz w:val="24"/>
          <w:szCs w:val="24"/>
        </w:rPr>
        <w:t xml:space="preserve">Their next meeting will be with the </w:t>
      </w:r>
      <w:r>
        <w:rPr>
          <w:rFonts w:ascii="Times New Roman" w:eastAsia="Times New Roman" w:hAnsi="Times New Roman" w:cs="Times New Roman"/>
          <w:sz w:val="24"/>
          <w:szCs w:val="24"/>
        </w:rPr>
        <w:t>selected</w:t>
      </w:r>
      <w:r w:rsidR="00A22378">
        <w:rPr>
          <w:rFonts w:ascii="Times New Roman" w:eastAsia="Times New Roman" w:hAnsi="Times New Roman" w:cs="Times New Roman"/>
          <w:sz w:val="24"/>
          <w:szCs w:val="24"/>
        </w:rPr>
        <w:t xml:space="preserve"> architectural firm, GuernseyTingle, a firm out of Williamsburg</w:t>
      </w:r>
      <w:r w:rsidR="00541C1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10" w14:textId="12ADF47C" w:rsidR="00544A30" w:rsidRDefault="000E36F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Father Jim stated that the contract was signed a week ago Monday and it has been reviewed by the Diocese. We are waiting for an onsite visit that the</w:t>
      </w:r>
      <w:r w:rsidR="00793461">
        <w:rPr>
          <w:rFonts w:ascii="Times New Roman" w:eastAsia="Times New Roman" w:hAnsi="Times New Roman" w:cs="Times New Roman"/>
          <w:sz w:val="24"/>
          <w:szCs w:val="24"/>
        </w:rPr>
        <w:t xml:space="preserve"> architect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requested.</w:t>
      </w:r>
    </w:p>
    <w:p w14:paraId="00000013" w14:textId="34770BD7" w:rsidR="00544A30" w:rsidRPr="00793461" w:rsidRDefault="00793461" w:rsidP="0079346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93461">
        <w:rPr>
          <w:rFonts w:ascii="Times New Roman" w:eastAsia="Times New Roman" w:hAnsi="Times New Roman" w:cs="Times New Roman"/>
          <w:sz w:val="24"/>
          <w:szCs w:val="24"/>
        </w:rPr>
        <w:t>A virtual meeting was hel</w:t>
      </w:r>
      <w:r w:rsidR="00C91A19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793461">
        <w:rPr>
          <w:rFonts w:ascii="Times New Roman" w:eastAsia="Times New Roman" w:hAnsi="Times New Roman" w:cs="Times New Roman"/>
          <w:sz w:val="24"/>
          <w:szCs w:val="24"/>
        </w:rPr>
        <w:t xml:space="preserve"> with Diocesan officials from BARC and the Finance Office</w:t>
      </w:r>
      <w:r w:rsidR="007216B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793461">
        <w:rPr>
          <w:rFonts w:ascii="Times New Roman" w:eastAsia="Times New Roman" w:hAnsi="Times New Roman" w:cs="Times New Roman"/>
          <w:sz w:val="24"/>
          <w:szCs w:val="24"/>
        </w:rPr>
        <w:t>Fr. Jim stated that the</w:t>
      </w:r>
      <w:r w:rsidR="00C91A19">
        <w:rPr>
          <w:rFonts w:ascii="Times New Roman" w:eastAsia="Times New Roman" w:hAnsi="Times New Roman" w:cs="Times New Roman"/>
          <w:sz w:val="24"/>
          <w:szCs w:val="24"/>
        </w:rPr>
        <w:t xml:space="preserve"> Diocesan group</w:t>
      </w:r>
      <w:r w:rsidRPr="007934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22378">
        <w:rPr>
          <w:rFonts w:ascii="Times New Roman" w:eastAsia="Times New Roman" w:hAnsi="Times New Roman" w:cs="Times New Roman"/>
          <w:sz w:val="24"/>
          <w:szCs w:val="24"/>
        </w:rPr>
        <w:t>was</w:t>
      </w:r>
      <w:r w:rsidRPr="00793461">
        <w:rPr>
          <w:rFonts w:ascii="Times New Roman" w:eastAsia="Times New Roman" w:hAnsi="Times New Roman" w:cs="Times New Roman"/>
          <w:sz w:val="24"/>
          <w:szCs w:val="24"/>
        </w:rPr>
        <w:t xml:space="preserve"> pleased with the needs assessment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that we had completed</w:t>
      </w:r>
      <w:r w:rsidR="00A22378">
        <w:rPr>
          <w:rFonts w:ascii="Times New Roman" w:eastAsia="Times New Roman" w:hAnsi="Times New Roman" w:cs="Times New Roman"/>
          <w:sz w:val="24"/>
          <w:szCs w:val="24"/>
        </w:rPr>
        <w:t xml:space="preserve"> and other preparations that have been completed</w:t>
      </w:r>
      <w:r w:rsidR="007216B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0000014" w14:textId="77777777" w:rsidR="00544A30" w:rsidRDefault="00544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15" w14:textId="77777777" w:rsidR="00544A30" w:rsidRDefault="000E36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Finance </w:t>
      </w:r>
      <w:r w:rsidRPr="000D7416">
        <w:rPr>
          <w:rFonts w:ascii="Times New Roman" w:eastAsia="Times New Roman" w:hAnsi="Times New Roman" w:cs="Times New Roman"/>
          <w:sz w:val="24"/>
          <w:szCs w:val="24"/>
        </w:rPr>
        <w:t>- Tom Grasberger</w:t>
      </w:r>
    </w:p>
    <w:p w14:paraId="25F29AEC" w14:textId="77777777" w:rsidR="00336EFB" w:rsidRDefault="00336E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16" w14:textId="25A655DC" w:rsidR="00544A30" w:rsidRDefault="00A2237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Finance Committee met in </w:t>
      </w:r>
      <w:r w:rsidR="000E36FF">
        <w:rPr>
          <w:rFonts w:ascii="Times New Roman" w:eastAsia="Times New Roman" w:hAnsi="Times New Roman" w:cs="Times New Roman"/>
          <w:sz w:val="24"/>
          <w:szCs w:val="24"/>
        </w:rPr>
        <w:t xml:space="preserve">March </w:t>
      </w:r>
      <w:r>
        <w:rPr>
          <w:rFonts w:ascii="Times New Roman" w:eastAsia="Times New Roman" w:hAnsi="Times New Roman" w:cs="Times New Roman"/>
          <w:sz w:val="24"/>
          <w:szCs w:val="24"/>
        </w:rPr>
        <w:t>for budget planning.</w:t>
      </w:r>
    </w:p>
    <w:p w14:paraId="00000017" w14:textId="6B706411" w:rsidR="00544A30" w:rsidRDefault="000E36F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We were aggressive on collections </w:t>
      </w:r>
      <w:r w:rsidR="00A22378">
        <w:rPr>
          <w:rFonts w:ascii="Times New Roman" w:eastAsia="Times New Roman" w:hAnsi="Times New Roman" w:cs="Times New Roman"/>
          <w:sz w:val="24"/>
          <w:szCs w:val="24"/>
        </w:rPr>
        <w:t>last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year</w:t>
      </w:r>
      <w:r w:rsidR="00A22378">
        <w:rPr>
          <w:rFonts w:ascii="Times New Roman" w:eastAsia="Times New Roman" w:hAnsi="Times New Roman" w:cs="Times New Roman"/>
          <w:sz w:val="24"/>
          <w:szCs w:val="24"/>
        </w:rPr>
        <w:t>, but w</w:t>
      </w:r>
      <w:r>
        <w:rPr>
          <w:rFonts w:ascii="Times New Roman" w:eastAsia="Times New Roman" w:hAnsi="Times New Roman" w:cs="Times New Roman"/>
          <w:sz w:val="24"/>
          <w:szCs w:val="24"/>
        </w:rPr>
        <w:t>e are running behind budget</w:t>
      </w:r>
      <w:r w:rsidR="00A22378">
        <w:rPr>
          <w:rFonts w:ascii="Times New Roman" w:eastAsia="Times New Roman" w:hAnsi="Times New Roman" w:cs="Times New Roman"/>
          <w:sz w:val="24"/>
          <w:szCs w:val="24"/>
        </w:rPr>
        <w:t>, as mentioned in previous reports</w:t>
      </w:r>
    </w:p>
    <w:p w14:paraId="00000018" w14:textId="097F7E63" w:rsidR="00544A30" w:rsidRDefault="00A2237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="000E36FF">
        <w:rPr>
          <w:rFonts w:ascii="Times New Roman" w:eastAsia="Times New Roman" w:hAnsi="Times New Roman" w:cs="Times New Roman"/>
          <w:sz w:val="24"/>
          <w:szCs w:val="24"/>
        </w:rPr>
        <w:t xml:space="preserve">xpenses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have been controlled, however, </w:t>
      </w:r>
      <w:r w:rsidR="000E36FF"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since the budgeted </w:t>
      </w:r>
      <w:r w:rsidR="000E36FF">
        <w:rPr>
          <w:rFonts w:ascii="Times New Roman" w:eastAsia="Times New Roman" w:hAnsi="Times New Roman" w:cs="Times New Roman"/>
          <w:sz w:val="24"/>
          <w:szCs w:val="24"/>
        </w:rPr>
        <w:t>Pastoral Associate position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wasn’t filled</w:t>
      </w:r>
      <w:r w:rsidR="00C91A1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we are</w:t>
      </w:r>
      <w:r w:rsidR="000E36FF">
        <w:rPr>
          <w:rFonts w:ascii="Times New Roman" w:eastAsia="Times New Roman" w:hAnsi="Times New Roman" w:cs="Times New Roman"/>
          <w:sz w:val="24"/>
          <w:szCs w:val="24"/>
        </w:rPr>
        <w:t xml:space="preserve"> below budget on the expense side</w:t>
      </w:r>
      <w:r>
        <w:rPr>
          <w:rFonts w:ascii="Times New Roman" w:eastAsia="Times New Roman" w:hAnsi="Times New Roman" w:cs="Times New Roman"/>
          <w:sz w:val="24"/>
          <w:szCs w:val="24"/>
        </w:rPr>
        <w:t>. W</w:t>
      </w:r>
      <w:r w:rsidR="000E36FF">
        <w:rPr>
          <w:rFonts w:ascii="Times New Roman" w:eastAsia="Times New Roman" w:hAnsi="Times New Roman" w:cs="Times New Roman"/>
          <w:sz w:val="24"/>
          <w:szCs w:val="24"/>
        </w:rPr>
        <w:t xml:space="preserve">e will not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need to </w:t>
      </w:r>
      <w:r w:rsidR="000E36FF">
        <w:rPr>
          <w:rFonts w:ascii="Times New Roman" w:eastAsia="Times New Roman" w:hAnsi="Times New Roman" w:cs="Times New Roman"/>
          <w:sz w:val="24"/>
          <w:szCs w:val="24"/>
        </w:rPr>
        <w:t xml:space="preserve">take out savings to cover any expenses </w:t>
      </w:r>
    </w:p>
    <w:p w14:paraId="0000001A" w14:textId="3A81F5A1" w:rsidR="00544A30" w:rsidRPr="00A22378" w:rsidRDefault="000E36FF" w:rsidP="00A2237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2378">
        <w:rPr>
          <w:rFonts w:ascii="Times New Roman" w:eastAsia="Times New Roman" w:hAnsi="Times New Roman" w:cs="Times New Roman"/>
          <w:sz w:val="24"/>
          <w:szCs w:val="24"/>
        </w:rPr>
        <w:t xml:space="preserve">$260K </w:t>
      </w:r>
      <w:r w:rsidR="00A22378" w:rsidRPr="00A22378">
        <w:rPr>
          <w:rFonts w:ascii="Times New Roman" w:eastAsia="Times New Roman" w:hAnsi="Times New Roman" w:cs="Times New Roman"/>
          <w:sz w:val="24"/>
          <w:szCs w:val="24"/>
        </w:rPr>
        <w:t xml:space="preserve">was budgeted </w:t>
      </w:r>
      <w:r w:rsidRPr="00A22378"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 w:rsidR="00C91A19" w:rsidRPr="00A22378">
        <w:rPr>
          <w:rFonts w:ascii="Times New Roman" w:eastAsia="Times New Roman" w:hAnsi="Times New Roman" w:cs="Times New Roman"/>
          <w:sz w:val="24"/>
          <w:szCs w:val="24"/>
        </w:rPr>
        <w:t>capital expenses</w:t>
      </w:r>
      <w:r w:rsidR="00A22378" w:rsidRPr="00A22378">
        <w:rPr>
          <w:rFonts w:ascii="Times New Roman" w:eastAsia="Times New Roman" w:hAnsi="Times New Roman" w:cs="Times New Roman"/>
          <w:sz w:val="24"/>
          <w:szCs w:val="24"/>
        </w:rPr>
        <w:t xml:space="preserve"> (improvements)</w:t>
      </w:r>
      <w:r w:rsidRPr="00A22378">
        <w:rPr>
          <w:rFonts w:ascii="Times New Roman" w:eastAsia="Times New Roman" w:hAnsi="Times New Roman" w:cs="Times New Roman"/>
          <w:sz w:val="24"/>
          <w:szCs w:val="24"/>
        </w:rPr>
        <w:t xml:space="preserve">, so the other 80% </w:t>
      </w:r>
      <w:r w:rsidR="00A22378" w:rsidRPr="00A22378">
        <w:rPr>
          <w:rFonts w:ascii="Times New Roman" w:eastAsia="Times New Roman" w:hAnsi="Times New Roman" w:cs="Times New Roman"/>
          <w:sz w:val="24"/>
          <w:szCs w:val="24"/>
        </w:rPr>
        <w:t>will be</w:t>
      </w:r>
      <w:r w:rsidRPr="00A22378">
        <w:rPr>
          <w:rFonts w:ascii="Times New Roman" w:eastAsia="Times New Roman" w:hAnsi="Times New Roman" w:cs="Times New Roman"/>
          <w:sz w:val="24"/>
          <w:szCs w:val="24"/>
        </w:rPr>
        <w:t xml:space="preserve"> roll</w:t>
      </w:r>
      <w:r w:rsidR="00A22378" w:rsidRPr="00A22378">
        <w:rPr>
          <w:rFonts w:ascii="Times New Roman" w:eastAsia="Times New Roman" w:hAnsi="Times New Roman" w:cs="Times New Roman"/>
          <w:sz w:val="24"/>
          <w:szCs w:val="24"/>
        </w:rPr>
        <w:t>ed</w:t>
      </w:r>
      <w:r w:rsidRPr="00A22378">
        <w:rPr>
          <w:rFonts w:ascii="Times New Roman" w:eastAsia="Times New Roman" w:hAnsi="Times New Roman" w:cs="Times New Roman"/>
          <w:sz w:val="24"/>
          <w:szCs w:val="24"/>
        </w:rPr>
        <w:t xml:space="preserve"> into the </w:t>
      </w:r>
      <w:r w:rsidR="00C91A19" w:rsidRPr="00A22378">
        <w:rPr>
          <w:rFonts w:ascii="Times New Roman" w:eastAsia="Times New Roman" w:hAnsi="Times New Roman" w:cs="Times New Roman"/>
          <w:sz w:val="24"/>
          <w:szCs w:val="24"/>
        </w:rPr>
        <w:t xml:space="preserve">building </w:t>
      </w:r>
      <w:r w:rsidRPr="00A22378">
        <w:rPr>
          <w:rFonts w:ascii="Times New Roman" w:eastAsia="Times New Roman" w:hAnsi="Times New Roman" w:cs="Times New Roman"/>
          <w:sz w:val="24"/>
          <w:szCs w:val="24"/>
        </w:rPr>
        <w:t xml:space="preserve">campaign. </w:t>
      </w:r>
      <w:r w:rsidR="00A22378" w:rsidRPr="00A22378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A22378">
        <w:rPr>
          <w:rFonts w:ascii="Times New Roman" w:eastAsia="Times New Roman" w:hAnsi="Times New Roman" w:cs="Times New Roman"/>
          <w:sz w:val="24"/>
          <w:szCs w:val="24"/>
        </w:rPr>
        <w:t>nvestments</w:t>
      </w:r>
      <w:r w:rsidR="00A22378" w:rsidRPr="00A22378">
        <w:rPr>
          <w:rFonts w:ascii="Times New Roman" w:eastAsia="Times New Roman" w:hAnsi="Times New Roman" w:cs="Times New Roman"/>
          <w:sz w:val="24"/>
          <w:szCs w:val="24"/>
        </w:rPr>
        <w:t xml:space="preserve"> will not be touched G</w:t>
      </w:r>
      <w:r w:rsidRPr="00A22378">
        <w:rPr>
          <w:rFonts w:ascii="Times New Roman" w:eastAsia="Times New Roman" w:hAnsi="Times New Roman" w:cs="Times New Roman"/>
          <w:sz w:val="24"/>
          <w:szCs w:val="24"/>
        </w:rPr>
        <w:t xml:space="preserve">ains on investments will </w:t>
      </w:r>
      <w:r w:rsidR="00A22378">
        <w:rPr>
          <w:rFonts w:ascii="Times New Roman" w:eastAsia="Times New Roman" w:hAnsi="Times New Roman" w:cs="Times New Roman"/>
          <w:sz w:val="24"/>
          <w:szCs w:val="24"/>
        </w:rPr>
        <w:t>cover the</w:t>
      </w:r>
      <w:r w:rsidRPr="00A22378">
        <w:rPr>
          <w:rFonts w:ascii="Times New Roman" w:eastAsia="Times New Roman" w:hAnsi="Times New Roman" w:cs="Times New Roman"/>
          <w:sz w:val="24"/>
          <w:szCs w:val="24"/>
        </w:rPr>
        <w:t xml:space="preserve"> 20% </w:t>
      </w:r>
      <w:r w:rsidR="00A22378">
        <w:rPr>
          <w:rFonts w:ascii="Times New Roman" w:eastAsia="Times New Roman" w:hAnsi="Times New Roman" w:cs="Times New Roman"/>
          <w:sz w:val="24"/>
          <w:szCs w:val="24"/>
        </w:rPr>
        <w:t>needed.</w:t>
      </w:r>
    </w:p>
    <w:p w14:paraId="0000001B" w14:textId="2805D464" w:rsidR="00544A30" w:rsidRDefault="000E36F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We were able to balance the budget and meet all expenses</w:t>
      </w:r>
      <w:r w:rsidR="00A22378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includ</w:t>
      </w:r>
      <w:r w:rsidR="00C91A19"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4% </w:t>
      </w:r>
      <w:r w:rsidR="00541C10">
        <w:rPr>
          <w:rFonts w:ascii="Times New Roman" w:eastAsia="Times New Roman" w:hAnsi="Times New Roman" w:cs="Times New Roman"/>
          <w:sz w:val="24"/>
          <w:szCs w:val="24"/>
        </w:rPr>
        <w:t>pay increase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for staff</w:t>
      </w:r>
      <w:r w:rsidR="00541C10">
        <w:rPr>
          <w:rFonts w:ascii="Times New Roman" w:eastAsia="Times New Roman" w:hAnsi="Times New Roman" w:cs="Times New Roman"/>
          <w:sz w:val="24"/>
          <w:szCs w:val="24"/>
        </w:rPr>
        <w:t>, as well 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other increases that are required for insurance, retirement, and health benefits.</w:t>
      </w:r>
    </w:p>
    <w:p w14:paraId="0000001C" w14:textId="77777777" w:rsidR="00544A30" w:rsidRDefault="00544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0000001E" w14:textId="7AD688C0" w:rsidR="00DA2A5A" w:rsidRDefault="000E36FF" w:rsidP="00212E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Dennis noted that </w:t>
      </w:r>
      <w:r w:rsidR="00336EFB">
        <w:rPr>
          <w:rFonts w:ascii="Times New Roman" w:eastAsia="Times New Roman" w:hAnsi="Times New Roman" w:cs="Times New Roman"/>
          <w:sz w:val="24"/>
          <w:szCs w:val="24"/>
        </w:rPr>
        <w:t xml:space="preserve">the parish </w:t>
      </w:r>
      <w:r w:rsidR="00C37C8D">
        <w:rPr>
          <w:rFonts w:ascii="Times New Roman" w:eastAsia="Times New Roman" w:hAnsi="Times New Roman" w:cs="Times New Roman"/>
          <w:sz w:val="24"/>
          <w:szCs w:val="24"/>
        </w:rPr>
        <w:t>continue</w:t>
      </w:r>
      <w:r w:rsidR="00336EFB">
        <w:rPr>
          <w:rFonts w:ascii="Times New Roman" w:eastAsia="Times New Roman" w:hAnsi="Times New Roman" w:cs="Times New Roman"/>
          <w:sz w:val="24"/>
          <w:szCs w:val="24"/>
        </w:rPr>
        <w:t>s</w:t>
      </w:r>
      <w:r w:rsidR="00C37C8D">
        <w:rPr>
          <w:rFonts w:ascii="Times New Roman" w:eastAsia="Times New Roman" w:hAnsi="Times New Roman" w:cs="Times New Roman"/>
          <w:sz w:val="24"/>
          <w:szCs w:val="24"/>
        </w:rPr>
        <w:t xml:space="preserve"> to be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understaffed</w:t>
      </w:r>
      <w:r w:rsidR="00212E0B"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37C8D">
        <w:rPr>
          <w:rFonts w:ascii="Times New Roman" w:eastAsia="Times New Roman" w:hAnsi="Times New Roman" w:cs="Times New Roman"/>
          <w:sz w:val="24"/>
          <w:szCs w:val="24"/>
        </w:rPr>
        <w:t xml:space="preserve">he </w:t>
      </w:r>
      <w:r>
        <w:rPr>
          <w:rFonts w:ascii="Times New Roman" w:eastAsia="Times New Roman" w:hAnsi="Times New Roman" w:cs="Times New Roman"/>
          <w:sz w:val="24"/>
          <w:szCs w:val="24"/>
        </w:rPr>
        <w:t>doesn’t want to see us lose the Pastoral Associate position</w:t>
      </w:r>
      <w:r w:rsidR="00C37C8D">
        <w:rPr>
          <w:rFonts w:ascii="Times New Roman" w:eastAsia="Times New Roman" w:hAnsi="Times New Roman" w:cs="Times New Roman"/>
          <w:sz w:val="24"/>
          <w:szCs w:val="24"/>
        </w:rPr>
        <w:t xml:space="preserve"> permanently.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34928DC" w14:textId="77777777" w:rsidR="00DA2A5A" w:rsidRDefault="00DA2A5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372EE507" w14:textId="71CA6CA9" w:rsidR="00212E0B" w:rsidRDefault="00212E0B" w:rsidP="00212E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Pastors Report</w:t>
      </w:r>
    </w:p>
    <w:p w14:paraId="2D3601A5" w14:textId="77777777" w:rsidR="00336EFB" w:rsidRPr="00212E0B" w:rsidRDefault="00336EFB" w:rsidP="00212E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1F" w14:textId="3ECE150B" w:rsidR="00544A30" w:rsidRDefault="000E36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Fr. Jim asked Tom if he found replacements for </w:t>
      </w:r>
      <w:r w:rsidR="00C91A19">
        <w:rPr>
          <w:rFonts w:ascii="Times New Roman" w:eastAsia="Times New Roman" w:hAnsi="Times New Roman" w:cs="Times New Roman"/>
          <w:sz w:val="24"/>
          <w:szCs w:val="24"/>
        </w:rPr>
        <w:t xml:space="preserve">those </w:t>
      </w:r>
      <w:r w:rsidR="00A22378">
        <w:rPr>
          <w:rFonts w:ascii="Times New Roman" w:eastAsia="Times New Roman" w:hAnsi="Times New Roman" w:cs="Times New Roman"/>
          <w:sz w:val="24"/>
          <w:szCs w:val="24"/>
        </w:rPr>
        <w:t xml:space="preserve">members </w:t>
      </w:r>
      <w:r w:rsidR="00C91A19">
        <w:rPr>
          <w:rFonts w:ascii="Times New Roman" w:eastAsia="Times New Roman" w:hAnsi="Times New Roman" w:cs="Times New Roman"/>
          <w:sz w:val="24"/>
          <w:szCs w:val="24"/>
        </w:rPr>
        <w:t xml:space="preserve">leaving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Finance Committee. </w:t>
      </w:r>
      <w:r w:rsidR="00A50592">
        <w:rPr>
          <w:rFonts w:ascii="Times New Roman" w:eastAsia="Times New Roman" w:hAnsi="Times New Roman" w:cs="Times New Roman"/>
          <w:sz w:val="24"/>
          <w:szCs w:val="24"/>
        </w:rPr>
        <w:t>Tom met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with two </w:t>
      </w:r>
      <w:r w:rsidR="00212E0B">
        <w:rPr>
          <w:rFonts w:ascii="Times New Roman" w:eastAsia="Times New Roman" w:hAnsi="Times New Roman" w:cs="Times New Roman"/>
          <w:sz w:val="24"/>
          <w:szCs w:val="24"/>
        </w:rPr>
        <w:t>potenti</w:t>
      </w:r>
      <w:r w:rsidR="00C91A19">
        <w:rPr>
          <w:rFonts w:ascii="Times New Roman" w:eastAsia="Times New Roman" w:hAnsi="Times New Roman" w:cs="Times New Roman"/>
          <w:sz w:val="24"/>
          <w:szCs w:val="24"/>
        </w:rPr>
        <w:t>al members</w:t>
      </w:r>
      <w:r w:rsidR="00212E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last Thursday. They have three good candidates so far.</w:t>
      </w:r>
    </w:p>
    <w:p w14:paraId="00000020" w14:textId="77777777" w:rsidR="00544A30" w:rsidRDefault="00544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23" w14:textId="3BEC722E" w:rsidR="00544A30" w:rsidRDefault="00C91A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Fr. Jim </w:t>
      </w:r>
      <w:r w:rsidR="007216B7">
        <w:rPr>
          <w:rFonts w:ascii="Times New Roman" w:eastAsia="Times New Roman" w:hAnsi="Times New Roman" w:cs="Times New Roman"/>
          <w:sz w:val="24"/>
          <w:szCs w:val="24"/>
        </w:rPr>
        <w:t xml:space="preserve">acknowledged that he did not suggest that a spiritual component, like a retreat, for our </w:t>
      </w:r>
      <w:r w:rsidR="000E36FF">
        <w:rPr>
          <w:rFonts w:ascii="Times New Roman" w:eastAsia="Times New Roman" w:hAnsi="Times New Roman" w:cs="Times New Roman"/>
          <w:sz w:val="24"/>
          <w:szCs w:val="24"/>
        </w:rPr>
        <w:t xml:space="preserve">50th Anniversary celebrations </w:t>
      </w:r>
      <w:r w:rsidR="007216B7">
        <w:rPr>
          <w:rFonts w:ascii="Times New Roman" w:eastAsia="Times New Roman" w:hAnsi="Times New Roman" w:cs="Times New Roman"/>
          <w:sz w:val="24"/>
          <w:szCs w:val="24"/>
        </w:rPr>
        <w:t>neglected to include a He would like to plan such an</w:t>
      </w:r>
      <w:r w:rsidR="009242C8">
        <w:rPr>
          <w:rFonts w:ascii="Times New Roman" w:eastAsia="Times New Roman" w:hAnsi="Times New Roman" w:cs="Times New Roman"/>
          <w:sz w:val="24"/>
          <w:szCs w:val="24"/>
        </w:rPr>
        <w:t xml:space="preserve"> event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for </w:t>
      </w:r>
      <w:r w:rsidR="000E36FF">
        <w:rPr>
          <w:rFonts w:ascii="Times New Roman" w:eastAsia="Times New Roman" w:hAnsi="Times New Roman" w:cs="Times New Roman"/>
          <w:sz w:val="24"/>
          <w:szCs w:val="24"/>
        </w:rPr>
        <w:t>the Fall.</w:t>
      </w:r>
    </w:p>
    <w:p w14:paraId="00000024" w14:textId="77777777" w:rsidR="00544A30" w:rsidRDefault="00544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709F3CBC" w14:textId="78E51763" w:rsidR="00C91A19" w:rsidRDefault="0024105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Parish Lif</w:t>
      </w:r>
      <w:r w:rsidR="007216B7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="007216B7">
        <w:rPr>
          <w:rFonts w:ascii="Times New Roman" w:eastAsia="Times New Roman" w:hAnsi="Times New Roman" w:cs="Times New Roman"/>
          <w:sz w:val="24"/>
          <w:szCs w:val="24"/>
        </w:rPr>
        <w:t xml:space="preserve"> – John Swierczewski</w:t>
      </w:r>
    </w:p>
    <w:p w14:paraId="0776BCF8" w14:textId="77777777" w:rsidR="00336EFB" w:rsidRPr="0024105C" w:rsidRDefault="00336E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25" w14:textId="05788204" w:rsidR="00544A30" w:rsidRDefault="000E36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Dennis </w:t>
      </w:r>
      <w:r w:rsidR="007216B7">
        <w:rPr>
          <w:rFonts w:ascii="Times New Roman" w:eastAsia="Times New Roman" w:hAnsi="Times New Roman" w:cs="Times New Roman"/>
          <w:sz w:val="24"/>
          <w:szCs w:val="24"/>
        </w:rPr>
        <w:t xml:space="preserve">invited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John Swierczewski to speak on the </w:t>
      </w:r>
      <w:r w:rsidR="0024105C">
        <w:rPr>
          <w:rFonts w:ascii="Times New Roman" w:eastAsia="Times New Roman" w:hAnsi="Times New Roman" w:cs="Times New Roman"/>
          <w:sz w:val="24"/>
          <w:szCs w:val="24"/>
        </w:rPr>
        <w:t xml:space="preserve">purpose and work of the </w:t>
      </w:r>
      <w:r>
        <w:rPr>
          <w:rFonts w:ascii="Times New Roman" w:eastAsia="Times New Roman" w:hAnsi="Times New Roman" w:cs="Times New Roman"/>
          <w:sz w:val="24"/>
          <w:szCs w:val="24"/>
        </w:rPr>
        <w:t>Stewardship Committee</w:t>
      </w:r>
      <w:r w:rsidR="0024105C">
        <w:rPr>
          <w:rFonts w:ascii="Times New Roman" w:eastAsia="Times New Roman" w:hAnsi="Times New Roman" w:cs="Times New Roman"/>
          <w:sz w:val="24"/>
          <w:szCs w:val="24"/>
        </w:rPr>
        <w:t xml:space="preserve">. John </w:t>
      </w:r>
      <w:r w:rsidR="007216B7">
        <w:rPr>
          <w:rFonts w:ascii="Times New Roman" w:eastAsia="Times New Roman" w:hAnsi="Times New Roman" w:cs="Times New Roman"/>
          <w:sz w:val="24"/>
          <w:szCs w:val="24"/>
        </w:rPr>
        <w:t>helped</w:t>
      </w:r>
      <w:r w:rsidR="0024105C">
        <w:rPr>
          <w:rFonts w:ascii="Times New Roman" w:eastAsia="Times New Roman" w:hAnsi="Times New Roman" w:cs="Times New Roman"/>
          <w:sz w:val="24"/>
          <w:szCs w:val="24"/>
        </w:rPr>
        <w:t xml:space="preserve"> clarify how the work of his </w:t>
      </w:r>
      <w:proofErr w:type="gramStart"/>
      <w:r w:rsidR="0024105C">
        <w:rPr>
          <w:rFonts w:ascii="Times New Roman" w:eastAsia="Times New Roman" w:hAnsi="Times New Roman" w:cs="Times New Roman"/>
          <w:sz w:val="24"/>
          <w:szCs w:val="24"/>
        </w:rPr>
        <w:t>Committee</w:t>
      </w:r>
      <w:proofErr w:type="gramEnd"/>
      <w:r w:rsidR="0024105C">
        <w:rPr>
          <w:rFonts w:ascii="Times New Roman" w:eastAsia="Times New Roman" w:hAnsi="Times New Roman" w:cs="Times New Roman"/>
          <w:sz w:val="24"/>
          <w:szCs w:val="24"/>
        </w:rPr>
        <w:t xml:space="preserve"> interfaces with the three new committees recently begun by Council</w:t>
      </w:r>
      <w:r w:rsidR="007216B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24105C">
        <w:rPr>
          <w:rFonts w:ascii="Times New Roman" w:eastAsia="Times New Roman" w:hAnsi="Times New Roman" w:cs="Times New Roman"/>
          <w:sz w:val="24"/>
          <w:szCs w:val="24"/>
        </w:rPr>
        <w:t>John’s report:</w:t>
      </w:r>
    </w:p>
    <w:p w14:paraId="00000026" w14:textId="77777777" w:rsidR="00544A30" w:rsidRDefault="00544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29" w14:textId="0D5D9195" w:rsidR="00544A30" w:rsidRDefault="000E36FF" w:rsidP="0024105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There </w:t>
      </w:r>
      <w:r w:rsidR="007216B7"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five </w:t>
      </w:r>
      <w:r w:rsidR="007216B7">
        <w:rPr>
          <w:rFonts w:ascii="Times New Roman" w:eastAsia="Times New Roman" w:hAnsi="Times New Roman" w:cs="Times New Roman"/>
          <w:sz w:val="24"/>
          <w:szCs w:val="24"/>
        </w:rPr>
        <w:t xml:space="preserve">committee members who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have been meeting for the </w:t>
      </w:r>
      <w:r w:rsidR="0024105C"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ast year since</w:t>
      </w:r>
      <w:r w:rsidR="007216B7">
        <w:rPr>
          <w:rFonts w:ascii="Times New Roman" w:eastAsia="Times New Roman" w:hAnsi="Times New Roman" w:cs="Times New Roman"/>
          <w:sz w:val="24"/>
          <w:szCs w:val="24"/>
        </w:rPr>
        <w:t xml:space="preserve">. The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four areas </w:t>
      </w:r>
      <w:r w:rsidR="007216B7">
        <w:rPr>
          <w:rFonts w:ascii="Times New Roman" w:eastAsia="Times New Roman" w:hAnsi="Times New Roman" w:cs="Times New Roman"/>
          <w:sz w:val="24"/>
          <w:szCs w:val="24"/>
        </w:rPr>
        <w:t>of focus are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0000002A" w14:textId="77777777" w:rsidR="00544A30" w:rsidRDefault="00544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2B" w14:textId="46CDD204" w:rsidR="00544A30" w:rsidRDefault="000E36F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Environmental - Had the State Parks visit to do a presentation</w:t>
      </w:r>
      <w:r w:rsidR="007216B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There </w:t>
      </w:r>
      <w:r w:rsidR="007216B7">
        <w:rPr>
          <w:rFonts w:ascii="Times New Roman" w:eastAsia="Times New Roman" w:hAnsi="Times New Roman" w:cs="Times New Roman"/>
          <w:sz w:val="24"/>
          <w:szCs w:val="24"/>
        </w:rPr>
        <w:t>have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been efforts to build and place bluebird boxes around the grounds</w:t>
      </w:r>
      <w:r w:rsidR="007216B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We are currently working on a station where reusable bags will be available for parishioners to take </w:t>
      </w:r>
      <w:r w:rsidR="007216B7"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drop off their plastic bags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in an effort to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reduce usage</w:t>
      </w:r>
      <w:r w:rsidR="00C91A19">
        <w:rPr>
          <w:rFonts w:ascii="Times New Roman" w:eastAsia="Times New Roman" w:hAnsi="Times New Roman" w:cs="Times New Roman"/>
          <w:sz w:val="24"/>
          <w:szCs w:val="24"/>
        </w:rPr>
        <w:t xml:space="preserve"> of plastic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2C" w14:textId="1C85E56F" w:rsidR="00544A30" w:rsidRDefault="000E36F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Administrative </w:t>
      </w:r>
      <w:r w:rsidR="007216B7">
        <w:rPr>
          <w:rFonts w:ascii="Times New Roman" w:eastAsia="Times New Roman" w:hAnsi="Times New Roman" w:cs="Times New Roman"/>
          <w:sz w:val="24"/>
          <w:szCs w:val="24"/>
        </w:rPr>
        <w:t>- The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goal is getting the stewardship booklet redone</w:t>
      </w:r>
      <w:r w:rsidR="00C91A19">
        <w:rPr>
          <w:rFonts w:ascii="Times New Roman" w:eastAsia="Times New Roman" w:hAnsi="Times New Roman" w:cs="Times New Roman"/>
          <w:sz w:val="24"/>
          <w:szCs w:val="24"/>
        </w:rPr>
        <w:t xml:space="preserve"> and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holding a </w:t>
      </w:r>
      <w:r w:rsidR="00C91A19"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tewardship fair</w:t>
      </w:r>
      <w:r w:rsidR="007216B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We did an event called, “Celebrating Our Call </w:t>
      </w:r>
      <w:r w:rsidR="007216B7"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Serve” which Fr. Jim presided over</w:t>
      </w:r>
      <w:r w:rsidR="007216B7">
        <w:rPr>
          <w:rFonts w:ascii="Times New Roman" w:eastAsia="Times New Roman" w:hAnsi="Times New Roman" w:cs="Times New Roman"/>
          <w:sz w:val="24"/>
          <w:szCs w:val="24"/>
        </w:rPr>
        <w:t xml:space="preserve">, where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ministry heads </w:t>
      </w:r>
      <w:r w:rsidR="007216B7">
        <w:rPr>
          <w:rFonts w:ascii="Times New Roman" w:eastAsia="Times New Roman" w:hAnsi="Times New Roman" w:cs="Times New Roman"/>
          <w:sz w:val="24"/>
          <w:szCs w:val="24"/>
        </w:rPr>
        <w:t xml:space="preserve">were invited to </w:t>
      </w:r>
      <w:r>
        <w:rPr>
          <w:rFonts w:ascii="Times New Roman" w:eastAsia="Times New Roman" w:hAnsi="Times New Roman" w:cs="Times New Roman"/>
          <w:sz w:val="24"/>
          <w:szCs w:val="24"/>
        </w:rPr>
        <w:t>for an evening of prayer and reflection.</w:t>
      </w:r>
    </w:p>
    <w:p w14:paraId="0000002D" w14:textId="1EB354BC" w:rsidR="00544A30" w:rsidRDefault="000E36F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Welcoming - Plans are underway to distribute welcom</w:t>
      </w:r>
      <w:r w:rsidR="007216B7"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bags to new members</w:t>
      </w:r>
      <w:r w:rsidR="007216B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All ministries will provide </w:t>
      </w:r>
      <w:r w:rsidR="007216B7">
        <w:rPr>
          <w:rFonts w:ascii="Times New Roman" w:eastAsia="Times New Roman" w:hAnsi="Times New Roman" w:cs="Times New Roman"/>
          <w:sz w:val="24"/>
          <w:szCs w:val="24"/>
        </w:rPr>
        <w:t>items to include. Q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uarterly </w:t>
      </w:r>
      <w:r w:rsidR="007216B7">
        <w:rPr>
          <w:rFonts w:ascii="Times New Roman" w:eastAsia="Times New Roman" w:hAnsi="Times New Roman" w:cs="Times New Roman"/>
          <w:sz w:val="24"/>
          <w:szCs w:val="24"/>
        </w:rPr>
        <w:t xml:space="preserve">welcoming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events </w:t>
      </w:r>
      <w:r w:rsidR="007216B7">
        <w:rPr>
          <w:rFonts w:ascii="Times New Roman" w:eastAsia="Times New Roman" w:hAnsi="Times New Roman" w:cs="Times New Roman"/>
          <w:sz w:val="24"/>
          <w:szCs w:val="24"/>
        </w:rPr>
        <w:t>will be hosted.</w:t>
      </w:r>
    </w:p>
    <w:p w14:paraId="0000002E" w14:textId="20C1B1B5" w:rsidR="00544A30" w:rsidRDefault="000E36F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Community Opportunities - Trying to do things where we do not have to create a ministry</w:t>
      </w:r>
      <w:r w:rsidR="007216B7">
        <w:rPr>
          <w:rFonts w:ascii="Times New Roman" w:eastAsia="Times New Roman" w:hAnsi="Times New Roman" w:cs="Times New Roman"/>
          <w:sz w:val="24"/>
          <w:szCs w:val="24"/>
        </w:rPr>
        <w:t xml:space="preserve">, such as </w:t>
      </w:r>
      <w:r>
        <w:rPr>
          <w:rFonts w:ascii="Times New Roman" w:eastAsia="Times New Roman" w:hAnsi="Times New Roman" w:cs="Times New Roman"/>
          <w:sz w:val="24"/>
          <w:szCs w:val="24"/>
        </w:rPr>
        <w:t>Rise Against Hunger</w:t>
      </w:r>
      <w:r w:rsidR="007216B7">
        <w:rPr>
          <w:rFonts w:ascii="Times New Roman" w:eastAsia="Times New Roman" w:hAnsi="Times New Roman" w:cs="Times New Roman"/>
          <w:sz w:val="24"/>
          <w:szCs w:val="24"/>
        </w:rPr>
        <w:t>, which was well-received by the community.</w:t>
      </w:r>
      <w:r w:rsidR="00DA2A5A">
        <w:rPr>
          <w:rFonts w:ascii="Times New Roman" w:eastAsia="Times New Roman" w:hAnsi="Times New Roman" w:cs="Times New Roman"/>
          <w:sz w:val="24"/>
          <w:szCs w:val="24"/>
        </w:rPr>
        <w:t xml:space="preserve"> We seek opportunities to </w:t>
      </w:r>
      <w:r>
        <w:rPr>
          <w:rFonts w:ascii="Times New Roman" w:eastAsia="Times New Roman" w:hAnsi="Times New Roman" w:cs="Times New Roman"/>
          <w:sz w:val="24"/>
          <w:szCs w:val="24"/>
        </w:rPr>
        <w:t>leverage organization</w:t>
      </w:r>
      <w:r w:rsidR="00DA2A5A"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A2A5A">
        <w:rPr>
          <w:rFonts w:ascii="Times New Roman" w:eastAsia="Times New Roman" w:hAnsi="Times New Roman" w:cs="Times New Roman"/>
          <w:sz w:val="24"/>
          <w:szCs w:val="24"/>
        </w:rPr>
        <w:t>that already exist to provide services and outreach.</w:t>
      </w:r>
    </w:p>
    <w:p w14:paraId="31664FE7" w14:textId="77777777" w:rsidR="00911148" w:rsidRDefault="00911148" w:rsidP="009111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56E3E0E" w14:textId="4ED2B957" w:rsidR="00746722" w:rsidRDefault="009111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Discussion followed in which it was noted that </w:t>
      </w:r>
      <w:r w:rsidR="00DA2A5A">
        <w:rPr>
          <w:rFonts w:ascii="Times New Roman" w:eastAsia="Times New Roman" w:hAnsi="Times New Roman" w:cs="Times New Roman"/>
          <w:sz w:val="24"/>
          <w:szCs w:val="24"/>
        </w:rPr>
        <w:t xml:space="preserve">our Parishioner Engagement Committee and Ministry Assessment Group should share overlapping feedback about welcoming with </w:t>
      </w:r>
      <w:r>
        <w:rPr>
          <w:rFonts w:ascii="Times New Roman" w:eastAsia="Times New Roman" w:hAnsi="Times New Roman" w:cs="Times New Roman"/>
          <w:sz w:val="24"/>
          <w:szCs w:val="24"/>
        </w:rPr>
        <w:t>Stewardship</w:t>
      </w:r>
      <w:r w:rsidR="00DA2A5A">
        <w:rPr>
          <w:rFonts w:ascii="Times New Roman" w:eastAsia="Times New Roman" w:hAnsi="Times New Roman" w:cs="Times New Roman"/>
          <w:sz w:val="24"/>
          <w:szCs w:val="24"/>
        </w:rPr>
        <w:t>, since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A2A5A">
        <w:rPr>
          <w:rFonts w:ascii="Times New Roman" w:eastAsia="Times New Roman" w:hAnsi="Times New Roman" w:cs="Times New Roman"/>
          <w:sz w:val="24"/>
          <w:szCs w:val="24"/>
        </w:rPr>
        <w:t>w</w:t>
      </w:r>
      <w:r w:rsidR="007B7F51">
        <w:rPr>
          <w:rFonts w:ascii="Times New Roman" w:eastAsia="Times New Roman" w:hAnsi="Times New Roman" w:cs="Times New Roman"/>
          <w:sz w:val="24"/>
          <w:szCs w:val="24"/>
        </w:rPr>
        <w:t>elcoming is a part of every parish effort.</w:t>
      </w:r>
    </w:p>
    <w:p w14:paraId="2C4462CB" w14:textId="77777777" w:rsidR="00746722" w:rsidRDefault="007467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30" w14:textId="448ABFE1" w:rsidR="00544A30" w:rsidRPr="000D7416" w:rsidRDefault="007B7F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Special Committees</w:t>
      </w:r>
      <w:r w:rsidR="00DA2A5A">
        <w:rPr>
          <w:rFonts w:ascii="Times New Roman" w:eastAsia="Times New Roman" w:hAnsi="Times New Roman" w:cs="Times New Roman"/>
          <w:sz w:val="24"/>
          <w:szCs w:val="24"/>
        </w:rPr>
        <w:t xml:space="preserve"> – Committee Leaders</w:t>
      </w:r>
    </w:p>
    <w:p w14:paraId="00000031" w14:textId="77777777" w:rsidR="00544A30" w:rsidRDefault="00544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32" w14:textId="5F092413" w:rsidR="00544A30" w:rsidRDefault="007B7F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Tad (Ministry Assessment Committee) reported that they</w:t>
      </w:r>
      <w:r w:rsidR="000E36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A2A5A">
        <w:rPr>
          <w:rFonts w:ascii="Times New Roman" w:eastAsia="Times New Roman" w:hAnsi="Times New Roman" w:cs="Times New Roman"/>
          <w:sz w:val="24"/>
          <w:szCs w:val="24"/>
        </w:rPr>
        <w:t>seek feedback from parish</w:t>
      </w:r>
      <w:r w:rsidR="000E36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11148">
        <w:rPr>
          <w:rFonts w:ascii="Times New Roman" w:eastAsia="Times New Roman" w:hAnsi="Times New Roman" w:cs="Times New Roman"/>
          <w:sz w:val="24"/>
          <w:szCs w:val="24"/>
        </w:rPr>
        <w:t xml:space="preserve">organizations </w:t>
      </w:r>
      <w:r w:rsidR="00DA2A5A">
        <w:rPr>
          <w:rFonts w:ascii="Times New Roman" w:eastAsia="Times New Roman" w:hAnsi="Times New Roman" w:cs="Times New Roman"/>
          <w:sz w:val="24"/>
          <w:szCs w:val="24"/>
        </w:rPr>
        <w:t xml:space="preserve">on their </w:t>
      </w:r>
      <w:r w:rsidR="00911148">
        <w:rPr>
          <w:rFonts w:ascii="Times New Roman" w:eastAsia="Times New Roman" w:hAnsi="Times New Roman" w:cs="Times New Roman"/>
          <w:sz w:val="24"/>
          <w:szCs w:val="24"/>
        </w:rPr>
        <w:t>activities</w:t>
      </w:r>
      <w:r w:rsidR="00DA2A5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0E36FF">
        <w:rPr>
          <w:rFonts w:ascii="Times New Roman" w:eastAsia="Times New Roman" w:hAnsi="Times New Roman" w:cs="Times New Roman"/>
          <w:sz w:val="24"/>
          <w:szCs w:val="24"/>
        </w:rPr>
        <w:t xml:space="preserve">purpose, </w:t>
      </w:r>
      <w:r w:rsidR="00DA2A5A">
        <w:rPr>
          <w:rFonts w:ascii="Times New Roman" w:eastAsia="Times New Roman" w:hAnsi="Times New Roman" w:cs="Times New Roman"/>
          <w:sz w:val="24"/>
          <w:szCs w:val="24"/>
        </w:rPr>
        <w:t>accomplishments</w:t>
      </w:r>
      <w:r w:rsidR="000E36F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DA2A5A">
        <w:rPr>
          <w:rFonts w:ascii="Times New Roman" w:eastAsia="Times New Roman" w:hAnsi="Times New Roman" w:cs="Times New Roman"/>
          <w:sz w:val="24"/>
          <w:szCs w:val="24"/>
        </w:rPr>
        <w:t xml:space="preserve">space needs, attracting new members across age bands, member retention, and </w:t>
      </w:r>
      <w:r w:rsidR="000E36FF">
        <w:rPr>
          <w:rFonts w:ascii="Times New Roman" w:eastAsia="Times New Roman" w:hAnsi="Times New Roman" w:cs="Times New Roman"/>
          <w:sz w:val="24"/>
          <w:szCs w:val="24"/>
        </w:rPr>
        <w:t xml:space="preserve">what assistance they </w:t>
      </w:r>
      <w:r w:rsidR="00DA2A5A">
        <w:rPr>
          <w:rFonts w:ascii="Times New Roman" w:eastAsia="Times New Roman" w:hAnsi="Times New Roman" w:cs="Times New Roman"/>
          <w:sz w:val="24"/>
          <w:szCs w:val="24"/>
        </w:rPr>
        <w:t xml:space="preserve">may </w:t>
      </w:r>
      <w:r w:rsidR="000E36FF">
        <w:rPr>
          <w:rFonts w:ascii="Times New Roman" w:eastAsia="Times New Roman" w:hAnsi="Times New Roman" w:cs="Times New Roman"/>
          <w:sz w:val="24"/>
          <w:szCs w:val="24"/>
        </w:rPr>
        <w:t>need from the parish</w:t>
      </w:r>
      <w:r w:rsidR="00DA2A5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0000033" w14:textId="35C109DA" w:rsidR="00544A30" w:rsidRDefault="009111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Tad distributed a draft survey </w:t>
      </w:r>
      <w:r w:rsidR="00DA2A5A">
        <w:rPr>
          <w:rFonts w:ascii="Times New Roman" w:eastAsia="Times New Roman" w:hAnsi="Times New Roman" w:cs="Times New Roman"/>
          <w:sz w:val="24"/>
          <w:szCs w:val="24"/>
        </w:rPr>
        <w:t>and requested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feedback</w:t>
      </w:r>
      <w:r w:rsidR="00DA2A5A">
        <w:rPr>
          <w:rFonts w:ascii="Times New Roman" w:eastAsia="Times New Roman" w:hAnsi="Times New Roman" w:cs="Times New Roman"/>
          <w:sz w:val="24"/>
          <w:szCs w:val="24"/>
        </w:rPr>
        <w:t xml:space="preserve"> to </w:t>
      </w:r>
      <w:proofErr w:type="gramStart"/>
      <w:r w:rsidR="00746722">
        <w:rPr>
          <w:rFonts w:ascii="Times New Roman" w:eastAsia="Times New Roman" w:hAnsi="Times New Roman" w:cs="Times New Roman"/>
          <w:sz w:val="24"/>
          <w:szCs w:val="24"/>
        </w:rPr>
        <w:t>incorporate</w:t>
      </w:r>
      <w:proofErr w:type="gramEnd"/>
      <w:r w:rsidR="00746722">
        <w:rPr>
          <w:rFonts w:ascii="Times New Roman" w:eastAsia="Times New Roman" w:hAnsi="Times New Roman" w:cs="Times New Roman"/>
          <w:sz w:val="24"/>
          <w:szCs w:val="24"/>
        </w:rPr>
        <w:t xml:space="preserve"> before distribution</w:t>
      </w:r>
      <w:r w:rsidR="007216B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746722">
        <w:rPr>
          <w:rFonts w:ascii="Times New Roman" w:eastAsia="Times New Roman" w:hAnsi="Times New Roman" w:cs="Times New Roman"/>
          <w:sz w:val="24"/>
          <w:szCs w:val="24"/>
        </w:rPr>
        <w:t>Send comments to Tad.</w:t>
      </w:r>
    </w:p>
    <w:p w14:paraId="75159DD9" w14:textId="77777777" w:rsidR="00746722" w:rsidRDefault="007467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336956E" w14:textId="49A3BA60" w:rsidR="00746722" w:rsidRDefault="007467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The Demographic Steering Committee (Lola) and Parishioner Engagement (Julia and Mark) shared their work to date</w:t>
      </w:r>
      <w:r w:rsidR="007216B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They will be especially aware of the Stewardship committee’s work and will communicate regularly with each other to avoid duplication of efforts.</w:t>
      </w:r>
    </w:p>
    <w:p w14:paraId="3C969712" w14:textId="77777777" w:rsidR="00746722" w:rsidRDefault="007467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4C8625D" w14:textId="093A8DC4" w:rsidR="00746722" w:rsidRDefault="007467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Use</w:t>
      </w:r>
      <w:r w:rsidR="00212E0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of Main Commons</w:t>
      </w:r>
    </w:p>
    <w:p w14:paraId="611B93A9" w14:textId="77777777" w:rsidR="00746722" w:rsidRDefault="007467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A9DABFA" w14:textId="3B72F6E1" w:rsidR="00DA2A5A" w:rsidRDefault="00DA2A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Prior to the parish staff annual calendar planning day, a letter was sent to ministry/group leaders to advise them of a change in the number of fundraising activities. Some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pushback was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received. More communication will be shared with the ministry/group leaders and adjustments may be warranted following information gathering. Council will discuss this change further at the next meeting.</w:t>
      </w:r>
    </w:p>
    <w:p w14:paraId="143F1BFB" w14:textId="77777777" w:rsidR="00DA2A5A" w:rsidRDefault="00DA2A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E503F9B" w14:textId="1507EB6C" w:rsidR="00746722" w:rsidRDefault="007467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Julia has prepared a draft of information</w:t>
      </w:r>
      <w:r w:rsidR="007B7F51">
        <w:rPr>
          <w:rFonts w:ascii="Times New Roman" w:eastAsia="Times New Roman" w:hAnsi="Times New Roman" w:cs="Times New Roman"/>
          <w:sz w:val="24"/>
          <w:szCs w:val="24"/>
        </w:rPr>
        <w:t>al documents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on moving </w:t>
      </w:r>
      <w:r w:rsidR="00DA2A5A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z w:val="24"/>
          <w:szCs w:val="24"/>
        </w:rPr>
        <w:t>selling/signups</w:t>
      </w:r>
      <w:r w:rsidR="00DA2A5A">
        <w:rPr>
          <w:rFonts w:ascii="Times New Roman" w:eastAsia="Times New Roman" w:hAnsi="Times New Roman" w:cs="Times New Roman"/>
          <w:sz w:val="24"/>
          <w:szCs w:val="24"/>
        </w:rPr>
        <w:t xml:space="preserve"> tables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from </w:t>
      </w:r>
      <w:r w:rsidR="007B7F51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z w:val="24"/>
          <w:szCs w:val="24"/>
        </w:rPr>
        <w:t>main Commons to Genesis Commons</w:t>
      </w:r>
      <w:r w:rsidR="00DA2A5A">
        <w:rPr>
          <w:rFonts w:ascii="Times New Roman" w:eastAsia="Times New Roman" w:hAnsi="Times New Roman" w:cs="Times New Roman"/>
          <w:sz w:val="24"/>
          <w:szCs w:val="24"/>
        </w:rPr>
        <w:t xml:space="preserve">. The final policy will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 announced 1) to the whole parish at </w:t>
      </w:r>
      <w:r w:rsidR="00DA2A5A"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asses; 2) in a letter to organization and activity leaders; 3) </w:t>
      </w:r>
      <w:r w:rsidR="00DA2A5A">
        <w:rPr>
          <w:rFonts w:ascii="Times New Roman" w:eastAsia="Times New Roman" w:hAnsi="Times New Roman" w:cs="Times New Roman"/>
          <w:sz w:val="24"/>
          <w:szCs w:val="24"/>
        </w:rPr>
        <w:t xml:space="preserve">via a bulletin </w:t>
      </w:r>
      <w:r w:rsidR="007B7F51">
        <w:rPr>
          <w:rFonts w:ascii="Times New Roman" w:eastAsia="Times New Roman" w:hAnsi="Times New Roman" w:cs="Times New Roman"/>
          <w:sz w:val="24"/>
          <w:szCs w:val="24"/>
        </w:rPr>
        <w:t>insert</w:t>
      </w:r>
      <w:r w:rsidR="007216B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212E0B">
        <w:rPr>
          <w:rFonts w:ascii="Times New Roman" w:eastAsia="Times New Roman" w:hAnsi="Times New Roman" w:cs="Times New Roman"/>
          <w:sz w:val="24"/>
          <w:szCs w:val="24"/>
        </w:rPr>
        <w:t xml:space="preserve">Target date </w:t>
      </w:r>
      <w:r w:rsidR="00DA2A5A">
        <w:rPr>
          <w:rFonts w:ascii="Times New Roman" w:eastAsia="Times New Roman" w:hAnsi="Times New Roman" w:cs="Times New Roman"/>
          <w:sz w:val="24"/>
          <w:szCs w:val="24"/>
        </w:rPr>
        <w:t xml:space="preserve">for implementation is </w:t>
      </w:r>
      <w:r w:rsidR="00212E0B">
        <w:rPr>
          <w:rFonts w:ascii="Times New Roman" w:eastAsia="Times New Roman" w:hAnsi="Times New Roman" w:cs="Times New Roman"/>
          <w:sz w:val="24"/>
          <w:szCs w:val="24"/>
        </w:rPr>
        <w:t>July 1.</w:t>
      </w:r>
    </w:p>
    <w:p w14:paraId="1D6FF3A7" w14:textId="77777777" w:rsidR="00746722" w:rsidRDefault="007467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BFF9A8B" w14:textId="667A270D" w:rsidR="00212E0B" w:rsidRPr="00746722" w:rsidRDefault="00212E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meeting ended with praying the Our Father together.</w:t>
      </w:r>
    </w:p>
    <w:p w14:paraId="00000034" w14:textId="77777777" w:rsidR="00544A30" w:rsidRDefault="00544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39" w14:textId="08D7B39B" w:rsidR="00544A30" w:rsidRDefault="000E36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ext Meeting: </w:t>
      </w:r>
      <w:r>
        <w:rPr>
          <w:rFonts w:ascii="Times New Roman" w:eastAsia="Times New Roman" w:hAnsi="Times New Roman" w:cs="Times New Roman"/>
          <w:sz w:val="24"/>
          <w:szCs w:val="24"/>
        </w:rPr>
        <w:t>April 22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DA2A5A">
        <w:rPr>
          <w:rFonts w:ascii="Times New Roman" w:eastAsia="Times New Roman" w:hAnsi="Times New Roman" w:cs="Times New Roman"/>
          <w:color w:val="000000"/>
          <w:sz w:val="24"/>
          <w:szCs w:val="24"/>
        </w:rPr>
        <w:t>2026,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7pm-8pm</w:t>
      </w:r>
    </w:p>
    <w:sectPr w:rsidR="00544A30">
      <w:footerReference w:type="even" r:id="rId7"/>
      <w:footerReference w:type="default" r:id="rId8"/>
      <w:footerReference w:type="firs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481A99" w14:textId="77777777" w:rsidR="00181A62" w:rsidRDefault="00181A62" w:rsidP="00541C10">
      <w:pPr>
        <w:spacing w:after="0" w:line="240" w:lineRule="auto"/>
      </w:pPr>
      <w:r>
        <w:separator/>
      </w:r>
    </w:p>
  </w:endnote>
  <w:endnote w:type="continuationSeparator" w:id="0">
    <w:p w14:paraId="04142AE1" w14:textId="77777777" w:rsidR="00181A62" w:rsidRDefault="00181A62" w:rsidP="00541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6CA265A-46C0-4C13-A9B2-3546716564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9306A52-A8A5-4685-9EE1-A119BB18E9D1}"/>
    <w:embedBold r:id="rId3" w:fontKey="{F059BB23-7853-41AF-ACE9-7B9E9B338DD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81431E74-E37C-4FC7-A34E-797EDB7FEE9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A0E25A6F-4E4E-401C-A072-4DEDA0B6EAE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03B5CE7-4445-4B2F-8EBF-2A493E913C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F2988D" w14:textId="1D0B2216" w:rsidR="00541C10" w:rsidRDefault="00541C1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F275738" wp14:editId="7CEF76DE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30225" cy="307340"/>
              <wp:effectExtent l="0" t="0" r="3175" b="0"/>
              <wp:wrapNone/>
              <wp:docPr id="817570939" name="Text Box 2" descr="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0225" cy="307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ACE54DD" w14:textId="789A6498" w:rsidR="00541C10" w:rsidRPr="00541C10" w:rsidRDefault="00541C10" w:rsidP="00541C10">
                          <w:pPr>
                            <w:spacing w:after="0"/>
                            <w:rPr>
                              <w:rFonts w:ascii="Verdana" w:eastAsia="Verdana" w:hAnsi="Verdana" w:cs="Verdana"/>
                              <w:noProof/>
                              <w:color w:val="000000"/>
                              <w:sz w:val="14"/>
                              <w:szCs w:val="14"/>
                            </w:rPr>
                          </w:pPr>
                          <w:r w:rsidRPr="00541C10">
                            <w:rPr>
                              <w:rFonts w:ascii="Verdana" w:eastAsia="Verdana" w:hAnsi="Verdana" w:cs="Verdana"/>
                              <w:noProof/>
                              <w:color w:val="000000"/>
                              <w:sz w:val="14"/>
                              <w:szCs w:val="14"/>
                            </w:rPr>
                            <w:t>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F27573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Confidential" style="position:absolute;margin-left:0;margin-top:0;width:41.75pt;height:24.2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" filled="f" stroked="f">
              <v:textbox style="mso-fit-shape-to-text:t" inset="0,0,0,15pt">
                <w:txbxContent>
                  <w:p w14:paraId="1ACE54DD" w14:textId="789A6498" w:rsidR="00541C10" w:rsidRPr="00541C10" w:rsidRDefault="00541C10" w:rsidP="00541C10">
                    <w:pPr>
                      <w:spacing w:after="0"/>
                      <w:rPr>
                        <w:rFonts w:ascii="Verdana" w:eastAsia="Verdana" w:hAnsi="Verdana" w:cs="Verdana"/>
                        <w:noProof/>
                        <w:color w:val="000000"/>
                        <w:sz w:val="14"/>
                        <w:szCs w:val="14"/>
                      </w:rPr>
                    </w:pPr>
                    <w:r w:rsidRPr="00541C10">
                      <w:rPr>
                        <w:rFonts w:ascii="Verdana" w:eastAsia="Verdana" w:hAnsi="Verdana" w:cs="Verdana"/>
                        <w:noProof/>
                        <w:color w:val="000000"/>
                        <w:sz w:val="14"/>
                        <w:szCs w:val="14"/>
                      </w:rPr>
                      <w:t>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2CEC10" w14:textId="451BF82E" w:rsidR="00541C10" w:rsidRDefault="00541C1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5D0CE2C3" wp14:editId="5AF8CDBE">
              <wp:simplePos x="914400" y="943356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30225" cy="307340"/>
              <wp:effectExtent l="0" t="0" r="3175" b="0"/>
              <wp:wrapNone/>
              <wp:docPr id="1263005511" name="Text Box 3" descr="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0225" cy="307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AD9A568" w14:textId="4AAB53F5" w:rsidR="00541C10" w:rsidRPr="00541C10" w:rsidRDefault="00541C10" w:rsidP="00541C10">
                          <w:pPr>
                            <w:spacing w:after="0"/>
                            <w:rPr>
                              <w:rFonts w:ascii="Verdana" w:eastAsia="Verdana" w:hAnsi="Verdana" w:cs="Verdana"/>
                              <w:noProof/>
                              <w:color w:val="000000"/>
                              <w:sz w:val="14"/>
                              <w:szCs w:val="14"/>
                            </w:rPr>
                          </w:pPr>
                          <w:r w:rsidRPr="00541C10">
                            <w:rPr>
                              <w:rFonts w:ascii="Verdana" w:eastAsia="Verdana" w:hAnsi="Verdana" w:cs="Verdana"/>
                              <w:noProof/>
                              <w:color w:val="000000"/>
                              <w:sz w:val="14"/>
                              <w:szCs w:val="14"/>
                            </w:rPr>
                            <w:t>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D0CE2C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Confidential" style="position:absolute;margin-left:0;margin-top:0;width:41.75pt;height:24.2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" filled="f" stroked="f">
              <v:textbox style="mso-fit-shape-to-text:t" inset="0,0,0,15pt">
                <w:txbxContent>
                  <w:p w14:paraId="3AD9A568" w14:textId="4AAB53F5" w:rsidR="00541C10" w:rsidRPr="00541C10" w:rsidRDefault="00541C10" w:rsidP="00541C10">
                    <w:pPr>
                      <w:spacing w:after="0"/>
                      <w:rPr>
                        <w:rFonts w:ascii="Verdana" w:eastAsia="Verdana" w:hAnsi="Verdana" w:cs="Verdana"/>
                        <w:noProof/>
                        <w:color w:val="000000"/>
                        <w:sz w:val="14"/>
                        <w:szCs w:val="14"/>
                      </w:rPr>
                    </w:pPr>
                    <w:r w:rsidRPr="00541C10">
                      <w:rPr>
                        <w:rFonts w:ascii="Verdana" w:eastAsia="Verdana" w:hAnsi="Verdana" w:cs="Verdana"/>
                        <w:noProof/>
                        <w:color w:val="000000"/>
                        <w:sz w:val="14"/>
                        <w:szCs w:val="14"/>
                      </w:rPr>
                      <w:t>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AA1DD" w14:textId="64541904" w:rsidR="00541C10" w:rsidRDefault="00541C1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95089A5" wp14:editId="3D5774C8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30225" cy="307340"/>
              <wp:effectExtent l="0" t="0" r="3175" b="0"/>
              <wp:wrapNone/>
              <wp:docPr id="1310719365" name="Text Box 1" descr="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0225" cy="307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6920CB" w14:textId="501BC571" w:rsidR="00541C10" w:rsidRPr="00541C10" w:rsidRDefault="00541C10" w:rsidP="00541C10">
                          <w:pPr>
                            <w:spacing w:after="0"/>
                            <w:rPr>
                              <w:rFonts w:ascii="Verdana" w:eastAsia="Verdana" w:hAnsi="Verdana" w:cs="Verdana"/>
                              <w:noProof/>
                              <w:color w:val="000000"/>
                              <w:sz w:val="14"/>
                              <w:szCs w:val="14"/>
                            </w:rPr>
                          </w:pPr>
                          <w:r w:rsidRPr="00541C10">
                            <w:rPr>
                              <w:rFonts w:ascii="Verdana" w:eastAsia="Verdana" w:hAnsi="Verdana" w:cs="Verdana"/>
                              <w:noProof/>
                              <w:color w:val="000000"/>
                              <w:sz w:val="14"/>
                              <w:szCs w:val="14"/>
                            </w:rPr>
                            <w:t>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5089A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Confidential" style="position:absolute;margin-left:0;margin-top:0;width:41.75pt;height:24.2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" filled="f" stroked="f">
              <v:textbox style="mso-fit-shape-to-text:t" inset="0,0,0,15pt">
                <w:txbxContent>
                  <w:p w14:paraId="046920CB" w14:textId="501BC571" w:rsidR="00541C10" w:rsidRPr="00541C10" w:rsidRDefault="00541C10" w:rsidP="00541C10">
                    <w:pPr>
                      <w:spacing w:after="0"/>
                      <w:rPr>
                        <w:rFonts w:ascii="Verdana" w:eastAsia="Verdana" w:hAnsi="Verdana" w:cs="Verdana"/>
                        <w:noProof/>
                        <w:color w:val="000000"/>
                        <w:sz w:val="14"/>
                        <w:szCs w:val="14"/>
                      </w:rPr>
                    </w:pPr>
                    <w:r w:rsidRPr="00541C10">
                      <w:rPr>
                        <w:rFonts w:ascii="Verdana" w:eastAsia="Verdana" w:hAnsi="Verdana" w:cs="Verdana"/>
                        <w:noProof/>
                        <w:color w:val="000000"/>
                        <w:sz w:val="14"/>
                        <w:szCs w:val="14"/>
                      </w:rPr>
                      <w:t>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F0BE2C" w14:textId="77777777" w:rsidR="00181A62" w:rsidRDefault="00181A62" w:rsidP="00541C10">
      <w:pPr>
        <w:spacing w:after="0" w:line="240" w:lineRule="auto"/>
      </w:pPr>
      <w:r>
        <w:separator/>
      </w:r>
    </w:p>
  </w:footnote>
  <w:footnote w:type="continuationSeparator" w:id="0">
    <w:p w14:paraId="72D72295" w14:textId="77777777" w:rsidR="00181A62" w:rsidRDefault="00181A62" w:rsidP="00541C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9237D48"/>
    <w:multiLevelType w:val="multilevel"/>
    <w:tmpl w:val="1F94B144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D5610D3"/>
    <w:multiLevelType w:val="multilevel"/>
    <w:tmpl w:val="33940FD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631131049">
    <w:abstractNumId w:val="1"/>
  </w:num>
  <w:num w:numId="2" w16cid:durableId="21140151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4A30"/>
    <w:rsid w:val="00094C01"/>
    <w:rsid w:val="000D7416"/>
    <w:rsid w:val="000E36FF"/>
    <w:rsid w:val="001014E2"/>
    <w:rsid w:val="00181A62"/>
    <w:rsid w:val="001A0B29"/>
    <w:rsid w:val="00212E0B"/>
    <w:rsid w:val="0024105C"/>
    <w:rsid w:val="00336EFB"/>
    <w:rsid w:val="00346E71"/>
    <w:rsid w:val="00493040"/>
    <w:rsid w:val="00541C10"/>
    <w:rsid w:val="00544A30"/>
    <w:rsid w:val="007216B7"/>
    <w:rsid w:val="00746722"/>
    <w:rsid w:val="00793461"/>
    <w:rsid w:val="007B7F51"/>
    <w:rsid w:val="0080746D"/>
    <w:rsid w:val="008508D9"/>
    <w:rsid w:val="008C569F"/>
    <w:rsid w:val="008D20E8"/>
    <w:rsid w:val="00911148"/>
    <w:rsid w:val="009242C8"/>
    <w:rsid w:val="00A22378"/>
    <w:rsid w:val="00A50592"/>
    <w:rsid w:val="00C37C8D"/>
    <w:rsid w:val="00C91A19"/>
    <w:rsid w:val="00CD14AA"/>
    <w:rsid w:val="00D34DE2"/>
    <w:rsid w:val="00DA2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9B6FDD"/>
  <w15:docId w15:val="{E270A424-4B6F-4AD2-9817-6475E67C6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Revision">
    <w:name w:val="Revision"/>
    <w:hidden/>
    <w:uiPriority w:val="99"/>
    <w:semiHidden/>
    <w:rsid w:val="00A22378"/>
    <w:pPr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541C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1C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908</Words>
  <Characters>4819</Characters>
  <Application>Microsoft Office Word</Application>
  <DocSecurity>0</DocSecurity>
  <Lines>110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Dennis Beeman</dc:creator>
  <cp:lastModifiedBy>Dennis Beeman</cp:lastModifiedBy>
  <cp:revision>3</cp:revision>
  <dcterms:created xsi:type="dcterms:W3CDTF">2026-04-07T18:09:00Z</dcterms:created>
  <dcterms:modified xsi:type="dcterms:W3CDTF">2026-04-07T18:09:00Z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4e1ffd85,30bb247b,4b47ef47</vt:lpwstr>
  </property>
  <property fmtid="{D5CDD505-2E9C-101B-9397-08002B2CF9AE}" pid="3" name="ClassificationContentMarkingFooterFontProps">
    <vt:lpwstr>#000000,7,Verdana</vt:lpwstr>
  </property>
  <property fmtid="{D5CDD505-2E9C-101B-9397-08002B2CF9AE}" pid="4" name="ClassificationContentMarkingFooterText">
    <vt:lpwstr>Confidential</vt:lpwstr>
  </property>
  <property fmtid="{D5CDD505-2E9C-101B-9397-08002B2CF9AE}" pid="5" name="MSIP_Label_20ea7001-5c24-4702-a3ac-e436ccb02747_Enabled">
    <vt:lpwstr>true</vt:lpwstr>
  </property>
  <property fmtid="{D5CDD505-2E9C-101B-9397-08002B2CF9AE}" pid="6" name="MSIP_Label_20ea7001-5c24-4702-a3ac-e436ccb02747_SetDate">
    <vt:lpwstr>2026-04-07T14:14:39Z</vt:lpwstr>
  </property>
  <property fmtid="{D5CDD505-2E9C-101B-9397-08002B2CF9AE}" pid="7" name="MSIP_Label_20ea7001-5c24-4702-a3ac-e436ccb02747_Method">
    <vt:lpwstr>Standard</vt:lpwstr>
  </property>
  <property fmtid="{D5CDD505-2E9C-101B-9397-08002B2CF9AE}" pid="8" name="MSIP_Label_20ea7001-5c24-4702-a3ac-e436ccb02747_Name">
    <vt:lpwstr>Confidential</vt:lpwstr>
  </property>
  <property fmtid="{D5CDD505-2E9C-101B-9397-08002B2CF9AE}" pid="9" name="MSIP_Label_20ea7001-5c24-4702-a3ac-e436ccb02747_SiteId">
    <vt:lpwstr>c8823c91-be81-4f89-b024-6c3dd789c106</vt:lpwstr>
  </property>
  <property fmtid="{D5CDD505-2E9C-101B-9397-08002B2CF9AE}" pid="10" name="MSIP_Label_20ea7001-5c24-4702-a3ac-e436ccb02747_ActionId">
    <vt:lpwstr>370a535f-8dc9-42a4-911b-606d35d65403</vt:lpwstr>
  </property>
  <property fmtid="{D5CDD505-2E9C-101B-9397-08002B2CF9AE}" pid="11" name="MSIP_Label_20ea7001-5c24-4702-a3ac-e436ccb02747_ContentBits">
    <vt:lpwstr>2</vt:lpwstr>
  </property>
  <property fmtid="{D5CDD505-2E9C-101B-9397-08002B2CF9AE}" pid="12" name="MSIP_Label_20ea7001-5c24-4702-a3ac-e436ccb02747_Tag">
    <vt:lpwstr>10, 3, 0, 1</vt:lpwstr>
  </property>
</Properties>
</file>