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DE40" w14:textId="21CEDC71" w:rsidR="00113B35" w:rsidRPr="00113B35" w:rsidRDefault="00113B35" w:rsidP="00113B35">
      <w:pPr>
        <w:spacing w:line="259" w:lineRule="auto"/>
        <w:jc w:val="center"/>
      </w:pPr>
      <w:r w:rsidRPr="00113B35">
        <w:rPr>
          <w:noProof/>
        </w:rPr>
        <w:drawing>
          <wp:inline distT="0" distB="0" distL="0" distR="0" wp14:anchorId="63137F70" wp14:editId="4897B399">
            <wp:extent cx="2673350" cy="723900"/>
            <wp:effectExtent l="0" t="0" r="0" b="0"/>
            <wp:docPr id="2140880544" name="Picture 2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80544" name="Picture 2" descr="A purpl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309" w14:textId="3B767176" w:rsidR="00113B35" w:rsidRPr="00113B35" w:rsidRDefault="00113B35" w:rsidP="00113B35">
      <w:pPr>
        <w:spacing w:line="259" w:lineRule="auto"/>
        <w:jc w:val="center"/>
        <w:rPr>
          <w:b/>
          <w:bCs/>
        </w:rPr>
      </w:pPr>
      <w:r w:rsidRPr="00113B35">
        <w:rPr>
          <w:b/>
          <w:bCs/>
        </w:rPr>
        <w:t>202</w:t>
      </w:r>
      <w:r w:rsidR="00BE315E">
        <w:rPr>
          <w:b/>
          <w:bCs/>
        </w:rPr>
        <w:t>6</w:t>
      </w:r>
      <w:r w:rsidRPr="00113B35">
        <w:rPr>
          <w:b/>
          <w:bCs/>
        </w:rPr>
        <w:t xml:space="preserve"> </w:t>
      </w:r>
      <w:r>
        <w:rPr>
          <w:b/>
          <w:bCs/>
        </w:rPr>
        <w:t>Annual Meeting</w:t>
      </w:r>
    </w:p>
    <w:p w14:paraId="652DCEC9" w14:textId="77777777" w:rsidR="00113B35" w:rsidRPr="00113B35" w:rsidRDefault="00113B35" w:rsidP="00113B35">
      <w:pPr>
        <w:spacing w:line="259" w:lineRule="auto"/>
        <w:jc w:val="center"/>
        <w:rPr>
          <w:b/>
          <w:bCs/>
        </w:rPr>
      </w:pPr>
      <w:r w:rsidRPr="00113B35">
        <w:rPr>
          <w:b/>
          <w:bCs/>
        </w:rPr>
        <w:t>“Case for Attendance” Template Email</w:t>
      </w:r>
    </w:p>
    <w:p w14:paraId="2962F227" w14:textId="77777777" w:rsidR="00113B35" w:rsidRPr="00113B35" w:rsidRDefault="00113B35" w:rsidP="00113B35">
      <w:pPr>
        <w:spacing w:line="259" w:lineRule="auto"/>
      </w:pPr>
    </w:p>
    <w:p w14:paraId="53F082AE" w14:textId="77777777" w:rsidR="00113B35" w:rsidRPr="00113B35" w:rsidRDefault="00113B35" w:rsidP="00113B35">
      <w:pPr>
        <w:spacing w:line="259" w:lineRule="auto"/>
      </w:pPr>
      <w:r w:rsidRPr="00113B35">
        <w:t>Copy and paste the message below to share with your manager (and/or women’s initiative group).</w:t>
      </w:r>
    </w:p>
    <w:p w14:paraId="788ED443" w14:textId="77777777" w:rsidR="00113B35" w:rsidRDefault="00113B35" w:rsidP="492B41A6">
      <w:pPr>
        <w:spacing w:line="259" w:lineRule="auto"/>
      </w:pPr>
    </w:p>
    <w:p w14:paraId="56DE3DA2" w14:textId="20B39FAE" w:rsidR="00757446" w:rsidRDefault="492B41A6" w:rsidP="4EF46C4D">
      <w:pPr>
        <w:spacing w:line="259" w:lineRule="auto"/>
      </w:pPr>
      <w:r>
        <w:t>----</w:t>
      </w:r>
    </w:p>
    <w:p w14:paraId="45AB744F" w14:textId="77777777" w:rsidR="00757446" w:rsidRPr="00CC35DF" w:rsidRDefault="00757446">
      <w:pPr>
        <w:rPr>
          <w:rFonts w:ascii="Calibri" w:eastAsia="Calibri" w:hAnsi="Calibri" w:cs="Calibri"/>
          <w:sz w:val="22"/>
          <w:szCs w:val="22"/>
        </w:rPr>
      </w:pPr>
    </w:p>
    <w:p w14:paraId="7D7FE5A7" w14:textId="6B6B4E7D" w:rsidR="00757446" w:rsidRPr="00757446" w:rsidRDefault="00757446" w:rsidP="00757446">
      <w:pPr>
        <w:rPr>
          <w:rFonts w:ascii="Aptos" w:hAnsi="Aptos"/>
          <w:sz w:val="22"/>
          <w:szCs w:val="22"/>
        </w:rPr>
      </w:pPr>
      <w:commentRangeStart w:id="0"/>
      <w:commentRangeStart w:id="1"/>
      <w:r w:rsidRPr="00757446">
        <w:rPr>
          <w:rFonts w:ascii="Aptos" w:hAnsi="Aptos"/>
          <w:b/>
          <w:bCs/>
          <w:sz w:val="22"/>
          <w:szCs w:val="22"/>
        </w:rPr>
        <w:t>Subject:</w:t>
      </w:r>
      <w:r w:rsidRPr="00757446">
        <w:rPr>
          <w:rFonts w:ascii="Aptos" w:hAnsi="Aptos"/>
          <w:sz w:val="22"/>
          <w:szCs w:val="22"/>
        </w:rPr>
        <w:t xml:space="preserve"> Request to Attend NAWL 202</w:t>
      </w:r>
      <w:r w:rsidR="00BE315E">
        <w:rPr>
          <w:rFonts w:ascii="Aptos" w:hAnsi="Aptos"/>
          <w:sz w:val="22"/>
          <w:szCs w:val="22"/>
        </w:rPr>
        <w:t>6</w:t>
      </w:r>
      <w:r w:rsidRPr="00757446">
        <w:rPr>
          <w:rFonts w:ascii="Aptos" w:hAnsi="Aptos"/>
          <w:sz w:val="22"/>
          <w:szCs w:val="22"/>
        </w:rPr>
        <w:t xml:space="preserve"> Annual Meeting</w:t>
      </w:r>
      <w:commentRangeEnd w:id="0"/>
      <w:r w:rsidR="00F403E2" w:rsidRPr="00757446">
        <w:rPr>
          <w:rStyle w:val="CommentReference"/>
          <w:rFonts w:ascii="Aptos" w:hAnsi="Aptos"/>
          <w:sz w:val="22"/>
          <w:szCs w:val="22"/>
        </w:rPr>
        <w:commentReference w:id="0"/>
      </w:r>
      <w:commentRangeEnd w:id="1"/>
      <w:r w:rsidR="00B17353" w:rsidRPr="00757446">
        <w:rPr>
          <w:rStyle w:val="CommentReference"/>
          <w:rFonts w:ascii="Aptos" w:hAnsi="Aptos"/>
          <w:sz w:val="22"/>
          <w:szCs w:val="22"/>
        </w:rPr>
        <w:commentReference w:id="1"/>
      </w:r>
    </w:p>
    <w:p w14:paraId="618119B4" w14:textId="77777777" w:rsidR="00757446" w:rsidRPr="00CC35DF" w:rsidRDefault="00757446" w:rsidP="00757446">
      <w:pPr>
        <w:rPr>
          <w:rFonts w:ascii="Aptos" w:hAnsi="Aptos"/>
          <w:sz w:val="22"/>
          <w:szCs w:val="22"/>
        </w:rPr>
      </w:pPr>
    </w:p>
    <w:p w14:paraId="2E9A3001" w14:textId="45AEE482" w:rsidR="00757446" w:rsidRPr="00757446" w:rsidRDefault="00757446" w:rsidP="00757446">
      <w:pPr>
        <w:rPr>
          <w:rFonts w:ascii="Aptos" w:hAnsi="Aptos"/>
          <w:sz w:val="22"/>
          <w:szCs w:val="22"/>
        </w:rPr>
      </w:pPr>
      <w:r w:rsidRPr="00757446">
        <w:rPr>
          <w:rFonts w:ascii="Aptos" w:hAnsi="Aptos"/>
          <w:sz w:val="22"/>
          <w:szCs w:val="22"/>
        </w:rPr>
        <w:t xml:space="preserve">Dear </w:t>
      </w:r>
      <w:r w:rsidRPr="00757446">
        <w:rPr>
          <w:rFonts w:ascii="Aptos" w:hAnsi="Aptos"/>
          <w:sz w:val="22"/>
          <w:szCs w:val="22"/>
          <w:highlight w:val="yellow"/>
        </w:rPr>
        <w:t>[Name]</w:t>
      </w:r>
      <w:r w:rsidRPr="00757446">
        <w:rPr>
          <w:rFonts w:ascii="Aptos" w:hAnsi="Aptos"/>
          <w:sz w:val="22"/>
          <w:szCs w:val="22"/>
        </w:rPr>
        <w:t>,</w:t>
      </w:r>
    </w:p>
    <w:p w14:paraId="69DB8CA2" w14:textId="77777777" w:rsidR="00757446" w:rsidRPr="00CC35DF" w:rsidRDefault="00757446" w:rsidP="00757446">
      <w:pPr>
        <w:rPr>
          <w:rFonts w:ascii="Aptos" w:hAnsi="Aptos"/>
          <w:sz w:val="22"/>
          <w:szCs w:val="22"/>
        </w:rPr>
      </w:pPr>
    </w:p>
    <w:p w14:paraId="6C306569" w14:textId="205966AE" w:rsidR="00757446" w:rsidRPr="00757446" w:rsidRDefault="00757446" w:rsidP="00757446">
      <w:pPr>
        <w:rPr>
          <w:rFonts w:ascii="Aptos" w:hAnsi="Aptos"/>
          <w:sz w:val="22"/>
          <w:szCs w:val="22"/>
        </w:rPr>
      </w:pPr>
      <w:r w:rsidRPr="4EF46C4D">
        <w:rPr>
          <w:rFonts w:ascii="Aptos" w:hAnsi="Aptos"/>
          <w:sz w:val="22"/>
          <w:szCs w:val="22"/>
        </w:rPr>
        <w:t xml:space="preserve">I’d like approval to attend the </w:t>
      </w:r>
      <w:hyperlink r:id="rId13">
        <w:r w:rsidRPr="4EF46C4D">
          <w:rPr>
            <w:rStyle w:val="Hyperlink"/>
            <w:rFonts w:ascii="Aptos" w:hAnsi="Aptos"/>
            <w:b/>
            <w:bCs/>
            <w:sz w:val="22"/>
            <w:szCs w:val="22"/>
          </w:rPr>
          <w:t>National Association of Women Lawyers</w:t>
        </w:r>
      </w:hyperlink>
      <w:r w:rsidRPr="4EF46C4D">
        <w:rPr>
          <w:rFonts w:ascii="Aptos" w:hAnsi="Aptos"/>
          <w:b/>
          <w:bCs/>
          <w:sz w:val="22"/>
          <w:szCs w:val="22"/>
        </w:rPr>
        <w:t xml:space="preserve"> (NAWL) 202</w:t>
      </w:r>
      <w:r w:rsidR="00BE315E">
        <w:rPr>
          <w:rFonts w:ascii="Aptos" w:hAnsi="Aptos"/>
          <w:b/>
          <w:bCs/>
          <w:sz w:val="22"/>
          <w:szCs w:val="22"/>
        </w:rPr>
        <w:t>6</w:t>
      </w:r>
      <w:r w:rsidRPr="4EF46C4D">
        <w:rPr>
          <w:rFonts w:ascii="Aptos" w:hAnsi="Aptos"/>
          <w:b/>
          <w:bCs/>
          <w:sz w:val="22"/>
          <w:szCs w:val="22"/>
        </w:rPr>
        <w:t xml:space="preserve"> </w:t>
      </w:r>
      <w:hyperlink r:id="rId14">
        <w:r w:rsidRPr="4EF46C4D">
          <w:rPr>
            <w:rStyle w:val="Hyperlink"/>
            <w:rFonts w:ascii="Aptos" w:hAnsi="Aptos"/>
            <w:b/>
            <w:bCs/>
            <w:sz w:val="22"/>
            <w:szCs w:val="22"/>
          </w:rPr>
          <w:t>Annual Meeting</w:t>
        </w:r>
      </w:hyperlink>
      <w:r w:rsidR="00512C74" w:rsidRPr="4EF46C4D">
        <w:rPr>
          <w:rFonts w:ascii="Aptos" w:hAnsi="Aptos"/>
          <w:sz w:val="22"/>
          <w:szCs w:val="22"/>
        </w:rPr>
        <w:t xml:space="preserve"> on</w:t>
      </w:r>
      <w:r w:rsidRPr="4EF46C4D">
        <w:rPr>
          <w:rFonts w:ascii="Aptos" w:hAnsi="Aptos"/>
          <w:sz w:val="22"/>
          <w:szCs w:val="22"/>
        </w:rPr>
        <w:t xml:space="preserve"> </w:t>
      </w:r>
      <w:r w:rsidRPr="4EF46C4D">
        <w:rPr>
          <w:rFonts w:ascii="Aptos" w:hAnsi="Aptos"/>
          <w:b/>
          <w:bCs/>
          <w:sz w:val="22"/>
          <w:szCs w:val="22"/>
        </w:rPr>
        <w:t>July 2</w:t>
      </w:r>
      <w:r w:rsidR="00BE315E">
        <w:rPr>
          <w:rFonts w:ascii="Aptos" w:hAnsi="Aptos"/>
          <w:b/>
          <w:bCs/>
          <w:sz w:val="22"/>
          <w:szCs w:val="22"/>
        </w:rPr>
        <w:t>2</w:t>
      </w:r>
      <w:r w:rsidRPr="4EF46C4D">
        <w:rPr>
          <w:rFonts w:ascii="Aptos" w:hAnsi="Aptos"/>
          <w:b/>
          <w:bCs/>
          <w:sz w:val="22"/>
          <w:szCs w:val="22"/>
        </w:rPr>
        <w:t>–2</w:t>
      </w:r>
      <w:r w:rsidR="00BE315E">
        <w:rPr>
          <w:rFonts w:ascii="Aptos" w:hAnsi="Aptos"/>
          <w:b/>
          <w:bCs/>
          <w:sz w:val="22"/>
          <w:szCs w:val="22"/>
        </w:rPr>
        <w:t>3</w:t>
      </w:r>
      <w:r w:rsidRPr="4EF46C4D">
        <w:rPr>
          <w:rFonts w:ascii="Aptos" w:hAnsi="Aptos"/>
          <w:b/>
          <w:bCs/>
          <w:sz w:val="22"/>
          <w:szCs w:val="22"/>
        </w:rPr>
        <w:t xml:space="preserve"> in Chicago</w:t>
      </w:r>
      <w:r w:rsidRPr="4EF46C4D">
        <w:rPr>
          <w:rFonts w:ascii="Aptos" w:hAnsi="Aptos"/>
          <w:sz w:val="22"/>
          <w:szCs w:val="22"/>
        </w:rPr>
        <w:t>. It’s NAWL’s largest event of the year</w:t>
      </w:r>
      <w:r w:rsidR="15F8004B" w:rsidRPr="4EF46C4D">
        <w:rPr>
          <w:rFonts w:ascii="Aptos" w:hAnsi="Aptos"/>
          <w:sz w:val="22"/>
          <w:szCs w:val="22"/>
        </w:rPr>
        <w:t>,</w:t>
      </w:r>
      <w:r w:rsidRPr="4EF46C4D">
        <w:rPr>
          <w:rFonts w:ascii="Aptos" w:hAnsi="Aptos"/>
          <w:sz w:val="22"/>
          <w:szCs w:val="22"/>
        </w:rPr>
        <w:t xml:space="preserve"> and </w:t>
      </w:r>
      <w:r w:rsidR="475D3E2F" w:rsidRPr="4EF46C4D">
        <w:rPr>
          <w:rFonts w:ascii="Aptos" w:hAnsi="Aptos"/>
          <w:sz w:val="22"/>
          <w:szCs w:val="22"/>
        </w:rPr>
        <w:t xml:space="preserve">attending </w:t>
      </w:r>
      <w:r w:rsidRPr="4EF46C4D">
        <w:rPr>
          <w:rFonts w:ascii="Aptos" w:hAnsi="Aptos"/>
          <w:sz w:val="22"/>
          <w:szCs w:val="22"/>
        </w:rPr>
        <w:t xml:space="preserve">would </w:t>
      </w:r>
      <w:r w:rsidR="00BE315E">
        <w:rPr>
          <w:rFonts w:ascii="Aptos" w:hAnsi="Aptos"/>
          <w:sz w:val="22"/>
          <w:szCs w:val="22"/>
        </w:rPr>
        <w:t>allow me</w:t>
      </w:r>
      <w:r w:rsidRPr="4EF46C4D">
        <w:rPr>
          <w:rFonts w:ascii="Aptos" w:hAnsi="Aptos"/>
          <w:sz w:val="22"/>
          <w:szCs w:val="22"/>
        </w:rPr>
        <w:t xml:space="preserve"> to connect with </w:t>
      </w:r>
      <w:r w:rsidR="003F7B7A" w:rsidRPr="4EF46C4D">
        <w:rPr>
          <w:rFonts w:ascii="Aptos" w:hAnsi="Aptos"/>
          <w:sz w:val="22"/>
          <w:szCs w:val="22"/>
          <w:highlight w:val="yellow"/>
        </w:rPr>
        <w:t>[</w:t>
      </w:r>
      <w:r w:rsidRPr="4EF46C4D">
        <w:rPr>
          <w:rFonts w:ascii="Aptos" w:hAnsi="Aptos"/>
          <w:sz w:val="22"/>
          <w:szCs w:val="22"/>
          <w:highlight w:val="yellow"/>
        </w:rPr>
        <w:t>clients</w:t>
      </w:r>
      <w:r w:rsidR="003F7B7A" w:rsidRPr="4EF46C4D">
        <w:rPr>
          <w:rFonts w:ascii="Aptos" w:hAnsi="Aptos"/>
          <w:sz w:val="22"/>
          <w:szCs w:val="22"/>
          <w:highlight w:val="yellow"/>
        </w:rPr>
        <w:t>/outside counsel]</w:t>
      </w:r>
      <w:r w:rsidRPr="4EF46C4D">
        <w:rPr>
          <w:rFonts w:ascii="Aptos" w:hAnsi="Aptos"/>
          <w:sz w:val="22"/>
          <w:szCs w:val="22"/>
        </w:rPr>
        <w:t xml:space="preserve">, learn from industry thought leaders, and </w:t>
      </w:r>
      <w:r w:rsidR="00CA66FD" w:rsidRPr="4EF46C4D">
        <w:rPr>
          <w:rFonts w:ascii="Aptos" w:hAnsi="Aptos"/>
          <w:sz w:val="22"/>
          <w:szCs w:val="22"/>
        </w:rPr>
        <w:t xml:space="preserve">represent </w:t>
      </w:r>
      <w:r w:rsidR="00CA66FD" w:rsidRPr="4EF46C4D">
        <w:rPr>
          <w:rFonts w:ascii="Aptos" w:hAnsi="Aptos"/>
          <w:sz w:val="22"/>
          <w:szCs w:val="22"/>
          <w:highlight w:val="yellow"/>
        </w:rPr>
        <w:t>[Firm/Company Name]</w:t>
      </w:r>
      <w:r w:rsidR="00CA66FD" w:rsidRPr="4EF46C4D">
        <w:rPr>
          <w:rFonts w:ascii="Aptos" w:hAnsi="Aptos"/>
          <w:sz w:val="22"/>
          <w:szCs w:val="22"/>
        </w:rPr>
        <w:t xml:space="preserve"> </w:t>
      </w:r>
      <w:r w:rsidR="000A3529" w:rsidRPr="4EF46C4D">
        <w:rPr>
          <w:rFonts w:ascii="Aptos" w:hAnsi="Aptos"/>
          <w:sz w:val="22"/>
          <w:szCs w:val="22"/>
        </w:rPr>
        <w:t>with</w:t>
      </w:r>
      <w:r w:rsidR="00CA66FD" w:rsidRPr="4EF46C4D">
        <w:rPr>
          <w:rFonts w:ascii="Aptos" w:hAnsi="Aptos"/>
          <w:sz w:val="22"/>
          <w:szCs w:val="22"/>
        </w:rPr>
        <w:t xml:space="preserve">in a </w:t>
      </w:r>
      <w:r w:rsidR="00765EB2" w:rsidRPr="4EF46C4D">
        <w:rPr>
          <w:rFonts w:ascii="Aptos" w:hAnsi="Aptos"/>
          <w:sz w:val="22"/>
          <w:szCs w:val="22"/>
        </w:rPr>
        <w:t>prominent</w:t>
      </w:r>
      <w:r w:rsidR="00CA66FD" w:rsidRPr="4EF46C4D">
        <w:rPr>
          <w:rFonts w:ascii="Aptos" w:hAnsi="Aptos"/>
          <w:sz w:val="22"/>
          <w:szCs w:val="22"/>
        </w:rPr>
        <w:t xml:space="preserve"> national network.</w:t>
      </w:r>
    </w:p>
    <w:p w14:paraId="3A72D6FD" w14:textId="77777777" w:rsidR="00757446" w:rsidRPr="00CC35DF" w:rsidRDefault="00757446" w:rsidP="00757446">
      <w:pPr>
        <w:rPr>
          <w:rFonts w:ascii="Aptos" w:hAnsi="Aptos"/>
          <w:sz w:val="22"/>
          <w:szCs w:val="22"/>
        </w:rPr>
      </w:pPr>
    </w:p>
    <w:p w14:paraId="17AF5F30" w14:textId="437CC688" w:rsidR="00757446" w:rsidRPr="00757446" w:rsidRDefault="00F22482" w:rsidP="00757446">
      <w:pPr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This</w:t>
      </w:r>
      <w:r w:rsidR="00757446" w:rsidRPr="00757446">
        <w:rPr>
          <w:rFonts w:ascii="Aptos" w:hAnsi="Aptos"/>
          <w:b/>
          <w:bCs/>
          <w:sz w:val="22"/>
          <w:szCs w:val="22"/>
        </w:rPr>
        <w:t xml:space="preserve"> </w:t>
      </w:r>
      <w:r w:rsidR="007A6034" w:rsidRPr="007A6034">
        <w:rPr>
          <w:rFonts w:ascii="Aptos" w:hAnsi="Aptos"/>
          <w:b/>
          <w:bCs/>
          <w:sz w:val="22"/>
          <w:szCs w:val="22"/>
        </w:rPr>
        <w:t>conference</w:t>
      </w:r>
      <w:r w:rsidR="00757446" w:rsidRPr="00757446">
        <w:rPr>
          <w:rFonts w:ascii="Aptos" w:hAnsi="Aptos"/>
          <w:b/>
          <w:bCs/>
          <w:sz w:val="22"/>
          <w:szCs w:val="22"/>
        </w:rPr>
        <w:t xml:space="preserve"> </w:t>
      </w:r>
      <w:r w:rsidR="003F7B7A">
        <w:rPr>
          <w:rFonts w:ascii="Aptos" w:hAnsi="Aptos"/>
          <w:b/>
          <w:bCs/>
          <w:sz w:val="22"/>
          <w:szCs w:val="22"/>
        </w:rPr>
        <w:t>convenes</w:t>
      </w:r>
      <w:r w:rsidR="00757446" w:rsidRPr="00757446">
        <w:rPr>
          <w:rFonts w:ascii="Aptos" w:hAnsi="Aptos"/>
          <w:b/>
          <w:bCs/>
          <w:sz w:val="22"/>
          <w:szCs w:val="22"/>
        </w:rPr>
        <w:t xml:space="preserve"> influential leaders from across the profession—including general counsel from Fortune 500 companies, managing partners at major firms, judges, and other key decision-makers</w:t>
      </w:r>
      <w:r w:rsidR="00757446" w:rsidRPr="00757446">
        <w:rPr>
          <w:rFonts w:ascii="Aptos" w:hAnsi="Aptos"/>
          <w:sz w:val="22"/>
          <w:szCs w:val="22"/>
        </w:rPr>
        <w:t>. Many organizations we currently work with—or hope to engage</w:t>
      </w:r>
      <w:r w:rsidR="00374588">
        <w:rPr>
          <w:rFonts w:ascii="Aptos" w:hAnsi="Aptos"/>
          <w:sz w:val="22"/>
          <w:szCs w:val="22"/>
        </w:rPr>
        <w:t xml:space="preserve"> with</w:t>
      </w:r>
      <w:r w:rsidR="00757446" w:rsidRPr="00757446">
        <w:rPr>
          <w:rFonts w:ascii="Aptos" w:hAnsi="Aptos"/>
          <w:sz w:val="22"/>
          <w:szCs w:val="22"/>
        </w:rPr>
        <w:t xml:space="preserve">—regularly </w:t>
      </w:r>
      <w:r w:rsidR="00374588">
        <w:rPr>
          <w:rFonts w:ascii="Aptos" w:hAnsi="Aptos"/>
          <w:sz w:val="22"/>
          <w:szCs w:val="22"/>
        </w:rPr>
        <w:t>attend.</w:t>
      </w:r>
      <w:r w:rsidR="00757446" w:rsidRPr="00757446">
        <w:rPr>
          <w:rFonts w:ascii="Aptos" w:hAnsi="Aptos"/>
          <w:sz w:val="22"/>
          <w:szCs w:val="22"/>
        </w:rPr>
        <w:t xml:space="preserve"> </w:t>
      </w:r>
      <w:r w:rsidR="00262D80" w:rsidRPr="00CC35DF">
        <w:rPr>
          <w:rFonts w:ascii="Aptos" w:hAnsi="Aptos"/>
          <w:sz w:val="22"/>
          <w:szCs w:val="22"/>
        </w:rPr>
        <w:t>A</w:t>
      </w:r>
      <w:r w:rsidR="000008A3">
        <w:rPr>
          <w:rFonts w:ascii="Aptos" w:hAnsi="Aptos"/>
          <w:sz w:val="22"/>
          <w:szCs w:val="22"/>
        </w:rPr>
        <w:t xml:space="preserve"> sample</w:t>
      </w:r>
      <w:r w:rsidR="00262D80" w:rsidRPr="00CC35DF">
        <w:rPr>
          <w:rFonts w:ascii="Aptos" w:hAnsi="Aptos"/>
          <w:sz w:val="22"/>
          <w:szCs w:val="22"/>
        </w:rPr>
        <w:t xml:space="preserve"> list of organizations that have </w:t>
      </w:r>
      <w:r w:rsidR="00B419EA">
        <w:rPr>
          <w:rFonts w:ascii="Aptos" w:hAnsi="Aptos"/>
          <w:sz w:val="22"/>
          <w:szCs w:val="22"/>
        </w:rPr>
        <w:t>participated</w:t>
      </w:r>
      <w:r w:rsidR="00262D80" w:rsidRPr="00CC35DF">
        <w:rPr>
          <w:rFonts w:ascii="Aptos" w:hAnsi="Aptos"/>
          <w:sz w:val="22"/>
          <w:szCs w:val="22"/>
        </w:rPr>
        <w:t xml:space="preserve"> </w:t>
      </w:r>
      <w:r w:rsidR="00B419EA">
        <w:rPr>
          <w:rFonts w:ascii="Aptos" w:hAnsi="Aptos"/>
          <w:sz w:val="22"/>
          <w:szCs w:val="22"/>
        </w:rPr>
        <w:t xml:space="preserve">in </w:t>
      </w:r>
      <w:r w:rsidR="00262D80" w:rsidRPr="00CC35DF">
        <w:rPr>
          <w:rFonts w:ascii="Aptos" w:hAnsi="Aptos"/>
          <w:sz w:val="22"/>
          <w:szCs w:val="22"/>
        </w:rPr>
        <w:t xml:space="preserve">recent in-person meetings is available </w:t>
      </w:r>
      <w:hyperlink r:id="rId15" w:history="1">
        <w:r w:rsidR="00262D80" w:rsidRPr="0042269F">
          <w:rPr>
            <w:rStyle w:val="Hyperlink"/>
            <w:rFonts w:ascii="Aptos" w:hAnsi="Aptos"/>
            <w:b/>
            <w:bCs/>
            <w:sz w:val="22"/>
            <w:szCs w:val="22"/>
          </w:rPr>
          <w:t>her</w:t>
        </w:r>
        <w:r w:rsidR="00262D80" w:rsidRPr="0042269F">
          <w:rPr>
            <w:rStyle w:val="Hyperlink"/>
            <w:rFonts w:ascii="Aptos" w:hAnsi="Aptos"/>
            <w:b/>
            <w:bCs/>
            <w:sz w:val="22"/>
            <w:szCs w:val="22"/>
          </w:rPr>
          <w:t>e</w:t>
        </w:r>
      </w:hyperlink>
      <w:r w:rsidR="00262D80" w:rsidRPr="00CC35DF">
        <w:rPr>
          <w:rFonts w:ascii="Aptos" w:hAnsi="Aptos"/>
          <w:sz w:val="22"/>
          <w:szCs w:val="22"/>
        </w:rPr>
        <w:t>.</w:t>
      </w:r>
    </w:p>
    <w:p w14:paraId="262035EF" w14:textId="77777777" w:rsidR="00757446" w:rsidRPr="00CC35DF" w:rsidRDefault="00757446" w:rsidP="00757446">
      <w:pPr>
        <w:rPr>
          <w:rFonts w:ascii="Aptos" w:hAnsi="Aptos"/>
          <w:sz w:val="22"/>
          <w:szCs w:val="22"/>
        </w:rPr>
      </w:pPr>
    </w:p>
    <w:p w14:paraId="3DE37999" w14:textId="22E1A8BA" w:rsidR="00757446" w:rsidRPr="00757446" w:rsidRDefault="00757446" w:rsidP="00757446">
      <w:pPr>
        <w:rPr>
          <w:rFonts w:ascii="Aptos" w:hAnsi="Aptos"/>
          <w:sz w:val="22"/>
          <w:szCs w:val="22"/>
        </w:rPr>
      </w:pPr>
      <w:r w:rsidRPr="4EF46C4D">
        <w:rPr>
          <w:rFonts w:ascii="Aptos" w:hAnsi="Aptos"/>
          <w:sz w:val="22"/>
          <w:szCs w:val="22"/>
        </w:rPr>
        <w:t>The</w:t>
      </w:r>
      <w:r w:rsidR="00772710" w:rsidRPr="4EF46C4D">
        <w:rPr>
          <w:rFonts w:ascii="Aptos" w:hAnsi="Aptos"/>
          <w:sz w:val="22"/>
          <w:szCs w:val="22"/>
        </w:rPr>
        <w:t xml:space="preserve"> </w:t>
      </w:r>
      <w:hyperlink r:id="rId16" w:anchor="agenda">
        <w:r w:rsidRPr="4EF46C4D">
          <w:rPr>
            <w:rStyle w:val="Hyperlink"/>
            <w:rFonts w:ascii="Aptos" w:hAnsi="Aptos"/>
            <w:sz w:val="22"/>
            <w:szCs w:val="22"/>
          </w:rPr>
          <w:t>agenda</w:t>
        </w:r>
      </w:hyperlink>
      <w:r w:rsidRPr="4EF46C4D">
        <w:rPr>
          <w:rFonts w:ascii="Aptos" w:hAnsi="Aptos"/>
          <w:sz w:val="22"/>
          <w:szCs w:val="22"/>
        </w:rPr>
        <w:t xml:space="preserve"> includes expert-led sessions, candid peer</w:t>
      </w:r>
      <w:r w:rsidR="00D45FDC" w:rsidRPr="4EF46C4D">
        <w:rPr>
          <w:rFonts w:ascii="Aptos" w:hAnsi="Aptos"/>
          <w:sz w:val="22"/>
          <w:szCs w:val="22"/>
        </w:rPr>
        <w:t xml:space="preserve"> </w:t>
      </w:r>
      <w:r w:rsidRPr="4EF46C4D">
        <w:rPr>
          <w:rFonts w:ascii="Aptos" w:hAnsi="Aptos"/>
          <w:sz w:val="22"/>
          <w:szCs w:val="22"/>
        </w:rPr>
        <w:t xml:space="preserve">discussions, and recognition of NAWL’s </w:t>
      </w:r>
      <w:hyperlink r:id="rId17" w:anchor="menu">
        <w:r w:rsidRPr="4EF46C4D">
          <w:rPr>
            <w:rStyle w:val="Hyperlink"/>
            <w:rFonts w:ascii="Aptos" w:hAnsi="Aptos"/>
            <w:sz w:val="22"/>
            <w:szCs w:val="22"/>
          </w:rPr>
          <w:t>202</w:t>
        </w:r>
        <w:r w:rsidR="00BE315E">
          <w:rPr>
            <w:rStyle w:val="Hyperlink"/>
            <w:rFonts w:ascii="Aptos" w:hAnsi="Aptos"/>
            <w:sz w:val="22"/>
            <w:szCs w:val="22"/>
          </w:rPr>
          <w:t>6</w:t>
        </w:r>
        <w:r w:rsidRPr="4EF46C4D">
          <w:rPr>
            <w:rStyle w:val="Hyperlink"/>
            <w:rFonts w:ascii="Aptos" w:hAnsi="Aptos"/>
            <w:sz w:val="22"/>
            <w:szCs w:val="22"/>
          </w:rPr>
          <w:t xml:space="preserve"> Award Reci</w:t>
        </w:r>
        <w:r w:rsidRPr="4EF46C4D">
          <w:rPr>
            <w:rStyle w:val="Hyperlink"/>
            <w:rFonts w:ascii="Aptos" w:hAnsi="Aptos"/>
            <w:sz w:val="22"/>
            <w:szCs w:val="22"/>
          </w:rPr>
          <w:t>p</w:t>
        </w:r>
        <w:r w:rsidRPr="4EF46C4D">
          <w:rPr>
            <w:rStyle w:val="Hyperlink"/>
            <w:rFonts w:ascii="Aptos" w:hAnsi="Aptos"/>
            <w:sz w:val="22"/>
            <w:szCs w:val="22"/>
          </w:rPr>
          <w:t>ients</w:t>
        </w:r>
      </w:hyperlink>
      <w:r w:rsidRPr="4EF46C4D">
        <w:rPr>
          <w:rFonts w:ascii="Aptos" w:hAnsi="Aptos"/>
          <w:sz w:val="22"/>
          <w:szCs w:val="22"/>
        </w:rPr>
        <w:t xml:space="preserve">, who will share insights from their leadership experiences. The substantive programming is designed to offer real-world perspectives and </w:t>
      </w:r>
      <w:r w:rsidR="008D747F" w:rsidRPr="4EF46C4D">
        <w:rPr>
          <w:rFonts w:ascii="Aptos" w:hAnsi="Aptos"/>
          <w:sz w:val="22"/>
          <w:szCs w:val="22"/>
        </w:rPr>
        <w:t>practical</w:t>
      </w:r>
      <w:r w:rsidRPr="4EF46C4D">
        <w:rPr>
          <w:rFonts w:ascii="Aptos" w:hAnsi="Aptos"/>
          <w:sz w:val="22"/>
          <w:szCs w:val="22"/>
        </w:rPr>
        <w:t xml:space="preserve"> </w:t>
      </w:r>
      <w:r w:rsidR="00625F16" w:rsidRPr="4EF46C4D">
        <w:rPr>
          <w:rFonts w:ascii="Aptos" w:hAnsi="Aptos"/>
          <w:sz w:val="22"/>
          <w:szCs w:val="22"/>
        </w:rPr>
        <w:t>takeaways</w:t>
      </w:r>
      <w:r w:rsidR="72A729FF" w:rsidRPr="4EF46C4D">
        <w:rPr>
          <w:rFonts w:ascii="Aptos" w:hAnsi="Aptos"/>
          <w:sz w:val="22"/>
          <w:szCs w:val="22"/>
        </w:rPr>
        <w:t xml:space="preserve"> that</w:t>
      </w:r>
      <w:r w:rsidRPr="4EF46C4D">
        <w:rPr>
          <w:rFonts w:ascii="Aptos" w:hAnsi="Aptos"/>
          <w:sz w:val="22"/>
          <w:szCs w:val="22"/>
        </w:rPr>
        <w:t xml:space="preserve"> I can apply directly in my role</w:t>
      </w:r>
      <w:r w:rsidR="00E42D08" w:rsidRPr="4EF46C4D">
        <w:rPr>
          <w:rFonts w:ascii="Aptos" w:hAnsi="Aptos"/>
          <w:sz w:val="22"/>
          <w:szCs w:val="22"/>
        </w:rPr>
        <w:t xml:space="preserve">, </w:t>
      </w:r>
      <w:r w:rsidR="2317F29C" w:rsidRPr="4EF46C4D">
        <w:rPr>
          <w:rFonts w:ascii="Aptos" w:hAnsi="Aptos"/>
          <w:sz w:val="22"/>
          <w:szCs w:val="22"/>
        </w:rPr>
        <w:t xml:space="preserve">in </w:t>
      </w:r>
      <w:r w:rsidR="63725CCF" w:rsidRPr="4EF46C4D">
        <w:rPr>
          <w:rFonts w:ascii="Aptos" w:hAnsi="Aptos"/>
          <w:sz w:val="22"/>
          <w:szCs w:val="22"/>
        </w:rPr>
        <w:t xml:space="preserve">my </w:t>
      </w:r>
      <w:r w:rsidR="00960163" w:rsidRPr="4EF46C4D">
        <w:rPr>
          <w:rFonts w:ascii="Aptos" w:hAnsi="Aptos"/>
          <w:sz w:val="22"/>
          <w:szCs w:val="22"/>
        </w:rPr>
        <w:t>approach</w:t>
      </w:r>
      <w:r w:rsidR="1F81D715" w:rsidRPr="4EF46C4D">
        <w:rPr>
          <w:rFonts w:ascii="Aptos" w:hAnsi="Aptos"/>
          <w:sz w:val="22"/>
          <w:szCs w:val="22"/>
        </w:rPr>
        <w:t xml:space="preserve"> to</w:t>
      </w:r>
      <w:r w:rsidR="00960163" w:rsidRPr="4EF46C4D">
        <w:rPr>
          <w:rFonts w:ascii="Aptos" w:hAnsi="Aptos"/>
          <w:sz w:val="22"/>
          <w:szCs w:val="22"/>
        </w:rPr>
        <w:t xml:space="preserve"> </w:t>
      </w:r>
      <w:r w:rsidR="00960163" w:rsidRPr="4EF46C4D">
        <w:rPr>
          <w:rFonts w:ascii="Aptos" w:hAnsi="Aptos"/>
          <w:sz w:val="22"/>
          <w:szCs w:val="22"/>
          <w:highlight w:val="yellow"/>
        </w:rPr>
        <w:t>[client/external]</w:t>
      </w:r>
      <w:r w:rsidR="00960163" w:rsidRPr="4EF46C4D">
        <w:rPr>
          <w:rFonts w:ascii="Aptos" w:hAnsi="Aptos"/>
          <w:sz w:val="22"/>
          <w:szCs w:val="22"/>
        </w:rPr>
        <w:t xml:space="preserve"> relationships, and </w:t>
      </w:r>
      <w:r w:rsidR="2F41A6DD" w:rsidRPr="4EF46C4D">
        <w:rPr>
          <w:rFonts w:ascii="Aptos" w:hAnsi="Aptos"/>
          <w:sz w:val="22"/>
          <w:szCs w:val="22"/>
        </w:rPr>
        <w:t xml:space="preserve">in </w:t>
      </w:r>
      <w:r w:rsidR="40DBC75B" w:rsidRPr="4EF46C4D">
        <w:rPr>
          <w:rFonts w:ascii="Aptos" w:hAnsi="Aptos"/>
          <w:sz w:val="22"/>
          <w:szCs w:val="22"/>
        </w:rPr>
        <w:t xml:space="preserve">my </w:t>
      </w:r>
      <w:r w:rsidR="000008A3" w:rsidRPr="4EF46C4D">
        <w:rPr>
          <w:rFonts w:ascii="Aptos" w:hAnsi="Aptos"/>
          <w:sz w:val="22"/>
          <w:szCs w:val="22"/>
        </w:rPr>
        <w:t>professional growth</w:t>
      </w:r>
      <w:r w:rsidRPr="4EF46C4D">
        <w:rPr>
          <w:rFonts w:ascii="Aptos" w:hAnsi="Aptos"/>
          <w:sz w:val="22"/>
          <w:szCs w:val="22"/>
        </w:rPr>
        <w:t>.</w:t>
      </w:r>
    </w:p>
    <w:p w14:paraId="7504FB3D" w14:textId="77777777" w:rsidR="00757446" w:rsidRPr="00CC35DF" w:rsidRDefault="00757446" w:rsidP="00757446">
      <w:pPr>
        <w:rPr>
          <w:rFonts w:ascii="Aptos" w:hAnsi="Aptos"/>
          <w:sz w:val="22"/>
          <w:szCs w:val="22"/>
        </w:rPr>
      </w:pPr>
    </w:p>
    <w:p w14:paraId="5ABCAF28" w14:textId="4FB30569" w:rsidR="00757446" w:rsidRPr="00757446" w:rsidRDefault="00757446" w:rsidP="00757446">
      <w:pPr>
        <w:rPr>
          <w:rFonts w:ascii="Aptos" w:hAnsi="Aptos"/>
          <w:b/>
          <w:bCs/>
          <w:sz w:val="22"/>
          <w:szCs w:val="22"/>
        </w:rPr>
      </w:pPr>
      <w:r w:rsidRPr="00757446">
        <w:rPr>
          <w:rFonts w:ascii="Aptos" w:hAnsi="Aptos"/>
          <w:b/>
          <w:bCs/>
          <w:sz w:val="22"/>
          <w:szCs w:val="22"/>
        </w:rPr>
        <w:t>Key</w:t>
      </w:r>
      <w:r w:rsidR="004031E9">
        <w:rPr>
          <w:rFonts w:ascii="Aptos" w:hAnsi="Aptos"/>
          <w:b/>
          <w:bCs/>
          <w:sz w:val="22"/>
          <w:szCs w:val="22"/>
        </w:rPr>
        <w:t xml:space="preserve"> Attendance</w:t>
      </w:r>
      <w:r w:rsidRPr="00757446">
        <w:rPr>
          <w:rFonts w:ascii="Aptos" w:hAnsi="Aptos"/>
          <w:b/>
          <w:bCs/>
          <w:sz w:val="22"/>
          <w:szCs w:val="22"/>
        </w:rPr>
        <w:t xml:space="preserve"> Benefits:</w:t>
      </w:r>
    </w:p>
    <w:p w14:paraId="139883CD" w14:textId="77777777" w:rsidR="00757446" w:rsidRPr="00CC35DF" w:rsidRDefault="00757446" w:rsidP="00757446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CC35DF">
        <w:rPr>
          <w:rFonts w:ascii="Aptos" w:hAnsi="Aptos"/>
          <w:sz w:val="22"/>
          <w:szCs w:val="22"/>
        </w:rPr>
        <w:t xml:space="preserve">Build relationships with </w:t>
      </w:r>
      <w:r w:rsidRPr="00CC35DF">
        <w:rPr>
          <w:rFonts w:ascii="Aptos" w:hAnsi="Aptos"/>
          <w:sz w:val="22"/>
          <w:szCs w:val="22"/>
          <w:highlight w:val="yellow"/>
        </w:rPr>
        <w:t>[insert: current clients / in-house counsel / potential partners]</w:t>
      </w:r>
      <w:r w:rsidRPr="00CC35DF">
        <w:rPr>
          <w:rFonts w:ascii="Aptos" w:hAnsi="Aptos"/>
          <w:sz w:val="22"/>
          <w:szCs w:val="22"/>
        </w:rPr>
        <w:t xml:space="preserve"> in a setting designed for open, strategic conversations</w:t>
      </w:r>
    </w:p>
    <w:p w14:paraId="5D050306" w14:textId="77777777" w:rsidR="00757446" w:rsidRPr="00CC35DF" w:rsidRDefault="00757446" w:rsidP="00757446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CC35DF">
        <w:rPr>
          <w:rFonts w:ascii="Aptos" w:hAnsi="Aptos"/>
          <w:sz w:val="22"/>
          <w:szCs w:val="22"/>
        </w:rPr>
        <w:t xml:space="preserve">Hear how other legal teams are approaching </w:t>
      </w:r>
      <w:r w:rsidRPr="00CC35DF">
        <w:rPr>
          <w:rFonts w:ascii="Aptos" w:hAnsi="Aptos"/>
          <w:sz w:val="22"/>
          <w:szCs w:val="22"/>
          <w:highlight w:val="yellow"/>
        </w:rPr>
        <w:t>[insert: team structure, growth, outside counsel management, etc.]</w:t>
      </w:r>
    </w:p>
    <w:p w14:paraId="7284AE8E" w14:textId="77777777" w:rsidR="00757446" w:rsidRPr="00772710" w:rsidRDefault="00757446" w:rsidP="00757446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772710">
        <w:rPr>
          <w:rFonts w:ascii="Aptos" w:hAnsi="Aptos"/>
          <w:sz w:val="22"/>
          <w:szCs w:val="22"/>
        </w:rPr>
        <w:t xml:space="preserve">Bring back ideas and contacts to support </w:t>
      </w:r>
      <w:r w:rsidRPr="00772710">
        <w:rPr>
          <w:rFonts w:ascii="Aptos" w:hAnsi="Aptos"/>
          <w:sz w:val="22"/>
          <w:szCs w:val="22"/>
          <w:highlight w:val="yellow"/>
        </w:rPr>
        <w:t>[insert: a specific client, matter, or initiative]</w:t>
      </w:r>
    </w:p>
    <w:p w14:paraId="6729728C" w14:textId="77777777" w:rsidR="00757446" w:rsidRPr="00772710" w:rsidRDefault="00757446" w:rsidP="00757446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 w:rsidRPr="00772710">
        <w:rPr>
          <w:rFonts w:ascii="Aptos" w:hAnsi="Aptos"/>
          <w:sz w:val="22"/>
          <w:szCs w:val="22"/>
        </w:rPr>
        <w:t xml:space="preserve">Strengthen personal and professional development in </w:t>
      </w:r>
      <w:r w:rsidRPr="00772710">
        <w:rPr>
          <w:rFonts w:ascii="Aptos" w:hAnsi="Aptos"/>
          <w:sz w:val="22"/>
          <w:szCs w:val="22"/>
          <w:highlight w:val="yellow"/>
        </w:rPr>
        <w:t>[insert: leadership, client engagement, subject-matter expertise, etc.]</w:t>
      </w:r>
    </w:p>
    <w:p w14:paraId="63EC8569" w14:textId="77777777" w:rsidR="00D234F5" w:rsidRPr="00CC35DF" w:rsidRDefault="00D234F5" w:rsidP="00757446">
      <w:pPr>
        <w:rPr>
          <w:rFonts w:ascii="Aptos" w:hAnsi="Aptos"/>
          <w:sz w:val="22"/>
          <w:szCs w:val="22"/>
        </w:rPr>
      </w:pPr>
    </w:p>
    <w:p w14:paraId="3C1C5387" w14:textId="24798471" w:rsidR="00757446" w:rsidRPr="00757446" w:rsidRDefault="00757446" w:rsidP="00757446">
      <w:pPr>
        <w:rPr>
          <w:rFonts w:ascii="Aptos" w:hAnsi="Aptos"/>
          <w:sz w:val="22"/>
          <w:szCs w:val="22"/>
        </w:rPr>
      </w:pPr>
      <w:r w:rsidRPr="00757446">
        <w:rPr>
          <w:rFonts w:ascii="Aptos" w:hAnsi="Aptos"/>
          <w:b/>
          <w:bCs/>
          <w:sz w:val="22"/>
          <w:szCs w:val="22"/>
        </w:rPr>
        <w:t>Estimated Costs</w:t>
      </w:r>
      <w:r w:rsidRPr="00757446">
        <w:rPr>
          <w:rFonts w:ascii="Aptos" w:hAnsi="Aptos"/>
          <w:sz w:val="22"/>
          <w:szCs w:val="22"/>
        </w:rPr>
        <w:t xml:space="preserve"> (</w:t>
      </w:r>
      <w:r w:rsidR="00BE315E">
        <w:rPr>
          <w:rFonts w:ascii="Aptos" w:hAnsi="Aptos"/>
          <w:i/>
          <w:iCs/>
          <w:sz w:val="22"/>
          <w:szCs w:val="22"/>
        </w:rPr>
        <w:t>B</w:t>
      </w:r>
      <w:r w:rsidRPr="00757446">
        <w:rPr>
          <w:rFonts w:ascii="Aptos" w:hAnsi="Aptos"/>
          <w:i/>
          <w:iCs/>
          <w:sz w:val="22"/>
          <w:szCs w:val="22"/>
        </w:rPr>
        <w:t>ased on</w:t>
      </w:r>
      <w:r w:rsidR="001A3831">
        <w:rPr>
          <w:rFonts w:ascii="Aptos" w:hAnsi="Aptos"/>
          <w:i/>
          <w:iCs/>
          <w:sz w:val="22"/>
          <w:szCs w:val="22"/>
        </w:rPr>
        <w:t xml:space="preserve"> the</w:t>
      </w:r>
      <w:r w:rsidRPr="00757446">
        <w:rPr>
          <w:rFonts w:ascii="Aptos" w:hAnsi="Aptos"/>
          <w:i/>
          <w:iCs/>
          <w:sz w:val="22"/>
          <w:szCs w:val="22"/>
        </w:rPr>
        <w:t xml:space="preserve"> early registration</w:t>
      </w:r>
      <w:r w:rsidR="00D234F5" w:rsidRPr="00CC35DF">
        <w:rPr>
          <w:rFonts w:ascii="Aptos" w:hAnsi="Aptos"/>
          <w:i/>
          <w:iCs/>
          <w:sz w:val="22"/>
          <w:szCs w:val="22"/>
        </w:rPr>
        <w:t xml:space="preserve"> discount</w:t>
      </w:r>
      <w:r w:rsidR="00BE315E">
        <w:rPr>
          <w:rFonts w:ascii="Aptos" w:hAnsi="Aptos"/>
          <w:i/>
          <w:iCs/>
          <w:sz w:val="22"/>
          <w:szCs w:val="22"/>
        </w:rPr>
        <w:t xml:space="preserve"> </w:t>
      </w:r>
      <w:r w:rsidR="00BE315E" w:rsidRPr="00BE315E">
        <w:rPr>
          <w:rFonts w:ascii="Aptos" w:hAnsi="Aptos"/>
          <w:i/>
          <w:iCs/>
          <w:sz w:val="22"/>
          <w:szCs w:val="22"/>
          <w:highlight w:val="yellow"/>
        </w:rPr>
        <w:t>(Ends June 21)</w:t>
      </w:r>
      <w:r w:rsidRPr="00757446">
        <w:rPr>
          <w:rFonts w:ascii="Aptos" w:hAnsi="Aptos"/>
          <w:i/>
          <w:iCs/>
          <w:sz w:val="22"/>
          <w:szCs w:val="22"/>
        </w:rPr>
        <w:t xml:space="preserve"> and NAWL’s discounted hotel rate</w:t>
      </w:r>
      <w:r w:rsidRPr="00757446">
        <w:rPr>
          <w:rFonts w:ascii="Aptos" w:hAnsi="Aptos"/>
          <w:sz w:val="22"/>
          <w:szCs w:val="22"/>
        </w:rPr>
        <w:t>):</w:t>
      </w:r>
    </w:p>
    <w:p w14:paraId="25BD46C0" w14:textId="77777777" w:rsidR="00757446" w:rsidRPr="00CC35DF" w:rsidRDefault="00757446" w:rsidP="00D234F5">
      <w:pPr>
        <w:pStyle w:val="ListParagraph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C35DF">
        <w:rPr>
          <w:rFonts w:ascii="Aptos" w:hAnsi="Aptos"/>
          <w:sz w:val="22"/>
          <w:szCs w:val="22"/>
        </w:rPr>
        <w:t>Registration: $</w:t>
      </w:r>
      <w:r w:rsidRPr="00E42D08">
        <w:rPr>
          <w:rFonts w:ascii="Aptos" w:hAnsi="Aptos"/>
          <w:sz w:val="22"/>
          <w:szCs w:val="22"/>
          <w:highlight w:val="yellow"/>
        </w:rPr>
        <w:t>X</w:t>
      </w:r>
    </w:p>
    <w:p w14:paraId="694FEC05" w14:textId="77777777" w:rsidR="00757446" w:rsidRPr="00CC35DF" w:rsidRDefault="00757446" w:rsidP="00D234F5">
      <w:pPr>
        <w:pStyle w:val="ListParagraph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C35DF">
        <w:rPr>
          <w:rFonts w:ascii="Aptos" w:hAnsi="Aptos"/>
          <w:sz w:val="22"/>
          <w:szCs w:val="22"/>
        </w:rPr>
        <w:t>Travel: $</w:t>
      </w:r>
      <w:r w:rsidRPr="00E42D08">
        <w:rPr>
          <w:rFonts w:ascii="Aptos" w:hAnsi="Aptos"/>
          <w:sz w:val="22"/>
          <w:szCs w:val="22"/>
          <w:highlight w:val="yellow"/>
        </w:rPr>
        <w:t>X</w:t>
      </w:r>
    </w:p>
    <w:p w14:paraId="3A1E6577" w14:textId="77777777" w:rsidR="00757446" w:rsidRPr="00CC35DF" w:rsidRDefault="00757446" w:rsidP="00D234F5">
      <w:pPr>
        <w:pStyle w:val="ListParagraph"/>
        <w:numPr>
          <w:ilvl w:val="0"/>
          <w:numId w:val="10"/>
        </w:numPr>
        <w:rPr>
          <w:rFonts w:ascii="Aptos" w:hAnsi="Aptos"/>
          <w:sz w:val="22"/>
          <w:szCs w:val="22"/>
        </w:rPr>
      </w:pPr>
      <w:r w:rsidRPr="00CC35DF">
        <w:rPr>
          <w:rFonts w:ascii="Aptos" w:hAnsi="Aptos"/>
          <w:sz w:val="22"/>
          <w:szCs w:val="22"/>
        </w:rPr>
        <w:t>Hotel: $</w:t>
      </w:r>
      <w:r w:rsidRPr="00E42D08">
        <w:rPr>
          <w:rFonts w:ascii="Aptos" w:hAnsi="Aptos"/>
          <w:sz w:val="22"/>
          <w:szCs w:val="22"/>
          <w:highlight w:val="yellow"/>
        </w:rPr>
        <w:t>X</w:t>
      </w:r>
      <w:r w:rsidRPr="00CC35DF">
        <w:rPr>
          <w:rFonts w:ascii="Aptos" w:hAnsi="Aptos"/>
          <w:sz w:val="22"/>
          <w:szCs w:val="22"/>
        </w:rPr>
        <w:t xml:space="preserve"> (</w:t>
      </w:r>
      <w:r w:rsidRPr="00374588">
        <w:rPr>
          <w:rFonts w:ascii="Aptos" w:hAnsi="Aptos"/>
          <w:i/>
          <w:iCs/>
          <w:sz w:val="22"/>
          <w:szCs w:val="22"/>
        </w:rPr>
        <w:t>$259/night at Hilton Chicago</w:t>
      </w:r>
      <w:r w:rsidRPr="00CC35DF">
        <w:rPr>
          <w:rFonts w:ascii="Aptos" w:hAnsi="Aptos"/>
          <w:sz w:val="22"/>
          <w:szCs w:val="22"/>
        </w:rPr>
        <w:t>)</w:t>
      </w:r>
    </w:p>
    <w:p w14:paraId="3B27646A" w14:textId="77777777" w:rsidR="00757446" w:rsidRPr="00CC35DF" w:rsidRDefault="00757446" w:rsidP="00D234F5">
      <w:pPr>
        <w:pStyle w:val="ListParagraph"/>
        <w:numPr>
          <w:ilvl w:val="0"/>
          <w:numId w:val="10"/>
        </w:numPr>
        <w:rPr>
          <w:rFonts w:ascii="Aptos" w:hAnsi="Aptos"/>
          <w:b/>
          <w:bCs/>
          <w:sz w:val="22"/>
          <w:szCs w:val="22"/>
        </w:rPr>
      </w:pPr>
      <w:r w:rsidRPr="00CC35DF">
        <w:rPr>
          <w:rFonts w:ascii="Aptos" w:hAnsi="Aptos"/>
          <w:b/>
          <w:bCs/>
          <w:sz w:val="22"/>
          <w:szCs w:val="22"/>
        </w:rPr>
        <w:lastRenderedPageBreak/>
        <w:t>Total: $</w:t>
      </w:r>
      <w:r w:rsidRPr="00E42D08">
        <w:rPr>
          <w:rFonts w:ascii="Aptos" w:hAnsi="Aptos"/>
          <w:b/>
          <w:bCs/>
          <w:sz w:val="22"/>
          <w:szCs w:val="22"/>
          <w:highlight w:val="yellow"/>
        </w:rPr>
        <w:t>X</w:t>
      </w:r>
    </w:p>
    <w:p w14:paraId="3E37293F" w14:textId="77777777" w:rsidR="009D7B10" w:rsidRDefault="009D7B10" w:rsidP="00757446">
      <w:pPr>
        <w:rPr>
          <w:rFonts w:ascii="Aptos" w:hAnsi="Aptos"/>
          <w:sz w:val="22"/>
          <w:szCs w:val="22"/>
        </w:rPr>
      </w:pPr>
    </w:p>
    <w:p w14:paraId="3BCB040B" w14:textId="35AF1C50" w:rsidR="006F1534" w:rsidRDefault="006F1534" w:rsidP="009D7B10">
      <w:pPr>
        <w:rPr>
          <w:rFonts w:ascii="Aptos" w:hAnsi="Aptos"/>
          <w:sz w:val="22"/>
          <w:szCs w:val="22"/>
        </w:rPr>
      </w:pPr>
      <w:r w:rsidRPr="006F1534">
        <w:rPr>
          <w:rFonts w:ascii="Aptos" w:hAnsi="Aptos"/>
          <w:sz w:val="22"/>
          <w:szCs w:val="22"/>
        </w:rPr>
        <w:t xml:space="preserve">In addition, I </w:t>
      </w:r>
      <w:r>
        <w:rPr>
          <w:rFonts w:ascii="Aptos" w:hAnsi="Aptos"/>
          <w:sz w:val="22"/>
          <w:szCs w:val="22"/>
        </w:rPr>
        <w:t>hope</w:t>
      </w:r>
      <w:r w:rsidRPr="006F1534">
        <w:rPr>
          <w:rFonts w:ascii="Aptos" w:hAnsi="Aptos"/>
          <w:sz w:val="22"/>
          <w:szCs w:val="22"/>
        </w:rPr>
        <w:t xml:space="preserve"> to use </w:t>
      </w:r>
      <w:r>
        <w:rPr>
          <w:rFonts w:ascii="Aptos" w:hAnsi="Aptos"/>
          <w:sz w:val="22"/>
          <w:szCs w:val="22"/>
        </w:rPr>
        <w:t>my time in</w:t>
      </w:r>
      <w:r w:rsidRPr="006F1534">
        <w:rPr>
          <w:rFonts w:ascii="Aptos" w:hAnsi="Aptos"/>
          <w:sz w:val="22"/>
          <w:szCs w:val="22"/>
        </w:rPr>
        <w:t xml:space="preserve"> Chicago to</w:t>
      </w:r>
      <w:r w:rsidR="006A7B4A">
        <w:rPr>
          <w:rFonts w:ascii="Aptos" w:hAnsi="Aptos"/>
          <w:sz w:val="22"/>
          <w:szCs w:val="22"/>
        </w:rPr>
        <w:t xml:space="preserve"> also</w:t>
      </w:r>
      <w:r w:rsidRPr="006F1534">
        <w:rPr>
          <w:rFonts w:ascii="Aptos" w:hAnsi="Aptos"/>
          <w:sz w:val="22"/>
          <w:szCs w:val="22"/>
        </w:rPr>
        <w:t xml:space="preserve"> </w:t>
      </w:r>
      <w:r w:rsidRPr="006F1534">
        <w:rPr>
          <w:rFonts w:ascii="Aptos" w:hAnsi="Aptos"/>
          <w:sz w:val="22"/>
          <w:szCs w:val="22"/>
          <w:highlight w:val="yellow"/>
        </w:rPr>
        <w:t xml:space="preserve">[insert: </w:t>
      </w:r>
      <w:r w:rsidR="009B68A1">
        <w:rPr>
          <w:rFonts w:ascii="Aptos" w:hAnsi="Aptos"/>
          <w:sz w:val="22"/>
          <w:szCs w:val="22"/>
          <w:highlight w:val="yellow"/>
        </w:rPr>
        <w:t>meet</w:t>
      </w:r>
      <w:r w:rsidRPr="006F1534">
        <w:rPr>
          <w:rFonts w:ascii="Aptos" w:hAnsi="Aptos"/>
          <w:sz w:val="22"/>
          <w:szCs w:val="22"/>
          <w:highlight w:val="yellow"/>
        </w:rPr>
        <w:t xml:space="preserve"> in-person with [client], build relationships with our Chicago office, develop new business with [potential client], etc.]</w:t>
      </w:r>
      <w:r>
        <w:rPr>
          <w:rFonts w:ascii="Aptos" w:hAnsi="Aptos"/>
          <w:sz w:val="22"/>
          <w:szCs w:val="22"/>
        </w:rPr>
        <w:t>.</w:t>
      </w:r>
    </w:p>
    <w:p w14:paraId="6682ABF7" w14:textId="77777777" w:rsidR="006F1534" w:rsidRDefault="006F1534" w:rsidP="009D7B10">
      <w:pPr>
        <w:rPr>
          <w:rFonts w:ascii="Aptos" w:hAnsi="Aptos"/>
          <w:sz w:val="22"/>
          <w:szCs w:val="22"/>
        </w:rPr>
      </w:pPr>
    </w:p>
    <w:p w14:paraId="7E467041" w14:textId="7666F2EF" w:rsidR="00FA50E5" w:rsidRDefault="00757446" w:rsidP="009D7B10">
      <w:pPr>
        <w:rPr>
          <w:rFonts w:ascii="Aptos" w:hAnsi="Aptos"/>
          <w:sz w:val="22"/>
          <w:szCs w:val="22"/>
        </w:rPr>
      </w:pPr>
      <w:r w:rsidRPr="00757446">
        <w:rPr>
          <w:rFonts w:ascii="Aptos" w:hAnsi="Aptos"/>
          <w:sz w:val="22"/>
          <w:szCs w:val="22"/>
        </w:rPr>
        <w:t xml:space="preserve">Please let me know if you have any questions or would like more </w:t>
      </w:r>
      <w:r w:rsidR="00CC35DF" w:rsidRPr="00757446">
        <w:rPr>
          <w:rFonts w:ascii="Aptos" w:hAnsi="Aptos"/>
          <w:sz w:val="22"/>
          <w:szCs w:val="22"/>
        </w:rPr>
        <w:t>details</w:t>
      </w:r>
      <w:r w:rsidRPr="00757446">
        <w:rPr>
          <w:rFonts w:ascii="Aptos" w:hAnsi="Aptos"/>
          <w:sz w:val="22"/>
          <w:szCs w:val="22"/>
        </w:rPr>
        <w:t xml:space="preserve">. </w:t>
      </w:r>
      <w:r w:rsidR="009D7B10" w:rsidRPr="009D7B10">
        <w:rPr>
          <w:rFonts w:ascii="Aptos" w:hAnsi="Aptos"/>
          <w:sz w:val="22"/>
          <w:szCs w:val="22"/>
        </w:rPr>
        <w:t xml:space="preserve">If approved, I’ll share a summary afterward with key takeaways, new contacts, and ideas that may be useful to the broader team. </w:t>
      </w:r>
    </w:p>
    <w:p w14:paraId="352F6DED" w14:textId="77777777" w:rsidR="001A3831" w:rsidRDefault="001A3831" w:rsidP="009D7B10">
      <w:pPr>
        <w:rPr>
          <w:rFonts w:ascii="Aptos" w:hAnsi="Aptos"/>
          <w:sz w:val="22"/>
          <w:szCs w:val="22"/>
        </w:rPr>
      </w:pPr>
    </w:p>
    <w:p w14:paraId="71441CB5" w14:textId="7798EEB2" w:rsidR="00757446" w:rsidRPr="00757446" w:rsidRDefault="00757446" w:rsidP="009D7B10">
      <w:pPr>
        <w:rPr>
          <w:rFonts w:ascii="Aptos" w:hAnsi="Aptos"/>
          <w:sz w:val="22"/>
          <w:szCs w:val="22"/>
        </w:rPr>
      </w:pPr>
      <w:r w:rsidRPr="00757446">
        <w:rPr>
          <w:rFonts w:ascii="Aptos" w:hAnsi="Aptos"/>
          <w:sz w:val="22"/>
          <w:szCs w:val="22"/>
        </w:rPr>
        <w:t>Thank you for your consideration.</w:t>
      </w:r>
    </w:p>
    <w:p w14:paraId="0A228BF1" w14:textId="77777777" w:rsidR="00D234F5" w:rsidRPr="00CC35DF" w:rsidRDefault="00D234F5" w:rsidP="00757446">
      <w:pPr>
        <w:rPr>
          <w:rFonts w:ascii="Aptos" w:hAnsi="Aptos"/>
          <w:sz w:val="22"/>
          <w:szCs w:val="22"/>
        </w:rPr>
      </w:pPr>
    </w:p>
    <w:p w14:paraId="5D0E42AA" w14:textId="31BBBBDB" w:rsidR="00757446" w:rsidRPr="00757446" w:rsidRDefault="00757446" w:rsidP="00757446">
      <w:pPr>
        <w:rPr>
          <w:rFonts w:ascii="Aptos" w:hAnsi="Aptos"/>
          <w:sz w:val="22"/>
          <w:szCs w:val="22"/>
        </w:rPr>
      </w:pPr>
      <w:r w:rsidRPr="00757446">
        <w:rPr>
          <w:rFonts w:ascii="Aptos" w:hAnsi="Aptos"/>
          <w:sz w:val="22"/>
          <w:szCs w:val="22"/>
        </w:rPr>
        <w:t>Best,</w:t>
      </w:r>
      <w:r w:rsidRPr="00757446">
        <w:rPr>
          <w:rFonts w:ascii="Aptos" w:hAnsi="Aptos"/>
          <w:sz w:val="22"/>
          <w:szCs w:val="22"/>
        </w:rPr>
        <w:br/>
      </w:r>
      <w:r w:rsidRPr="00757446">
        <w:rPr>
          <w:rFonts w:ascii="Aptos" w:hAnsi="Aptos"/>
          <w:sz w:val="22"/>
          <w:szCs w:val="22"/>
          <w:highlight w:val="yellow"/>
        </w:rPr>
        <w:t>[Your Name]</w:t>
      </w:r>
    </w:p>
    <w:p w14:paraId="70AC9CE9" w14:textId="77777777" w:rsidR="00757446" w:rsidRPr="00CC35DF" w:rsidRDefault="00757446">
      <w:pPr>
        <w:rPr>
          <w:rFonts w:ascii="Aptos" w:hAnsi="Aptos"/>
        </w:rPr>
      </w:pPr>
    </w:p>
    <w:p w14:paraId="12232729" w14:textId="5429A654" w:rsidR="00D1010D" w:rsidRDefault="00D1010D" w:rsidP="492B41A6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3279A247" w14:textId="77777777" w:rsidR="00DA0B5D" w:rsidRDefault="00DA0B5D" w:rsidP="4EF46C4D">
      <w:pPr>
        <w:pBdr>
          <w:bottom w:val="single" w:sz="6" w:space="1" w:color="000000"/>
        </w:pBd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30FE293" w14:textId="6B803603" w:rsidR="4EF46C4D" w:rsidRDefault="4EF46C4D"/>
    <w:p w14:paraId="054865F7" w14:textId="065EBF21" w:rsidR="2A08BB1B" w:rsidRDefault="2A08BB1B" w:rsidP="4EF46C4D">
      <w:pPr>
        <w:spacing w:line="259" w:lineRule="auto"/>
        <w:jc w:val="center"/>
        <w:rPr>
          <w:b/>
          <w:bCs/>
        </w:rPr>
      </w:pPr>
      <w:r w:rsidRPr="4EF46C4D">
        <w:rPr>
          <w:b/>
          <w:bCs/>
        </w:rPr>
        <w:t xml:space="preserve">Post-Event </w:t>
      </w:r>
      <w:r w:rsidR="4B73C54E" w:rsidRPr="4EF46C4D">
        <w:rPr>
          <w:b/>
          <w:bCs/>
        </w:rPr>
        <w:t>Follow-Up Template Email</w:t>
      </w:r>
    </w:p>
    <w:p w14:paraId="59EF418D" w14:textId="5C432C5F" w:rsidR="4EF46C4D" w:rsidRDefault="4EF46C4D" w:rsidP="4EF46C4D">
      <w:pPr>
        <w:spacing w:after="240"/>
        <w:rPr>
          <w:rFonts w:ascii="Aptos" w:eastAsia="Aptos" w:hAnsi="Aptos" w:cs="Aptos"/>
          <w:b/>
          <w:bCs/>
          <w:sz w:val="22"/>
          <w:szCs w:val="22"/>
        </w:rPr>
      </w:pPr>
    </w:p>
    <w:p w14:paraId="0E79F10C" w14:textId="058F36CD" w:rsidR="138910F0" w:rsidRDefault="138910F0" w:rsidP="4EF46C4D">
      <w:pPr>
        <w:spacing w:after="240"/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Subject:</w:t>
      </w:r>
      <w:r w:rsidRPr="4EF46C4D">
        <w:rPr>
          <w:rFonts w:ascii="Aptos" w:eastAsia="Aptos" w:hAnsi="Aptos" w:cs="Aptos"/>
          <w:sz w:val="22"/>
          <w:szCs w:val="22"/>
        </w:rPr>
        <w:t xml:space="preserve"> Follow-Up: NAWL 202</w:t>
      </w:r>
      <w:r w:rsidR="00BE315E">
        <w:rPr>
          <w:rFonts w:ascii="Aptos" w:eastAsia="Aptos" w:hAnsi="Aptos" w:cs="Aptos"/>
          <w:sz w:val="22"/>
          <w:szCs w:val="22"/>
        </w:rPr>
        <w:t>6</w:t>
      </w:r>
      <w:r w:rsidRPr="4EF46C4D">
        <w:rPr>
          <w:rFonts w:ascii="Aptos" w:eastAsia="Aptos" w:hAnsi="Aptos" w:cs="Aptos"/>
          <w:sz w:val="22"/>
          <w:szCs w:val="22"/>
        </w:rPr>
        <w:t xml:space="preserve"> Annual Meeting Insights and Next Steps</w:t>
      </w:r>
    </w:p>
    <w:p w14:paraId="6315A2AF" w14:textId="1B554E78" w:rsidR="138910F0" w:rsidRDefault="138910F0" w:rsidP="4EF46C4D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sz w:val="22"/>
          <w:szCs w:val="22"/>
        </w:rPr>
        <w:t xml:space="preserve">Dear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[Name]</w:t>
      </w:r>
      <w:r w:rsidRPr="4EF46C4D">
        <w:rPr>
          <w:rFonts w:ascii="Aptos" w:eastAsia="Aptos" w:hAnsi="Aptos" w:cs="Aptos"/>
          <w:sz w:val="22"/>
          <w:szCs w:val="22"/>
        </w:rPr>
        <w:t>,</w:t>
      </w:r>
    </w:p>
    <w:p w14:paraId="3CB620ED" w14:textId="67E9A0AE" w:rsidR="138910F0" w:rsidRDefault="138910F0" w:rsidP="4EF46C4D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sz w:val="22"/>
          <w:szCs w:val="22"/>
        </w:rPr>
        <w:t>As promised, I wanted to provide a summary of my experience at the</w:t>
      </w:r>
      <w:r w:rsidR="2F2BB9D5" w:rsidRPr="4EF46C4D">
        <w:rPr>
          <w:rFonts w:ascii="Aptos" w:eastAsia="Aptos" w:hAnsi="Aptos" w:cs="Aptos"/>
          <w:sz w:val="22"/>
          <w:szCs w:val="22"/>
        </w:rPr>
        <w:t xml:space="preserve"> </w:t>
      </w:r>
      <w:hyperlink r:id="rId18">
        <w:r w:rsidR="2F2BB9D5" w:rsidRPr="4EF46C4D">
          <w:rPr>
            <w:rStyle w:val="Hyperlink"/>
            <w:rFonts w:ascii="Aptos" w:hAnsi="Aptos"/>
            <w:b/>
            <w:bCs/>
            <w:sz w:val="22"/>
            <w:szCs w:val="22"/>
          </w:rPr>
          <w:t>National Association of Women Lawyers</w:t>
        </w:r>
      </w:hyperlink>
      <w:r w:rsidR="2F2BB9D5" w:rsidRPr="4EF46C4D">
        <w:rPr>
          <w:rFonts w:ascii="Aptos" w:hAnsi="Aptos"/>
          <w:b/>
          <w:bCs/>
          <w:sz w:val="22"/>
          <w:szCs w:val="22"/>
        </w:rPr>
        <w:t xml:space="preserve"> (NAWL) 202</w:t>
      </w:r>
      <w:r w:rsidR="00BE315E">
        <w:rPr>
          <w:rFonts w:ascii="Aptos" w:hAnsi="Aptos"/>
          <w:b/>
          <w:bCs/>
          <w:sz w:val="22"/>
          <w:szCs w:val="22"/>
        </w:rPr>
        <w:t>6</w:t>
      </w:r>
      <w:r w:rsidR="2F2BB9D5" w:rsidRPr="4EF46C4D">
        <w:rPr>
          <w:rFonts w:ascii="Aptos" w:hAnsi="Aptos"/>
          <w:b/>
          <w:bCs/>
          <w:sz w:val="22"/>
          <w:szCs w:val="22"/>
        </w:rPr>
        <w:t xml:space="preserve"> </w:t>
      </w:r>
      <w:hyperlink r:id="rId19">
        <w:r w:rsidR="2F2BB9D5" w:rsidRPr="4EF46C4D">
          <w:rPr>
            <w:rStyle w:val="Hyperlink"/>
            <w:rFonts w:ascii="Aptos" w:hAnsi="Aptos"/>
            <w:b/>
            <w:bCs/>
            <w:sz w:val="22"/>
            <w:szCs w:val="22"/>
          </w:rPr>
          <w:t>Annual Meeting</w:t>
        </w:r>
      </w:hyperlink>
      <w:r w:rsidR="2F2BB9D5" w:rsidRPr="4EF46C4D">
        <w:rPr>
          <w:rFonts w:ascii="Aptos" w:hAnsi="Aptos"/>
          <w:sz w:val="22"/>
          <w:szCs w:val="22"/>
        </w:rPr>
        <w:t xml:space="preserve"> held on </w:t>
      </w:r>
      <w:r w:rsidR="2F2BB9D5" w:rsidRPr="4EF46C4D">
        <w:rPr>
          <w:rFonts w:ascii="Aptos" w:hAnsi="Aptos"/>
          <w:b/>
          <w:bCs/>
          <w:sz w:val="22"/>
          <w:szCs w:val="22"/>
        </w:rPr>
        <w:t>July 2</w:t>
      </w:r>
      <w:r w:rsidR="00BE315E">
        <w:rPr>
          <w:rFonts w:ascii="Aptos" w:hAnsi="Aptos"/>
          <w:b/>
          <w:bCs/>
          <w:sz w:val="22"/>
          <w:szCs w:val="22"/>
        </w:rPr>
        <w:t>2</w:t>
      </w:r>
      <w:r w:rsidR="2F2BB9D5" w:rsidRPr="4EF46C4D">
        <w:rPr>
          <w:rFonts w:ascii="Aptos" w:hAnsi="Aptos"/>
          <w:b/>
          <w:bCs/>
          <w:sz w:val="22"/>
          <w:szCs w:val="22"/>
        </w:rPr>
        <w:t>–2</w:t>
      </w:r>
      <w:r w:rsidR="00BE315E">
        <w:rPr>
          <w:rFonts w:ascii="Aptos" w:hAnsi="Aptos"/>
          <w:b/>
          <w:bCs/>
          <w:sz w:val="22"/>
          <w:szCs w:val="22"/>
        </w:rPr>
        <w:t>3</w:t>
      </w:r>
      <w:r w:rsidR="2F2BB9D5" w:rsidRPr="4EF46C4D">
        <w:rPr>
          <w:rFonts w:ascii="Aptos" w:hAnsi="Aptos"/>
          <w:b/>
          <w:bCs/>
          <w:sz w:val="22"/>
          <w:szCs w:val="22"/>
        </w:rPr>
        <w:t xml:space="preserve"> in Chicago</w:t>
      </w:r>
      <w:r w:rsidRPr="4EF46C4D">
        <w:rPr>
          <w:rFonts w:ascii="Aptos" w:eastAsia="Aptos" w:hAnsi="Aptos" w:cs="Aptos"/>
          <w:sz w:val="22"/>
          <w:szCs w:val="22"/>
        </w:rPr>
        <w:t>.</w:t>
      </w:r>
    </w:p>
    <w:p w14:paraId="1E249BD0" w14:textId="68B1503B" w:rsidR="138910F0" w:rsidRDefault="138910F0" w:rsidP="4EF46C4D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Key Takeaways:</w:t>
      </w:r>
    </w:p>
    <w:p w14:paraId="723B62E8" w14:textId="55AB6C4A" w:rsidR="138910F0" w:rsidRDefault="138910F0" w:rsidP="4EF46C4D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Insightful Sessions:</w:t>
      </w:r>
      <w:r w:rsidRPr="4EF46C4D">
        <w:rPr>
          <w:rFonts w:ascii="Aptos" w:eastAsia="Aptos" w:hAnsi="Aptos" w:cs="Aptos"/>
          <w:sz w:val="22"/>
          <w:szCs w:val="22"/>
        </w:rPr>
        <w:t xml:space="preserve"> The sessions on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</w:t>
      </w:r>
      <w:r w:rsidR="0B4A2E46" w:rsidRPr="4EF46C4D">
        <w:rPr>
          <w:rFonts w:ascii="Aptos" w:eastAsia="Aptos" w:hAnsi="Aptos" w:cs="Aptos"/>
          <w:sz w:val="22"/>
          <w:szCs w:val="22"/>
          <w:highlight w:val="yellow"/>
        </w:rPr>
        <w:t xml:space="preserve">insert: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specific topics]</w:t>
      </w:r>
      <w:r w:rsidRPr="4EF46C4D">
        <w:rPr>
          <w:rFonts w:ascii="Aptos" w:eastAsia="Aptos" w:hAnsi="Aptos" w:cs="Aptos"/>
          <w:sz w:val="22"/>
          <w:szCs w:val="22"/>
        </w:rPr>
        <w:t xml:space="preserve"> were particularly enlightening. I gained valuable insights into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</w:t>
      </w:r>
      <w:r w:rsidR="06B02979" w:rsidRPr="4EF46C4D">
        <w:rPr>
          <w:rFonts w:ascii="Aptos" w:eastAsia="Aptos" w:hAnsi="Aptos" w:cs="Aptos"/>
          <w:sz w:val="22"/>
          <w:szCs w:val="22"/>
          <w:highlight w:val="yellow"/>
        </w:rPr>
        <w:t xml:space="preserve">insert: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specific learnings]</w:t>
      </w:r>
      <w:r w:rsidRPr="4EF46C4D">
        <w:rPr>
          <w:rFonts w:ascii="Aptos" w:eastAsia="Aptos" w:hAnsi="Aptos" w:cs="Aptos"/>
          <w:sz w:val="22"/>
          <w:szCs w:val="22"/>
        </w:rPr>
        <w:t>.</w:t>
      </w:r>
    </w:p>
    <w:p w14:paraId="3D7D2249" w14:textId="6C212E0D" w:rsidR="138910F0" w:rsidRDefault="138910F0" w:rsidP="4EF46C4D">
      <w:pPr>
        <w:pStyle w:val="ListParagraph"/>
        <w:numPr>
          <w:ilvl w:val="0"/>
          <w:numId w:val="2"/>
        </w:num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Ne</w:t>
      </w:r>
      <w:r w:rsidR="6290BC15" w:rsidRPr="4EF46C4D">
        <w:rPr>
          <w:rFonts w:ascii="Aptos" w:eastAsia="Aptos" w:hAnsi="Aptos" w:cs="Aptos"/>
          <w:b/>
          <w:bCs/>
          <w:sz w:val="22"/>
          <w:szCs w:val="22"/>
        </w:rPr>
        <w:t>w Contact</w:t>
      </w:r>
      <w:r w:rsidRPr="4EF46C4D">
        <w:rPr>
          <w:rFonts w:ascii="Aptos" w:eastAsia="Aptos" w:hAnsi="Aptos" w:cs="Aptos"/>
          <w:b/>
          <w:bCs/>
          <w:sz w:val="22"/>
          <w:szCs w:val="22"/>
        </w:rPr>
        <w:t>s:</w:t>
      </w:r>
      <w:r w:rsidRPr="4EF46C4D">
        <w:rPr>
          <w:rFonts w:ascii="Aptos" w:eastAsia="Aptos" w:hAnsi="Aptos" w:cs="Aptos"/>
          <w:sz w:val="22"/>
          <w:szCs w:val="22"/>
        </w:rPr>
        <w:t xml:space="preserve"> I had the chance to connect with industry leaders and peers, which </w:t>
      </w:r>
      <w:r w:rsidR="496FC9A8" w:rsidRPr="4EF46C4D">
        <w:rPr>
          <w:rFonts w:ascii="Aptos" w:eastAsia="Aptos" w:hAnsi="Aptos" w:cs="Aptos"/>
          <w:sz w:val="22"/>
          <w:szCs w:val="22"/>
        </w:rPr>
        <w:t>I'm optimistic will</w:t>
      </w:r>
      <w:r w:rsidRPr="4EF46C4D">
        <w:rPr>
          <w:rFonts w:ascii="Aptos" w:eastAsia="Aptos" w:hAnsi="Aptos" w:cs="Aptos"/>
          <w:sz w:val="22"/>
          <w:szCs w:val="22"/>
        </w:rPr>
        <w:t xml:space="preserve"> lead to </w:t>
      </w:r>
      <w:r w:rsidR="46E93584" w:rsidRPr="4EF46C4D">
        <w:rPr>
          <w:rFonts w:ascii="Aptos" w:eastAsia="Aptos" w:hAnsi="Aptos" w:cs="Aptos"/>
          <w:sz w:val="22"/>
          <w:szCs w:val="22"/>
        </w:rPr>
        <w:t xml:space="preserve">future </w:t>
      </w:r>
      <w:r w:rsidRPr="4EF46C4D">
        <w:rPr>
          <w:rFonts w:ascii="Aptos" w:eastAsia="Aptos" w:hAnsi="Aptos" w:cs="Aptos"/>
          <w:sz w:val="22"/>
          <w:szCs w:val="22"/>
        </w:rPr>
        <w:t>collaborations and partnerships.</w:t>
      </w:r>
    </w:p>
    <w:p w14:paraId="23ECC499" w14:textId="11A7758B" w:rsidR="138910F0" w:rsidRDefault="138910F0" w:rsidP="4EF46C4D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Innovative Solutions:</w:t>
      </w:r>
      <w:r w:rsidRPr="4EF46C4D">
        <w:rPr>
          <w:rFonts w:ascii="Aptos" w:eastAsia="Aptos" w:hAnsi="Aptos" w:cs="Aptos"/>
          <w:sz w:val="22"/>
          <w:szCs w:val="22"/>
        </w:rPr>
        <w:t xml:space="preserve"> The ex</w:t>
      </w:r>
      <w:r w:rsidR="69FD8C65" w:rsidRPr="4EF46C4D">
        <w:rPr>
          <w:rFonts w:ascii="Aptos" w:eastAsia="Aptos" w:hAnsi="Aptos" w:cs="Aptos"/>
          <w:sz w:val="22"/>
          <w:szCs w:val="22"/>
        </w:rPr>
        <w:t>pert speakers</w:t>
      </w:r>
      <w:r w:rsidR="4D1BE096" w:rsidRPr="4EF46C4D">
        <w:rPr>
          <w:rFonts w:ascii="Aptos" w:eastAsia="Aptos" w:hAnsi="Aptos" w:cs="Aptos"/>
          <w:sz w:val="22"/>
          <w:szCs w:val="22"/>
        </w:rPr>
        <w:t xml:space="preserve"> and </w:t>
      </w:r>
      <w:r w:rsidR="74C39151" w:rsidRPr="4EF46C4D">
        <w:rPr>
          <w:rFonts w:ascii="Aptos" w:eastAsia="Aptos" w:hAnsi="Aptos" w:cs="Aptos"/>
          <w:sz w:val="22"/>
          <w:szCs w:val="22"/>
        </w:rPr>
        <w:t xml:space="preserve">my </w:t>
      </w:r>
      <w:r w:rsidR="4D1BE096" w:rsidRPr="4EF46C4D">
        <w:rPr>
          <w:rFonts w:ascii="Aptos" w:eastAsia="Aptos" w:hAnsi="Aptos" w:cs="Aptos"/>
          <w:sz w:val="22"/>
          <w:szCs w:val="22"/>
        </w:rPr>
        <w:t>fellow attendees</w:t>
      </w:r>
      <w:r w:rsidRPr="4EF46C4D">
        <w:rPr>
          <w:rFonts w:ascii="Aptos" w:eastAsia="Aptos" w:hAnsi="Aptos" w:cs="Aptos"/>
          <w:sz w:val="22"/>
          <w:szCs w:val="22"/>
        </w:rPr>
        <w:t xml:space="preserve"> sh</w:t>
      </w:r>
      <w:r w:rsidR="108DFD7D" w:rsidRPr="4EF46C4D">
        <w:rPr>
          <w:rFonts w:ascii="Aptos" w:eastAsia="Aptos" w:hAnsi="Aptos" w:cs="Aptos"/>
          <w:sz w:val="22"/>
          <w:szCs w:val="22"/>
        </w:rPr>
        <w:t>ar</w:t>
      </w:r>
      <w:r w:rsidRPr="4EF46C4D">
        <w:rPr>
          <w:rFonts w:ascii="Aptos" w:eastAsia="Aptos" w:hAnsi="Aptos" w:cs="Aptos"/>
          <w:sz w:val="22"/>
          <w:szCs w:val="22"/>
        </w:rPr>
        <w:t xml:space="preserve">ed several innovative solutions that could be beneficial for our projects, especially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</w:t>
      </w:r>
      <w:r w:rsidR="587F95DB" w:rsidRPr="4EF46C4D">
        <w:rPr>
          <w:rFonts w:ascii="Aptos" w:eastAsia="Aptos" w:hAnsi="Aptos" w:cs="Aptos"/>
          <w:sz w:val="22"/>
          <w:szCs w:val="22"/>
          <w:highlight w:val="yellow"/>
        </w:rPr>
        <w:t>insert: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 xml:space="preserve"> any relevant solutions</w:t>
      </w:r>
      <w:r w:rsidR="6AD8DBFB" w:rsidRPr="4EF46C4D">
        <w:rPr>
          <w:rFonts w:ascii="Aptos" w:eastAsia="Aptos" w:hAnsi="Aptos" w:cs="Aptos"/>
          <w:sz w:val="22"/>
          <w:szCs w:val="22"/>
          <w:highlight w:val="yellow"/>
        </w:rPr>
        <w:t>/projects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]</w:t>
      </w:r>
      <w:r w:rsidRPr="4EF46C4D">
        <w:rPr>
          <w:rFonts w:ascii="Aptos" w:eastAsia="Aptos" w:hAnsi="Aptos" w:cs="Aptos"/>
          <w:sz w:val="22"/>
          <w:szCs w:val="22"/>
        </w:rPr>
        <w:t>.</w:t>
      </w:r>
    </w:p>
    <w:p w14:paraId="3058B1E0" w14:textId="2B139B79" w:rsidR="138910F0" w:rsidRDefault="138910F0" w:rsidP="4EF46C4D">
      <w:pPr>
        <w:spacing w:before="240" w:after="240"/>
        <w:rPr>
          <w:rFonts w:ascii="Aptos" w:eastAsia="Aptos" w:hAnsi="Aptos" w:cs="Aptos"/>
          <w:b/>
          <w:bCs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Action Items:</w:t>
      </w:r>
    </w:p>
    <w:p w14:paraId="72F8D587" w14:textId="60EB9673" w:rsidR="138910F0" w:rsidRDefault="138910F0" w:rsidP="4EF46C4D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Implementing Learnings:</w:t>
      </w:r>
      <w:r w:rsidRPr="4EF46C4D">
        <w:rPr>
          <w:rFonts w:ascii="Aptos" w:eastAsia="Aptos" w:hAnsi="Aptos" w:cs="Aptos"/>
          <w:sz w:val="22"/>
          <w:szCs w:val="22"/>
        </w:rPr>
        <w:t xml:space="preserve"> I plan to integrate </w:t>
      </w:r>
      <w:r w:rsidR="5D9C5391" w:rsidRPr="4EF46C4D">
        <w:rPr>
          <w:rFonts w:ascii="Aptos" w:eastAsia="Aptos" w:hAnsi="Aptos" w:cs="Aptos"/>
          <w:sz w:val="22"/>
          <w:szCs w:val="22"/>
        </w:rPr>
        <w:t xml:space="preserve">some </w:t>
      </w:r>
      <w:r w:rsidRPr="4EF46C4D">
        <w:rPr>
          <w:rFonts w:ascii="Aptos" w:eastAsia="Aptos" w:hAnsi="Aptos" w:cs="Aptos"/>
          <w:sz w:val="22"/>
          <w:szCs w:val="22"/>
        </w:rPr>
        <w:t xml:space="preserve">strategies discussed in the sessions into our current projects. This includes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</w:t>
      </w:r>
      <w:r w:rsidR="579662FE" w:rsidRPr="4EF46C4D">
        <w:rPr>
          <w:rFonts w:ascii="Aptos" w:eastAsia="Aptos" w:hAnsi="Aptos" w:cs="Aptos"/>
          <w:sz w:val="22"/>
          <w:szCs w:val="22"/>
          <w:highlight w:val="yellow"/>
        </w:rPr>
        <w:t xml:space="preserve">insert: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specific actions]</w:t>
      </w:r>
      <w:r w:rsidRPr="4EF46C4D">
        <w:rPr>
          <w:rFonts w:ascii="Aptos" w:eastAsia="Aptos" w:hAnsi="Aptos" w:cs="Aptos"/>
          <w:sz w:val="22"/>
          <w:szCs w:val="22"/>
        </w:rPr>
        <w:t>.</w:t>
      </w:r>
    </w:p>
    <w:p w14:paraId="12E91E21" w14:textId="2987B2C7" w:rsidR="138910F0" w:rsidRDefault="138910F0" w:rsidP="4EF46C4D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Follow-Up Meetings:</w:t>
      </w:r>
      <w:r w:rsidRPr="4EF46C4D">
        <w:rPr>
          <w:rFonts w:ascii="Aptos" w:eastAsia="Aptos" w:hAnsi="Aptos" w:cs="Aptos"/>
          <w:sz w:val="22"/>
          <w:szCs w:val="22"/>
        </w:rPr>
        <w:t xml:space="preserve"> I have scheduled follow-up meetings with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[</w:t>
      </w:r>
      <w:r w:rsidR="1CF0B232" w:rsidRPr="4EF46C4D">
        <w:rPr>
          <w:rFonts w:ascii="Aptos" w:eastAsia="Aptos" w:hAnsi="Aptos" w:cs="Aptos"/>
          <w:sz w:val="22"/>
          <w:szCs w:val="22"/>
          <w:highlight w:val="yellow"/>
        </w:rPr>
        <w:t xml:space="preserve">insert: </w:t>
      </w:r>
      <w:r w:rsidRPr="4EF46C4D">
        <w:rPr>
          <w:rFonts w:ascii="Aptos" w:eastAsia="Aptos" w:hAnsi="Aptos" w:cs="Aptos"/>
          <w:sz w:val="22"/>
          <w:szCs w:val="22"/>
          <w:highlight w:val="yellow"/>
        </w:rPr>
        <w:t>names of contacts]</w:t>
      </w:r>
      <w:r w:rsidRPr="4EF46C4D">
        <w:rPr>
          <w:rFonts w:ascii="Aptos" w:eastAsia="Aptos" w:hAnsi="Aptos" w:cs="Aptos"/>
          <w:sz w:val="22"/>
          <w:szCs w:val="22"/>
        </w:rPr>
        <w:t xml:space="preserve"> to explore collaboration opportunities.</w:t>
      </w:r>
    </w:p>
    <w:p w14:paraId="2E5B02C8" w14:textId="712E199F" w:rsidR="138910F0" w:rsidRDefault="138910F0" w:rsidP="4EF46C4D">
      <w:pPr>
        <w:pStyle w:val="ListParagraph"/>
        <w:numPr>
          <w:ilvl w:val="0"/>
          <w:numId w:val="1"/>
        </w:num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b/>
          <w:bCs/>
          <w:sz w:val="22"/>
          <w:szCs w:val="22"/>
        </w:rPr>
        <w:t>Sharing Knowledge:</w:t>
      </w:r>
      <w:r w:rsidRPr="4EF46C4D">
        <w:rPr>
          <w:rFonts w:ascii="Aptos" w:eastAsia="Aptos" w:hAnsi="Aptos" w:cs="Aptos"/>
          <w:sz w:val="22"/>
          <w:szCs w:val="22"/>
        </w:rPr>
        <w:t xml:space="preserve"> I will organize a meeting to share the key insights and actionable items with </w:t>
      </w:r>
      <w:r w:rsidR="05FD8A07" w:rsidRPr="4EF46C4D">
        <w:rPr>
          <w:rFonts w:ascii="Aptos" w:eastAsia="Aptos" w:hAnsi="Aptos" w:cs="Aptos"/>
          <w:sz w:val="22"/>
          <w:szCs w:val="22"/>
        </w:rPr>
        <w:t xml:space="preserve">the </w:t>
      </w:r>
      <w:r w:rsidRPr="4EF46C4D">
        <w:rPr>
          <w:rFonts w:ascii="Aptos" w:eastAsia="Aptos" w:hAnsi="Aptos" w:cs="Aptos"/>
          <w:sz w:val="22"/>
          <w:szCs w:val="22"/>
        </w:rPr>
        <w:t>team.</w:t>
      </w:r>
    </w:p>
    <w:p w14:paraId="34B551F1" w14:textId="77777777" w:rsidR="00BE315E" w:rsidRDefault="00BE315E" w:rsidP="4EF46C4D">
      <w:pPr>
        <w:rPr>
          <w:rFonts w:ascii="Aptos" w:eastAsia="Aptos" w:hAnsi="Aptos" w:cs="Aptos"/>
          <w:sz w:val="22"/>
          <w:szCs w:val="22"/>
        </w:rPr>
      </w:pPr>
    </w:p>
    <w:p w14:paraId="08F0F994" w14:textId="6E1DE8FB" w:rsidR="138910F0" w:rsidRDefault="138910F0" w:rsidP="4EF46C4D">
      <w:pPr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sz w:val="22"/>
          <w:szCs w:val="22"/>
        </w:rPr>
        <w:lastRenderedPageBreak/>
        <w:t>Attending the NAWL 202</w:t>
      </w:r>
      <w:r w:rsidR="00BE315E">
        <w:rPr>
          <w:rFonts w:ascii="Aptos" w:eastAsia="Aptos" w:hAnsi="Aptos" w:cs="Aptos"/>
          <w:sz w:val="22"/>
          <w:szCs w:val="22"/>
        </w:rPr>
        <w:t>6</w:t>
      </w:r>
      <w:r w:rsidRPr="4EF46C4D">
        <w:rPr>
          <w:rFonts w:ascii="Aptos" w:eastAsia="Aptos" w:hAnsi="Aptos" w:cs="Aptos"/>
          <w:sz w:val="22"/>
          <w:szCs w:val="22"/>
        </w:rPr>
        <w:t xml:space="preserve"> Annual Meeting was a valuable experience that will positively impact our work. I appreciate your support in making this possible and look forward to discussing these insights further.</w:t>
      </w:r>
    </w:p>
    <w:p w14:paraId="482FA30E" w14:textId="21F943C2" w:rsidR="138910F0" w:rsidRDefault="138910F0" w:rsidP="4EF46C4D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sz w:val="22"/>
          <w:szCs w:val="22"/>
        </w:rPr>
        <w:t xml:space="preserve">Thank you once again for approving my attendance. Please let me know if you have any questions or </w:t>
      </w:r>
      <w:r w:rsidR="28CE4BD5" w:rsidRPr="4EF46C4D">
        <w:rPr>
          <w:rFonts w:ascii="Aptos" w:eastAsia="Aptos" w:hAnsi="Aptos" w:cs="Aptos"/>
          <w:sz w:val="22"/>
          <w:szCs w:val="22"/>
        </w:rPr>
        <w:t>want to connect to chat in person about my takeaways</w:t>
      </w:r>
      <w:r w:rsidRPr="4EF46C4D">
        <w:rPr>
          <w:rFonts w:ascii="Aptos" w:eastAsia="Aptos" w:hAnsi="Aptos" w:cs="Aptos"/>
          <w:sz w:val="22"/>
          <w:szCs w:val="22"/>
        </w:rPr>
        <w:t>.</w:t>
      </w:r>
    </w:p>
    <w:p w14:paraId="07EAD91D" w14:textId="13E961C0" w:rsidR="138910F0" w:rsidRDefault="138910F0" w:rsidP="4EF46C4D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4EF46C4D">
        <w:rPr>
          <w:rFonts w:ascii="Aptos" w:eastAsia="Aptos" w:hAnsi="Aptos" w:cs="Aptos"/>
          <w:sz w:val="22"/>
          <w:szCs w:val="22"/>
        </w:rPr>
        <w:t>Best,</w:t>
      </w:r>
    </w:p>
    <w:p w14:paraId="2C27BA61" w14:textId="11E658A8" w:rsidR="138910F0" w:rsidRDefault="138910F0" w:rsidP="4EF46C4D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4EF46C4D">
        <w:rPr>
          <w:rFonts w:ascii="Aptos" w:eastAsia="Aptos" w:hAnsi="Aptos" w:cs="Aptos"/>
          <w:sz w:val="22"/>
          <w:szCs w:val="22"/>
          <w:highlight w:val="yellow"/>
        </w:rPr>
        <w:t>[Your Name]</w:t>
      </w:r>
    </w:p>
    <w:p w14:paraId="1C8E8778" w14:textId="602E7938" w:rsidR="4EF46C4D" w:rsidRDefault="4EF46C4D" w:rsidP="4EF46C4D">
      <w:pPr>
        <w:rPr>
          <w:rFonts w:ascii="Aptos" w:eastAsia="Aptos" w:hAnsi="Aptos" w:cs="Aptos"/>
          <w:sz w:val="20"/>
          <w:szCs w:val="20"/>
        </w:rPr>
      </w:pPr>
    </w:p>
    <w:sectPr w:rsidR="4EF46C4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fanie Skaggs" w:date="2025-05-05T20:11:00Z" w:initials="SS">
    <w:p w14:paraId="2B0C48CF" w14:textId="77777777" w:rsidR="00F403E2" w:rsidRDefault="00F403E2" w:rsidP="00F403E2">
      <w:pPr>
        <w:pStyle w:val="CommentText"/>
      </w:pPr>
      <w:r>
        <w:rPr>
          <w:rStyle w:val="CommentReference"/>
        </w:rPr>
        <w:annotationRef/>
      </w:r>
      <w:r>
        <w:t>This version is too many words, but I can’t stop myself.</w:t>
      </w:r>
    </w:p>
  </w:comment>
  <w:comment w:id="1" w:author="Stefanie Skaggs" w:date="2025-05-05T20:50:00Z" w:initials="SS">
    <w:p w14:paraId="193990C9" w14:textId="77777777" w:rsidR="00B17353" w:rsidRDefault="00B17353" w:rsidP="00B17353">
      <w:pPr>
        <w:pStyle w:val="CommentText"/>
      </w:pPr>
      <w:r>
        <w:rPr>
          <w:rStyle w:val="CommentReference"/>
        </w:rPr>
        <w:annotationRef/>
      </w:r>
      <w:r>
        <w:t>Also, should we write a post-event template?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0C48CF" w15:done="1"/>
  <w15:commentEx w15:paraId="193990C9" w15:paraIdParent="2B0C48C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736B25" w16cex:dateUtc="2025-05-06T01:11:00Z"/>
  <w16cex:commentExtensible w16cex:durableId="08C2E620" w16cex:dateUtc="2025-05-06T0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0C48CF" w16cid:durableId="71736B25"/>
  <w16cid:commentId w16cid:paraId="193990C9" w16cid:durableId="08C2E6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D134"/>
    <w:multiLevelType w:val="hybridMultilevel"/>
    <w:tmpl w:val="FFFFFFFF"/>
    <w:lvl w:ilvl="0" w:tplc="3EE4156C">
      <w:start w:val="1"/>
      <w:numFmt w:val="decimal"/>
      <w:lvlText w:val="%1."/>
      <w:lvlJc w:val="left"/>
      <w:pPr>
        <w:ind w:left="720" w:hanging="360"/>
      </w:pPr>
    </w:lvl>
    <w:lvl w:ilvl="1" w:tplc="58809578">
      <w:start w:val="1"/>
      <w:numFmt w:val="lowerLetter"/>
      <w:lvlText w:val="%2."/>
      <w:lvlJc w:val="left"/>
      <w:pPr>
        <w:ind w:left="1440" w:hanging="360"/>
      </w:pPr>
    </w:lvl>
    <w:lvl w:ilvl="2" w:tplc="C8E48088">
      <w:start w:val="1"/>
      <w:numFmt w:val="lowerRoman"/>
      <w:lvlText w:val="%3."/>
      <w:lvlJc w:val="right"/>
      <w:pPr>
        <w:ind w:left="2160" w:hanging="180"/>
      </w:pPr>
    </w:lvl>
    <w:lvl w:ilvl="3" w:tplc="44B4403A">
      <w:start w:val="1"/>
      <w:numFmt w:val="decimal"/>
      <w:lvlText w:val="%4."/>
      <w:lvlJc w:val="left"/>
      <w:pPr>
        <w:ind w:left="2880" w:hanging="360"/>
      </w:pPr>
    </w:lvl>
    <w:lvl w:ilvl="4" w:tplc="5890ED8C">
      <w:start w:val="1"/>
      <w:numFmt w:val="lowerLetter"/>
      <w:lvlText w:val="%5."/>
      <w:lvlJc w:val="left"/>
      <w:pPr>
        <w:ind w:left="3600" w:hanging="360"/>
      </w:pPr>
    </w:lvl>
    <w:lvl w:ilvl="5" w:tplc="C88C1F8C">
      <w:start w:val="1"/>
      <w:numFmt w:val="lowerRoman"/>
      <w:lvlText w:val="%6."/>
      <w:lvlJc w:val="right"/>
      <w:pPr>
        <w:ind w:left="4320" w:hanging="180"/>
      </w:pPr>
    </w:lvl>
    <w:lvl w:ilvl="6" w:tplc="8514C858">
      <w:start w:val="1"/>
      <w:numFmt w:val="decimal"/>
      <w:lvlText w:val="%7."/>
      <w:lvlJc w:val="left"/>
      <w:pPr>
        <w:ind w:left="5040" w:hanging="360"/>
      </w:pPr>
    </w:lvl>
    <w:lvl w:ilvl="7" w:tplc="624C5548">
      <w:start w:val="1"/>
      <w:numFmt w:val="lowerLetter"/>
      <w:lvlText w:val="%8."/>
      <w:lvlJc w:val="left"/>
      <w:pPr>
        <w:ind w:left="5760" w:hanging="360"/>
      </w:pPr>
    </w:lvl>
    <w:lvl w:ilvl="8" w:tplc="433CA2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687A"/>
    <w:multiLevelType w:val="hybridMultilevel"/>
    <w:tmpl w:val="BB286FCE"/>
    <w:lvl w:ilvl="0" w:tplc="D5C0A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08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27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C1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8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EF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D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4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0A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D43"/>
    <w:multiLevelType w:val="hybridMultilevel"/>
    <w:tmpl w:val="6C44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F2AA"/>
    <w:multiLevelType w:val="hybridMultilevel"/>
    <w:tmpl w:val="FFFFFFFF"/>
    <w:lvl w:ilvl="0" w:tplc="AF9C6D8E">
      <w:start w:val="1"/>
      <w:numFmt w:val="decimal"/>
      <w:lvlText w:val="%1."/>
      <w:lvlJc w:val="left"/>
      <w:pPr>
        <w:ind w:left="720" w:hanging="360"/>
      </w:pPr>
    </w:lvl>
    <w:lvl w:ilvl="1" w:tplc="3ADC880A">
      <w:start w:val="1"/>
      <w:numFmt w:val="lowerLetter"/>
      <w:lvlText w:val="%2."/>
      <w:lvlJc w:val="left"/>
      <w:pPr>
        <w:ind w:left="1440" w:hanging="360"/>
      </w:pPr>
    </w:lvl>
    <w:lvl w:ilvl="2" w:tplc="4E686850">
      <w:start w:val="1"/>
      <w:numFmt w:val="lowerRoman"/>
      <w:lvlText w:val="%3."/>
      <w:lvlJc w:val="right"/>
      <w:pPr>
        <w:ind w:left="2160" w:hanging="180"/>
      </w:pPr>
    </w:lvl>
    <w:lvl w:ilvl="3" w:tplc="3AA8ABBC">
      <w:start w:val="1"/>
      <w:numFmt w:val="decimal"/>
      <w:lvlText w:val="%4."/>
      <w:lvlJc w:val="left"/>
      <w:pPr>
        <w:ind w:left="2880" w:hanging="360"/>
      </w:pPr>
    </w:lvl>
    <w:lvl w:ilvl="4" w:tplc="B8AC48AA">
      <w:start w:val="1"/>
      <w:numFmt w:val="lowerLetter"/>
      <w:lvlText w:val="%5."/>
      <w:lvlJc w:val="left"/>
      <w:pPr>
        <w:ind w:left="3600" w:hanging="360"/>
      </w:pPr>
    </w:lvl>
    <w:lvl w:ilvl="5" w:tplc="17E618AE">
      <w:start w:val="1"/>
      <w:numFmt w:val="lowerRoman"/>
      <w:lvlText w:val="%6."/>
      <w:lvlJc w:val="right"/>
      <w:pPr>
        <w:ind w:left="4320" w:hanging="180"/>
      </w:pPr>
    </w:lvl>
    <w:lvl w:ilvl="6" w:tplc="15EEBBAE">
      <w:start w:val="1"/>
      <w:numFmt w:val="decimal"/>
      <w:lvlText w:val="%7."/>
      <w:lvlJc w:val="left"/>
      <w:pPr>
        <w:ind w:left="5040" w:hanging="360"/>
      </w:pPr>
    </w:lvl>
    <w:lvl w:ilvl="7" w:tplc="90D26378">
      <w:start w:val="1"/>
      <w:numFmt w:val="lowerLetter"/>
      <w:lvlText w:val="%8."/>
      <w:lvlJc w:val="left"/>
      <w:pPr>
        <w:ind w:left="5760" w:hanging="360"/>
      </w:pPr>
    </w:lvl>
    <w:lvl w:ilvl="8" w:tplc="7854B2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71D"/>
    <w:multiLevelType w:val="hybridMultilevel"/>
    <w:tmpl w:val="6D8CF120"/>
    <w:lvl w:ilvl="0" w:tplc="D6FC2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64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D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CC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8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6C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A7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E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1405"/>
    <w:multiLevelType w:val="hybridMultilevel"/>
    <w:tmpl w:val="4C3AE176"/>
    <w:lvl w:ilvl="0" w:tplc="F03E3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CEB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05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05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29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89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C1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60911"/>
    <w:multiLevelType w:val="hybridMultilevel"/>
    <w:tmpl w:val="E94A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21946"/>
    <w:multiLevelType w:val="multilevel"/>
    <w:tmpl w:val="7E7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06A01"/>
    <w:multiLevelType w:val="multilevel"/>
    <w:tmpl w:val="073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A5F74"/>
    <w:multiLevelType w:val="hybridMultilevel"/>
    <w:tmpl w:val="7936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19824">
    <w:abstractNumId w:val="3"/>
  </w:num>
  <w:num w:numId="2" w16cid:durableId="39208970">
    <w:abstractNumId w:val="0"/>
  </w:num>
  <w:num w:numId="3" w16cid:durableId="307637837">
    <w:abstractNumId w:val="5"/>
  </w:num>
  <w:num w:numId="4" w16cid:durableId="1203439377">
    <w:abstractNumId w:val="4"/>
  </w:num>
  <w:num w:numId="5" w16cid:durableId="1596667895">
    <w:abstractNumId w:val="1"/>
  </w:num>
  <w:num w:numId="6" w16cid:durableId="321736255">
    <w:abstractNumId w:val="9"/>
  </w:num>
  <w:num w:numId="7" w16cid:durableId="762337134">
    <w:abstractNumId w:val="8"/>
  </w:num>
  <w:num w:numId="8" w16cid:durableId="2137748541">
    <w:abstractNumId w:val="7"/>
  </w:num>
  <w:num w:numId="9" w16cid:durableId="568464982">
    <w:abstractNumId w:val="2"/>
  </w:num>
  <w:num w:numId="10" w16cid:durableId="41517627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ie Skaggs">
    <w15:presenceInfo w15:providerId="AD" w15:userId="S::sskaggs@nawl.org::5a155975-4381-4564-94e0-2d47029a0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08A3"/>
    <w:rsid w:val="00021266"/>
    <w:rsid w:val="000A3529"/>
    <w:rsid w:val="000B4332"/>
    <w:rsid w:val="00113B35"/>
    <w:rsid w:val="001A3831"/>
    <w:rsid w:val="001A69E0"/>
    <w:rsid w:val="00232024"/>
    <w:rsid w:val="00262D80"/>
    <w:rsid w:val="0026784D"/>
    <w:rsid w:val="002E462E"/>
    <w:rsid w:val="00350E73"/>
    <w:rsid w:val="00374588"/>
    <w:rsid w:val="003B027F"/>
    <w:rsid w:val="003E3A03"/>
    <w:rsid w:val="003F2AA6"/>
    <w:rsid w:val="003F7B7A"/>
    <w:rsid w:val="004031E9"/>
    <w:rsid w:val="0042269F"/>
    <w:rsid w:val="00423792"/>
    <w:rsid w:val="004708B9"/>
    <w:rsid w:val="004C7696"/>
    <w:rsid w:val="00512C74"/>
    <w:rsid w:val="00531902"/>
    <w:rsid w:val="00562AEB"/>
    <w:rsid w:val="005C1BCE"/>
    <w:rsid w:val="005D0DAF"/>
    <w:rsid w:val="005D616F"/>
    <w:rsid w:val="00612660"/>
    <w:rsid w:val="00625F16"/>
    <w:rsid w:val="00656F95"/>
    <w:rsid w:val="006A7B4A"/>
    <w:rsid w:val="006E551A"/>
    <w:rsid w:val="006F1534"/>
    <w:rsid w:val="00714285"/>
    <w:rsid w:val="00744547"/>
    <w:rsid w:val="007456FF"/>
    <w:rsid w:val="00757446"/>
    <w:rsid w:val="00765EB2"/>
    <w:rsid w:val="00772710"/>
    <w:rsid w:val="0078591F"/>
    <w:rsid w:val="007A226C"/>
    <w:rsid w:val="007A6034"/>
    <w:rsid w:val="007B595D"/>
    <w:rsid w:val="007F4998"/>
    <w:rsid w:val="008D747F"/>
    <w:rsid w:val="008E5FAB"/>
    <w:rsid w:val="009515DF"/>
    <w:rsid w:val="00960163"/>
    <w:rsid w:val="009636A3"/>
    <w:rsid w:val="00975487"/>
    <w:rsid w:val="009A52EC"/>
    <w:rsid w:val="009B68A1"/>
    <w:rsid w:val="009D7B10"/>
    <w:rsid w:val="00A00588"/>
    <w:rsid w:val="00A32722"/>
    <w:rsid w:val="00B17353"/>
    <w:rsid w:val="00B3305D"/>
    <w:rsid w:val="00B37CDD"/>
    <w:rsid w:val="00B40DF0"/>
    <w:rsid w:val="00B419EA"/>
    <w:rsid w:val="00B53F19"/>
    <w:rsid w:val="00BD04C3"/>
    <w:rsid w:val="00BE315E"/>
    <w:rsid w:val="00C42C02"/>
    <w:rsid w:val="00C861FE"/>
    <w:rsid w:val="00CA3171"/>
    <w:rsid w:val="00CA66FD"/>
    <w:rsid w:val="00CC23A2"/>
    <w:rsid w:val="00CC35DF"/>
    <w:rsid w:val="00CD37ED"/>
    <w:rsid w:val="00D1010D"/>
    <w:rsid w:val="00D234F5"/>
    <w:rsid w:val="00D45FDC"/>
    <w:rsid w:val="00D57E02"/>
    <w:rsid w:val="00D85E13"/>
    <w:rsid w:val="00DA0B5D"/>
    <w:rsid w:val="00DA1038"/>
    <w:rsid w:val="00E34616"/>
    <w:rsid w:val="00E42D08"/>
    <w:rsid w:val="00E60258"/>
    <w:rsid w:val="00EE6E42"/>
    <w:rsid w:val="00EF0D8B"/>
    <w:rsid w:val="00EF5113"/>
    <w:rsid w:val="00F17EC7"/>
    <w:rsid w:val="00F22482"/>
    <w:rsid w:val="00F22734"/>
    <w:rsid w:val="00F403E2"/>
    <w:rsid w:val="00F46EDF"/>
    <w:rsid w:val="00F73B50"/>
    <w:rsid w:val="00FA50E5"/>
    <w:rsid w:val="00FB2480"/>
    <w:rsid w:val="05FD8A07"/>
    <w:rsid w:val="06B02979"/>
    <w:rsid w:val="0B4A2E46"/>
    <w:rsid w:val="108DFD7D"/>
    <w:rsid w:val="138910F0"/>
    <w:rsid w:val="15F8004B"/>
    <w:rsid w:val="1CF0B232"/>
    <w:rsid w:val="1F81D715"/>
    <w:rsid w:val="2317F29C"/>
    <w:rsid w:val="28CE4BD5"/>
    <w:rsid w:val="2A08BB1B"/>
    <w:rsid w:val="2F2BB9D5"/>
    <w:rsid w:val="2F41A6DD"/>
    <w:rsid w:val="390BC7CF"/>
    <w:rsid w:val="401BB2AB"/>
    <w:rsid w:val="40DBC75B"/>
    <w:rsid w:val="45A73709"/>
    <w:rsid w:val="46E93584"/>
    <w:rsid w:val="475D3E2F"/>
    <w:rsid w:val="492B41A6"/>
    <w:rsid w:val="496FC9A8"/>
    <w:rsid w:val="4B73C54E"/>
    <w:rsid w:val="4D1BE096"/>
    <w:rsid w:val="4EF46C4D"/>
    <w:rsid w:val="579662FE"/>
    <w:rsid w:val="587F95DB"/>
    <w:rsid w:val="5D9C5391"/>
    <w:rsid w:val="6290BC15"/>
    <w:rsid w:val="63725CCF"/>
    <w:rsid w:val="681EEE1F"/>
    <w:rsid w:val="69FD8C65"/>
    <w:rsid w:val="6AD8DBFB"/>
    <w:rsid w:val="72A729FF"/>
    <w:rsid w:val="74C39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559AF3DC-D6F1-4546-B02C-0309947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B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3B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4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3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wl.org" TargetMode="External"/><Relationship Id="rId18" Type="http://schemas.openxmlformats.org/officeDocument/2006/relationships/hyperlink" Target="http://www.nawl.org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www.nawl.org/2026-annual-mee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wl.org/2026-annual-meet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s://irp.cdn-website.com/2df22e83/files/uploaded/NAWL_Annual_Meeting_-_Recent_Attendees_Firms_and_Companies.pdf" TargetMode="External"/><Relationship Id="rId23" Type="http://schemas.microsoft.com/office/2020/10/relationships/intelligence" Target="intelligence2.xml"/><Relationship Id="rId10" Type="http://schemas.microsoft.com/office/2011/relationships/commentsExtended" Target="commentsExtended.xml"/><Relationship Id="rId19" Type="http://schemas.openxmlformats.org/officeDocument/2006/relationships/hyperlink" Target="https://www.nawl.org/2026-annual-meeting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www.nawl.org/2026-annual-meet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B1ED3E78C584DA13BD7737C433445" ma:contentTypeVersion="9" ma:contentTypeDescription="Create a new document." ma:contentTypeScope="" ma:versionID="7f71317786738b03dfbafa23fa952cdf">
  <xsd:schema xmlns:xsd="http://www.w3.org/2001/XMLSchema" xmlns:xs="http://www.w3.org/2001/XMLSchema" xmlns:p="http://schemas.microsoft.com/office/2006/metadata/properties" xmlns:ns2="e439b3b0-22e1-4dde-b325-66e59159ebd3" xmlns:ns3="45a97d27-4cc4-451b-bd96-e3aa83da482c" targetNamespace="http://schemas.microsoft.com/office/2006/metadata/properties" ma:root="true" ma:fieldsID="208a396ab87729f8e04fa67292f07f83" ns2:_="" ns3:_="">
    <xsd:import namespace="e439b3b0-22e1-4dde-b325-66e59159ebd3"/>
    <xsd:import namespace="45a97d27-4cc4-451b-bd96-e3aa83da4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b3b0-22e1-4dde-b325-66e59159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5e74d1a-1d5e-46f8-849b-f922f2590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97d27-4cc4-451b-bd96-e3aa83da4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5d0900-a399-485a-be19-45fd051b91b6}" ma:internalName="TaxCatchAll" ma:showField="CatchAllData" ma:web="45a97d27-4cc4-451b-bd96-e3aa83da4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9b3b0-22e1-4dde-b325-66e59159ebd3">
      <Terms xmlns="http://schemas.microsoft.com/office/infopath/2007/PartnerControls"/>
    </lcf76f155ced4ddcb4097134ff3c332f>
    <TaxCatchAll xmlns="45a97d27-4cc4-451b-bd96-e3aa83da482c" xsi:nil="true"/>
  </documentManagement>
</p:properties>
</file>

<file path=customXml/itemProps1.xml><?xml version="1.0" encoding="utf-8"?>
<ds:datastoreItem xmlns:ds="http://schemas.openxmlformats.org/officeDocument/2006/customXml" ds:itemID="{707EBE16-EEEE-4BFB-95E9-8DD6BBBFE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DA1A8-3250-47D5-A246-0CD6DA3D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9b3b0-22e1-4dde-b325-66e59159ebd3"/>
    <ds:schemaRef ds:uri="45a97d27-4cc4-451b-bd96-e3aa83da4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089E4-0276-48BB-80E3-7528B8EB3051}">
  <ds:schemaRefs>
    <ds:schemaRef ds:uri="http://schemas.microsoft.com/office/2006/metadata/properties"/>
    <ds:schemaRef ds:uri="http://schemas.microsoft.com/office/infopath/2007/PartnerControls"/>
    <ds:schemaRef ds:uri="e439b3b0-22e1-4dde-b325-66e59159ebd3"/>
    <ds:schemaRef ds:uri="45a97d27-4cc4-451b-bd96-e3aa83da4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3876</Characters>
  <Application>Microsoft Office Word</Application>
  <DocSecurity>0</DocSecurity>
  <Lines>99</Lines>
  <Paragraphs>50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Devon Payne</cp:lastModifiedBy>
  <cp:revision>4</cp:revision>
  <dcterms:created xsi:type="dcterms:W3CDTF">2025-11-03T14:56:00Z</dcterms:created>
  <dcterms:modified xsi:type="dcterms:W3CDTF">2025-11-03T15:03:00Z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0x010100443B1ED3E78C584DA13BD7737C433445</vt:lpwstr>
  </property>
  <property fmtid="{D5CDD505-2E9C-101B-9397-08002B2CF9AE}" pid="3" name="MediaServiceImageTags">
    <vt:lpwstr/>
  </property>
  <property fmtid="{D5CDD505-2E9C-101B-9397-08002B2CF9AE}" pid="4" name="GrammarlyDocumentId">
    <vt:lpwstr>dba9994d-c8cf-44ed-9c77-66b8f22e7d0d</vt:lpwstr>
  </property>
</Properties>
</file>