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82DA1" w14:textId="52C31747" w:rsidR="0048529F" w:rsidRPr="00ED5A69" w:rsidRDefault="00126212" w:rsidP="00ED5A69">
      <w:pPr>
        <w:jc w:val="center"/>
        <w:rPr>
          <w:b/>
          <w:bCs/>
        </w:rPr>
      </w:pPr>
      <w:bookmarkStart w:id="0" w:name="_Hlk90452717"/>
      <w:r>
        <w:rPr>
          <w:b/>
          <w:bCs/>
        </w:rPr>
        <w:t>OBBLIGHI DI TRASPARENZA AI SENSI DELLA LEGGE</w:t>
      </w:r>
      <w:r w:rsidR="00ED5A69" w:rsidRPr="00ED5A69">
        <w:rPr>
          <w:b/>
          <w:bCs/>
        </w:rPr>
        <w:t xml:space="preserve"> 124/2017</w:t>
      </w:r>
    </w:p>
    <w:p w14:paraId="52939D5D" w14:textId="7EE9B21E" w:rsidR="00FD6C20" w:rsidRPr="000C2A1C" w:rsidRDefault="00FD6C20" w:rsidP="000C2A1C">
      <w:pPr>
        <w:jc w:val="both"/>
        <w:rPr>
          <w:b/>
          <w:bCs/>
        </w:rPr>
      </w:pPr>
      <w:r w:rsidRPr="00C478CB">
        <w:rPr>
          <w:b/>
          <w:bCs/>
        </w:rPr>
        <w:t>L</w:t>
      </w:r>
      <w:r w:rsidR="00B03980" w:rsidRPr="00C478CB">
        <w:rPr>
          <w:b/>
          <w:bCs/>
        </w:rPr>
        <w:t>a nostra società Grimaldi srl</w:t>
      </w:r>
      <w:r w:rsidRPr="00C478CB">
        <w:rPr>
          <w:b/>
          <w:bCs/>
        </w:rPr>
        <w:t xml:space="preserve"> nel</w:t>
      </w:r>
      <w:r w:rsidR="009A47CC" w:rsidRPr="00C478CB">
        <w:rPr>
          <w:b/>
          <w:bCs/>
        </w:rPr>
        <w:t xml:space="preserve">le annualità 2020 </w:t>
      </w:r>
      <w:r w:rsidR="00AA114E" w:rsidRPr="00C478CB">
        <w:rPr>
          <w:b/>
          <w:bCs/>
        </w:rPr>
        <w:t xml:space="preserve">e 2021 </w:t>
      </w:r>
      <w:r w:rsidRPr="00C478CB">
        <w:rPr>
          <w:b/>
          <w:bCs/>
        </w:rPr>
        <w:t xml:space="preserve">ha </w:t>
      </w:r>
      <w:r w:rsidR="00ED5A69" w:rsidRPr="00C478CB">
        <w:rPr>
          <w:b/>
          <w:bCs/>
        </w:rPr>
        <w:t xml:space="preserve">ricevuto </w:t>
      </w:r>
      <w:r w:rsidRPr="00C478CB">
        <w:rPr>
          <w:b/>
          <w:bCs/>
        </w:rPr>
        <w:t xml:space="preserve">benefici rientranti nel regime degli aiuti di Stato e nel regime dei </w:t>
      </w:r>
      <w:r w:rsidRPr="00C478CB">
        <w:rPr>
          <w:b/>
          <w:bCs/>
          <w:i/>
          <w:iCs/>
        </w:rPr>
        <w:t>minimis</w:t>
      </w:r>
      <w:r w:rsidRPr="00C478CB">
        <w:rPr>
          <w:b/>
          <w:bCs/>
        </w:rPr>
        <w:t xml:space="preserve"> per i quali sussiste l’obbligo di pubblicazione nel registro nazionale degli aiuti di stato di cui all’art. 52 della L. 234/2012</w:t>
      </w:r>
      <w:r w:rsidR="000C2A1C">
        <w:rPr>
          <w:b/>
          <w:bCs/>
        </w:rPr>
        <w:t xml:space="preserve"> </w:t>
      </w:r>
      <w:r>
        <w:t>per i quali si riporta il dettaglio analitico: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1"/>
        <w:gridCol w:w="1555"/>
        <w:gridCol w:w="1220"/>
        <w:gridCol w:w="1333"/>
        <w:gridCol w:w="1494"/>
        <w:gridCol w:w="1945"/>
      </w:tblGrid>
      <w:tr w:rsidR="00FD6C20" w14:paraId="1914E968" w14:textId="77777777" w:rsidTr="000C2A1C">
        <w:tc>
          <w:tcPr>
            <w:tcW w:w="2112" w:type="dxa"/>
          </w:tcPr>
          <w:p w14:paraId="35C6EA0C" w14:textId="46B43507" w:rsidR="00FD6C20" w:rsidRDefault="00FD6C20" w:rsidP="00126212">
            <w:r>
              <w:t>Causale (descrizione beneficio)</w:t>
            </w:r>
          </w:p>
        </w:tc>
        <w:tc>
          <w:tcPr>
            <w:tcW w:w="1569" w:type="dxa"/>
          </w:tcPr>
          <w:p w14:paraId="2B0D9B3D" w14:textId="624639D8" w:rsidR="00FD6C20" w:rsidRDefault="00FD6C20" w:rsidP="00126212">
            <w:r>
              <w:t>Riferimento Normativo</w:t>
            </w:r>
          </w:p>
        </w:tc>
        <w:tc>
          <w:tcPr>
            <w:tcW w:w="1098" w:type="dxa"/>
          </w:tcPr>
          <w:p w14:paraId="44093493" w14:textId="59607F1D" w:rsidR="00FD6C20" w:rsidRDefault="00FD6C20" w:rsidP="00126212">
            <w:r>
              <w:t>Data o periodo incasso</w:t>
            </w:r>
          </w:p>
        </w:tc>
        <w:tc>
          <w:tcPr>
            <w:tcW w:w="1354" w:type="dxa"/>
          </w:tcPr>
          <w:p w14:paraId="3032B4D5" w14:textId="3F2BD62F" w:rsidR="00FD6C20" w:rsidRDefault="00FD6C20" w:rsidP="00126212">
            <w:r>
              <w:t>Importo</w:t>
            </w:r>
            <w:r w:rsidR="00B839C8">
              <w:t xml:space="preserve"> (euro)</w:t>
            </w:r>
          </w:p>
        </w:tc>
        <w:tc>
          <w:tcPr>
            <w:tcW w:w="1512" w:type="dxa"/>
          </w:tcPr>
          <w:p w14:paraId="24502985" w14:textId="17D77A1F" w:rsidR="00FD6C20" w:rsidRDefault="00FD6C20" w:rsidP="00126212">
            <w:r>
              <w:t>Ente erogante</w:t>
            </w:r>
          </w:p>
        </w:tc>
        <w:tc>
          <w:tcPr>
            <w:tcW w:w="1983" w:type="dxa"/>
          </w:tcPr>
          <w:p w14:paraId="32559A80" w14:textId="252BA38F" w:rsidR="00FD6C20" w:rsidRDefault="00FD6C20" w:rsidP="00126212">
            <w:r>
              <w:t>Codice fiscale ente erogante</w:t>
            </w:r>
          </w:p>
        </w:tc>
      </w:tr>
      <w:tr w:rsidR="00B03980" w14:paraId="75FE4C83" w14:textId="77777777" w:rsidTr="000C2A1C">
        <w:tc>
          <w:tcPr>
            <w:tcW w:w="2112" w:type="dxa"/>
          </w:tcPr>
          <w:p w14:paraId="3892E6EC" w14:textId="2D187C2E" w:rsidR="00B03980" w:rsidRDefault="00B03980" w:rsidP="00B03980">
            <w:r w:rsidRPr="00E26CC0">
              <w:t>Contributo a fondo perduto</w:t>
            </w:r>
          </w:p>
        </w:tc>
        <w:tc>
          <w:tcPr>
            <w:tcW w:w="1569" w:type="dxa"/>
          </w:tcPr>
          <w:p w14:paraId="76B1BED4" w14:textId="789252BC" w:rsidR="00B03980" w:rsidRDefault="00B03980" w:rsidP="00B03980">
            <w:r>
              <w:t>Art. 25 DL 34/20</w:t>
            </w:r>
          </w:p>
        </w:tc>
        <w:tc>
          <w:tcPr>
            <w:tcW w:w="1098" w:type="dxa"/>
          </w:tcPr>
          <w:p w14:paraId="1BF2B5B7" w14:textId="76B2CB1B" w:rsidR="00B03980" w:rsidRDefault="00B03980" w:rsidP="00B03980">
            <w:r>
              <w:t>25.06.2020</w:t>
            </w:r>
          </w:p>
        </w:tc>
        <w:tc>
          <w:tcPr>
            <w:tcW w:w="1354" w:type="dxa"/>
          </w:tcPr>
          <w:p w14:paraId="4931FA22" w14:textId="4F6BA930" w:rsidR="00B03980" w:rsidRDefault="00AA114E" w:rsidP="00B03980">
            <w:pPr>
              <w:jc w:val="right"/>
            </w:pPr>
            <w:r>
              <w:t>19562,00</w:t>
            </w:r>
          </w:p>
        </w:tc>
        <w:tc>
          <w:tcPr>
            <w:tcW w:w="1512" w:type="dxa"/>
          </w:tcPr>
          <w:p w14:paraId="1D55BD3A" w14:textId="5A3FF539" w:rsidR="00B03980" w:rsidRDefault="00B03980" w:rsidP="00B03980">
            <w:r>
              <w:t>Agenzia Entrate</w:t>
            </w:r>
          </w:p>
        </w:tc>
        <w:tc>
          <w:tcPr>
            <w:tcW w:w="1983" w:type="dxa"/>
          </w:tcPr>
          <w:p w14:paraId="7D49097F" w14:textId="02668907" w:rsidR="00B03980" w:rsidRDefault="00B03980" w:rsidP="00B03980">
            <w:r>
              <w:t>06363391001</w:t>
            </w:r>
          </w:p>
        </w:tc>
      </w:tr>
      <w:tr w:rsidR="009A47CC" w14:paraId="5F09BFEE" w14:textId="77777777" w:rsidTr="000C2A1C">
        <w:tc>
          <w:tcPr>
            <w:tcW w:w="2112" w:type="dxa"/>
          </w:tcPr>
          <w:p w14:paraId="24BC0BD5" w14:textId="1E65CF9E" w:rsidR="009A47CC" w:rsidRPr="00E26CC0" w:rsidRDefault="009A47CC" w:rsidP="009A47CC">
            <w:r>
              <w:t>Incentivo IO lavoro</w:t>
            </w:r>
          </w:p>
        </w:tc>
        <w:tc>
          <w:tcPr>
            <w:tcW w:w="1569" w:type="dxa"/>
          </w:tcPr>
          <w:p w14:paraId="5D1EBF59" w14:textId="1E041651" w:rsidR="009A47CC" w:rsidRDefault="009A47CC" w:rsidP="009A47CC">
            <w:r>
              <w:t>Reg.UE 1407/2013</w:t>
            </w:r>
          </w:p>
        </w:tc>
        <w:tc>
          <w:tcPr>
            <w:tcW w:w="1098" w:type="dxa"/>
          </w:tcPr>
          <w:p w14:paraId="7F9F926B" w14:textId="2849AC4A" w:rsidR="009A47CC" w:rsidRDefault="009A47CC" w:rsidP="009A47CC">
            <w:r>
              <w:t>04.12.2020</w:t>
            </w:r>
          </w:p>
        </w:tc>
        <w:tc>
          <w:tcPr>
            <w:tcW w:w="1354" w:type="dxa"/>
          </w:tcPr>
          <w:p w14:paraId="27C111F4" w14:textId="144C559B" w:rsidR="009A47CC" w:rsidRDefault="00AA114E" w:rsidP="009A47CC">
            <w:pPr>
              <w:jc w:val="right"/>
            </w:pPr>
            <w:r>
              <w:t>6</w:t>
            </w:r>
            <w:r w:rsidR="009A47CC">
              <w:t>497,74</w:t>
            </w:r>
          </w:p>
        </w:tc>
        <w:tc>
          <w:tcPr>
            <w:tcW w:w="1512" w:type="dxa"/>
          </w:tcPr>
          <w:p w14:paraId="34DA7384" w14:textId="55A6D724" w:rsidR="009A47CC" w:rsidRDefault="009A47CC" w:rsidP="009A47CC">
            <w:r>
              <w:t>INPS</w:t>
            </w:r>
          </w:p>
        </w:tc>
        <w:tc>
          <w:tcPr>
            <w:tcW w:w="1983" w:type="dxa"/>
          </w:tcPr>
          <w:p w14:paraId="3B8E596F" w14:textId="7C9863E1" w:rsidR="009A47CC" w:rsidRDefault="009A47CC" w:rsidP="009A47CC">
            <w:r>
              <w:t>80078750587</w:t>
            </w:r>
          </w:p>
        </w:tc>
      </w:tr>
      <w:tr w:rsidR="00AA114E" w14:paraId="33B975A3" w14:textId="77777777" w:rsidTr="000C2A1C">
        <w:tc>
          <w:tcPr>
            <w:tcW w:w="2112" w:type="dxa"/>
          </w:tcPr>
          <w:p w14:paraId="744A38CE" w14:textId="0369EF2E" w:rsidR="00AA114E" w:rsidRPr="00E26CC0" w:rsidRDefault="00AA114E" w:rsidP="00AA114E">
            <w:r>
              <w:t>Decontribuzione sud</w:t>
            </w:r>
          </w:p>
        </w:tc>
        <w:tc>
          <w:tcPr>
            <w:tcW w:w="1569" w:type="dxa"/>
          </w:tcPr>
          <w:p w14:paraId="5E72396F" w14:textId="3892BCA4" w:rsidR="00AA114E" w:rsidRDefault="00AA114E" w:rsidP="00AA114E">
            <w:r>
              <w:t>DL.104/20 art. 27</w:t>
            </w:r>
          </w:p>
        </w:tc>
        <w:tc>
          <w:tcPr>
            <w:tcW w:w="1098" w:type="dxa"/>
          </w:tcPr>
          <w:p w14:paraId="5F12483D" w14:textId="203C3C94" w:rsidR="00AA114E" w:rsidRDefault="00AA114E" w:rsidP="00AA114E">
            <w:r>
              <w:t>16.11.2020</w:t>
            </w:r>
          </w:p>
        </w:tc>
        <w:tc>
          <w:tcPr>
            <w:tcW w:w="1354" w:type="dxa"/>
          </w:tcPr>
          <w:p w14:paraId="5B6A4219" w14:textId="0D5E49EB" w:rsidR="00AA114E" w:rsidRDefault="00AA114E" w:rsidP="00AA114E">
            <w:pPr>
              <w:jc w:val="right"/>
            </w:pPr>
            <w:r>
              <w:t>1340,32</w:t>
            </w:r>
          </w:p>
        </w:tc>
        <w:tc>
          <w:tcPr>
            <w:tcW w:w="1512" w:type="dxa"/>
          </w:tcPr>
          <w:p w14:paraId="16768F2D" w14:textId="09C6B8B6" w:rsidR="00AA114E" w:rsidRDefault="00AA114E" w:rsidP="00AA114E">
            <w:r>
              <w:t>INPS</w:t>
            </w:r>
          </w:p>
        </w:tc>
        <w:tc>
          <w:tcPr>
            <w:tcW w:w="1983" w:type="dxa"/>
          </w:tcPr>
          <w:p w14:paraId="5D5F7FDF" w14:textId="27A8C54E" w:rsidR="00AA114E" w:rsidRDefault="00AA114E" w:rsidP="00AA114E">
            <w:r>
              <w:t>80078750587</w:t>
            </w:r>
          </w:p>
        </w:tc>
      </w:tr>
      <w:tr w:rsidR="000C2A1C" w14:paraId="7777C0E6" w14:textId="77777777" w:rsidTr="000C2A1C">
        <w:tc>
          <w:tcPr>
            <w:tcW w:w="2112" w:type="dxa"/>
          </w:tcPr>
          <w:p w14:paraId="27E9AF73" w14:textId="6D468529" w:rsidR="000C2A1C" w:rsidRDefault="000C2A1C" w:rsidP="000C2A1C">
            <w:r w:rsidRPr="000C2A1C">
              <w:t xml:space="preserve">GARANZIA DEL FONDO </w:t>
            </w:r>
          </w:p>
        </w:tc>
        <w:tc>
          <w:tcPr>
            <w:tcW w:w="1569" w:type="dxa"/>
          </w:tcPr>
          <w:p w14:paraId="4AFC8F4A" w14:textId="456F64B7" w:rsidR="000C2A1C" w:rsidRDefault="000C2A1C" w:rsidP="000C2A1C">
            <w:r w:rsidRPr="000C2A1C">
              <w:t>Articolo 56 Dl 17 Marzo 2020 N.18</w:t>
            </w:r>
          </w:p>
        </w:tc>
        <w:tc>
          <w:tcPr>
            <w:tcW w:w="1098" w:type="dxa"/>
          </w:tcPr>
          <w:p w14:paraId="5611F2C8" w14:textId="5D778CD5" w:rsidR="000C2A1C" w:rsidRDefault="000C2A1C" w:rsidP="000C2A1C">
            <w:r>
              <w:t>27.11.2020</w:t>
            </w:r>
          </w:p>
        </w:tc>
        <w:tc>
          <w:tcPr>
            <w:tcW w:w="1354" w:type="dxa"/>
          </w:tcPr>
          <w:p w14:paraId="099BC7E3" w14:textId="4E62A4BD" w:rsidR="000C2A1C" w:rsidRDefault="000C2A1C" w:rsidP="000C2A1C">
            <w:pPr>
              <w:jc w:val="right"/>
            </w:pPr>
            <w:r>
              <w:t>763,35</w:t>
            </w:r>
          </w:p>
        </w:tc>
        <w:tc>
          <w:tcPr>
            <w:tcW w:w="1512" w:type="dxa"/>
          </w:tcPr>
          <w:p w14:paraId="38501227" w14:textId="3956CCF0" w:rsidR="000C2A1C" w:rsidRDefault="000C2A1C" w:rsidP="000C2A1C"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Banca del Mezzogiorno MedioCredito Centrale S.p.A.</w:t>
            </w:r>
          </w:p>
        </w:tc>
        <w:tc>
          <w:tcPr>
            <w:tcW w:w="1983" w:type="dxa"/>
          </w:tcPr>
          <w:p w14:paraId="72D52EF7" w14:textId="23115907" w:rsidR="000C2A1C" w:rsidRDefault="000C2A1C" w:rsidP="000C2A1C">
            <w:r w:rsidRPr="000C2A1C">
              <w:t>00594040586</w:t>
            </w:r>
          </w:p>
        </w:tc>
      </w:tr>
      <w:tr w:rsidR="000C2A1C" w14:paraId="126D1F8C" w14:textId="77777777" w:rsidTr="000C2A1C">
        <w:tc>
          <w:tcPr>
            <w:tcW w:w="2112" w:type="dxa"/>
          </w:tcPr>
          <w:p w14:paraId="20171983" w14:textId="4A84D707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313A723C" w14:textId="653A16F6" w:rsidR="000C2A1C" w:rsidRDefault="000C2A1C" w:rsidP="000C2A1C">
            <w:r>
              <w:t>DL.104/20 art. 27</w:t>
            </w:r>
          </w:p>
        </w:tc>
        <w:tc>
          <w:tcPr>
            <w:tcW w:w="1098" w:type="dxa"/>
          </w:tcPr>
          <w:p w14:paraId="2A3D31C1" w14:textId="1D70337B" w:rsidR="000C2A1C" w:rsidRDefault="000C2A1C" w:rsidP="000C2A1C">
            <w:r>
              <w:t>16.12.2020</w:t>
            </w:r>
          </w:p>
        </w:tc>
        <w:tc>
          <w:tcPr>
            <w:tcW w:w="1354" w:type="dxa"/>
          </w:tcPr>
          <w:p w14:paraId="08AA774F" w14:textId="240D218A" w:rsidR="000C2A1C" w:rsidRDefault="000C2A1C" w:rsidP="000C2A1C">
            <w:pPr>
              <w:jc w:val="right"/>
            </w:pPr>
            <w:r>
              <w:t>1404,44</w:t>
            </w:r>
          </w:p>
        </w:tc>
        <w:tc>
          <w:tcPr>
            <w:tcW w:w="1512" w:type="dxa"/>
          </w:tcPr>
          <w:p w14:paraId="0EAFBC09" w14:textId="3A5EC211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06CD70CD" w14:textId="6047E6E8" w:rsidR="000C2A1C" w:rsidRDefault="000C2A1C" w:rsidP="000C2A1C">
            <w:r>
              <w:t>80078750587</w:t>
            </w:r>
          </w:p>
        </w:tc>
      </w:tr>
      <w:tr w:rsidR="000C2A1C" w14:paraId="1F8C5F49" w14:textId="77777777" w:rsidTr="000C2A1C">
        <w:tc>
          <w:tcPr>
            <w:tcW w:w="2112" w:type="dxa"/>
          </w:tcPr>
          <w:p w14:paraId="3F9F9937" w14:textId="632BC1BE" w:rsidR="000C2A1C" w:rsidRDefault="000C2A1C" w:rsidP="000C2A1C">
            <w:r w:rsidRPr="000C2A1C">
              <w:t xml:space="preserve">GARANZIA DEL FONDO </w:t>
            </w:r>
          </w:p>
        </w:tc>
        <w:tc>
          <w:tcPr>
            <w:tcW w:w="1569" w:type="dxa"/>
          </w:tcPr>
          <w:p w14:paraId="68C5B73B" w14:textId="20B48239" w:rsidR="000C2A1C" w:rsidRDefault="000C2A1C" w:rsidP="000C2A1C">
            <w:r w:rsidRPr="000C2A1C">
              <w:t>Articolo 56 Dl 17 Marzo 2020 N.18</w:t>
            </w:r>
          </w:p>
        </w:tc>
        <w:tc>
          <w:tcPr>
            <w:tcW w:w="1098" w:type="dxa"/>
          </w:tcPr>
          <w:p w14:paraId="041353FD" w14:textId="47F48346" w:rsidR="000C2A1C" w:rsidRDefault="000C2A1C" w:rsidP="000C2A1C">
            <w:r>
              <w:t>23.12.2020</w:t>
            </w:r>
          </w:p>
        </w:tc>
        <w:tc>
          <w:tcPr>
            <w:tcW w:w="1354" w:type="dxa"/>
          </w:tcPr>
          <w:p w14:paraId="7489C68E" w14:textId="0A5CE19C" w:rsidR="000C2A1C" w:rsidRDefault="000C2A1C" w:rsidP="000C2A1C">
            <w:pPr>
              <w:jc w:val="right"/>
            </w:pPr>
            <w:r w:rsidRPr="000C2A1C">
              <w:t>22116,78</w:t>
            </w:r>
          </w:p>
        </w:tc>
        <w:tc>
          <w:tcPr>
            <w:tcW w:w="1512" w:type="dxa"/>
          </w:tcPr>
          <w:p w14:paraId="649337E2" w14:textId="2847D499" w:rsidR="000C2A1C" w:rsidRDefault="000C2A1C" w:rsidP="000C2A1C"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Banca del Mezzogiorno MedioCredito Centrale S.p.A.</w:t>
            </w:r>
          </w:p>
        </w:tc>
        <w:tc>
          <w:tcPr>
            <w:tcW w:w="1983" w:type="dxa"/>
          </w:tcPr>
          <w:p w14:paraId="7ED3D481" w14:textId="7C6209E2" w:rsidR="000C2A1C" w:rsidRPr="00BA54D6" w:rsidRDefault="000C2A1C" w:rsidP="000C2A1C">
            <w:r w:rsidRPr="000C2A1C">
              <w:t>00594040586</w:t>
            </w:r>
          </w:p>
        </w:tc>
      </w:tr>
      <w:tr w:rsidR="000C2A1C" w14:paraId="7A8708C0" w14:textId="77777777" w:rsidTr="000C2A1C">
        <w:tc>
          <w:tcPr>
            <w:tcW w:w="2112" w:type="dxa"/>
          </w:tcPr>
          <w:p w14:paraId="22E27E7C" w14:textId="27B2CFA3" w:rsidR="000C2A1C" w:rsidRDefault="000C2A1C" w:rsidP="000C2A1C">
            <w:r>
              <w:t xml:space="preserve">Ulteriore deduzione IRAP </w:t>
            </w:r>
          </w:p>
        </w:tc>
        <w:tc>
          <w:tcPr>
            <w:tcW w:w="1569" w:type="dxa"/>
          </w:tcPr>
          <w:p w14:paraId="661B14F7" w14:textId="1AA11335" w:rsidR="000C2A1C" w:rsidRDefault="000C2A1C" w:rsidP="000C2A1C">
            <w:r>
              <w:t>D.lgs.446/97 art. 11 co 4bis</w:t>
            </w:r>
          </w:p>
        </w:tc>
        <w:tc>
          <w:tcPr>
            <w:tcW w:w="1098" w:type="dxa"/>
          </w:tcPr>
          <w:p w14:paraId="3800313B" w14:textId="49FD86C0" w:rsidR="000C2A1C" w:rsidRDefault="000C2A1C" w:rsidP="000C2A1C">
            <w:r>
              <w:t>31.12.2020</w:t>
            </w:r>
          </w:p>
        </w:tc>
        <w:tc>
          <w:tcPr>
            <w:tcW w:w="1354" w:type="dxa"/>
          </w:tcPr>
          <w:p w14:paraId="7A6D74AE" w14:textId="52608812" w:rsidR="000C2A1C" w:rsidRDefault="000C2A1C" w:rsidP="000C2A1C">
            <w:pPr>
              <w:jc w:val="right"/>
            </w:pPr>
            <w:r>
              <w:t>234,40</w:t>
            </w:r>
          </w:p>
        </w:tc>
        <w:tc>
          <w:tcPr>
            <w:tcW w:w="1512" w:type="dxa"/>
          </w:tcPr>
          <w:p w14:paraId="542225A8" w14:textId="27415920" w:rsidR="000C2A1C" w:rsidRDefault="000C2A1C" w:rsidP="000C2A1C">
            <w:r>
              <w:t>Regione Sardegna</w:t>
            </w:r>
          </w:p>
        </w:tc>
        <w:tc>
          <w:tcPr>
            <w:tcW w:w="1983" w:type="dxa"/>
          </w:tcPr>
          <w:p w14:paraId="3D0B6DFB" w14:textId="2EF64304" w:rsidR="000C2A1C" w:rsidRPr="00BA54D6" w:rsidRDefault="000C2A1C" w:rsidP="000C2A1C">
            <w:r w:rsidRPr="00BA54D6">
              <w:t>80002870923</w:t>
            </w:r>
          </w:p>
        </w:tc>
      </w:tr>
      <w:tr w:rsidR="000C2A1C" w14:paraId="518FA09A" w14:textId="77777777" w:rsidTr="000C2A1C">
        <w:tc>
          <w:tcPr>
            <w:tcW w:w="2112" w:type="dxa"/>
          </w:tcPr>
          <w:p w14:paraId="53B55F19" w14:textId="135564FB" w:rsidR="000C2A1C" w:rsidRDefault="000C2A1C" w:rsidP="000C2A1C">
            <w:r>
              <w:t>Irap 2020</w:t>
            </w:r>
          </w:p>
        </w:tc>
        <w:tc>
          <w:tcPr>
            <w:tcW w:w="1569" w:type="dxa"/>
          </w:tcPr>
          <w:p w14:paraId="700E2FED" w14:textId="45E22E19" w:rsidR="000C2A1C" w:rsidRDefault="000C2A1C" w:rsidP="000C2A1C">
            <w:r>
              <w:t>Art. 24 DL 34/2020</w:t>
            </w:r>
          </w:p>
        </w:tc>
        <w:tc>
          <w:tcPr>
            <w:tcW w:w="1098" w:type="dxa"/>
          </w:tcPr>
          <w:p w14:paraId="6B517BE0" w14:textId="4E1CB1E5" w:rsidR="000C2A1C" w:rsidRDefault="000C2A1C" w:rsidP="000C2A1C">
            <w:r>
              <w:t>31.12.2020</w:t>
            </w:r>
          </w:p>
        </w:tc>
        <w:tc>
          <w:tcPr>
            <w:tcW w:w="1354" w:type="dxa"/>
          </w:tcPr>
          <w:p w14:paraId="300A260E" w14:textId="56BC7B56" w:rsidR="000C2A1C" w:rsidRDefault="000C2A1C" w:rsidP="000C2A1C">
            <w:pPr>
              <w:jc w:val="right"/>
            </w:pPr>
            <w:r>
              <w:t>655</w:t>
            </w:r>
          </w:p>
        </w:tc>
        <w:tc>
          <w:tcPr>
            <w:tcW w:w="1512" w:type="dxa"/>
          </w:tcPr>
          <w:p w14:paraId="1062AD4C" w14:textId="31F581B5" w:rsidR="000C2A1C" w:rsidRDefault="000C2A1C" w:rsidP="000C2A1C">
            <w:r>
              <w:t>Regione Sardegna</w:t>
            </w:r>
          </w:p>
        </w:tc>
        <w:tc>
          <w:tcPr>
            <w:tcW w:w="1983" w:type="dxa"/>
          </w:tcPr>
          <w:p w14:paraId="349EF7A7" w14:textId="44644D3E" w:rsidR="000C2A1C" w:rsidRPr="00BA54D6" w:rsidRDefault="000C2A1C" w:rsidP="000C2A1C">
            <w:r w:rsidRPr="00BA54D6">
              <w:t>80002870923</w:t>
            </w:r>
          </w:p>
        </w:tc>
      </w:tr>
      <w:tr w:rsidR="000C2A1C" w14:paraId="695463AA" w14:textId="77777777" w:rsidTr="000C2A1C">
        <w:tc>
          <w:tcPr>
            <w:tcW w:w="2112" w:type="dxa"/>
          </w:tcPr>
          <w:p w14:paraId="0694B905" w14:textId="0C9977F5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128AB974" w14:textId="769BA900" w:rsidR="000C2A1C" w:rsidRDefault="000C2A1C" w:rsidP="000C2A1C">
            <w:r>
              <w:t>DL.104/20 art. 27</w:t>
            </w:r>
          </w:p>
        </w:tc>
        <w:tc>
          <w:tcPr>
            <w:tcW w:w="1098" w:type="dxa"/>
          </w:tcPr>
          <w:p w14:paraId="6EF9594D" w14:textId="7ADBBB08" w:rsidR="000C2A1C" w:rsidRDefault="000C2A1C" w:rsidP="000C2A1C">
            <w:r>
              <w:t>18.01.2021</w:t>
            </w:r>
          </w:p>
        </w:tc>
        <w:tc>
          <w:tcPr>
            <w:tcW w:w="1354" w:type="dxa"/>
          </w:tcPr>
          <w:p w14:paraId="6EE3C7B8" w14:textId="6EAC2657" w:rsidR="000C2A1C" w:rsidRDefault="000C2A1C" w:rsidP="000C2A1C">
            <w:pPr>
              <w:jc w:val="right"/>
            </w:pPr>
            <w:r>
              <w:t>1045,51</w:t>
            </w:r>
          </w:p>
        </w:tc>
        <w:tc>
          <w:tcPr>
            <w:tcW w:w="1512" w:type="dxa"/>
          </w:tcPr>
          <w:p w14:paraId="3371DBA6" w14:textId="03E62868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3204483F" w14:textId="2FA8D95A" w:rsidR="000C2A1C" w:rsidRDefault="000C2A1C" w:rsidP="000C2A1C">
            <w:r>
              <w:t>80078750587</w:t>
            </w:r>
          </w:p>
        </w:tc>
      </w:tr>
      <w:tr w:rsidR="000C2A1C" w14:paraId="3A43183C" w14:textId="77777777" w:rsidTr="000C2A1C">
        <w:tc>
          <w:tcPr>
            <w:tcW w:w="2112" w:type="dxa"/>
          </w:tcPr>
          <w:p w14:paraId="0D98EEAA" w14:textId="7BA714AE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3F089C57" w14:textId="4D43173B" w:rsidR="000C2A1C" w:rsidRDefault="000C2A1C" w:rsidP="000C2A1C">
            <w:r>
              <w:t>DL.178/2020</w:t>
            </w:r>
          </w:p>
        </w:tc>
        <w:tc>
          <w:tcPr>
            <w:tcW w:w="1098" w:type="dxa"/>
          </w:tcPr>
          <w:p w14:paraId="4862925E" w14:textId="3F884C6F" w:rsidR="000C2A1C" w:rsidRDefault="000C2A1C" w:rsidP="000C2A1C">
            <w:r>
              <w:t>16.03.2021</w:t>
            </w:r>
          </w:p>
        </w:tc>
        <w:tc>
          <w:tcPr>
            <w:tcW w:w="1354" w:type="dxa"/>
          </w:tcPr>
          <w:p w14:paraId="0895F50C" w14:textId="12C08C39" w:rsidR="000C2A1C" w:rsidRDefault="000C2A1C" w:rsidP="000C2A1C">
            <w:pPr>
              <w:jc w:val="right"/>
            </w:pPr>
            <w:r>
              <w:t>1463,48</w:t>
            </w:r>
          </w:p>
        </w:tc>
        <w:tc>
          <w:tcPr>
            <w:tcW w:w="1512" w:type="dxa"/>
          </w:tcPr>
          <w:p w14:paraId="7BE6791D" w14:textId="6C98CAE4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53C150BC" w14:textId="3CAC7893" w:rsidR="000C2A1C" w:rsidRDefault="000C2A1C" w:rsidP="000C2A1C">
            <w:r>
              <w:t>80078750587</w:t>
            </w:r>
          </w:p>
        </w:tc>
      </w:tr>
      <w:tr w:rsidR="000C2A1C" w14:paraId="34192FEC" w14:textId="77777777" w:rsidTr="000C2A1C">
        <w:tc>
          <w:tcPr>
            <w:tcW w:w="2112" w:type="dxa"/>
          </w:tcPr>
          <w:p w14:paraId="377CB533" w14:textId="3F9A8109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46403AA5" w14:textId="30DB5885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2916B2F8" w14:textId="2C17513B" w:rsidR="000C2A1C" w:rsidRDefault="000C2A1C" w:rsidP="000C2A1C">
            <w:r>
              <w:t>16.04.2021</w:t>
            </w:r>
          </w:p>
        </w:tc>
        <w:tc>
          <w:tcPr>
            <w:tcW w:w="1354" w:type="dxa"/>
          </w:tcPr>
          <w:p w14:paraId="66DCA491" w14:textId="1BD46517" w:rsidR="000C2A1C" w:rsidRDefault="000C2A1C" w:rsidP="000C2A1C">
            <w:pPr>
              <w:jc w:val="right"/>
            </w:pPr>
            <w:r>
              <w:t>784,79</w:t>
            </w:r>
          </w:p>
        </w:tc>
        <w:tc>
          <w:tcPr>
            <w:tcW w:w="1512" w:type="dxa"/>
          </w:tcPr>
          <w:p w14:paraId="39A22BAA" w14:textId="7C50BAB0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1D71DC32" w14:textId="4016E9C0" w:rsidR="000C2A1C" w:rsidRDefault="000C2A1C" w:rsidP="000C2A1C">
            <w:r>
              <w:t>80078750587</w:t>
            </w:r>
          </w:p>
        </w:tc>
      </w:tr>
      <w:tr w:rsidR="000C2A1C" w14:paraId="411F24BE" w14:textId="77777777" w:rsidTr="000C2A1C">
        <w:tc>
          <w:tcPr>
            <w:tcW w:w="2112" w:type="dxa"/>
          </w:tcPr>
          <w:p w14:paraId="011BC8D7" w14:textId="4A122F4F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21F4A305" w14:textId="45C20863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411EB229" w14:textId="07CBD06A" w:rsidR="000C2A1C" w:rsidRDefault="000C2A1C" w:rsidP="000C2A1C">
            <w:r>
              <w:t>17.05.2021</w:t>
            </w:r>
          </w:p>
        </w:tc>
        <w:tc>
          <w:tcPr>
            <w:tcW w:w="1354" w:type="dxa"/>
          </w:tcPr>
          <w:p w14:paraId="51A5AED7" w14:textId="6684FDEC" w:rsidR="000C2A1C" w:rsidRDefault="000C2A1C" w:rsidP="000C2A1C">
            <w:pPr>
              <w:jc w:val="right"/>
            </w:pPr>
            <w:r>
              <w:t>787,08</w:t>
            </w:r>
          </w:p>
        </w:tc>
        <w:tc>
          <w:tcPr>
            <w:tcW w:w="1512" w:type="dxa"/>
          </w:tcPr>
          <w:p w14:paraId="5C314B77" w14:textId="1EC8222F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6A28FA81" w14:textId="7ED41F5E" w:rsidR="000C2A1C" w:rsidRDefault="000C2A1C" w:rsidP="000C2A1C">
            <w:r>
              <w:t>80078750587</w:t>
            </w:r>
          </w:p>
        </w:tc>
      </w:tr>
      <w:tr w:rsidR="000C2A1C" w14:paraId="64DEFDCE" w14:textId="77777777" w:rsidTr="000C2A1C">
        <w:tc>
          <w:tcPr>
            <w:tcW w:w="2112" w:type="dxa"/>
          </w:tcPr>
          <w:p w14:paraId="7926B02E" w14:textId="2AC45621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5C41DA62" w14:textId="0DE4A678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6563BD3D" w14:textId="5F34C0E0" w:rsidR="000C2A1C" w:rsidRDefault="000C2A1C" w:rsidP="000C2A1C">
            <w:r>
              <w:t>16.06.2021</w:t>
            </w:r>
          </w:p>
        </w:tc>
        <w:tc>
          <w:tcPr>
            <w:tcW w:w="1354" w:type="dxa"/>
          </w:tcPr>
          <w:p w14:paraId="3E5FAC9F" w14:textId="7C2F0328" w:rsidR="000C2A1C" w:rsidRDefault="000C2A1C" w:rsidP="000C2A1C">
            <w:pPr>
              <w:jc w:val="right"/>
            </w:pPr>
            <w:r>
              <w:t>1385,07</w:t>
            </w:r>
          </w:p>
        </w:tc>
        <w:tc>
          <w:tcPr>
            <w:tcW w:w="1512" w:type="dxa"/>
          </w:tcPr>
          <w:p w14:paraId="776E12F8" w14:textId="35D04A4F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54DAB1AC" w14:textId="12BF885A" w:rsidR="000C2A1C" w:rsidRDefault="000C2A1C" w:rsidP="000C2A1C">
            <w:r>
              <w:t>80078750587</w:t>
            </w:r>
          </w:p>
        </w:tc>
      </w:tr>
      <w:tr w:rsidR="000C2A1C" w14:paraId="63FBA3F2" w14:textId="77777777" w:rsidTr="000C2A1C">
        <w:tc>
          <w:tcPr>
            <w:tcW w:w="2112" w:type="dxa"/>
          </w:tcPr>
          <w:p w14:paraId="61749D09" w14:textId="58DE9B64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51B95CED" w14:textId="131B5A89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4F2ED733" w14:textId="32F2A17F" w:rsidR="000C2A1C" w:rsidRDefault="000C2A1C" w:rsidP="000C2A1C">
            <w:r>
              <w:t>16.07.2021</w:t>
            </w:r>
          </w:p>
        </w:tc>
        <w:tc>
          <w:tcPr>
            <w:tcW w:w="1354" w:type="dxa"/>
          </w:tcPr>
          <w:p w14:paraId="530296F8" w14:textId="199A7965" w:rsidR="000C2A1C" w:rsidRDefault="000C2A1C" w:rsidP="000C2A1C">
            <w:pPr>
              <w:jc w:val="right"/>
            </w:pPr>
            <w:r>
              <w:t>2396,92</w:t>
            </w:r>
          </w:p>
        </w:tc>
        <w:tc>
          <w:tcPr>
            <w:tcW w:w="1512" w:type="dxa"/>
          </w:tcPr>
          <w:p w14:paraId="256680F6" w14:textId="15CC6B7D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686E212D" w14:textId="5E4462B7" w:rsidR="000C2A1C" w:rsidRDefault="000C2A1C" w:rsidP="000C2A1C">
            <w:r>
              <w:t>80078750587</w:t>
            </w:r>
          </w:p>
        </w:tc>
      </w:tr>
      <w:tr w:rsidR="000C2A1C" w14:paraId="4A9F6170" w14:textId="77777777" w:rsidTr="000C2A1C">
        <w:tc>
          <w:tcPr>
            <w:tcW w:w="2112" w:type="dxa"/>
          </w:tcPr>
          <w:p w14:paraId="3BAD4C58" w14:textId="008BEB30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0256AD88" w14:textId="3D23F811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524BDA8D" w14:textId="2D25E2E2" w:rsidR="000C2A1C" w:rsidRDefault="000C2A1C" w:rsidP="000C2A1C">
            <w:r>
              <w:t>20.08.2021</w:t>
            </w:r>
          </w:p>
        </w:tc>
        <w:tc>
          <w:tcPr>
            <w:tcW w:w="1354" w:type="dxa"/>
          </w:tcPr>
          <w:p w14:paraId="430C2A24" w14:textId="7C4F7331" w:rsidR="000C2A1C" w:rsidRDefault="000C2A1C" w:rsidP="000C2A1C">
            <w:pPr>
              <w:jc w:val="right"/>
            </w:pPr>
            <w:r>
              <w:t>1362,79</w:t>
            </w:r>
          </w:p>
        </w:tc>
        <w:tc>
          <w:tcPr>
            <w:tcW w:w="1512" w:type="dxa"/>
          </w:tcPr>
          <w:p w14:paraId="44B98C88" w14:textId="7FDAA868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1D511500" w14:textId="027B8C61" w:rsidR="000C2A1C" w:rsidRDefault="000C2A1C" w:rsidP="000C2A1C">
            <w:r>
              <w:t>80078750587</w:t>
            </w:r>
          </w:p>
        </w:tc>
      </w:tr>
      <w:tr w:rsidR="000C2A1C" w14:paraId="3AB35A51" w14:textId="77777777" w:rsidTr="000C2A1C">
        <w:tc>
          <w:tcPr>
            <w:tcW w:w="2112" w:type="dxa"/>
          </w:tcPr>
          <w:p w14:paraId="27F7ED51" w14:textId="58C51C9C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6D57F78B" w14:textId="50A08B4E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62C07566" w14:textId="6BBB6784" w:rsidR="000C2A1C" w:rsidRDefault="000C2A1C" w:rsidP="000C2A1C">
            <w:r>
              <w:t>16.09.2021</w:t>
            </w:r>
          </w:p>
        </w:tc>
        <w:tc>
          <w:tcPr>
            <w:tcW w:w="1354" w:type="dxa"/>
          </w:tcPr>
          <w:p w14:paraId="0C64A519" w14:textId="3A5AC60B" w:rsidR="000C2A1C" w:rsidRDefault="000C2A1C" w:rsidP="000C2A1C">
            <w:pPr>
              <w:jc w:val="right"/>
            </w:pPr>
            <w:r>
              <w:t>1387,04</w:t>
            </w:r>
          </w:p>
        </w:tc>
        <w:tc>
          <w:tcPr>
            <w:tcW w:w="1512" w:type="dxa"/>
          </w:tcPr>
          <w:p w14:paraId="0C1E57CC" w14:textId="17ABD8CD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031AEAEE" w14:textId="36A8DFAE" w:rsidR="000C2A1C" w:rsidRDefault="000C2A1C" w:rsidP="000C2A1C">
            <w:r>
              <w:t>80078750587</w:t>
            </w:r>
          </w:p>
        </w:tc>
      </w:tr>
      <w:tr w:rsidR="000C2A1C" w14:paraId="087A5C0B" w14:textId="77777777" w:rsidTr="000C2A1C">
        <w:tc>
          <w:tcPr>
            <w:tcW w:w="2112" w:type="dxa"/>
          </w:tcPr>
          <w:p w14:paraId="3095F8E7" w14:textId="0799DA53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047A710A" w14:textId="2208EACE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684F4C2B" w14:textId="004D528C" w:rsidR="000C2A1C" w:rsidRDefault="000C2A1C" w:rsidP="000C2A1C">
            <w:r>
              <w:t>18.10.2021</w:t>
            </w:r>
          </w:p>
        </w:tc>
        <w:tc>
          <w:tcPr>
            <w:tcW w:w="1354" w:type="dxa"/>
          </w:tcPr>
          <w:p w14:paraId="452A0F06" w14:textId="50768C57" w:rsidR="000C2A1C" w:rsidRDefault="000C2A1C" w:rsidP="000C2A1C">
            <w:pPr>
              <w:jc w:val="right"/>
            </w:pPr>
            <w:r>
              <w:t>1629,68</w:t>
            </w:r>
          </w:p>
        </w:tc>
        <w:tc>
          <w:tcPr>
            <w:tcW w:w="1512" w:type="dxa"/>
          </w:tcPr>
          <w:p w14:paraId="798F2740" w14:textId="02828B4E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03E1CCCC" w14:textId="6526F23F" w:rsidR="000C2A1C" w:rsidRDefault="000C2A1C" w:rsidP="000C2A1C">
            <w:r>
              <w:t>80078750587</w:t>
            </w:r>
          </w:p>
        </w:tc>
      </w:tr>
      <w:tr w:rsidR="000C2A1C" w14:paraId="3F197EA0" w14:textId="77777777" w:rsidTr="000C2A1C">
        <w:tc>
          <w:tcPr>
            <w:tcW w:w="2112" w:type="dxa"/>
          </w:tcPr>
          <w:p w14:paraId="6E8F7C66" w14:textId="22283C99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11A446B9" w14:textId="583D517F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6639EFCF" w14:textId="27F97D84" w:rsidR="000C2A1C" w:rsidRDefault="000C2A1C" w:rsidP="000C2A1C">
            <w:r>
              <w:t>16.11.2021</w:t>
            </w:r>
          </w:p>
        </w:tc>
        <w:tc>
          <w:tcPr>
            <w:tcW w:w="1354" w:type="dxa"/>
          </w:tcPr>
          <w:p w14:paraId="57B1D8C6" w14:textId="695FB780" w:rsidR="000C2A1C" w:rsidRDefault="000C2A1C" w:rsidP="000C2A1C">
            <w:pPr>
              <w:jc w:val="right"/>
            </w:pPr>
            <w:r>
              <w:t>1272,63</w:t>
            </w:r>
          </w:p>
        </w:tc>
        <w:tc>
          <w:tcPr>
            <w:tcW w:w="1512" w:type="dxa"/>
          </w:tcPr>
          <w:p w14:paraId="5CD61871" w14:textId="411D946A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1C749233" w14:textId="26D37E8D" w:rsidR="000C2A1C" w:rsidRDefault="000C2A1C" w:rsidP="000C2A1C">
            <w:r>
              <w:t>80078750587</w:t>
            </w:r>
          </w:p>
        </w:tc>
      </w:tr>
      <w:tr w:rsidR="000C2A1C" w14:paraId="00B06C89" w14:textId="77777777" w:rsidTr="000C2A1C">
        <w:tc>
          <w:tcPr>
            <w:tcW w:w="2112" w:type="dxa"/>
          </w:tcPr>
          <w:p w14:paraId="07278F1E" w14:textId="1AAAAB1C" w:rsidR="000C2A1C" w:rsidRPr="00E26CC0" w:rsidRDefault="000C2A1C" w:rsidP="000C2A1C">
            <w:r>
              <w:t>Decontribuzione sud</w:t>
            </w:r>
          </w:p>
        </w:tc>
        <w:tc>
          <w:tcPr>
            <w:tcW w:w="1569" w:type="dxa"/>
          </w:tcPr>
          <w:p w14:paraId="13AA25D4" w14:textId="2F4F2546" w:rsidR="000C2A1C" w:rsidRDefault="000C2A1C" w:rsidP="000C2A1C">
            <w:r w:rsidRPr="005030D2">
              <w:t>DL.178/2020</w:t>
            </w:r>
          </w:p>
        </w:tc>
        <w:tc>
          <w:tcPr>
            <w:tcW w:w="1098" w:type="dxa"/>
          </w:tcPr>
          <w:p w14:paraId="0179E4C6" w14:textId="13135DEE" w:rsidR="000C2A1C" w:rsidRDefault="000C2A1C" w:rsidP="000C2A1C">
            <w:r>
              <w:t>16.12.2021</w:t>
            </w:r>
          </w:p>
        </w:tc>
        <w:tc>
          <w:tcPr>
            <w:tcW w:w="1354" w:type="dxa"/>
          </w:tcPr>
          <w:p w14:paraId="3C4A4098" w14:textId="7FE3B054" w:rsidR="000C2A1C" w:rsidRDefault="000C2A1C" w:rsidP="000C2A1C">
            <w:pPr>
              <w:jc w:val="right"/>
            </w:pPr>
            <w:r>
              <w:t>1514,53</w:t>
            </w:r>
          </w:p>
        </w:tc>
        <w:tc>
          <w:tcPr>
            <w:tcW w:w="1512" w:type="dxa"/>
          </w:tcPr>
          <w:p w14:paraId="079CD7B2" w14:textId="2D52DDB9" w:rsidR="000C2A1C" w:rsidRDefault="000C2A1C" w:rsidP="000C2A1C">
            <w:r>
              <w:t>INPS</w:t>
            </w:r>
          </w:p>
        </w:tc>
        <w:tc>
          <w:tcPr>
            <w:tcW w:w="1983" w:type="dxa"/>
          </w:tcPr>
          <w:p w14:paraId="270B89C1" w14:textId="5F10BD19" w:rsidR="000C2A1C" w:rsidRDefault="000C2A1C" w:rsidP="000C2A1C">
            <w:r>
              <w:t>80078750587</w:t>
            </w:r>
          </w:p>
        </w:tc>
      </w:tr>
      <w:tr w:rsidR="000C2A1C" w14:paraId="62B4D0CE" w14:textId="77777777" w:rsidTr="000C2A1C">
        <w:tc>
          <w:tcPr>
            <w:tcW w:w="2112" w:type="dxa"/>
          </w:tcPr>
          <w:p w14:paraId="57189AFE" w14:textId="6141D835" w:rsidR="000C2A1C" w:rsidRDefault="000C2A1C" w:rsidP="000C2A1C">
            <w:r w:rsidRPr="00E26CC0">
              <w:t>Contributo a fondo perduto</w:t>
            </w:r>
            <w:r>
              <w:t xml:space="preserve"> </w:t>
            </w:r>
          </w:p>
        </w:tc>
        <w:tc>
          <w:tcPr>
            <w:tcW w:w="1569" w:type="dxa"/>
          </w:tcPr>
          <w:p w14:paraId="65FED5BE" w14:textId="7595B361" w:rsidR="000C2A1C" w:rsidRDefault="000C2A1C" w:rsidP="000C2A1C">
            <w:r>
              <w:t>Art. 1 DL 41/21</w:t>
            </w:r>
          </w:p>
        </w:tc>
        <w:tc>
          <w:tcPr>
            <w:tcW w:w="1098" w:type="dxa"/>
          </w:tcPr>
          <w:p w14:paraId="7C5AC132" w14:textId="4339FC63" w:rsidR="000C2A1C" w:rsidRDefault="000C2A1C" w:rsidP="000C2A1C">
            <w:r>
              <w:t>13.04.2021</w:t>
            </w:r>
          </w:p>
        </w:tc>
        <w:tc>
          <w:tcPr>
            <w:tcW w:w="1354" w:type="dxa"/>
          </w:tcPr>
          <w:p w14:paraId="40B29FF0" w14:textId="37EB9B9D" w:rsidR="000C2A1C" w:rsidRDefault="000C2A1C" w:rsidP="000C2A1C">
            <w:pPr>
              <w:jc w:val="right"/>
            </w:pPr>
            <w:r>
              <w:t>18’010</w:t>
            </w:r>
          </w:p>
        </w:tc>
        <w:tc>
          <w:tcPr>
            <w:tcW w:w="1512" w:type="dxa"/>
          </w:tcPr>
          <w:p w14:paraId="1FAE8EEF" w14:textId="56E01101" w:rsidR="000C2A1C" w:rsidRDefault="000C2A1C" w:rsidP="000C2A1C">
            <w:r>
              <w:t>Agenzia Entrate</w:t>
            </w:r>
          </w:p>
        </w:tc>
        <w:tc>
          <w:tcPr>
            <w:tcW w:w="1983" w:type="dxa"/>
          </w:tcPr>
          <w:p w14:paraId="06AE2B03" w14:textId="30337F73" w:rsidR="000C2A1C" w:rsidRDefault="000C2A1C" w:rsidP="000C2A1C">
            <w:r>
              <w:t>06363391001</w:t>
            </w:r>
          </w:p>
        </w:tc>
      </w:tr>
      <w:tr w:rsidR="000C2A1C" w14:paraId="21013C94" w14:textId="77777777" w:rsidTr="000C2A1C">
        <w:tc>
          <w:tcPr>
            <w:tcW w:w="2112" w:type="dxa"/>
          </w:tcPr>
          <w:p w14:paraId="791A51B5" w14:textId="16FD0324" w:rsidR="000C2A1C" w:rsidRPr="00E26CC0" w:rsidRDefault="000C2A1C" w:rsidP="000C2A1C">
            <w:r w:rsidRPr="00E26CC0">
              <w:t>Contributo a fondo perduto</w:t>
            </w:r>
          </w:p>
        </w:tc>
        <w:tc>
          <w:tcPr>
            <w:tcW w:w="1569" w:type="dxa"/>
          </w:tcPr>
          <w:p w14:paraId="01BD894A" w14:textId="0083D8A3" w:rsidR="000C2A1C" w:rsidRDefault="000C2A1C" w:rsidP="000C2A1C">
            <w:r>
              <w:t>Art. 1 DL 73/21</w:t>
            </w:r>
          </w:p>
        </w:tc>
        <w:tc>
          <w:tcPr>
            <w:tcW w:w="1098" w:type="dxa"/>
          </w:tcPr>
          <w:p w14:paraId="5F488B29" w14:textId="4C23242C" w:rsidR="000C2A1C" w:rsidRDefault="000C2A1C" w:rsidP="000C2A1C">
            <w:r>
              <w:t>30.06.2021</w:t>
            </w:r>
          </w:p>
        </w:tc>
        <w:tc>
          <w:tcPr>
            <w:tcW w:w="1354" w:type="dxa"/>
          </w:tcPr>
          <w:p w14:paraId="7D0F9556" w14:textId="383A71A0" w:rsidR="000C2A1C" w:rsidRDefault="000C2A1C" w:rsidP="000C2A1C">
            <w:pPr>
              <w:jc w:val="right"/>
            </w:pPr>
            <w:r>
              <w:t>18’010</w:t>
            </w:r>
          </w:p>
        </w:tc>
        <w:tc>
          <w:tcPr>
            <w:tcW w:w="1512" w:type="dxa"/>
          </w:tcPr>
          <w:p w14:paraId="59E0F53C" w14:textId="3525C744" w:rsidR="000C2A1C" w:rsidRDefault="000C2A1C" w:rsidP="000C2A1C">
            <w:r>
              <w:t>Agenzia Entrate</w:t>
            </w:r>
          </w:p>
        </w:tc>
        <w:tc>
          <w:tcPr>
            <w:tcW w:w="1983" w:type="dxa"/>
          </w:tcPr>
          <w:p w14:paraId="262CD557" w14:textId="055A41C4" w:rsidR="000C2A1C" w:rsidRDefault="000C2A1C" w:rsidP="000C2A1C">
            <w:r>
              <w:t>06363391001</w:t>
            </w:r>
          </w:p>
        </w:tc>
      </w:tr>
      <w:tr w:rsidR="000C2A1C" w14:paraId="18F59469" w14:textId="77777777" w:rsidTr="000C2A1C">
        <w:tc>
          <w:tcPr>
            <w:tcW w:w="2112" w:type="dxa"/>
          </w:tcPr>
          <w:p w14:paraId="22171E7F" w14:textId="52D9A153" w:rsidR="000C2A1C" w:rsidRPr="00E26CC0" w:rsidRDefault="000C2A1C" w:rsidP="000C2A1C">
            <w:r w:rsidRPr="000C2A1C">
              <w:t xml:space="preserve">GARANZIA DEL FONDO </w:t>
            </w:r>
          </w:p>
        </w:tc>
        <w:tc>
          <w:tcPr>
            <w:tcW w:w="1569" w:type="dxa"/>
          </w:tcPr>
          <w:p w14:paraId="6BF9BCF5" w14:textId="020EDBC0" w:rsidR="000C2A1C" w:rsidRDefault="000C2A1C" w:rsidP="000C2A1C">
            <w:r w:rsidRPr="000C2A1C">
              <w:t>Articolo 56 Dl 17 Marzo 2020 N.18</w:t>
            </w:r>
          </w:p>
        </w:tc>
        <w:tc>
          <w:tcPr>
            <w:tcW w:w="1098" w:type="dxa"/>
          </w:tcPr>
          <w:p w14:paraId="66D30680" w14:textId="3DC42F95" w:rsidR="000C2A1C" w:rsidRDefault="000C2A1C" w:rsidP="000C2A1C">
            <w:r>
              <w:t>06.10.2021</w:t>
            </w:r>
          </w:p>
        </w:tc>
        <w:tc>
          <w:tcPr>
            <w:tcW w:w="1354" w:type="dxa"/>
          </w:tcPr>
          <w:p w14:paraId="48AD544F" w14:textId="5A5BAF16" w:rsidR="000C2A1C" w:rsidRDefault="000C2A1C" w:rsidP="000C2A1C">
            <w:pPr>
              <w:jc w:val="right"/>
            </w:pPr>
            <w:r>
              <w:t>12287,10</w:t>
            </w:r>
          </w:p>
        </w:tc>
        <w:tc>
          <w:tcPr>
            <w:tcW w:w="1512" w:type="dxa"/>
          </w:tcPr>
          <w:p w14:paraId="3C88458C" w14:textId="68DA6DBA" w:rsidR="000C2A1C" w:rsidRDefault="000C2A1C" w:rsidP="000C2A1C">
            <w:r>
              <w:rPr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>Banca del Mezzogiorno MedioCredito Centrale S.p.A.</w:t>
            </w:r>
          </w:p>
        </w:tc>
        <w:tc>
          <w:tcPr>
            <w:tcW w:w="1983" w:type="dxa"/>
          </w:tcPr>
          <w:p w14:paraId="52E0E672" w14:textId="5C21CD3C" w:rsidR="000C2A1C" w:rsidRDefault="000C2A1C" w:rsidP="000C2A1C">
            <w:r w:rsidRPr="000C2A1C">
              <w:t>00594040586</w:t>
            </w:r>
          </w:p>
        </w:tc>
      </w:tr>
    </w:tbl>
    <w:p w14:paraId="62962982" w14:textId="51907CE7" w:rsidR="00FD6C20" w:rsidRDefault="00ED30F5" w:rsidP="00126212">
      <w:r>
        <w:t>Pubblicato il _________</w:t>
      </w:r>
      <w:bookmarkEnd w:id="0"/>
    </w:p>
    <w:sectPr w:rsidR="00FD6C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23A42"/>
    <w:multiLevelType w:val="hybridMultilevel"/>
    <w:tmpl w:val="2F8EB254"/>
    <w:lvl w:ilvl="0" w:tplc="1F9276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A69"/>
    <w:rsid w:val="000A45F9"/>
    <w:rsid w:val="000C2A1C"/>
    <w:rsid w:val="00126212"/>
    <w:rsid w:val="001C4F05"/>
    <w:rsid w:val="002047AE"/>
    <w:rsid w:val="00290D89"/>
    <w:rsid w:val="0048529F"/>
    <w:rsid w:val="00494AC6"/>
    <w:rsid w:val="009A47CC"/>
    <w:rsid w:val="00AA114E"/>
    <w:rsid w:val="00AE09DE"/>
    <w:rsid w:val="00B03980"/>
    <w:rsid w:val="00B81AB8"/>
    <w:rsid w:val="00B839C8"/>
    <w:rsid w:val="00BA54D6"/>
    <w:rsid w:val="00C478CB"/>
    <w:rsid w:val="00D47F5D"/>
    <w:rsid w:val="00E26CC0"/>
    <w:rsid w:val="00ED30F5"/>
    <w:rsid w:val="00ED5A69"/>
    <w:rsid w:val="00FC428F"/>
    <w:rsid w:val="00FD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A1EE"/>
  <w15:chartTrackingRefBased/>
  <w15:docId w15:val="{012CD580-05F3-4DDC-8D45-DF0490C0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D5A69"/>
    <w:pPr>
      <w:ind w:left="720"/>
      <w:contextualSpacing/>
    </w:pPr>
  </w:style>
  <w:style w:type="table" w:styleId="Grigliatabella">
    <w:name w:val="Table Grid"/>
    <w:basedOn w:val="Tabellanormale"/>
    <w:uiPriority w:val="39"/>
    <w:rsid w:val="00FD6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BA5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2021-12-20T14:03:00Z</dcterms:created>
  <dcterms:modified xsi:type="dcterms:W3CDTF">2021-12-20T14:03:00Z</dcterms:modified>
</cp:coreProperties>
</file>