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20B9" w14:textId="28CCF1F5" w:rsidR="00834CA4" w:rsidRPr="00834CA4" w:rsidRDefault="00834CA4" w:rsidP="00834CA4">
      <w:pPr>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noProof/>
          <w:color w:val="000000"/>
          <w:kern w:val="0"/>
          <w:sz w:val="22"/>
          <w:szCs w:val="22"/>
        </w:rPr>
        <w:drawing>
          <wp:anchor distT="0" distB="0" distL="114300" distR="114300" simplePos="0" relativeHeight="251658240" behindDoc="0" locked="0" layoutInCell="1" allowOverlap="1" wp14:anchorId="49F02055" wp14:editId="048F57C5">
            <wp:simplePos x="0" y="0"/>
            <wp:positionH relativeFrom="column">
              <wp:posOffset>4294672</wp:posOffset>
            </wp:positionH>
            <wp:positionV relativeFrom="paragraph">
              <wp:posOffset>-408729</wp:posOffset>
            </wp:positionV>
            <wp:extent cx="1703041" cy="878306"/>
            <wp:effectExtent l="0" t="0" r="0" b="0"/>
            <wp:wrapNone/>
            <wp:docPr id="15587200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2000" name="Picture 1" descr="A logo with text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3041" cy="878306"/>
                    </a:xfrm>
                    <a:prstGeom prst="rect">
                      <a:avLst/>
                    </a:prstGeom>
                  </pic:spPr>
                </pic:pic>
              </a:graphicData>
            </a:graphic>
            <wp14:sizeRelH relativeFrom="page">
              <wp14:pctWidth>0</wp14:pctWidth>
            </wp14:sizeRelH>
            <wp14:sizeRelV relativeFrom="page">
              <wp14:pctHeight>0</wp14:pctHeight>
            </wp14:sizeRelV>
          </wp:anchor>
        </w:drawing>
      </w:r>
      <w:r w:rsidRPr="00834CA4">
        <w:rPr>
          <w:rFonts w:ascii="Aptos" w:eastAsia="Times New Roman" w:hAnsi="Aptos" w:cs="Times New Roman"/>
          <w:color w:val="000000"/>
          <w:kern w:val="0"/>
          <w:sz w:val="22"/>
          <w:szCs w:val="22"/>
          <w14:ligatures w14:val="none"/>
        </w:rPr>
        <w:t>Sermon Outline</w:t>
      </w:r>
    </w:p>
    <w:p w14:paraId="0A2B6ECA" w14:textId="5A794459" w:rsidR="00834CA4" w:rsidRPr="00834CA4" w:rsidRDefault="00AC32B9" w:rsidP="00834CA4">
      <w:pPr>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t>July 5, 2026</w:t>
      </w:r>
    </w:p>
    <w:p w14:paraId="7BD93C8D" w14:textId="595B5ECC" w:rsidR="00834CA4" w:rsidRPr="00834CA4" w:rsidRDefault="00834CA4" w:rsidP="00834CA4">
      <w:pPr>
        <w:spacing w:after="0" w:line="240" w:lineRule="auto"/>
        <w:rPr>
          <w:rFonts w:ascii="Aptos" w:eastAsia="Times New Roman" w:hAnsi="Aptos" w:cs="Times New Roman"/>
          <w:color w:val="000000"/>
          <w:kern w:val="0"/>
          <w:sz w:val="22"/>
          <w:szCs w:val="22"/>
          <w14:ligatures w14:val="none"/>
        </w:rPr>
      </w:pPr>
    </w:p>
    <w:p w14:paraId="6B6A7327" w14:textId="0844C9DA" w:rsidR="00834CA4" w:rsidRPr="00834CA4" w:rsidRDefault="00AC32B9" w:rsidP="00834CA4">
      <w:pPr>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t xml:space="preserve">Encouragement In </w:t>
      </w:r>
      <w:proofErr w:type="gramStart"/>
      <w:r>
        <w:rPr>
          <w:rFonts w:ascii="Aptos" w:eastAsia="Times New Roman" w:hAnsi="Aptos" w:cs="Times New Roman"/>
          <w:color w:val="000000"/>
          <w:kern w:val="0"/>
          <w:sz w:val="22"/>
          <w:szCs w:val="22"/>
          <w14:ligatures w14:val="none"/>
        </w:rPr>
        <w:t>The</w:t>
      </w:r>
      <w:proofErr w:type="gramEnd"/>
      <w:r>
        <w:rPr>
          <w:rFonts w:ascii="Aptos" w:eastAsia="Times New Roman" w:hAnsi="Aptos" w:cs="Times New Roman"/>
          <w:color w:val="000000"/>
          <w:kern w:val="0"/>
          <w:sz w:val="22"/>
          <w:szCs w:val="22"/>
          <w14:ligatures w14:val="none"/>
        </w:rPr>
        <w:t xml:space="preserve"> Brokenness</w:t>
      </w:r>
    </w:p>
    <w:p w14:paraId="55112033" w14:textId="1047CCD4" w:rsidR="00834CA4" w:rsidRPr="00834CA4" w:rsidRDefault="00AC32B9" w:rsidP="00834CA4">
      <w:pPr>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t>Esther 3</w:t>
      </w:r>
    </w:p>
    <w:p w14:paraId="5B155ED2" w14:textId="3CC60B0B" w:rsidR="00834CA4" w:rsidRPr="00834CA4" w:rsidRDefault="00834CA4" w:rsidP="00834CA4">
      <w:pPr>
        <w:spacing w:after="0" w:line="240" w:lineRule="auto"/>
        <w:rPr>
          <w:rFonts w:ascii="Aptos" w:eastAsia="Times New Roman" w:hAnsi="Aptos" w:cs="Times New Roman"/>
          <w:color w:val="000000"/>
          <w:kern w:val="0"/>
          <w:sz w:val="22"/>
          <w:szCs w:val="22"/>
          <w14:ligatures w14:val="none"/>
        </w:rPr>
      </w:pPr>
      <w:r w:rsidRPr="00834CA4">
        <w:rPr>
          <w:rFonts w:ascii="Aptos" w:eastAsia="Times New Roman" w:hAnsi="Aptos" w:cs="Times New Roman"/>
          <w:color w:val="000000"/>
          <w:kern w:val="0"/>
          <w:sz w:val="22"/>
          <w:szCs w:val="22"/>
          <w14:ligatures w14:val="none"/>
        </w:rPr>
        <w:t>Pastor Ryan Potelicki</w:t>
      </w:r>
    </w:p>
    <w:p w14:paraId="72F8654D" w14:textId="17EABC5C" w:rsidR="00834CA4" w:rsidRPr="00834CA4" w:rsidRDefault="00834CA4" w:rsidP="00834CA4">
      <w:pPr>
        <w:spacing w:after="0" w:line="240" w:lineRule="auto"/>
        <w:rPr>
          <w:rFonts w:ascii="Aptos" w:eastAsia="Times New Roman" w:hAnsi="Aptos" w:cs="Times New Roman"/>
          <w:color w:val="000000"/>
          <w:kern w:val="0"/>
          <w:sz w:val="22"/>
          <w:szCs w:val="22"/>
          <w14:ligatures w14:val="none"/>
        </w:rPr>
      </w:pPr>
    </w:p>
    <w:p w14:paraId="312DF248" w14:textId="5603AC2F" w:rsidR="00834CA4" w:rsidRPr="00834CA4" w:rsidRDefault="00834CA4" w:rsidP="00834CA4">
      <w:pPr>
        <w:spacing w:after="0" w:line="240" w:lineRule="auto"/>
        <w:rPr>
          <w:rFonts w:ascii="Aptos" w:eastAsia="Times New Roman" w:hAnsi="Aptos" w:cs="Times New Roman"/>
          <w:color w:val="000000"/>
          <w:kern w:val="0"/>
          <w:sz w:val="22"/>
          <w:szCs w:val="22"/>
          <w14:ligatures w14:val="none"/>
        </w:rPr>
      </w:pPr>
    </w:p>
    <w:p w14:paraId="0C74ABEF" w14:textId="57E59213"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4 Scenes in Esther 3</w:t>
      </w:r>
    </w:p>
    <w:p w14:paraId="72F4B7C1"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1- Promotion</w:t>
      </w:r>
    </w:p>
    <w:p w14:paraId="313A4F57"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Esther 3:1, “After these things King Ahasuerus </w:t>
      </w:r>
      <w:r w:rsidRPr="00F826F5">
        <w:rPr>
          <w:rFonts w:ascii="Aptos" w:eastAsia="Times New Roman" w:hAnsi="Aptos" w:cs="Times New Roman"/>
          <w:color w:val="000000"/>
          <w:kern w:val="0"/>
          <w:highlight w:val="yellow"/>
          <w:shd w:val="clear" w:color="auto" w:fill="4C5800"/>
          <w14:ligatures w14:val="none"/>
        </w:rPr>
        <w:t>promoted</w:t>
      </w:r>
      <w:r w:rsidRPr="00F826F5">
        <w:rPr>
          <w:rFonts w:ascii="Aptos" w:eastAsia="Times New Roman" w:hAnsi="Aptos" w:cs="Times New Roman"/>
          <w:color w:val="000000"/>
          <w:kern w:val="0"/>
          <w14:ligatures w14:val="none"/>
        </w:rPr>
        <w:t> Haman the Agagite, the son of Hammedatha, and advanced him and set his throne above all the officials who were with him.”</w:t>
      </w:r>
    </w:p>
    <w:p w14:paraId="3A4FC7DC" w14:textId="77777777" w:rsid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6D63FB54" w14:textId="21B315CB"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Exodus 17:14, “I will utterly blot out the memory of Amalek from under heaven.”</w:t>
      </w:r>
    </w:p>
    <w:p w14:paraId="2FADB130"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35735907" w14:textId="0D930195"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1 Samuel 15:2: “Thus says the Lord of hosts, ‘I have noted what Amalek did to Israel in opposing them on the way when they came up out of Egypt.’”</w:t>
      </w:r>
    </w:p>
    <w:p w14:paraId="252B2C2C"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044A6A88" w14:textId="5BB07B3B"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xml:space="preserve">1 Samuel 15:9, “But Saul and the people spared Agag and the best of the sheep and of the oxen and of the fattened calves and the lambs, and all that was good, and would not </w:t>
      </w:r>
      <w:proofErr w:type="gramStart"/>
      <w:r w:rsidRPr="00F826F5">
        <w:rPr>
          <w:rFonts w:ascii="Aptos" w:eastAsia="Times New Roman" w:hAnsi="Aptos" w:cs="Times New Roman"/>
          <w:color w:val="000000"/>
          <w:kern w:val="0"/>
          <w14:ligatures w14:val="none"/>
        </w:rPr>
        <w:t>utterly destroy</w:t>
      </w:r>
      <w:proofErr w:type="gramEnd"/>
      <w:r w:rsidRPr="00F826F5">
        <w:rPr>
          <w:rFonts w:ascii="Aptos" w:eastAsia="Times New Roman" w:hAnsi="Aptos" w:cs="Times New Roman"/>
          <w:color w:val="000000"/>
          <w:kern w:val="0"/>
          <w14:ligatures w14:val="none"/>
        </w:rPr>
        <w:t xml:space="preserve"> them. All that was despised and worthless they devoted to destruction.”</w:t>
      </w:r>
    </w:p>
    <w:p w14:paraId="35E58F04"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42AC5B5A" w14:textId="1C7478ED"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4 Scenes in Esther 3</w:t>
      </w:r>
    </w:p>
    <w:p w14:paraId="69396FCC"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1- Promotion</w:t>
      </w:r>
    </w:p>
    <w:p w14:paraId="5B82D8B9"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2- Resistance</w:t>
      </w:r>
    </w:p>
    <w:p w14:paraId="45C11576"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xml:space="preserve">Esther 3:2-4, “But Mordecai did not bow down or pay homage. Then the king's servants who were at the king's gate said to Mordecai, “Why do you transgress the king's command?” And when they spoke to him day after day and he would not listen to them, they told Haman, </w:t>
      </w:r>
      <w:proofErr w:type="gramStart"/>
      <w:r w:rsidRPr="00F826F5">
        <w:rPr>
          <w:rFonts w:ascii="Aptos" w:eastAsia="Times New Roman" w:hAnsi="Aptos" w:cs="Times New Roman"/>
          <w:color w:val="000000"/>
          <w:kern w:val="0"/>
          <w14:ligatures w14:val="none"/>
        </w:rPr>
        <w:t>in order to</w:t>
      </w:r>
      <w:proofErr w:type="gramEnd"/>
      <w:r w:rsidRPr="00F826F5">
        <w:rPr>
          <w:rFonts w:ascii="Aptos" w:eastAsia="Times New Roman" w:hAnsi="Aptos" w:cs="Times New Roman"/>
          <w:color w:val="000000"/>
          <w:kern w:val="0"/>
          <w14:ligatures w14:val="none"/>
        </w:rPr>
        <w:t xml:space="preserve"> see whether Mordecai's words would stand, for he had told them that he was a Jew.”</w:t>
      </w:r>
    </w:p>
    <w:p w14:paraId="1B612B0F"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79BD9418" w14:textId="3B4FE48E"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4 Scenes in Esther 3</w:t>
      </w:r>
    </w:p>
    <w:p w14:paraId="78E75F04"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1- Promotion</w:t>
      </w:r>
    </w:p>
    <w:p w14:paraId="5F3517DC"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2- Resistance</w:t>
      </w:r>
    </w:p>
    <w:p w14:paraId="12E1330F"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3- Danger</w:t>
      </w:r>
    </w:p>
    <w:p w14:paraId="64707BA5"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Esther 3:5-6, “And when Haman saw that Mordecai did not bow down or pay homage to him, Haman was filled with fury. But he disdained to lay hands on Mordecai alone. So, as they had made known to him the people of Mordecai, Haman sought to destroy all the Jews, the people of Mordecai, throughout the whole kingdom of Ahasuerus.”</w:t>
      </w:r>
    </w:p>
    <w:p w14:paraId="4A4467CB"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3D4EC471" w14:textId="02FFE7DE"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xml:space="preserve">Esther 3:7, “In the first month, which is the month of Nisan, in the twelfth year of King Ahasuerus, they cast </w:t>
      </w:r>
      <w:proofErr w:type="spellStart"/>
      <w:r w:rsidRPr="00F826F5">
        <w:rPr>
          <w:rFonts w:ascii="Aptos" w:eastAsia="Times New Roman" w:hAnsi="Aptos" w:cs="Times New Roman"/>
          <w:color w:val="000000"/>
          <w:kern w:val="0"/>
          <w14:ligatures w14:val="none"/>
        </w:rPr>
        <w:t>Pur</w:t>
      </w:r>
      <w:proofErr w:type="spellEnd"/>
      <w:r w:rsidRPr="00F826F5">
        <w:rPr>
          <w:rFonts w:ascii="Aptos" w:eastAsia="Times New Roman" w:hAnsi="Aptos" w:cs="Times New Roman"/>
          <w:color w:val="000000"/>
          <w:kern w:val="0"/>
          <w14:ligatures w14:val="none"/>
        </w:rPr>
        <w:t xml:space="preserve"> (that is, they cast lots) before Haman day after day; and they cast it month after month till the twelfth month, which is the month of Adar.”</w:t>
      </w:r>
    </w:p>
    <w:p w14:paraId="11D2F9E5"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lastRenderedPageBreak/>
        <w:t> </w:t>
      </w:r>
    </w:p>
    <w:p w14:paraId="65C98DAC" w14:textId="2E6EDFAE"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Esther 3:8-9, “Then Haman said to King Ahasuerus, “There is a certain people scattered abroad and dispersed among the peoples in all the provinces of your kingdom. Their laws are different from those of every other people, and they do not keep the king's laws, so that it is not to the king's profit to tolerate them. If it please the king, let it be decreed that they be destroyed, and I will pay 10,000 talents[c] of silver into the hands of those who have charge of the king's business, that they may put it into the king's treasuries.”</w:t>
      </w:r>
    </w:p>
    <w:p w14:paraId="3AB6C221" w14:textId="77777777" w:rsidR="00F826F5" w:rsidRDefault="00F826F5" w:rsidP="00F826F5">
      <w:pPr>
        <w:spacing w:after="0" w:line="240" w:lineRule="auto"/>
        <w:rPr>
          <w:rFonts w:ascii="Aptos" w:eastAsia="Times New Roman" w:hAnsi="Aptos" w:cs="Times New Roman"/>
          <w:color w:val="000000"/>
          <w:kern w:val="0"/>
          <w14:ligatures w14:val="none"/>
        </w:rPr>
      </w:pPr>
    </w:p>
    <w:p w14:paraId="20DDC3F2" w14:textId="27C7E55C"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Esther 3:11, “And the king said to Haman, “The money is given to you, the people also, to do with them as it seems good to you.”</w:t>
      </w:r>
    </w:p>
    <w:p w14:paraId="76B2DA14"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46651E36" w14:textId="10423F50"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4 Scenes in Esther 3</w:t>
      </w:r>
    </w:p>
    <w:p w14:paraId="3044DB81"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2- Resistance</w:t>
      </w:r>
    </w:p>
    <w:p w14:paraId="5CA5AE31"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3- Danger</w:t>
      </w:r>
    </w:p>
    <w:p w14:paraId="5B186ED5"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Scene 4- Confusion</w:t>
      </w:r>
    </w:p>
    <w:p w14:paraId="5360C3D5"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Esther 3:15, “And the king and Haman sat down to drink, but the city of Susa was thrown into confusion.”</w:t>
      </w:r>
    </w:p>
    <w:p w14:paraId="4245B625"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07697546" w14:textId="588392F0"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3 Encouragements</w:t>
      </w:r>
    </w:p>
    <w:p w14:paraId="73C4AB02"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1. To those who feel overlooked</w:t>
      </w:r>
    </w:p>
    <w:p w14:paraId="5AE16EDA"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15667618" w14:textId="4AA8E7D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3 Encouragements</w:t>
      </w:r>
    </w:p>
    <w:p w14:paraId="16CD227B"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1. To those who feel overlooked</w:t>
      </w:r>
    </w:p>
    <w:p w14:paraId="56B07F28"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2. To those who feel under pressure</w:t>
      </w:r>
    </w:p>
    <w:p w14:paraId="4C0AFD65"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5CA7D9B1" w14:textId="7E1ECC82" w:rsidR="00F826F5" w:rsidRPr="00F826F5" w:rsidRDefault="00F826F5" w:rsidP="00F826F5">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t>
      </w:r>
      <w:r w:rsidRPr="00F826F5">
        <w:rPr>
          <w:rFonts w:ascii="Aptos" w:eastAsia="Times New Roman" w:hAnsi="Aptos" w:cs="Times New Roman"/>
          <w:color w:val="000000"/>
          <w:kern w:val="0"/>
          <w14:ligatures w14:val="none"/>
        </w:rPr>
        <w:t>Great winds and storms help fruit-bearing trees. So also do corruptions and temptations help the fruitfulness of grace and holiness. The storm loosens the earth round its roots so the tree is able to get its roots deeper into the earth, where it receives fresh supplies of nourishment...So corruptions and temptations develop the roots of humility, self-abasement and mourning in a deeper search for that grace by which holiness grows strong.”- John Owen</w:t>
      </w:r>
    </w:p>
    <w:p w14:paraId="2E573883"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631FD1EE" w14:textId="7E988F7C"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3 Encouragements</w:t>
      </w:r>
    </w:p>
    <w:p w14:paraId="56C57738"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1. To those who feel overlooked</w:t>
      </w:r>
    </w:p>
    <w:p w14:paraId="707B7E6D"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2. To those who feel under pressure</w:t>
      </w:r>
    </w:p>
    <w:p w14:paraId="4CAE08B1"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3. To those in danger</w:t>
      </w:r>
    </w:p>
    <w:p w14:paraId="0A2E6155" w14:textId="77777777" w:rsidR="00F826F5" w:rsidRDefault="00F826F5" w:rsidP="00F826F5">
      <w:pPr>
        <w:spacing w:after="0" w:line="240" w:lineRule="auto"/>
        <w:rPr>
          <w:rFonts w:ascii="Aptos" w:eastAsia="Times New Roman" w:hAnsi="Aptos" w:cs="Times New Roman"/>
          <w:color w:val="000000"/>
          <w:kern w:val="0"/>
          <w14:ligatures w14:val="none"/>
        </w:rPr>
      </w:pPr>
    </w:p>
    <w:p w14:paraId="7BDE3FB5" w14:textId="078EBE7C"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Romans 8:17, “heirs of God and fellow heirs with Christ, provided we suffer with him in order that we may also be glorified with him.”</w:t>
      </w:r>
    </w:p>
    <w:p w14:paraId="183F0AE7" w14:textId="77777777" w:rsidR="00F826F5"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w:t>
      </w:r>
    </w:p>
    <w:p w14:paraId="59642783" w14:textId="3058BBE4" w:rsidR="001B0577" w:rsidRPr="00F826F5" w:rsidRDefault="00F826F5" w:rsidP="00F826F5">
      <w:pPr>
        <w:spacing w:after="0" w:line="240" w:lineRule="auto"/>
        <w:rPr>
          <w:rFonts w:ascii="Aptos" w:eastAsia="Times New Roman" w:hAnsi="Aptos" w:cs="Times New Roman"/>
          <w:color w:val="000000"/>
          <w:kern w:val="0"/>
          <w14:ligatures w14:val="none"/>
        </w:rPr>
      </w:pPr>
      <w:r w:rsidRPr="00F826F5">
        <w:rPr>
          <w:rFonts w:ascii="Aptos" w:eastAsia="Times New Roman" w:hAnsi="Aptos" w:cs="Times New Roman"/>
          <w:color w:val="000000"/>
          <w:kern w:val="0"/>
          <w14:ligatures w14:val="none"/>
        </w:rPr>
        <w:t xml:space="preserve"> “Those who understand God’s sovereignty have joy even in the midst of suffering, a joy reflected on their very faces, for they see that their suffering is not without purpose.”- RC Sproul</w:t>
      </w:r>
    </w:p>
    <w:sectPr w:rsidR="001B0577" w:rsidRPr="00F82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A1A"/>
    <w:multiLevelType w:val="multilevel"/>
    <w:tmpl w:val="5F6E8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862F95"/>
    <w:multiLevelType w:val="multilevel"/>
    <w:tmpl w:val="6C404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66757"/>
    <w:multiLevelType w:val="multilevel"/>
    <w:tmpl w:val="87AE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7398769">
    <w:abstractNumId w:val="2"/>
  </w:num>
  <w:num w:numId="2" w16cid:durableId="1544556504">
    <w:abstractNumId w:val="1"/>
  </w:num>
  <w:num w:numId="3" w16cid:durableId="177848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A4"/>
    <w:rsid w:val="000622ED"/>
    <w:rsid w:val="000A44C7"/>
    <w:rsid w:val="001B0577"/>
    <w:rsid w:val="007B66CE"/>
    <w:rsid w:val="00834CA4"/>
    <w:rsid w:val="009B05BA"/>
    <w:rsid w:val="009C43CF"/>
    <w:rsid w:val="00AC32B9"/>
    <w:rsid w:val="00AF4B58"/>
    <w:rsid w:val="00B76E64"/>
    <w:rsid w:val="00C15B8D"/>
    <w:rsid w:val="00E52295"/>
    <w:rsid w:val="00F8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1A34"/>
  <w15:chartTrackingRefBased/>
  <w15:docId w15:val="{F95094A8-31E4-A54B-BE70-AA601AA1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CA4"/>
    <w:rPr>
      <w:rFonts w:eastAsiaTheme="majorEastAsia" w:cstheme="majorBidi"/>
      <w:color w:val="272727" w:themeColor="text1" w:themeTint="D8"/>
    </w:rPr>
  </w:style>
  <w:style w:type="paragraph" w:styleId="Title">
    <w:name w:val="Title"/>
    <w:basedOn w:val="Normal"/>
    <w:next w:val="Normal"/>
    <w:link w:val="TitleChar"/>
    <w:uiPriority w:val="10"/>
    <w:qFormat/>
    <w:rsid w:val="00834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CA4"/>
    <w:pPr>
      <w:spacing w:before="160"/>
      <w:jc w:val="center"/>
    </w:pPr>
    <w:rPr>
      <w:i/>
      <w:iCs/>
      <w:color w:val="404040" w:themeColor="text1" w:themeTint="BF"/>
    </w:rPr>
  </w:style>
  <w:style w:type="character" w:customStyle="1" w:styleId="QuoteChar">
    <w:name w:val="Quote Char"/>
    <w:basedOn w:val="DefaultParagraphFont"/>
    <w:link w:val="Quote"/>
    <w:uiPriority w:val="29"/>
    <w:rsid w:val="00834CA4"/>
    <w:rPr>
      <w:i/>
      <w:iCs/>
      <w:color w:val="404040" w:themeColor="text1" w:themeTint="BF"/>
    </w:rPr>
  </w:style>
  <w:style w:type="paragraph" w:styleId="ListParagraph">
    <w:name w:val="List Paragraph"/>
    <w:basedOn w:val="Normal"/>
    <w:uiPriority w:val="34"/>
    <w:qFormat/>
    <w:rsid w:val="00834CA4"/>
    <w:pPr>
      <w:ind w:left="720"/>
      <w:contextualSpacing/>
    </w:pPr>
  </w:style>
  <w:style w:type="character" w:styleId="IntenseEmphasis">
    <w:name w:val="Intense Emphasis"/>
    <w:basedOn w:val="DefaultParagraphFont"/>
    <w:uiPriority w:val="21"/>
    <w:qFormat/>
    <w:rsid w:val="00834CA4"/>
    <w:rPr>
      <w:i/>
      <w:iCs/>
      <w:color w:val="0F4761" w:themeColor="accent1" w:themeShade="BF"/>
    </w:rPr>
  </w:style>
  <w:style w:type="paragraph" w:styleId="IntenseQuote">
    <w:name w:val="Intense Quote"/>
    <w:basedOn w:val="Normal"/>
    <w:next w:val="Normal"/>
    <w:link w:val="IntenseQuoteChar"/>
    <w:uiPriority w:val="30"/>
    <w:qFormat/>
    <w:rsid w:val="00834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CA4"/>
    <w:rPr>
      <w:i/>
      <w:iCs/>
      <w:color w:val="0F4761" w:themeColor="accent1" w:themeShade="BF"/>
    </w:rPr>
  </w:style>
  <w:style w:type="character" w:styleId="IntenseReference">
    <w:name w:val="Intense Reference"/>
    <w:basedOn w:val="DefaultParagraphFont"/>
    <w:uiPriority w:val="32"/>
    <w:qFormat/>
    <w:rsid w:val="00834CA4"/>
    <w:rPr>
      <w:b/>
      <w:bCs/>
      <w:smallCaps/>
      <w:color w:val="0F4761" w:themeColor="accent1" w:themeShade="BF"/>
      <w:spacing w:val="5"/>
    </w:rPr>
  </w:style>
  <w:style w:type="character" w:customStyle="1" w:styleId="apple-converted-space">
    <w:name w:val="apple-converted-space"/>
    <w:basedOn w:val="DefaultParagraphFont"/>
    <w:rsid w:val="0083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3144</Characters>
  <Application>Microsoft Office Word</Application>
  <DocSecurity>0</DocSecurity>
  <Lines>112</Lines>
  <Paragraphs>87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Coburn</dc:creator>
  <cp:keywords/>
  <dc:description/>
  <cp:lastModifiedBy>Ryan Coburn</cp:lastModifiedBy>
  <cp:revision>4</cp:revision>
  <cp:lastPrinted>2026-03-23T13:38:00Z</cp:lastPrinted>
  <dcterms:created xsi:type="dcterms:W3CDTF">2026-07-05T21:01:00Z</dcterms:created>
  <dcterms:modified xsi:type="dcterms:W3CDTF">2026-07-05T21:02:00Z</dcterms:modified>
</cp:coreProperties>
</file>