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8D38FC" w14:textId="598BDDC2" w:rsidR="004640E8" w:rsidRPr="00673FB5" w:rsidRDefault="00673FB5">
      <w:pPr>
        <w:rPr>
          <w:rFonts w:eastAsia="Times New Roman" w:cstheme="minorHAnsi"/>
          <w:b/>
          <w:bCs/>
          <w:sz w:val="36"/>
          <w:szCs w:val="36"/>
          <w:lang w:eastAsia="en-GB"/>
        </w:rPr>
      </w:pPr>
      <w:r w:rsidRPr="00673FB5">
        <w:rPr>
          <w:rFonts w:eastAsia="Times New Roman" w:cstheme="minorHAnsi"/>
          <w:b/>
          <w:bCs/>
          <w:sz w:val="36"/>
          <w:szCs w:val="36"/>
          <w:lang w:eastAsia="en-GB"/>
        </w:rPr>
        <w:t>PARTY STRUCTURE NOTICE</w:t>
      </w:r>
    </w:p>
    <w:p w14:paraId="65C74D97" w14:textId="2B6C3634" w:rsidR="00673FB5" w:rsidRDefault="00673FB5">
      <w:pPr>
        <w:rPr>
          <w:rFonts w:eastAsia="Times New Roman" w:cstheme="minorHAnsi"/>
          <w:b/>
          <w:bCs/>
          <w:sz w:val="36"/>
          <w:szCs w:val="36"/>
          <w:lang w:eastAsia="en-GB"/>
        </w:rPr>
      </w:pPr>
      <w:r w:rsidRPr="00673FB5">
        <w:rPr>
          <w:rFonts w:eastAsia="Times New Roman" w:cstheme="minorHAnsi"/>
          <w:b/>
          <w:bCs/>
          <w:sz w:val="36"/>
          <w:szCs w:val="36"/>
          <w:lang w:eastAsia="en-GB"/>
        </w:rPr>
        <w:t>Party Wall etc. Act 1996 (Section 3)</w:t>
      </w:r>
    </w:p>
    <w:p w14:paraId="716823C8" w14:textId="4331A704" w:rsidR="00673FB5" w:rsidRDefault="00673FB5">
      <w:pPr>
        <w:rPr>
          <w:rFonts w:eastAsia="Times New Roman" w:cstheme="minorHAnsi"/>
          <w:b/>
          <w:bCs/>
          <w:sz w:val="36"/>
          <w:szCs w:val="36"/>
          <w:lang w:eastAsia="en-GB"/>
        </w:rPr>
      </w:pPr>
    </w:p>
    <w:p w14:paraId="62E12BED" w14:textId="6714AB8E" w:rsidR="00673FB5" w:rsidRDefault="00673FB5">
      <w:pPr>
        <w:rPr>
          <w:rFonts w:cstheme="minorHAnsi"/>
        </w:rPr>
      </w:pPr>
      <w:r>
        <w:rPr>
          <w:rFonts w:cstheme="minorHAnsi"/>
        </w:rPr>
        <w:t>To</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(Adjoining Owner)</w:t>
      </w:r>
    </w:p>
    <w:p w14:paraId="1F065123" w14:textId="537C4555" w:rsidR="00673FB5" w:rsidRDefault="00673FB5">
      <w:pPr>
        <w:rPr>
          <w:rFonts w:cstheme="minorHAnsi"/>
        </w:rPr>
      </w:pPr>
      <w:r>
        <w:rPr>
          <w:rFonts w:cstheme="minorHAnsi"/>
        </w:rPr>
        <w:t>Of</w:t>
      </w:r>
    </w:p>
    <w:p w14:paraId="3A965DF9" w14:textId="617CBB33" w:rsidR="00673FB5" w:rsidRDefault="00673FB5">
      <w:pPr>
        <w:rPr>
          <w:rFonts w:cstheme="minorHAnsi"/>
        </w:rPr>
      </w:pPr>
    </w:p>
    <w:p w14:paraId="09266DE5" w14:textId="22529FEB" w:rsidR="00673FB5" w:rsidRDefault="00673FB5">
      <w:pPr>
        <w:rPr>
          <w:rFonts w:cstheme="minorHAnsi"/>
        </w:rPr>
      </w:pPr>
    </w:p>
    <w:p w14:paraId="2F55FBDB" w14:textId="1555123D" w:rsidR="00673FB5" w:rsidRDefault="00673FB5">
      <w:pPr>
        <w:rPr>
          <w:rFonts w:cstheme="minorHAnsi"/>
        </w:rPr>
      </w:pPr>
      <w:r>
        <w:rPr>
          <w:rFonts w:cstheme="minorHAnsi"/>
        </w:rPr>
        <w:t>*I/We</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(Building Owner)</w:t>
      </w:r>
    </w:p>
    <w:p w14:paraId="4EBBB528" w14:textId="273A8287" w:rsidR="00673FB5" w:rsidRDefault="00673FB5">
      <w:pPr>
        <w:rPr>
          <w:rFonts w:cstheme="minorHAnsi"/>
        </w:rPr>
      </w:pPr>
      <w:r>
        <w:rPr>
          <w:rFonts w:cstheme="minorHAnsi"/>
        </w:rPr>
        <w:t xml:space="preserve">Of </w:t>
      </w:r>
      <w:r>
        <w:rPr>
          <w:rFonts w:cstheme="minorHAnsi"/>
        </w:rPr>
        <w:tab/>
      </w:r>
    </w:p>
    <w:p w14:paraId="0AAE4273" w14:textId="5A37DB3D" w:rsidR="00673FB5" w:rsidRDefault="00673FB5">
      <w:pPr>
        <w:rPr>
          <w:rFonts w:cstheme="minorHAnsi"/>
        </w:rPr>
      </w:pPr>
    </w:p>
    <w:p w14:paraId="2BE2AC78" w14:textId="31FF545B" w:rsidR="00673FB5" w:rsidRDefault="00673FB5">
      <w:pPr>
        <w:rPr>
          <w:rFonts w:cstheme="minorHAnsi"/>
        </w:rPr>
      </w:pPr>
    </w:p>
    <w:p w14:paraId="2B53FBF4" w14:textId="1A958381" w:rsidR="00673FB5" w:rsidRDefault="00673FB5">
      <w:pPr>
        <w:rPr>
          <w:rFonts w:cstheme="minorHAnsi"/>
        </w:rPr>
      </w:pPr>
      <w:r>
        <w:rPr>
          <w:rFonts w:cstheme="minorHAnsi"/>
        </w:rPr>
        <w:t>As Building Owner(s) of the land and premises known as</w:t>
      </w:r>
    </w:p>
    <w:p w14:paraId="74E2B8A9" w14:textId="38D33291" w:rsidR="00673FB5" w:rsidRDefault="00673FB5">
      <w:pPr>
        <w:rPr>
          <w:rFonts w:cstheme="minorHAnsi"/>
        </w:rPr>
      </w:pPr>
    </w:p>
    <w:p w14:paraId="1947B23B" w14:textId="6E8D34D5" w:rsidR="00673FB5" w:rsidRDefault="00673FB5">
      <w:pPr>
        <w:rPr>
          <w:rFonts w:cstheme="minorHAnsi"/>
        </w:rPr>
      </w:pPr>
    </w:p>
    <w:p w14:paraId="3A30C072" w14:textId="7B53B2FF" w:rsidR="00673FB5" w:rsidRDefault="00673FB5">
      <w:pPr>
        <w:rPr>
          <w:rFonts w:cstheme="minorHAnsi"/>
        </w:rPr>
      </w:pPr>
    </w:p>
    <w:p w14:paraId="5506DBD1" w14:textId="032BD272" w:rsidR="00673FB5" w:rsidRDefault="00673FB5">
      <w:pPr>
        <w:rPr>
          <w:rFonts w:cstheme="minorHAnsi"/>
        </w:rPr>
      </w:pPr>
    </w:p>
    <w:p w14:paraId="43351A02" w14:textId="67339A37" w:rsidR="00673FB5" w:rsidRDefault="00673FB5">
      <w:pPr>
        <w:rPr>
          <w:rFonts w:cstheme="minorHAnsi"/>
        </w:rPr>
      </w:pPr>
    </w:p>
    <w:p w14:paraId="41B01881" w14:textId="00FCAD94" w:rsidR="00673FB5" w:rsidRDefault="00673FB5">
      <w:pPr>
        <w:rPr>
          <w:rFonts w:cstheme="minorHAnsi"/>
        </w:rPr>
      </w:pPr>
      <w:r>
        <w:rPr>
          <w:rFonts w:cstheme="minorHAnsi"/>
        </w:rPr>
        <w:t xml:space="preserve">which adjoins your premises known </w:t>
      </w:r>
      <w:proofErr w:type="gramStart"/>
      <w:r>
        <w:rPr>
          <w:rFonts w:cstheme="minorHAnsi"/>
        </w:rPr>
        <w:t>as</w:t>
      </w:r>
      <w:proofErr w:type="gramEnd"/>
    </w:p>
    <w:p w14:paraId="6B8CEC77" w14:textId="185870B1" w:rsidR="00673FB5" w:rsidRDefault="00673FB5">
      <w:pPr>
        <w:rPr>
          <w:rFonts w:cstheme="minorHAnsi"/>
        </w:rPr>
      </w:pPr>
    </w:p>
    <w:p w14:paraId="13E7F9AA" w14:textId="4561AD8C" w:rsidR="00673FB5" w:rsidRDefault="00673FB5">
      <w:pPr>
        <w:rPr>
          <w:rFonts w:cstheme="minorHAnsi"/>
        </w:rPr>
      </w:pPr>
    </w:p>
    <w:p w14:paraId="4F4BB5F1" w14:textId="268FAF7A" w:rsidR="00673FB5" w:rsidRDefault="00673FB5">
      <w:pPr>
        <w:rPr>
          <w:rFonts w:cstheme="minorHAnsi"/>
        </w:rPr>
      </w:pPr>
    </w:p>
    <w:p w14:paraId="714B9563" w14:textId="789BB73E" w:rsidR="00673FB5" w:rsidRDefault="00673FB5">
      <w:pPr>
        <w:rPr>
          <w:rFonts w:cstheme="minorHAnsi"/>
        </w:rPr>
      </w:pPr>
    </w:p>
    <w:p w14:paraId="624533A1" w14:textId="5C4FA787" w:rsidR="00673FB5" w:rsidRDefault="00673FB5">
      <w:pPr>
        <w:rPr>
          <w:rFonts w:cstheme="minorHAnsi"/>
        </w:rPr>
      </w:pPr>
      <w:r>
        <w:rPr>
          <w:rFonts w:cstheme="minorHAnsi"/>
        </w:rPr>
        <w:t xml:space="preserve">*I/We hereby serve you with NOTICE as required by Section 3 (1) that after the expiration of two calendar months from the service of this notice, *I/we intend to exercise the rights given to *me/us by the Party Wall etc. Act </w:t>
      </w:r>
      <w:bookmarkStart w:id="0" w:name="_GoBack"/>
      <w:bookmarkEnd w:id="0"/>
      <w:r>
        <w:rPr>
          <w:rFonts w:cstheme="minorHAnsi"/>
        </w:rPr>
        <w:t>1996, Section 2, Subsection (2) paragraphs…………………………………………………………………………</w:t>
      </w:r>
      <w:proofErr w:type="gramStart"/>
      <w:r>
        <w:rPr>
          <w:rFonts w:cstheme="minorHAnsi"/>
        </w:rPr>
        <w:t>…..</w:t>
      </w:r>
      <w:proofErr w:type="gramEnd"/>
    </w:p>
    <w:p w14:paraId="4091F3B2" w14:textId="77777777" w:rsidR="00673FB5" w:rsidRDefault="00673FB5">
      <w:pPr>
        <w:rPr>
          <w:rFonts w:cstheme="minorHAnsi"/>
        </w:rPr>
      </w:pPr>
    </w:p>
    <w:p w14:paraId="171C5701" w14:textId="77777777" w:rsidR="00673FB5" w:rsidRDefault="00673FB5">
      <w:pPr>
        <w:rPr>
          <w:rFonts w:cstheme="minorHAnsi"/>
        </w:rPr>
      </w:pPr>
    </w:p>
    <w:p w14:paraId="22475B4E" w14:textId="77777777" w:rsidR="00673FB5" w:rsidRDefault="00673FB5">
      <w:pPr>
        <w:rPr>
          <w:rFonts w:cstheme="minorHAnsi"/>
        </w:rPr>
      </w:pPr>
      <w:r>
        <w:rPr>
          <w:rFonts w:cstheme="minorHAnsi"/>
        </w:rPr>
        <w:t>by executing the works undermentioned,</w:t>
      </w:r>
    </w:p>
    <w:p w14:paraId="11F78452" w14:textId="77777777" w:rsidR="00673FB5" w:rsidRDefault="00673FB5">
      <w:pPr>
        <w:rPr>
          <w:rFonts w:cstheme="minorHAnsi"/>
        </w:rPr>
      </w:pPr>
    </w:p>
    <w:p w14:paraId="7C6C9068" w14:textId="77777777" w:rsidR="00673FB5" w:rsidRDefault="00673FB5">
      <w:pPr>
        <w:rPr>
          <w:rFonts w:cstheme="minorHAnsi"/>
        </w:rPr>
      </w:pPr>
    </w:p>
    <w:p w14:paraId="795F9061" w14:textId="77777777" w:rsidR="00673FB5" w:rsidRDefault="00673FB5">
      <w:pPr>
        <w:rPr>
          <w:rFonts w:cstheme="minorHAnsi"/>
        </w:rPr>
      </w:pPr>
    </w:p>
    <w:p w14:paraId="18CF6EE0" w14:textId="725FC657" w:rsidR="00673FB5" w:rsidRDefault="00673FB5">
      <w:pPr>
        <w:rPr>
          <w:rFonts w:cstheme="minorHAnsi"/>
        </w:rPr>
      </w:pPr>
      <w:r>
        <w:rPr>
          <w:rFonts w:cstheme="minorHAnsi"/>
        </w:rPr>
        <w:t>and *I/we propose to commence the works after the expiration of two months from the date of this notice or earlier if you agree</w:t>
      </w:r>
    </w:p>
    <w:p w14:paraId="7DB5F1D3" w14:textId="480B17B3" w:rsidR="00673FB5" w:rsidRDefault="00673FB5">
      <w:pPr>
        <w:rPr>
          <w:rFonts w:cstheme="minorHAnsi"/>
        </w:rPr>
      </w:pPr>
    </w:p>
    <w:p w14:paraId="6C99052B" w14:textId="456825FA" w:rsidR="00673FB5" w:rsidRDefault="00673FB5">
      <w:pPr>
        <w:rPr>
          <w:rFonts w:cstheme="minorHAnsi"/>
        </w:rPr>
      </w:pPr>
    </w:p>
    <w:p w14:paraId="3EF5A07B" w14:textId="77777777" w:rsidR="00673FB5" w:rsidRDefault="00673FB5" w:rsidP="00673FB5">
      <w:pPr>
        <w:rPr>
          <w:rFonts w:ascii="Times New Roman" w:eastAsia="Times New Roman" w:hAnsi="Times New Roman" w:cs="Times New Roman"/>
          <w:lang w:eastAsia="en-GB"/>
        </w:rPr>
      </w:pPr>
      <w:r w:rsidRPr="00673FB5">
        <w:rPr>
          <w:rFonts w:ascii="Times New Roman" w:eastAsia="Times New Roman" w:hAnsi="Times New Roman" w:cs="Times New Roman"/>
          <w:lang w:eastAsia="en-GB"/>
        </w:rPr>
        <w:t xml:space="preserve">If the Adjoining Owner does not within fourteen days from the service of this Notice express his consent to the work defined therein, in accordance with the Act, Section 5, he shall be deemed to have dissented. Under Section 10 of the Act both parties shall agree in the appointment of one Surveyor or each party shall appoint a surveyor. </w:t>
      </w:r>
    </w:p>
    <w:p w14:paraId="3CF85315" w14:textId="77777777" w:rsidR="00673FB5" w:rsidRDefault="00673FB5" w:rsidP="00673FB5">
      <w:pPr>
        <w:rPr>
          <w:rFonts w:ascii="Times New Roman" w:eastAsia="Times New Roman" w:hAnsi="Times New Roman" w:cs="Times New Roman"/>
          <w:lang w:eastAsia="en-GB"/>
        </w:rPr>
      </w:pPr>
    </w:p>
    <w:p w14:paraId="6E28BC5F" w14:textId="77777777" w:rsidR="00673FB5" w:rsidRDefault="00673FB5" w:rsidP="00673FB5">
      <w:pPr>
        <w:rPr>
          <w:rFonts w:ascii="Times New Roman" w:eastAsia="Times New Roman" w:hAnsi="Times New Roman" w:cs="Times New Roman"/>
          <w:lang w:eastAsia="en-GB"/>
        </w:rPr>
      </w:pPr>
    </w:p>
    <w:p w14:paraId="50CB881C" w14:textId="77777777" w:rsidR="00673FB5" w:rsidRDefault="00673FB5" w:rsidP="00673FB5">
      <w:pPr>
        <w:rPr>
          <w:rFonts w:ascii="Times New Roman" w:eastAsia="Times New Roman" w:hAnsi="Times New Roman" w:cs="Times New Roman"/>
          <w:lang w:eastAsia="en-GB"/>
        </w:rPr>
      </w:pPr>
      <w:r w:rsidRPr="00673FB5">
        <w:rPr>
          <w:rFonts w:ascii="Times New Roman" w:eastAsia="Times New Roman" w:hAnsi="Times New Roman" w:cs="Times New Roman"/>
          <w:lang w:eastAsia="en-GB"/>
        </w:rPr>
        <w:t xml:space="preserve">*I/we hereby appoint </w:t>
      </w:r>
    </w:p>
    <w:p w14:paraId="250B33F1" w14:textId="77777777" w:rsidR="00673FB5" w:rsidRDefault="00673FB5" w:rsidP="00673FB5">
      <w:pPr>
        <w:rPr>
          <w:rFonts w:ascii="Times New Roman" w:eastAsia="Times New Roman" w:hAnsi="Times New Roman" w:cs="Times New Roman"/>
          <w:lang w:eastAsia="en-GB"/>
        </w:rPr>
      </w:pPr>
      <w:r w:rsidRPr="00673FB5">
        <w:rPr>
          <w:rFonts w:ascii="Times New Roman" w:eastAsia="Times New Roman" w:hAnsi="Times New Roman" w:cs="Times New Roman"/>
          <w:lang w:eastAsia="en-GB"/>
        </w:rPr>
        <w:t xml:space="preserve">of </w:t>
      </w:r>
    </w:p>
    <w:p w14:paraId="263E484E" w14:textId="77777777" w:rsidR="00673FB5" w:rsidRDefault="00673FB5" w:rsidP="00673FB5">
      <w:pPr>
        <w:rPr>
          <w:rFonts w:ascii="Times New Roman" w:eastAsia="Times New Roman" w:hAnsi="Times New Roman" w:cs="Times New Roman"/>
          <w:lang w:eastAsia="en-GB"/>
        </w:rPr>
      </w:pPr>
    </w:p>
    <w:p w14:paraId="50B0A3B8" w14:textId="77777777" w:rsidR="00673FB5" w:rsidRDefault="00673FB5" w:rsidP="00673FB5">
      <w:pPr>
        <w:rPr>
          <w:rFonts w:ascii="Times New Roman" w:eastAsia="Times New Roman" w:hAnsi="Times New Roman" w:cs="Times New Roman"/>
          <w:lang w:eastAsia="en-GB"/>
        </w:rPr>
      </w:pPr>
      <w:r w:rsidRPr="00673FB5">
        <w:rPr>
          <w:rFonts w:ascii="Times New Roman" w:eastAsia="Times New Roman" w:hAnsi="Times New Roman" w:cs="Times New Roman"/>
          <w:lang w:eastAsia="en-GB"/>
        </w:rPr>
        <w:t xml:space="preserve">to act as *my/our surveyor. </w:t>
      </w:r>
    </w:p>
    <w:p w14:paraId="59275F45" w14:textId="77777777" w:rsidR="00673FB5" w:rsidRDefault="00673FB5" w:rsidP="00673FB5">
      <w:pPr>
        <w:rPr>
          <w:rFonts w:ascii="Times New Roman" w:eastAsia="Times New Roman" w:hAnsi="Times New Roman" w:cs="Times New Roman"/>
          <w:lang w:eastAsia="en-GB"/>
        </w:rPr>
      </w:pPr>
      <w:r w:rsidRPr="00673FB5">
        <w:rPr>
          <w:rFonts w:ascii="Times New Roman" w:eastAsia="Times New Roman" w:hAnsi="Times New Roman" w:cs="Times New Roman"/>
          <w:lang w:eastAsia="en-GB"/>
        </w:rPr>
        <w:t xml:space="preserve">Signed </w:t>
      </w:r>
    </w:p>
    <w:p w14:paraId="59476F9E" w14:textId="77777777" w:rsidR="00673FB5" w:rsidRDefault="00673FB5" w:rsidP="00673FB5">
      <w:pPr>
        <w:rPr>
          <w:rFonts w:ascii="Times New Roman" w:eastAsia="Times New Roman" w:hAnsi="Times New Roman" w:cs="Times New Roman"/>
          <w:lang w:eastAsia="en-GB"/>
        </w:rPr>
      </w:pPr>
    </w:p>
    <w:p w14:paraId="58C25AAE" w14:textId="144C96F2" w:rsidR="00673FB5" w:rsidRDefault="00673FB5" w:rsidP="00673FB5">
      <w:pPr>
        <w:rPr>
          <w:rFonts w:ascii="Times New Roman" w:eastAsia="Times New Roman" w:hAnsi="Times New Roman" w:cs="Times New Roman"/>
          <w:lang w:eastAsia="en-GB"/>
        </w:rPr>
      </w:pPr>
      <w:r w:rsidRPr="00673FB5">
        <w:rPr>
          <w:rFonts w:ascii="Times New Roman" w:eastAsia="Times New Roman" w:hAnsi="Times New Roman" w:cs="Times New Roman"/>
          <w:lang w:eastAsia="en-GB"/>
        </w:rPr>
        <w:t xml:space="preserve">Dated </w:t>
      </w:r>
    </w:p>
    <w:p w14:paraId="0F08B2D0" w14:textId="77777777" w:rsidR="00673FB5" w:rsidRDefault="00673FB5" w:rsidP="00673FB5">
      <w:pPr>
        <w:rPr>
          <w:rFonts w:ascii="Times New Roman" w:eastAsia="Times New Roman" w:hAnsi="Times New Roman" w:cs="Times New Roman"/>
          <w:lang w:eastAsia="en-GB"/>
        </w:rPr>
      </w:pPr>
    </w:p>
    <w:p w14:paraId="156B04DE" w14:textId="2491F8F6" w:rsidR="00673FB5" w:rsidRDefault="00673FB5" w:rsidP="00673FB5">
      <w:pPr>
        <w:rPr>
          <w:rFonts w:ascii="Times New Roman" w:eastAsia="Times New Roman" w:hAnsi="Times New Roman" w:cs="Times New Roman"/>
          <w:lang w:eastAsia="en-GB"/>
        </w:rPr>
      </w:pPr>
      <w:r w:rsidRPr="00673FB5">
        <w:rPr>
          <w:rFonts w:ascii="Times New Roman" w:eastAsia="Times New Roman" w:hAnsi="Times New Roman" w:cs="Times New Roman"/>
          <w:lang w:eastAsia="en-GB"/>
        </w:rPr>
        <w:t xml:space="preserve">Authorised to sign on behalf of the Building Owner </w:t>
      </w:r>
    </w:p>
    <w:p w14:paraId="037F86D6" w14:textId="331DB30F" w:rsidR="00673FB5" w:rsidRPr="00673FB5" w:rsidRDefault="00673FB5" w:rsidP="00673FB5">
      <w:pPr>
        <w:rPr>
          <w:rFonts w:ascii="Times New Roman" w:eastAsia="Times New Roman" w:hAnsi="Times New Roman" w:cs="Times New Roman"/>
          <w:lang w:eastAsia="en-GB"/>
        </w:rPr>
      </w:pPr>
      <w:r w:rsidRPr="00673FB5">
        <w:rPr>
          <w:rFonts w:ascii="Times New Roman" w:eastAsia="Times New Roman" w:hAnsi="Times New Roman" w:cs="Times New Roman"/>
          <w:lang w:eastAsia="en-GB"/>
        </w:rPr>
        <w:t>* Delete as appropriate</w:t>
      </w:r>
    </w:p>
    <w:p w14:paraId="4785BC44" w14:textId="77777777" w:rsidR="00673FB5" w:rsidRPr="00673FB5" w:rsidRDefault="00673FB5">
      <w:pPr>
        <w:rPr>
          <w:rFonts w:cstheme="minorHAnsi"/>
        </w:rPr>
      </w:pPr>
    </w:p>
    <w:sectPr w:rsidR="00673FB5" w:rsidRPr="00673FB5" w:rsidSect="00096430">
      <w:pgSz w:w="16840" w:h="2382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B5"/>
    <w:rsid w:val="00096430"/>
    <w:rsid w:val="004640E8"/>
    <w:rsid w:val="00673F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CB828"/>
  <w15:chartTrackingRefBased/>
  <w15:docId w15:val="{16F5DE33-19BD-694A-A361-B2990CC67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66034">
      <w:bodyDiv w:val="1"/>
      <w:marLeft w:val="0"/>
      <w:marRight w:val="0"/>
      <w:marTop w:val="0"/>
      <w:marBottom w:val="0"/>
      <w:divBdr>
        <w:top w:val="none" w:sz="0" w:space="0" w:color="auto"/>
        <w:left w:val="none" w:sz="0" w:space="0" w:color="auto"/>
        <w:bottom w:val="none" w:sz="0" w:space="0" w:color="auto"/>
        <w:right w:val="none" w:sz="0" w:space="0" w:color="auto"/>
      </w:divBdr>
    </w:div>
    <w:div w:id="147491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EF25A-1E03-6C4F-B00F-AC3EB7099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181</Words>
  <Characters>1032</Characters>
  <Application>Microsoft Office Word</Application>
  <DocSecurity>0</DocSecurity>
  <Lines>8</Lines>
  <Paragraphs>2</Paragraphs>
  <ScaleCrop>false</ScaleCrop>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2021-01-24T19:49:00Z</dcterms:created>
  <dcterms:modified xsi:type="dcterms:W3CDTF">2021-01-24T20:05:00Z</dcterms:modified>
</cp:coreProperties>
</file>