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18F3" w14:textId="77777777" w:rsidR="006B173D" w:rsidRDefault="006B173D" w:rsidP="006B173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  <w:sz w:val="24"/>
          <w:szCs w:val="24"/>
        </w:rPr>
      </w:pPr>
      <w:bookmarkStart w:id="0" w:name="_Hlk127432972"/>
      <w:r>
        <w:rPr>
          <w:b/>
          <w:color w:val="000000"/>
          <w:sz w:val="32"/>
          <w:szCs w:val="32"/>
        </w:rPr>
        <w:t>ALLERGY &amp; ASTHMA, P.C.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</w:t>
      </w:r>
      <w:r>
        <w:rPr>
          <w:b/>
          <w:color w:val="000000"/>
          <w:sz w:val="24"/>
          <w:szCs w:val="24"/>
        </w:rPr>
        <w:t>LAWRENCE I. PASIK, M.D.</w:t>
      </w:r>
    </w:p>
    <w:p w14:paraId="388E04CF" w14:textId="77777777" w:rsidR="006B173D" w:rsidRDefault="006B173D" w:rsidP="006B173D">
      <w:pPr>
        <w:pStyle w:val="Heading1"/>
        <w:rPr>
          <w:b/>
        </w:rPr>
      </w:pPr>
      <w:r>
        <w:rPr>
          <w:sz w:val="20"/>
        </w:rPr>
        <w:t>5775 W. MAPLE ROAD</w:t>
      </w:r>
      <w:r>
        <w:rPr>
          <w:b/>
        </w:rPr>
        <w:t xml:space="preserve">                                                                                                NENA S. KASMIKHA, M.D.</w:t>
      </w:r>
    </w:p>
    <w:p w14:paraId="3B5B4D92" w14:textId="77777777" w:rsidR="006B173D" w:rsidRDefault="006B173D" w:rsidP="006B173D">
      <w:pPr>
        <w:pStyle w:val="Heading1"/>
        <w:rPr>
          <w:b/>
        </w:rPr>
      </w:pPr>
      <w:r>
        <w:rPr>
          <w:sz w:val="20"/>
        </w:rPr>
        <w:t>WEST BLOOMFIELD, MI 48322</w:t>
      </w:r>
      <w:r>
        <w:rPr>
          <w:b/>
        </w:rPr>
        <w:t xml:space="preserve">                                                                                        CATHRYN LURIA, M.D.</w:t>
      </w:r>
    </w:p>
    <w:p w14:paraId="38BBA1BF" w14:textId="77777777" w:rsidR="006B173D" w:rsidRDefault="006B173D" w:rsidP="006B173D">
      <w:pPr>
        <w:pStyle w:val="Heading1"/>
        <w:rPr>
          <w:b/>
        </w:rPr>
      </w:pPr>
      <w:r>
        <w:rPr>
          <w:sz w:val="20"/>
        </w:rPr>
        <w:t>www.allergyasthmapc.com</w:t>
      </w:r>
      <w:r>
        <w:rPr>
          <w:b/>
          <w:sz w:val="20"/>
        </w:rPr>
        <w:t xml:space="preserve">                                                                               </w:t>
      </w:r>
      <w:r>
        <w:rPr>
          <w:b/>
        </w:rPr>
        <w:t xml:space="preserve">                      GAGANDEEP CHEEMA, M.D.</w:t>
      </w:r>
    </w:p>
    <w:p w14:paraId="1138EFB6" w14:textId="77777777" w:rsidR="006B173D" w:rsidRDefault="006B173D" w:rsidP="006B173D">
      <w:pPr>
        <w:pStyle w:val="Heading1"/>
        <w:rPr>
          <w:b/>
          <w:sz w:val="20"/>
        </w:rPr>
      </w:pPr>
      <w:r>
        <w:pict w14:anchorId="6B6353D6">
          <v:rect id="_x0000_i1025" style="width:0;height:1.5pt" o:hralign="center" o:hrstd="t" o:hr="t" fillcolor="#a0a0a0" stroked="f"/>
        </w:pict>
      </w:r>
    </w:p>
    <w:p w14:paraId="5050CBFE" w14:textId="77777777" w:rsidR="006B173D" w:rsidRDefault="006B173D" w:rsidP="006B173D">
      <w:r>
        <w:t>Telephone: (248) 626-5315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Fax: (248) 626-2248 </w:t>
      </w:r>
    </w:p>
    <w:bookmarkEnd w:id="0"/>
    <w:p w14:paraId="46AEB5ED" w14:textId="77777777" w:rsidR="006B173D" w:rsidRDefault="006B173D" w:rsidP="006B173D">
      <w:pPr>
        <w:rPr>
          <w:sz w:val="14"/>
          <w:szCs w:val="14"/>
        </w:rPr>
      </w:pPr>
    </w:p>
    <w:p w14:paraId="543E8D2A" w14:textId="77777777" w:rsidR="008D62A0" w:rsidRDefault="008D62A0" w:rsidP="008D62A0"/>
    <w:p w14:paraId="7EBA6211" w14:textId="77777777" w:rsidR="008D62A0" w:rsidRDefault="008D62A0" w:rsidP="00FF018B">
      <w:pPr>
        <w:jc w:val="center"/>
        <w:rPr>
          <w:b/>
          <w:sz w:val="32"/>
          <w:szCs w:val="32"/>
        </w:rPr>
      </w:pPr>
    </w:p>
    <w:p w14:paraId="4F510FE6" w14:textId="77777777" w:rsidR="00FF018B" w:rsidRDefault="00FF018B" w:rsidP="00FF018B">
      <w:pPr>
        <w:jc w:val="center"/>
        <w:rPr>
          <w:b/>
          <w:sz w:val="32"/>
          <w:szCs w:val="32"/>
        </w:rPr>
      </w:pPr>
      <w:r w:rsidRPr="00866A24">
        <w:rPr>
          <w:b/>
          <w:sz w:val="32"/>
          <w:szCs w:val="32"/>
        </w:rPr>
        <w:t>PATIENT CONSENT TO DISCLOSE MEDICAL INFORMATION</w:t>
      </w:r>
    </w:p>
    <w:p w14:paraId="73DBCFC8" w14:textId="77777777" w:rsidR="00FF018B" w:rsidRDefault="00FF018B" w:rsidP="00FF018B">
      <w:pPr>
        <w:jc w:val="center"/>
        <w:rPr>
          <w:b/>
          <w:sz w:val="32"/>
          <w:szCs w:val="32"/>
        </w:rPr>
      </w:pPr>
    </w:p>
    <w:p w14:paraId="52BF14B4" w14:textId="77777777" w:rsidR="00FF018B" w:rsidRDefault="00FF018B" w:rsidP="00FF018B">
      <w:pPr>
        <w:jc w:val="center"/>
        <w:rPr>
          <w:b/>
          <w:sz w:val="32"/>
          <w:szCs w:val="32"/>
        </w:rPr>
      </w:pPr>
    </w:p>
    <w:p w14:paraId="078A30B6" w14:textId="6C2054E7" w:rsidR="00FF018B" w:rsidRDefault="006B173D" w:rsidP="00FF018B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2F6625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2.5pt;margin-top:15.3pt;width:210.75pt;height:0;z-index:251659264" o:connectortype="straight"/>
        </w:pict>
      </w:r>
      <w:r>
        <w:rPr>
          <w:noProof/>
          <w:sz w:val="32"/>
          <w:szCs w:val="32"/>
        </w:rPr>
        <w:pict w14:anchorId="21156BFC">
          <v:shape id="_x0000_s1027" type="#_x0000_t32" style="position:absolute;margin-left:39pt;margin-top:16.05pt;width:155.25pt;height:0;z-index:251658240" o:connectortype="straight"/>
        </w:pict>
      </w:r>
      <w:r w:rsidR="00FF018B">
        <w:rPr>
          <w:sz w:val="32"/>
          <w:szCs w:val="32"/>
        </w:rPr>
        <w:t>Date:                                         Patient Name:</w:t>
      </w:r>
    </w:p>
    <w:p w14:paraId="5B7B5822" w14:textId="77777777" w:rsidR="00FF018B" w:rsidRDefault="00FF018B" w:rsidP="00FF018B">
      <w:pPr>
        <w:rPr>
          <w:sz w:val="32"/>
          <w:szCs w:val="32"/>
        </w:rPr>
      </w:pPr>
    </w:p>
    <w:p w14:paraId="25F0FC07" w14:textId="77777777" w:rsidR="00FF018B" w:rsidRDefault="00FF018B" w:rsidP="00FF018B">
      <w:pPr>
        <w:rPr>
          <w:sz w:val="32"/>
          <w:szCs w:val="32"/>
        </w:rPr>
      </w:pPr>
      <w:r>
        <w:rPr>
          <w:sz w:val="32"/>
          <w:szCs w:val="32"/>
        </w:rPr>
        <w:t xml:space="preserve">I give permission to Allergy &amp; Asthma, P.C. to release my medical care and treatment, unless otherwise prohibited, to </w:t>
      </w:r>
    </w:p>
    <w:p w14:paraId="29014CB2" w14:textId="77777777" w:rsidR="00FF018B" w:rsidRDefault="00FF018B" w:rsidP="00FF018B">
      <w:pPr>
        <w:rPr>
          <w:sz w:val="32"/>
          <w:szCs w:val="32"/>
        </w:rPr>
      </w:pPr>
    </w:p>
    <w:p w14:paraId="31E80C53" w14:textId="76F1BBB0" w:rsidR="00FF018B" w:rsidRDefault="00FF018B" w:rsidP="00FF018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  <w:r w:rsidR="006B173D">
        <w:rPr>
          <w:sz w:val="32"/>
          <w:szCs w:val="32"/>
        </w:rPr>
        <w:t>_____</w:t>
      </w:r>
    </w:p>
    <w:p w14:paraId="2E2DA6D1" w14:textId="77777777" w:rsidR="00FF018B" w:rsidRDefault="00FF018B" w:rsidP="00FF018B">
      <w:pPr>
        <w:rPr>
          <w:sz w:val="32"/>
          <w:szCs w:val="32"/>
        </w:rPr>
      </w:pPr>
      <w:r>
        <w:rPr>
          <w:sz w:val="32"/>
          <w:szCs w:val="32"/>
        </w:rPr>
        <w:t>(Name)</w:t>
      </w:r>
    </w:p>
    <w:p w14:paraId="28657186" w14:textId="77777777" w:rsidR="00FF018B" w:rsidRDefault="00FF018B" w:rsidP="00FF018B">
      <w:pPr>
        <w:rPr>
          <w:sz w:val="32"/>
          <w:szCs w:val="32"/>
        </w:rPr>
      </w:pPr>
    </w:p>
    <w:p w14:paraId="56C0F41A" w14:textId="77777777" w:rsidR="00FF018B" w:rsidRDefault="00FF018B" w:rsidP="00FF018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43615BCB" w14:textId="3050E32F" w:rsidR="00FF018B" w:rsidRDefault="006B173D" w:rsidP="006B173D">
      <w:pPr>
        <w:spacing w:after="120"/>
        <w:rPr>
          <w:sz w:val="32"/>
          <w:szCs w:val="32"/>
        </w:rPr>
      </w:pPr>
      <w:r>
        <w:rPr>
          <w:noProof/>
          <w:sz w:val="32"/>
          <w:szCs w:val="32"/>
        </w:rPr>
        <w:pict w14:anchorId="44F7DAA6">
          <v:shape id="_x0000_s1029" type="#_x0000_t32" style="position:absolute;margin-left:0;margin-top:3.5pt;width:477pt;height:0;z-index:251660288" o:connectortype="straight"/>
        </w:pict>
      </w:r>
      <w:r w:rsidR="00FF018B">
        <w:rPr>
          <w:sz w:val="32"/>
          <w:szCs w:val="32"/>
        </w:rPr>
        <w:t>(Relationship)</w:t>
      </w:r>
    </w:p>
    <w:p w14:paraId="090B4621" w14:textId="77777777" w:rsidR="00FF018B" w:rsidRDefault="00FF018B" w:rsidP="00FF018B">
      <w:pPr>
        <w:rPr>
          <w:sz w:val="32"/>
          <w:szCs w:val="32"/>
        </w:rPr>
      </w:pPr>
    </w:p>
    <w:p w14:paraId="2A0621EF" w14:textId="77777777" w:rsidR="006B173D" w:rsidRDefault="006B173D" w:rsidP="00FF018B">
      <w:pPr>
        <w:rPr>
          <w:sz w:val="32"/>
          <w:szCs w:val="32"/>
        </w:rPr>
      </w:pPr>
    </w:p>
    <w:p w14:paraId="108E0921" w14:textId="761F4E27" w:rsidR="00FF018B" w:rsidRDefault="00FF018B" w:rsidP="00FF018B">
      <w:pPr>
        <w:rPr>
          <w:sz w:val="32"/>
          <w:szCs w:val="32"/>
        </w:rPr>
      </w:pPr>
      <w:r>
        <w:rPr>
          <w:sz w:val="32"/>
          <w:szCs w:val="32"/>
        </w:rPr>
        <w:t>I understand that I have the right to terminate this agreement at anytime, by notifying Allergy &amp; Asthma, P.C. in writing.</w:t>
      </w:r>
    </w:p>
    <w:p w14:paraId="3400DFC0" w14:textId="77777777" w:rsidR="00FF018B" w:rsidRDefault="00FF018B" w:rsidP="00FF018B">
      <w:pPr>
        <w:rPr>
          <w:sz w:val="32"/>
          <w:szCs w:val="32"/>
        </w:rPr>
      </w:pPr>
    </w:p>
    <w:p w14:paraId="20949B66" w14:textId="77777777" w:rsidR="00FF018B" w:rsidRDefault="00FF018B" w:rsidP="00FF018B">
      <w:pPr>
        <w:rPr>
          <w:sz w:val="32"/>
          <w:szCs w:val="32"/>
        </w:rPr>
      </w:pPr>
    </w:p>
    <w:p w14:paraId="001A58F2" w14:textId="77777777" w:rsidR="00FF018B" w:rsidRDefault="00FF018B" w:rsidP="00FF018B">
      <w:pPr>
        <w:rPr>
          <w:sz w:val="32"/>
          <w:szCs w:val="32"/>
        </w:rPr>
      </w:pPr>
      <w:r>
        <w:rPr>
          <w:sz w:val="32"/>
          <w:szCs w:val="32"/>
        </w:rPr>
        <w:t>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</w:t>
      </w:r>
    </w:p>
    <w:p w14:paraId="0DD2FAEF" w14:textId="77777777" w:rsidR="00FF018B" w:rsidRDefault="00FF018B" w:rsidP="00FF018B">
      <w:pPr>
        <w:rPr>
          <w:sz w:val="32"/>
          <w:szCs w:val="32"/>
        </w:rPr>
      </w:pPr>
      <w:r>
        <w:rPr>
          <w:sz w:val="32"/>
          <w:szCs w:val="32"/>
        </w:rPr>
        <w:t>(Patient’s signature)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(Date)</w:t>
      </w:r>
    </w:p>
    <w:p w14:paraId="71F14D15" w14:textId="77777777" w:rsidR="00FF018B" w:rsidRDefault="00FF018B" w:rsidP="00FF018B">
      <w:pPr>
        <w:rPr>
          <w:sz w:val="32"/>
          <w:szCs w:val="32"/>
        </w:rPr>
      </w:pPr>
    </w:p>
    <w:p w14:paraId="512717EB" w14:textId="06690C36" w:rsidR="00FF018B" w:rsidRDefault="006B173D" w:rsidP="00FF018B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07061C02">
          <v:shape id="_x0000_s1030" type="#_x0000_t32" style="position:absolute;margin-left:2.25pt;margin-top:17.5pt;width:208.5pt;height:0;z-index:251661312" o:connectortype="straight"/>
        </w:pict>
      </w:r>
      <w:r w:rsidR="00FF018B">
        <w:rPr>
          <w:sz w:val="32"/>
          <w:szCs w:val="32"/>
        </w:rPr>
        <w:t>__________________________</w:t>
      </w:r>
      <w:r w:rsidR="00FF018B">
        <w:rPr>
          <w:sz w:val="32"/>
          <w:szCs w:val="32"/>
        </w:rPr>
        <w:tab/>
      </w:r>
      <w:r w:rsidR="00FF018B">
        <w:rPr>
          <w:sz w:val="32"/>
          <w:szCs w:val="32"/>
        </w:rPr>
        <w:tab/>
        <w:t>___________________________</w:t>
      </w:r>
    </w:p>
    <w:p w14:paraId="63CD76FF" w14:textId="30185EAE" w:rsidR="00FF018B" w:rsidRDefault="006B173D" w:rsidP="00FF018B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1F51812">
          <v:shape id="_x0000_s1031" type="#_x0000_t32" style="position:absolute;margin-left:257.25pt;margin-top:.6pt;width:222pt;height:0;z-index:251662336" o:connectortype="straight"/>
        </w:pict>
      </w:r>
      <w:r w:rsidR="00FF018B">
        <w:rPr>
          <w:sz w:val="32"/>
          <w:szCs w:val="32"/>
        </w:rPr>
        <w:t>(Witness’s signature)</w:t>
      </w:r>
      <w:r w:rsidR="00FF018B">
        <w:rPr>
          <w:sz w:val="32"/>
          <w:szCs w:val="32"/>
        </w:rPr>
        <w:tab/>
      </w:r>
      <w:r w:rsidR="00FF018B">
        <w:rPr>
          <w:sz w:val="32"/>
          <w:szCs w:val="32"/>
        </w:rPr>
        <w:tab/>
      </w:r>
      <w:r w:rsidR="00FF018B">
        <w:rPr>
          <w:sz w:val="32"/>
          <w:szCs w:val="32"/>
        </w:rPr>
        <w:tab/>
      </w:r>
      <w:r w:rsidR="00FF018B">
        <w:rPr>
          <w:sz w:val="32"/>
          <w:szCs w:val="32"/>
        </w:rPr>
        <w:tab/>
        <w:t>(Date)</w:t>
      </w:r>
    </w:p>
    <w:p w14:paraId="5C5B12AA" w14:textId="77777777" w:rsidR="00FF018B" w:rsidRPr="00866A24" w:rsidRDefault="00FF018B" w:rsidP="00FF018B">
      <w:pPr>
        <w:rPr>
          <w:sz w:val="32"/>
          <w:szCs w:val="32"/>
        </w:rPr>
      </w:pPr>
    </w:p>
    <w:p w14:paraId="2CE7F187" w14:textId="77777777" w:rsidR="00FF018B" w:rsidRDefault="00FF018B" w:rsidP="00285174">
      <w:pPr>
        <w:jc w:val="right"/>
        <w:rPr>
          <w:sz w:val="28"/>
          <w:szCs w:val="28"/>
        </w:rPr>
      </w:pPr>
    </w:p>
    <w:p w14:paraId="5929A5DA" w14:textId="77777777" w:rsidR="00285174" w:rsidRDefault="00285174" w:rsidP="00285174">
      <w:pPr>
        <w:jc w:val="right"/>
        <w:rPr>
          <w:sz w:val="28"/>
          <w:szCs w:val="28"/>
        </w:rPr>
      </w:pPr>
    </w:p>
    <w:p w14:paraId="2DCC85EC" w14:textId="77777777" w:rsidR="00285174" w:rsidRDefault="00285174" w:rsidP="00285174">
      <w:pPr>
        <w:jc w:val="right"/>
        <w:rPr>
          <w:sz w:val="28"/>
          <w:szCs w:val="28"/>
        </w:rPr>
      </w:pPr>
    </w:p>
    <w:sectPr w:rsidR="00285174" w:rsidSect="00522BBA"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3F80" w14:textId="77777777" w:rsidR="008D62A0" w:rsidRDefault="008D62A0">
      <w:r>
        <w:separator/>
      </w:r>
    </w:p>
  </w:endnote>
  <w:endnote w:type="continuationSeparator" w:id="0">
    <w:p w14:paraId="529DD6D7" w14:textId="77777777" w:rsidR="008D62A0" w:rsidRDefault="008D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6D87" w14:textId="77777777" w:rsidR="008D62A0" w:rsidRDefault="008D62A0">
      <w:r>
        <w:separator/>
      </w:r>
    </w:p>
  </w:footnote>
  <w:footnote w:type="continuationSeparator" w:id="0">
    <w:p w14:paraId="67FFFCC3" w14:textId="77777777" w:rsidR="008D62A0" w:rsidRDefault="008D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EA1"/>
    <w:multiLevelType w:val="hybridMultilevel"/>
    <w:tmpl w:val="04B86C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149A0"/>
    <w:multiLevelType w:val="hybridMultilevel"/>
    <w:tmpl w:val="62523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B51763"/>
    <w:multiLevelType w:val="hybridMultilevel"/>
    <w:tmpl w:val="C4EAD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262019">
    <w:abstractNumId w:val="0"/>
  </w:num>
  <w:num w:numId="2" w16cid:durableId="137963170">
    <w:abstractNumId w:val="1"/>
  </w:num>
  <w:num w:numId="3" w16cid:durableId="823400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eventsink" w:val="13580832"/>
  </w:docVars>
  <w:rsids>
    <w:rsidRoot w:val="008B0861"/>
    <w:rsid w:val="000F386A"/>
    <w:rsid w:val="00114338"/>
    <w:rsid w:val="001677EF"/>
    <w:rsid w:val="001B6A2C"/>
    <w:rsid w:val="00205400"/>
    <w:rsid w:val="0021135B"/>
    <w:rsid w:val="00236921"/>
    <w:rsid w:val="002622F5"/>
    <w:rsid w:val="0026484E"/>
    <w:rsid w:val="00271FD0"/>
    <w:rsid w:val="00285174"/>
    <w:rsid w:val="00290043"/>
    <w:rsid w:val="002B3323"/>
    <w:rsid w:val="002C59B6"/>
    <w:rsid w:val="002E001B"/>
    <w:rsid w:val="002E5C89"/>
    <w:rsid w:val="002F3546"/>
    <w:rsid w:val="00355FE6"/>
    <w:rsid w:val="003953FD"/>
    <w:rsid w:val="003F3972"/>
    <w:rsid w:val="00447EDD"/>
    <w:rsid w:val="00522BBA"/>
    <w:rsid w:val="00586CA9"/>
    <w:rsid w:val="00590CF2"/>
    <w:rsid w:val="005B13F0"/>
    <w:rsid w:val="005B5BF6"/>
    <w:rsid w:val="00610B7D"/>
    <w:rsid w:val="006B173D"/>
    <w:rsid w:val="0073527D"/>
    <w:rsid w:val="007379B0"/>
    <w:rsid w:val="007637B2"/>
    <w:rsid w:val="00765FB1"/>
    <w:rsid w:val="007D40BE"/>
    <w:rsid w:val="00815284"/>
    <w:rsid w:val="00836A64"/>
    <w:rsid w:val="00870BD7"/>
    <w:rsid w:val="008B0861"/>
    <w:rsid w:val="008B2D54"/>
    <w:rsid w:val="008D62A0"/>
    <w:rsid w:val="008E5E7F"/>
    <w:rsid w:val="00927EC5"/>
    <w:rsid w:val="00952381"/>
    <w:rsid w:val="00A11564"/>
    <w:rsid w:val="00A72473"/>
    <w:rsid w:val="00B02EEA"/>
    <w:rsid w:val="00C3092D"/>
    <w:rsid w:val="00C47FF1"/>
    <w:rsid w:val="00D30179"/>
    <w:rsid w:val="00D45F8F"/>
    <w:rsid w:val="00DA630A"/>
    <w:rsid w:val="00DE0FCB"/>
    <w:rsid w:val="00E004B6"/>
    <w:rsid w:val="00E939CB"/>
    <w:rsid w:val="00F23C00"/>
    <w:rsid w:val="00FB0955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."/>
  <w:listSeparator w:val=","/>
  <w14:docId w14:val="132854EA"/>
  <w15:docId w15:val="{193E499A-65D2-4615-AAD4-AF7847D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DD"/>
  </w:style>
  <w:style w:type="paragraph" w:styleId="Heading1">
    <w:name w:val="heading 1"/>
    <w:basedOn w:val="Normal"/>
    <w:next w:val="Normal"/>
    <w:qFormat/>
    <w:rsid w:val="00447ED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47EDD"/>
    <w:pPr>
      <w:keepNext/>
      <w:ind w:left="2880" w:firstLine="720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47E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47ED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47EDD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447EDD"/>
    <w:rPr>
      <w:rFonts w:ascii="Arial" w:hAnsi="Arial"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5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8F"/>
    <w:rPr>
      <w:b/>
      <w:bCs/>
    </w:rPr>
  </w:style>
  <w:style w:type="paragraph" w:styleId="Revision">
    <w:name w:val="Revision"/>
    <w:hidden/>
    <w:uiPriority w:val="99"/>
    <w:semiHidden/>
    <w:rsid w:val="00D45F8F"/>
  </w:style>
  <w:style w:type="paragraph" w:styleId="BalloonText">
    <w:name w:val="Balloon Text"/>
    <w:basedOn w:val="Normal"/>
    <w:link w:val="BalloonTextChar"/>
    <w:uiPriority w:val="99"/>
    <w:semiHidden/>
    <w:unhideWhenUsed/>
    <w:rsid w:val="00D45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23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5174"/>
    <w:rPr>
      <w:b/>
      <w:bCs/>
    </w:rPr>
  </w:style>
  <w:style w:type="table" w:styleId="TableGrid">
    <w:name w:val="Table Grid"/>
    <w:basedOn w:val="TableNormal"/>
    <w:uiPriority w:val="59"/>
    <w:rsid w:val="008D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1999</vt:lpstr>
    </vt:vector>
  </TitlesOfParts>
  <Company>Lawrence I. Pasik, M.D., P.C.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1999</dc:title>
  <dc:creator>Lawrence I. Pasik, M.D.</dc:creator>
  <cp:lastModifiedBy>Allergy Software</cp:lastModifiedBy>
  <cp:revision>4</cp:revision>
  <cp:lastPrinted>2018-03-29T20:22:00Z</cp:lastPrinted>
  <dcterms:created xsi:type="dcterms:W3CDTF">2018-03-29T20:10:00Z</dcterms:created>
  <dcterms:modified xsi:type="dcterms:W3CDTF">2023-02-16T14:51:00Z</dcterms:modified>
</cp:coreProperties>
</file>