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C65AE" w14:textId="77777777" w:rsidR="009A2B5D" w:rsidRDefault="009A2B5D" w:rsidP="00867398">
      <w:pPr>
        <w:jc w:val="center"/>
        <w:rPr>
          <w:rFonts w:ascii="Poppins" w:hAnsi="Poppins" w:cs="Poppins"/>
          <w:b/>
          <w:bCs/>
          <w:sz w:val="24"/>
          <w:szCs w:val="24"/>
        </w:rPr>
      </w:pPr>
    </w:p>
    <w:p w14:paraId="6E1F2B1E" w14:textId="77777777" w:rsidR="009A2B5D" w:rsidRDefault="009A2B5D" w:rsidP="00022F26">
      <w:pPr>
        <w:rPr>
          <w:rFonts w:ascii="Poppins" w:hAnsi="Poppins" w:cs="Poppins"/>
          <w:b/>
          <w:bCs/>
          <w:sz w:val="24"/>
          <w:szCs w:val="24"/>
        </w:rPr>
      </w:pPr>
    </w:p>
    <w:p w14:paraId="2E0F46E7" w14:textId="57C0C672" w:rsidR="00867398" w:rsidRPr="0027297A" w:rsidRDefault="00867398" w:rsidP="00867398">
      <w:pPr>
        <w:jc w:val="center"/>
        <w:rPr>
          <w:rFonts w:ascii="Poppins" w:hAnsi="Poppins" w:cs="Poppins"/>
          <w:b/>
          <w:bCs/>
          <w:sz w:val="24"/>
          <w:szCs w:val="24"/>
        </w:rPr>
      </w:pPr>
      <w:r w:rsidRPr="0027297A">
        <w:rPr>
          <w:rFonts w:ascii="Poppins" w:hAnsi="Poppins" w:cs="Poppins"/>
          <w:b/>
          <w:bCs/>
          <w:sz w:val="24"/>
          <w:szCs w:val="24"/>
        </w:rPr>
        <w:t>Self-Assessment Questionnaire</w:t>
      </w:r>
    </w:p>
    <w:p w14:paraId="1989D636" w14:textId="77777777" w:rsidR="0027297A" w:rsidRDefault="0027297A" w:rsidP="00867398">
      <w:pPr>
        <w:jc w:val="center"/>
        <w:rPr>
          <w:rFonts w:ascii="Poppins" w:hAnsi="Poppins" w:cs="Poppins"/>
          <w:b/>
          <w:bCs/>
        </w:rPr>
      </w:pPr>
    </w:p>
    <w:p w14:paraId="6B2D3276" w14:textId="1F298022" w:rsidR="00867398" w:rsidRPr="00863D86" w:rsidRDefault="00022F26" w:rsidP="00867398">
      <w:pPr>
        <w:rPr>
          <w:rFonts w:ascii="Poppins" w:hAnsi="Poppins" w:cs="Poppins"/>
          <w:sz w:val="20"/>
          <w:szCs w:val="20"/>
        </w:rPr>
      </w:pPr>
      <w:r>
        <w:rPr>
          <w:rFonts w:ascii="Poppins" w:hAnsi="Poppins" w:cs="Poppins"/>
          <w:sz w:val="20"/>
          <w:szCs w:val="20"/>
        </w:rPr>
        <w:t>UNDERSTAND THE RISKS OF MODERN SLAVERY IN SUPPLY CHAINS</w:t>
      </w:r>
    </w:p>
    <w:p w14:paraId="510C0D88" w14:textId="1BE4B7BC" w:rsidR="00867398" w:rsidRDefault="00C20E83" w:rsidP="00867398">
      <w:pPr>
        <w:rPr>
          <w:rFonts w:ascii="Poppins" w:hAnsi="Poppins" w:cs="Poppins"/>
          <w:sz w:val="20"/>
          <w:szCs w:val="20"/>
        </w:rPr>
      </w:pPr>
      <w:r>
        <w:rPr>
          <w:rFonts w:ascii="Poppins" w:hAnsi="Poppins" w:cs="Poppins"/>
          <w:sz w:val="20"/>
          <w:szCs w:val="20"/>
        </w:rPr>
        <w:t xml:space="preserve">Addressing modern slavery risks is a business-critical issue, as not only is it the right thing to do, </w:t>
      </w:r>
      <w:proofErr w:type="gramStart"/>
      <w:r>
        <w:rPr>
          <w:rFonts w:ascii="Poppins" w:hAnsi="Poppins" w:cs="Poppins"/>
          <w:sz w:val="20"/>
          <w:szCs w:val="20"/>
        </w:rPr>
        <w:t>it</w:t>
      </w:r>
      <w:proofErr w:type="gramEnd"/>
      <w:r>
        <w:rPr>
          <w:rFonts w:ascii="Poppins" w:hAnsi="Poppins" w:cs="Poppins"/>
          <w:sz w:val="20"/>
          <w:szCs w:val="20"/>
        </w:rPr>
        <w:t xml:space="preserve"> will also improve the integrity and quality of business operations and supply chains.  </w:t>
      </w:r>
      <w:r w:rsidR="00867398">
        <w:rPr>
          <w:rFonts w:ascii="Poppins" w:hAnsi="Poppins" w:cs="Poppins"/>
          <w:sz w:val="20"/>
          <w:szCs w:val="20"/>
        </w:rPr>
        <w:t>Working together to identify and understand the risk of modern slavery, including in operations and supply chains, is a critical step towards addressing world-wide modern slavery and related practices.</w:t>
      </w:r>
    </w:p>
    <w:p w14:paraId="394757CE" w14:textId="5ECC43D8" w:rsidR="00867398" w:rsidRDefault="00867398" w:rsidP="00867398">
      <w:pPr>
        <w:rPr>
          <w:rFonts w:ascii="Poppins" w:hAnsi="Poppins" w:cs="Poppins"/>
          <w:sz w:val="20"/>
          <w:szCs w:val="20"/>
        </w:rPr>
      </w:pPr>
      <w:r>
        <w:rPr>
          <w:rFonts w:ascii="Poppins" w:hAnsi="Poppins" w:cs="Poppins"/>
          <w:sz w:val="20"/>
          <w:szCs w:val="20"/>
        </w:rPr>
        <w:t>MODERN SLAVERY LAWS</w:t>
      </w:r>
    </w:p>
    <w:p w14:paraId="5D539A3F" w14:textId="6907D30C" w:rsidR="00867398" w:rsidRDefault="00867398" w:rsidP="00867398">
      <w:pPr>
        <w:rPr>
          <w:rFonts w:ascii="Poppins" w:hAnsi="Poppins" w:cs="Poppins"/>
          <w:sz w:val="20"/>
          <w:szCs w:val="20"/>
        </w:rPr>
      </w:pPr>
      <w:r>
        <w:rPr>
          <w:rFonts w:ascii="Poppins" w:hAnsi="Poppins" w:cs="Poppins"/>
          <w:sz w:val="20"/>
          <w:szCs w:val="20"/>
        </w:rPr>
        <w:t xml:space="preserve">The introduction of the UK </w:t>
      </w:r>
      <w:r w:rsidRPr="00867398">
        <w:rPr>
          <w:rFonts w:ascii="Poppins" w:hAnsi="Poppins" w:cs="Poppins"/>
          <w:i/>
          <w:iCs/>
          <w:sz w:val="20"/>
          <w:szCs w:val="20"/>
        </w:rPr>
        <w:t>Modern Slavery Act</w:t>
      </w:r>
      <w:r>
        <w:rPr>
          <w:rFonts w:ascii="Poppins" w:hAnsi="Poppins" w:cs="Poppins"/>
          <w:sz w:val="20"/>
          <w:szCs w:val="20"/>
        </w:rPr>
        <w:t xml:space="preserve"> in 2015 requires businesses to do more to address risks of modern slavery.  Large organisations are required to lodge annual statements which explain what businesses are doing to assess and address risks of modern slavery in operations and supply chains.  The Modern Slavery Laws are designed to (amongst other things) increase business awareness of modern slavery risks and improve transparency across global supply chains.</w:t>
      </w:r>
    </w:p>
    <w:p w14:paraId="6C38500B" w14:textId="5BF7AABC" w:rsidR="00867398" w:rsidRDefault="00867398" w:rsidP="00867398">
      <w:pPr>
        <w:rPr>
          <w:rFonts w:ascii="Poppins" w:hAnsi="Poppins" w:cs="Poppins"/>
          <w:sz w:val="20"/>
          <w:szCs w:val="20"/>
        </w:rPr>
      </w:pPr>
      <w:r>
        <w:rPr>
          <w:rFonts w:ascii="Poppins" w:hAnsi="Poppins" w:cs="Poppins"/>
          <w:sz w:val="20"/>
          <w:szCs w:val="20"/>
        </w:rPr>
        <w:t>PURPOSE OF THE SAQ</w:t>
      </w:r>
    </w:p>
    <w:p w14:paraId="475DCB82" w14:textId="16705FBA" w:rsidR="00867398" w:rsidRDefault="00867398" w:rsidP="00867398">
      <w:pPr>
        <w:rPr>
          <w:rFonts w:ascii="Poppins" w:hAnsi="Poppins" w:cs="Poppins"/>
          <w:sz w:val="20"/>
          <w:szCs w:val="20"/>
        </w:rPr>
      </w:pPr>
      <w:r>
        <w:rPr>
          <w:rFonts w:ascii="Poppins" w:hAnsi="Poppins" w:cs="Poppins"/>
          <w:sz w:val="20"/>
          <w:szCs w:val="20"/>
        </w:rPr>
        <w:t>This self-assessment questionnaire (“SAQ”) is designed to:</w:t>
      </w:r>
    </w:p>
    <w:p w14:paraId="70151200" w14:textId="0A930765" w:rsidR="00867398" w:rsidRDefault="00867398" w:rsidP="00867398">
      <w:pPr>
        <w:pStyle w:val="ListParagraph"/>
        <w:numPr>
          <w:ilvl w:val="0"/>
          <w:numId w:val="1"/>
        </w:numPr>
        <w:rPr>
          <w:rFonts w:ascii="Poppins" w:hAnsi="Poppins" w:cs="Poppins"/>
          <w:sz w:val="20"/>
          <w:szCs w:val="20"/>
        </w:rPr>
      </w:pPr>
      <w:r>
        <w:rPr>
          <w:rFonts w:ascii="Poppins" w:hAnsi="Poppins" w:cs="Poppins"/>
          <w:sz w:val="20"/>
          <w:szCs w:val="20"/>
        </w:rPr>
        <w:t>Support the identification of modern slavery risks</w:t>
      </w:r>
      <w:r w:rsidR="003F4298">
        <w:rPr>
          <w:rFonts w:ascii="Poppins" w:hAnsi="Poppins" w:cs="Poppins"/>
          <w:sz w:val="20"/>
          <w:szCs w:val="20"/>
        </w:rPr>
        <w:t>.</w:t>
      </w:r>
    </w:p>
    <w:p w14:paraId="289360F8" w14:textId="2BD9BA67" w:rsidR="00867398" w:rsidRDefault="00867398" w:rsidP="00867398">
      <w:pPr>
        <w:pStyle w:val="ListParagraph"/>
        <w:numPr>
          <w:ilvl w:val="0"/>
          <w:numId w:val="1"/>
        </w:numPr>
        <w:rPr>
          <w:rFonts w:ascii="Poppins" w:hAnsi="Poppins" w:cs="Poppins"/>
          <w:sz w:val="20"/>
          <w:szCs w:val="20"/>
        </w:rPr>
      </w:pPr>
      <w:r>
        <w:rPr>
          <w:rFonts w:ascii="Poppins" w:hAnsi="Poppins" w:cs="Poppins"/>
          <w:sz w:val="20"/>
          <w:szCs w:val="20"/>
        </w:rPr>
        <w:t>Foster collaborative efforts between suppliers and organisations to address these risks</w:t>
      </w:r>
      <w:r w:rsidR="003F4298">
        <w:rPr>
          <w:rFonts w:ascii="Poppins" w:hAnsi="Poppins" w:cs="Poppins"/>
          <w:sz w:val="20"/>
          <w:szCs w:val="20"/>
        </w:rPr>
        <w:t>.</w:t>
      </w:r>
    </w:p>
    <w:p w14:paraId="3D4F3F72" w14:textId="5AD0C899" w:rsidR="00867398" w:rsidRDefault="00867398" w:rsidP="00867398">
      <w:pPr>
        <w:pStyle w:val="ListParagraph"/>
        <w:numPr>
          <w:ilvl w:val="0"/>
          <w:numId w:val="1"/>
        </w:numPr>
        <w:rPr>
          <w:rFonts w:ascii="Poppins" w:hAnsi="Poppins" w:cs="Poppins"/>
          <w:sz w:val="20"/>
          <w:szCs w:val="20"/>
        </w:rPr>
      </w:pPr>
      <w:r>
        <w:rPr>
          <w:rFonts w:ascii="Poppins" w:hAnsi="Poppins" w:cs="Poppins"/>
          <w:sz w:val="20"/>
          <w:szCs w:val="20"/>
        </w:rPr>
        <w:t>Improve transparency</w:t>
      </w:r>
      <w:r w:rsidR="003F4298">
        <w:rPr>
          <w:rFonts w:ascii="Poppins" w:hAnsi="Poppins" w:cs="Poppins"/>
          <w:sz w:val="20"/>
          <w:szCs w:val="20"/>
        </w:rPr>
        <w:t>.</w:t>
      </w:r>
    </w:p>
    <w:p w14:paraId="656FE45A" w14:textId="16AC84DA" w:rsidR="00867398" w:rsidRDefault="00867398" w:rsidP="00867398">
      <w:pPr>
        <w:pStyle w:val="ListParagraph"/>
        <w:numPr>
          <w:ilvl w:val="0"/>
          <w:numId w:val="1"/>
        </w:numPr>
        <w:rPr>
          <w:rFonts w:ascii="Poppins" w:hAnsi="Poppins" w:cs="Poppins"/>
          <w:sz w:val="20"/>
          <w:szCs w:val="20"/>
        </w:rPr>
      </w:pPr>
      <w:r>
        <w:rPr>
          <w:rFonts w:ascii="Poppins" w:hAnsi="Poppins" w:cs="Poppins"/>
          <w:sz w:val="20"/>
          <w:szCs w:val="20"/>
        </w:rPr>
        <w:t>Identify areas for further due diligence</w:t>
      </w:r>
      <w:r w:rsidR="003F4298">
        <w:rPr>
          <w:rFonts w:ascii="Poppins" w:hAnsi="Poppins" w:cs="Poppins"/>
          <w:sz w:val="20"/>
          <w:szCs w:val="20"/>
        </w:rPr>
        <w:t>.</w:t>
      </w:r>
    </w:p>
    <w:p w14:paraId="3AF846B2" w14:textId="1ED6B01A" w:rsidR="00867398" w:rsidRDefault="0023376F" w:rsidP="00867398">
      <w:pPr>
        <w:rPr>
          <w:rFonts w:ascii="Poppins" w:hAnsi="Poppins" w:cs="Poppins"/>
          <w:sz w:val="20"/>
          <w:szCs w:val="20"/>
        </w:rPr>
      </w:pPr>
      <w:r>
        <w:rPr>
          <w:rFonts w:ascii="Poppins" w:hAnsi="Poppins" w:cs="Poppins"/>
          <w:sz w:val="20"/>
          <w:szCs w:val="20"/>
        </w:rPr>
        <w:t>HOW TO COMPLETE THE SAQ</w:t>
      </w:r>
    </w:p>
    <w:p w14:paraId="2D2E9775" w14:textId="1245FA0B" w:rsidR="0023376F" w:rsidRDefault="0023376F" w:rsidP="00867398">
      <w:pPr>
        <w:rPr>
          <w:rFonts w:ascii="Poppins" w:hAnsi="Poppins" w:cs="Poppins"/>
          <w:sz w:val="20"/>
          <w:szCs w:val="20"/>
        </w:rPr>
      </w:pPr>
      <w:r>
        <w:rPr>
          <w:rFonts w:ascii="Poppins" w:hAnsi="Poppins" w:cs="Poppins"/>
          <w:sz w:val="20"/>
          <w:szCs w:val="20"/>
        </w:rPr>
        <w:t>Please answer all questions.  Completing this SAQ honestly and transparently will allow us to work together to address identified risk factors in the supply chain.</w:t>
      </w:r>
    </w:p>
    <w:p w14:paraId="219645D9" w14:textId="0B3E78DF" w:rsidR="0023376F" w:rsidRDefault="0023376F" w:rsidP="00867398">
      <w:pPr>
        <w:rPr>
          <w:rFonts w:ascii="Poppins" w:hAnsi="Poppins" w:cs="Poppins"/>
          <w:sz w:val="20"/>
          <w:szCs w:val="20"/>
        </w:rPr>
      </w:pPr>
      <w:r>
        <w:rPr>
          <w:rFonts w:ascii="Poppins" w:hAnsi="Poppins" w:cs="Poppins"/>
          <w:sz w:val="20"/>
          <w:szCs w:val="20"/>
        </w:rPr>
        <w:t xml:space="preserve">You are </w:t>
      </w:r>
      <w:r w:rsidR="00734228">
        <w:rPr>
          <w:rFonts w:ascii="Poppins" w:hAnsi="Poppins" w:cs="Poppins"/>
          <w:sz w:val="20"/>
          <w:szCs w:val="20"/>
        </w:rPr>
        <w:t>encouraged</w:t>
      </w:r>
      <w:r>
        <w:rPr>
          <w:rFonts w:ascii="Poppins" w:hAnsi="Poppins" w:cs="Poppins"/>
          <w:sz w:val="20"/>
          <w:szCs w:val="20"/>
        </w:rPr>
        <w:t xml:space="preserve"> to share this completed SAQ with any organisation that requests similar due diligence information.  We will not share your completed response to the SAQ without your prior written consent.</w:t>
      </w:r>
    </w:p>
    <w:p w14:paraId="76AFBBA8" w14:textId="42366980" w:rsidR="00863316" w:rsidRDefault="00863316" w:rsidP="00867398">
      <w:pPr>
        <w:rPr>
          <w:rFonts w:ascii="Poppins" w:hAnsi="Poppins" w:cs="Poppins"/>
          <w:sz w:val="20"/>
          <w:szCs w:val="20"/>
        </w:rPr>
      </w:pPr>
      <w:r>
        <w:rPr>
          <w:rFonts w:ascii="Poppins" w:hAnsi="Poppins" w:cs="Poppins"/>
          <w:sz w:val="20"/>
          <w:szCs w:val="20"/>
        </w:rPr>
        <w:t>Where necessary, please attach</w:t>
      </w:r>
      <w:r w:rsidR="00D118F3">
        <w:rPr>
          <w:rFonts w:ascii="Poppins" w:hAnsi="Poppins" w:cs="Poppins"/>
          <w:sz w:val="20"/>
          <w:szCs w:val="20"/>
        </w:rPr>
        <w:t xml:space="preserve"> additional pages if insufficient space in this form.</w:t>
      </w:r>
    </w:p>
    <w:p w14:paraId="2B74AF8B" w14:textId="73716EEB" w:rsidR="0023376F" w:rsidRDefault="00473D05" w:rsidP="00867398">
      <w:pPr>
        <w:rPr>
          <w:rFonts w:ascii="Poppins" w:hAnsi="Poppins" w:cs="Poppins"/>
          <w:sz w:val="20"/>
          <w:szCs w:val="20"/>
        </w:rPr>
      </w:pPr>
      <w:r>
        <w:rPr>
          <w:rFonts w:ascii="Poppins" w:hAnsi="Poppins" w:cs="Poppins"/>
          <w:sz w:val="20"/>
          <w:szCs w:val="20"/>
        </w:rPr>
        <w:t>Please attach a copy of your Modern Slavery Policy with the completed form</w:t>
      </w:r>
      <w:r w:rsidR="00020DC6">
        <w:rPr>
          <w:rFonts w:ascii="Poppins" w:hAnsi="Poppins" w:cs="Poppins"/>
          <w:sz w:val="20"/>
          <w:szCs w:val="20"/>
        </w:rPr>
        <w:t xml:space="preserve"> and email to </w:t>
      </w:r>
      <w:r w:rsidR="00E434A0">
        <w:rPr>
          <w:rFonts w:ascii="Poppins" w:hAnsi="Poppins" w:cs="Poppins"/>
          <w:sz w:val="20"/>
          <w:szCs w:val="20"/>
        </w:rPr>
        <w:t>qhse</w:t>
      </w:r>
      <w:r w:rsidR="00020DC6">
        <w:rPr>
          <w:rFonts w:ascii="Poppins" w:hAnsi="Poppins" w:cs="Poppins"/>
          <w:sz w:val="20"/>
          <w:szCs w:val="20"/>
        </w:rPr>
        <w:t>@harvestfinefoods.co.uk</w:t>
      </w:r>
      <w:r w:rsidR="003F4298">
        <w:rPr>
          <w:rFonts w:ascii="Poppins" w:hAnsi="Poppins" w:cs="Poppins"/>
          <w:sz w:val="20"/>
          <w:szCs w:val="20"/>
        </w:rPr>
        <w:t>.</w:t>
      </w:r>
    </w:p>
    <w:p w14:paraId="537E1693" w14:textId="77777777" w:rsidR="00CE45B9" w:rsidRDefault="00CE45B9" w:rsidP="00867398">
      <w:pPr>
        <w:rPr>
          <w:rFonts w:ascii="Poppins" w:hAnsi="Poppins" w:cs="Poppins"/>
          <w:sz w:val="20"/>
          <w:szCs w:val="20"/>
        </w:rPr>
      </w:pPr>
    </w:p>
    <w:p w14:paraId="2CFE11E0" w14:textId="2A00912C" w:rsidR="0023376F" w:rsidRDefault="0023376F" w:rsidP="00867398">
      <w:pPr>
        <w:rPr>
          <w:rFonts w:ascii="Poppins" w:hAnsi="Poppins" w:cs="Poppins"/>
          <w:sz w:val="20"/>
          <w:szCs w:val="20"/>
        </w:rPr>
      </w:pPr>
    </w:p>
    <w:p w14:paraId="1DEE2F2D" w14:textId="77777777" w:rsidR="005F22F2" w:rsidRDefault="005F22F2" w:rsidP="00867398">
      <w:pPr>
        <w:rPr>
          <w:rFonts w:ascii="Poppins" w:hAnsi="Poppins" w:cs="Poppins"/>
          <w:sz w:val="20"/>
          <w:szCs w:val="20"/>
        </w:rPr>
      </w:pPr>
    </w:p>
    <w:tbl>
      <w:tblPr>
        <w:tblStyle w:val="TableGrid"/>
        <w:tblW w:w="0" w:type="auto"/>
        <w:tblLook w:val="04A0" w:firstRow="1" w:lastRow="0" w:firstColumn="1" w:lastColumn="0" w:noHBand="0" w:noVBand="1"/>
      </w:tblPr>
      <w:tblGrid>
        <w:gridCol w:w="4508"/>
        <w:gridCol w:w="4508"/>
      </w:tblGrid>
      <w:tr w:rsidR="0023376F" w14:paraId="47F20EA6" w14:textId="77777777" w:rsidTr="00AA033B">
        <w:tc>
          <w:tcPr>
            <w:tcW w:w="9016" w:type="dxa"/>
            <w:gridSpan w:val="2"/>
          </w:tcPr>
          <w:p w14:paraId="66D3019F" w14:textId="3FAB2BD6" w:rsidR="0023376F" w:rsidRPr="00A93F6D" w:rsidRDefault="0023376F" w:rsidP="00867398">
            <w:pPr>
              <w:rPr>
                <w:rFonts w:ascii="Poppins" w:hAnsi="Poppins" w:cs="Poppins"/>
                <w:b/>
                <w:bCs/>
                <w:sz w:val="16"/>
                <w:szCs w:val="16"/>
              </w:rPr>
            </w:pPr>
            <w:r w:rsidRPr="00A93F6D">
              <w:rPr>
                <w:rFonts w:ascii="Poppins" w:hAnsi="Poppins" w:cs="Poppins"/>
                <w:b/>
                <w:bCs/>
                <w:sz w:val="16"/>
                <w:szCs w:val="16"/>
              </w:rPr>
              <w:lastRenderedPageBreak/>
              <w:t xml:space="preserve">PART A – YOUR DETAILS                                                                                                                                    </w:t>
            </w:r>
          </w:p>
        </w:tc>
      </w:tr>
      <w:tr w:rsidR="0023376F" w14:paraId="7D36AB8E" w14:textId="77777777" w:rsidTr="0023376F">
        <w:trPr>
          <w:trHeight w:val="378"/>
        </w:trPr>
        <w:tc>
          <w:tcPr>
            <w:tcW w:w="4508" w:type="dxa"/>
          </w:tcPr>
          <w:p w14:paraId="2C28C0A3" w14:textId="039A339B" w:rsidR="0023376F" w:rsidRPr="00A93F6D" w:rsidRDefault="0023376F" w:rsidP="00867398">
            <w:pPr>
              <w:rPr>
                <w:rFonts w:ascii="Poppins" w:hAnsi="Poppins" w:cs="Poppins"/>
                <w:sz w:val="16"/>
                <w:szCs w:val="16"/>
              </w:rPr>
            </w:pPr>
            <w:r w:rsidRPr="00A93F6D">
              <w:rPr>
                <w:rFonts w:ascii="Poppins" w:hAnsi="Poppins" w:cs="Poppins"/>
                <w:sz w:val="16"/>
                <w:szCs w:val="16"/>
              </w:rPr>
              <w:t>Organisation name</w:t>
            </w:r>
          </w:p>
        </w:tc>
        <w:tc>
          <w:tcPr>
            <w:tcW w:w="4508" w:type="dxa"/>
          </w:tcPr>
          <w:p w14:paraId="3272E7E3" w14:textId="77777777" w:rsidR="0023376F" w:rsidRDefault="0023376F" w:rsidP="00867398">
            <w:pPr>
              <w:rPr>
                <w:rFonts w:ascii="Poppins" w:hAnsi="Poppins" w:cs="Poppins"/>
                <w:sz w:val="20"/>
                <w:szCs w:val="20"/>
              </w:rPr>
            </w:pPr>
          </w:p>
        </w:tc>
      </w:tr>
      <w:tr w:rsidR="0023376F" w14:paraId="0B789980" w14:textId="77777777" w:rsidTr="0023376F">
        <w:trPr>
          <w:trHeight w:val="426"/>
        </w:trPr>
        <w:tc>
          <w:tcPr>
            <w:tcW w:w="4508" w:type="dxa"/>
          </w:tcPr>
          <w:p w14:paraId="35605A5A" w14:textId="697B1965" w:rsidR="0023376F" w:rsidRPr="00A93F6D" w:rsidRDefault="0023376F" w:rsidP="00867398">
            <w:pPr>
              <w:rPr>
                <w:rFonts w:ascii="Poppins" w:hAnsi="Poppins" w:cs="Poppins"/>
                <w:sz w:val="16"/>
                <w:szCs w:val="16"/>
              </w:rPr>
            </w:pPr>
            <w:r w:rsidRPr="00A93F6D">
              <w:rPr>
                <w:rFonts w:ascii="Poppins" w:hAnsi="Poppins" w:cs="Poppins"/>
                <w:sz w:val="16"/>
                <w:szCs w:val="16"/>
              </w:rPr>
              <w:t>Organisation number (Co. Registration No.)</w:t>
            </w:r>
          </w:p>
        </w:tc>
        <w:tc>
          <w:tcPr>
            <w:tcW w:w="4508" w:type="dxa"/>
          </w:tcPr>
          <w:p w14:paraId="4C76FA99" w14:textId="77777777" w:rsidR="0023376F" w:rsidRDefault="0023376F" w:rsidP="00867398">
            <w:pPr>
              <w:rPr>
                <w:rFonts w:ascii="Poppins" w:hAnsi="Poppins" w:cs="Poppins"/>
                <w:sz w:val="20"/>
                <w:szCs w:val="20"/>
              </w:rPr>
            </w:pPr>
          </w:p>
        </w:tc>
      </w:tr>
      <w:tr w:rsidR="0023376F" w14:paraId="64B117D2" w14:textId="77777777" w:rsidTr="0023376F">
        <w:trPr>
          <w:trHeight w:val="404"/>
        </w:trPr>
        <w:tc>
          <w:tcPr>
            <w:tcW w:w="4508" w:type="dxa"/>
          </w:tcPr>
          <w:p w14:paraId="7620459B" w14:textId="6BD1C633" w:rsidR="0023376F" w:rsidRPr="00A93F6D" w:rsidRDefault="0023376F" w:rsidP="00867398">
            <w:pPr>
              <w:rPr>
                <w:rFonts w:ascii="Poppins" w:hAnsi="Poppins" w:cs="Poppins"/>
                <w:sz w:val="16"/>
                <w:szCs w:val="16"/>
              </w:rPr>
            </w:pPr>
            <w:r w:rsidRPr="00A93F6D">
              <w:rPr>
                <w:rFonts w:ascii="Poppins" w:hAnsi="Poppins" w:cs="Poppins"/>
                <w:sz w:val="16"/>
                <w:szCs w:val="16"/>
              </w:rPr>
              <w:t>Organisation address (headquarters)</w:t>
            </w:r>
          </w:p>
        </w:tc>
        <w:tc>
          <w:tcPr>
            <w:tcW w:w="4508" w:type="dxa"/>
          </w:tcPr>
          <w:p w14:paraId="4F1B484A" w14:textId="77777777" w:rsidR="0023376F" w:rsidRDefault="0023376F" w:rsidP="00867398">
            <w:pPr>
              <w:rPr>
                <w:rFonts w:ascii="Poppins" w:hAnsi="Poppins" w:cs="Poppins"/>
                <w:sz w:val="20"/>
                <w:szCs w:val="20"/>
              </w:rPr>
            </w:pPr>
          </w:p>
        </w:tc>
      </w:tr>
    </w:tbl>
    <w:p w14:paraId="38E1CF72" w14:textId="67411CF7" w:rsidR="0023376F" w:rsidRDefault="0023376F" w:rsidP="00A93F6D">
      <w:pPr>
        <w:spacing w:after="0"/>
        <w:rPr>
          <w:rFonts w:ascii="Poppins" w:hAnsi="Poppins" w:cs="Poppins"/>
          <w:sz w:val="20"/>
          <w:szCs w:val="20"/>
        </w:rPr>
      </w:pPr>
    </w:p>
    <w:tbl>
      <w:tblPr>
        <w:tblStyle w:val="TableGrid"/>
        <w:tblW w:w="0" w:type="auto"/>
        <w:tblLook w:val="04A0" w:firstRow="1" w:lastRow="0" w:firstColumn="1" w:lastColumn="0" w:noHBand="0" w:noVBand="1"/>
      </w:tblPr>
      <w:tblGrid>
        <w:gridCol w:w="9016"/>
      </w:tblGrid>
      <w:tr w:rsidR="000A2A68" w14:paraId="2C0C1E0A" w14:textId="77777777" w:rsidTr="000A2A68">
        <w:tc>
          <w:tcPr>
            <w:tcW w:w="9016" w:type="dxa"/>
          </w:tcPr>
          <w:p w14:paraId="768F3E6D" w14:textId="77777777" w:rsidR="000A2A68" w:rsidRPr="00A93F6D" w:rsidRDefault="000A2A68" w:rsidP="000A2A68">
            <w:pPr>
              <w:jc w:val="center"/>
              <w:rPr>
                <w:rFonts w:ascii="Poppins" w:hAnsi="Poppins" w:cs="Poppins"/>
                <w:sz w:val="16"/>
                <w:szCs w:val="16"/>
              </w:rPr>
            </w:pPr>
            <w:r w:rsidRPr="00A93F6D">
              <w:rPr>
                <w:rFonts w:ascii="Poppins" w:hAnsi="Poppins" w:cs="Poppins"/>
                <w:sz w:val="16"/>
                <w:szCs w:val="16"/>
              </w:rPr>
              <w:t>NOTE FOR REPRESENTATIVES COMPLETING SAQ</w:t>
            </w:r>
          </w:p>
          <w:p w14:paraId="6DB74CD9" w14:textId="417A01F1" w:rsidR="000A2A68" w:rsidRPr="00A93F6D" w:rsidRDefault="000A2A68" w:rsidP="00A93F6D">
            <w:pPr>
              <w:jc w:val="center"/>
              <w:rPr>
                <w:rFonts w:ascii="Poppins" w:hAnsi="Poppins" w:cs="Poppins"/>
                <w:sz w:val="16"/>
                <w:szCs w:val="16"/>
              </w:rPr>
            </w:pPr>
            <w:r w:rsidRPr="00A93F6D">
              <w:rPr>
                <w:rFonts w:ascii="Poppins" w:hAnsi="Poppins" w:cs="Poppins"/>
                <w:sz w:val="16"/>
                <w:szCs w:val="16"/>
              </w:rPr>
              <w:t xml:space="preserve">Please answer the remainder of this SAQ in relation to the site, facility or operational location that is applicable to the current or proposed goods, materials and/or services agreement you have, or may have, with us.  If there are multiple locations, please speak to </w:t>
            </w:r>
            <w:r w:rsidR="00226931">
              <w:rPr>
                <w:rFonts w:ascii="Poppins" w:hAnsi="Poppins" w:cs="Poppins"/>
                <w:sz w:val="16"/>
                <w:szCs w:val="16"/>
              </w:rPr>
              <w:t>QHSE</w:t>
            </w:r>
            <w:r w:rsidRPr="00A93F6D">
              <w:rPr>
                <w:rFonts w:ascii="Poppins" w:hAnsi="Poppins" w:cs="Poppins"/>
                <w:sz w:val="16"/>
                <w:szCs w:val="16"/>
              </w:rPr>
              <w:t xml:space="preserve"> at Harvest Fine Foods on how best to complete this SAQ.</w:t>
            </w:r>
          </w:p>
        </w:tc>
      </w:tr>
    </w:tbl>
    <w:p w14:paraId="48010C1E" w14:textId="6705AC5C" w:rsidR="000A2A68" w:rsidRDefault="000A2A68" w:rsidP="0059646C">
      <w:pPr>
        <w:spacing w:after="0"/>
        <w:rPr>
          <w:rFonts w:ascii="Poppins" w:hAnsi="Poppins" w:cs="Poppins"/>
          <w:sz w:val="20"/>
          <w:szCs w:val="20"/>
        </w:rPr>
      </w:pPr>
    </w:p>
    <w:tbl>
      <w:tblPr>
        <w:tblStyle w:val="TableGrid"/>
        <w:tblW w:w="0" w:type="auto"/>
        <w:tblLook w:val="04A0" w:firstRow="1" w:lastRow="0" w:firstColumn="1" w:lastColumn="0" w:noHBand="0" w:noVBand="1"/>
      </w:tblPr>
      <w:tblGrid>
        <w:gridCol w:w="3823"/>
        <w:gridCol w:w="1701"/>
        <w:gridCol w:w="1701"/>
        <w:gridCol w:w="1791"/>
      </w:tblGrid>
      <w:tr w:rsidR="005E36A7" w14:paraId="340DD926" w14:textId="22740F08" w:rsidTr="003C34B9">
        <w:tc>
          <w:tcPr>
            <w:tcW w:w="9016" w:type="dxa"/>
            <w:gridSpan w:val="4"/>
          </w:tcPr>
          <w:p w14:paraId="5971636C" w14:textId="20610753" w:rsidR="005E36A7" w:rsidRDefault="005E36A7" w:rsidP="000A2A68">
            <w:pPr>
              <w:rPr>
                <w:rFonts w:ascii="Poppins" w:hAnsi="Poppins" w:cs="Poppins"/>
                <w:sz w:val="20"/>
                <w:szCs w:val="20"/>
              </w:rPr>
            </w:pPr>
            <w:r w:rsidRPr="005E36A7">
              <w:rPr>
                <w:rFonts w:ascii="Poppins" w:hAnsi="Poppins" w:cs="Poppins"/>
                <w:b/>
                <w:bCs/>
                <w:sz w:val="16"/>
                <w:szCs w:val="16"/>
              </w:rPr>
              <w:t>Contracting entity details and locations</w:t>
            </w:r>
          </w:p>
        </w:tc>
      </w:tr>
      <w:tr w:rsidR="007E02D3" w14:paraId="6CE09C99" w14:textId="6E0004F1" w:rsidTr="007E02D3">
        <w:tc>
          <w:tcPr>
            <w:tcW w:w="3823" w:type="dxa"/>
          </w:tcPr>
          <w:p w14:paraId="1250472C" w14:textId="45541F2A" w:rsidR="007E02D3" w:rsidRPr="00A93F6D" w:rsidRDefault="007E02D3" w:rsidP="000A2A68">
            <w:pPr>
              <w:rPr>
                <w:rFonts w:ascii="Poppins" w:hAnsi="Poppins" w:cs="Poppins"/>
                <w:sz w:val="16"/>
                <w:szCs w:val="16"/>
              </w:rPr>
            </w:pPr>
            <w:r w:rsidRPr="00A93F6D">
              <w:rPr>
                <w:rFonts w:ascii="Poppins" w:hAnsi="Poppins" w:cs="Poppins"/>
                <w:sz w:val="16"/>
                <w:szCs w:val="16"/>
              </w:rPr>
              <w:t>Contracting entity name</w:t>
            </w:r>
          </w:p>
        </w:tc>
        <w:tc>
          <w:tcPr>
            <w:tcW w:w="5193" w:type="dxa"/>
            <w:gridSpan w:val="3"/>
          </w:tcPr>
          <w:p w14:paraId="11CA822C" w14:textId="3E0F356B" w:rsidR="007E02D3" w:rsidRDefault="007E02D3" w:rsidP="000A2A68">
            <w:pPr>
              <w:rPr>
                <w:rFonts w:ascii="Poppins" w:hAnsi="Poppins" w:cs="Poppins"/>
                <w:sz w:val="20"/>
                <w:szCs w:val="20"/>
              </w:rPr>
            </w:pPr>
          </w:p>
        </w:tc>
      </w:tr>
      <w:tr w:rsidR="007E02D3" w14:paraId="4613BDA5" w14:textId="20F085C3" w:rsidTr="007E02D3">
        <w:tc>
          <w:tcPr>
            <w:tcW w:w="3823" w:type="dxa"/>
          </w:tcPr>
          <w:p w14:paraId="7FE481E1" w14:textId="028AB990" w:rsidR="007E02D3" w:rsidRPr="00A93F6D" w:rsidRDefault="007E02D3" w:rsidP="000A2A68">
            <w:pPr>
              <w:rPr>
                <w:rFonts w:ascii="Poppins" w:hAnsi="Poppins" w:cs="Poppins"/>
                <w:sz w:val="16"/>
                <w:szCs w:val="16"/>
              </w:rPr>
            </w:pPr>
            <w:r w:rsidRPr="00A93F6D">
              <w:rPr>
                <w:rFonts w:ascii="Poppins" w:hAnsi="Poppins" w:cs="Poppins"/>
                <w:sz w:val="16"/>
                <w:szCs w:val="16"/>
              </w:rPr>
              <w:t>Description of goods, materials and/or services provided</w:t>
            </w:r>
          </w:p>
        </w:tc>
        <w:tc>
          <w:tcPr>
            <w:tcW w:w="5193" w:type="dxa"/>
            <w:gridSpan w:val="3"/>
          </w:tcPr>
          <w:p w14:paraId="46485106" w14:textId="3B7DA339" w:rsidR="007E02D3" w:rsidRDefault="007E02D3" w:rsidP="000A2A68">
            <w:pPr>
              <w:rPr>
                <w:rFonts w:ascii="Poppins" w:hAnsi="Poppins" w:cs="Poppins"/>
                <w:sz w:val="20"/>
                <w:szCs w:val="20"/>
              </w:rPr>
            </w:pPr>
          </w:p>
        </w:tc>
      </w:tr>
      <w:tr w:rsidR="007E02D3" w14:paraId="6EB14B2C" w14:textId="5F591C15" w:rsidTr="007E02D3">
        <w:tc>
          <w:tcPr>
            <w:tcW w:w="3823" w:type="dxa"/>
          </w:tcPr>
          <w:p w14:paraId="7E5F33C9" w14:textId="60EF96A5" w:rsidR="007E02D3" w:rsidRPr="00A93F6D" w:rsidRDefault="007E02D3" w:rsidP="000A2A68">
            <w:pPr>
              <w:rPr>
                <w:rFonts w:ascii="Poppins" w:hAnsi="Poppins" w:cs="Poppins"/>
                <w:sz w:val="16"/>
                <w:szCs w:val="16"/>
              </w:rPr>
            </w:pPr>
            <w:r w:rsidRPr="00A93F6D">
              <w:rPr>
                <w:rFonts w:ascii="Poppins" w:hAnsi="Poppins" w:cs="Poppins"/>
                <w:sz w:val="16"/>
                <w:szCs w:val="16"/>
              </w:rPr>
              <w:t>Address of facility, site or operation location</w:t>
            </w:r>
          </w:p>
        </w:tc>
        <w:tc>
          <w:tcPr>
            <w:tcW w:w="5193" w:type="dxa"/>
            <w:gridSpan w:val="3"/>
          </w:tcPr>
          <w:p w14:paraId="789747B6" w14:textId="32819E1E" w:rsidR="007E02D3" w:rsidRDefault="007E02D3" w:rsidP="000A2A68">
            <w:pPr>
              <w:rPr>
                <w:rFonts w:ascii="Poppins" w:hAnsi="Poppins" w:cs="Poppins"/>
                <w:sz w:val="20"/>
                <w:szCs w:val="20"/>
              </w:rPr>
            </w:pPr>
          </w:p>
        </w:tc>
      </w:tr>
      <w:tr w:rsidR="007E02D3" w14:paraId="7AC91D88" w14:textId="5EA71B82" w:rsidTr="006E6B60">
        <w:tc>
          <w:tcPr>
            <w:tcW w:w="9016" w:type="dxa"/>
            <w:gridSpan w:val="4"/>
          </w:tcPr>
          <w:p w14:paraId="4BD736F2" w14:textId="3FBA6148" w:rsidR="007E02D3" w:rsidRPr="00A93F6D" w:rsidRDefault="007E02D3" w:rsidP="000A2A68">
            <w:pPr>
              <w:rPr>
                <w:rFonts w:ascii="Poppins" w:hAnsi="Poppins" w:cs="Poppins"/>
                <w:b/>
                <w:bCs/>
                <w:sz w:val="16"/>
                <w:szCs w:val="16"/>
              </w:rPr>
            </w:pPr>
            <w:r w:rsidRPr="00A93F6D">
              <w:rPr>
                <w:rFonts w:ascii="Poppins" w:hAnsi="Poppins" w:cs="Poppins"/>
                <w:b/>
                <w:bCs/>
                <w:sz w:val="16"/>
                <w:szCs w:val="16"/>
              </w:rPr>
              <w:t>Details of representative to contact for further information</w:t>
            </w:r>
          </w:p>
        </w:tc>
      </w:tr>
      <w:tr w:rsidR="007E02D3" w14:paraId="34A31562" w14:textId="1A63D143" w:rsidTr="007E02D3">
        <w:tc>
          <w:tcPr>
            <w:tcW w:w="3823" w:type="dxa"/>
          </w:tcPr>
          <w:p w14:paraId="107EE7C4" w14:textId="29B2CD99" w:rsidR="007E02D3" w:rsidRPr="00A93F6D" w:rsidRDefault="007E02D3" w:rsidP="000A2A68">
            <w:pPr>
              <w:rPr>
                <w:rFonts w:ascii="Poppins" w:hAnsi="Poppins" w:cs="Poppins"/>
                <w:sz w:val="16"/>
                <w:szCs w:val="16"/>
              </w:rPr>
            </w:pPr>
            <w:r w:rsidRPr="00A93F6D">
              <w:rPr>
                <w:rFonts w:ascii="Poppins" w:hAnsi="Poppins" w:cs="Poppins"/>
                <w:sz w:val="16"/>
                <w:szCs w:val="16"/>
              </w:rPr>
              <w:t>Name</w:t>
            </w:r>
          </w:p>
        </w:tc>
        <w:tc>
          <w:tcPr>
            <w:tcW w:w="5193" w:type="dxa"/>
            <w:gridSpan w:val="3"/>
          </w:tcPr>
          <w:p w14:paraId="025FA7AC" w14:textId="73E08B7B" w:rsidR="007E02D3" w:rsidRDefault="007E02D3" w:rsidP="000A2A68">
            <w:pPr>
              <w:rPr>
                <w:rFonts w:ascii="Poppins" w:hAnsi="Poppins" w:cs="Poppins"/>
                <w:sz w:val="20"/>
                <w:szCs w:val="20"/>
              </w:rPr>
            </w:pPr>
          </w:p>
        </w:tc>
      </w:tr>
      <w:tr w:rsidR="007E02D3" w14:paraId="30A0A080" w14:textId="2AB02B08" w:rsidTr="007E02D3">
        <w:tc>
          <w:tcPr>
            <w:tcW w:w="3823" w:type="dxa"/>
          </w:tcPr>
          <w:p w14:paraId="6F7832D4" w14:textId="22CD8D1D" w:rsidR="007E02D3" w:rsidRPr="00A93F6D" w:rsidRDefault="007E02D3" w:rsidP="000A2A68">
            <w:pPr>
              <w:rPr>
                <w:rFonts w:ascii="Poppins" w:hAnsi="Poppins" w:cs="Poppins"/>
                <w:sz w:val="16"/>
                <w:szCs w:val="16"/>
              </w:rPr>
            </w:pPr>
            <w:r w:rsidRPr="00A93F6D">
              <w:rPr>
                <w:rFonts w:ascii="Poppins" w:hAnsi="Poppins" w:cs="Poppins"/>
                <w:sz w:val="16"/>
                <w:szCs w:val="16"/>
              </w:rPr>
              <w:t>Position in Organisation</w:t>
            </w:r>
          </w:p>
        </w:tc>
        <w:tc>
          <w:tcPr>
            <w:tcW w:w="5193" w:type="dxa"/>
            <w:gridSpan w:val="3"/>
          </w:tcPr>
          <w:p w14:paraId="436F9891" w14:textId="1810613F" w:rsidR="007E02D3" w:rsidRDefault="007E02D3" w:rsidP="000A2A68">
            <w:pPr>
              <w:rPr>
                <w:rFonts w:ascii="Poppins" w:hAnsi="Poppins" w:cs="Poppins"/>
                <w:sz w:val="20"/>
                <w:szCs w:val="20"/>
              </w:rPr>
            </w:pPr>
          </w:p>
        </w:tc>
      </w:tr>
      <w:tr w:rsidR="007E02D3" w14:paraId="7A308B6F" w14:textId="2B3CC82C" w:rsidTr="007E02D3">
        <w:tc>
          <w:tcPr>
            <w:tcW w:w="3823" w:type="dxa"/>
          </w:tcPr>
          <w:p w14:paraId="1D3A2E56" w14:textId="52F33306" w:rsidR="007E02D3" w:rsidRPr="00A93F6D" w:rsidRDefault="007E02D3" w:rsidP="000A2A68">
            <w:pPr>
              <w:rPr>
                <w:rFonts w:ascii="Poppins" w:hAnsi="Poppins" w:cs="Poppins"/>
                <w:sz w:val="16"/>
                <w:szCs w:val="16"/>
              </w:rPr>
            </w:pPr>
            <w:r w:rsidRPr="00A93F6D">
              <w:rPr>
                <w:rFonts w:ascii="Poppins" w:hAnsi="Poppins" w:cs="Poppins"/>
                <w:sz w:val="16"/>
                <w:szCs w:val="16"/>
              </w:rPr>
              <w:t>Email address</w:t>
            </w:r>
          </w:p>
        </w:tc>
        <w:tc>
          <w:tcPr>
            <w:tcW w:w="5193" w:type="dxa"/>
            <w:gridSpan w:val="3"/>
          </w:tcPr>
          <w:p w14:paraId="55D7FD20" w14:textId="1A3B78D3" w:rsidR="007E02D3" w:rsidRDefault="007E02D3" w:rsidP="000A2A68">
            <w:pPr>
              <w:rPr>
                <w:rFonts w:ascii="Poppins" w:hAnsi="Poppins" w:cs="Poppins"/>
                <w:sz w:val="20"/>
                <w:szCs w:val="20"/>
              </w:rPr>
            </w:pPr>
          </w:p>
        </w:tc>
      </w:tr>
      <w:tr w:rsidR="007E02D3" w14:paraId="4E5FAC44" w14:textId="5A1696DB" w:rsidTr="007E02D3">
        <w:tc>
          <w:tcPr>
            <w:tcW w:w="3823" w:type="dxa"/>
          </w:tcPr>
          <w:p w14:paraId="70847EBF" w14:textId="5B7F65D1" w:rsidR="007E02D3" w:rsidRPr="00A93F6D" w:rsidRDefault="007E02D3" w:rsidP="000A2A68">
            <w:pPr>
              <w:rPr>
                <w:rFonts w:ascii="Poppins" w:hAnsi="Poppins" w:cs="Poppins"/>
                <w:sz w:val="16"/>
                <w:szCs w:val="16"/>
              </w:rPr>
            </w:pPr>
            <w:r w:rsidRPr="00A93F6D">
              <w:rPr>
                <w:rFonts w:ascii="Poppins" w:hAnsi="Poppins" w:cs="Poppins"/>
                <w:sz w:val="16"/>
                <w:szCs w:val="16"/>
              </w:rPr>
              <w:t>Phone number</w:t>
            </w:r>
          </w:p>
        </w:tc>
        <w:tc>
          <w:tcPr>
            <w:tcW w:w="5193" w:type="dxa"/>
            <w:gridSpan w:val="3"/>
          </w:tcPr>
          <w:p w14:paraId="2FA62E6B" w14:textId="1AD0F56D" w:rsidR="007E02D3" w:rsidRDefault="007E02D3" w:rsidP="000A2A68">
            <w:pPr>
              <w:rPr>
                <w:rFonts w:ascii="Poppins" w:hAnsi="Poppins" w:cs="Poppins"/>
                <w:sz w:val="20"/>
                <w:szCs w:val="20"/>
              </w:rPr>
            </w:pPr>
          </w:p>
        </w:tc>
      </w:tr>
      <w:tr w:rsidR="007E02D3" w14:paraId="0D393357" w14:textId="154F9711" w:rsidTr="007E02D3">
        <w:tc>
          <w:tcPr>
            <w:tcW w:w="3823" w:type="dxa"/>
          </w:tcPr>
          <w:p w14:paraId="662CFEBD" w14:textId="7C05C6E9" w:rsidR="007E02D3" w:rsidRPr="00A93F6D" w:rsidRDefault="007E02D3" w:rsidP="000A2A68">
            <w:pPr>
              <w:rPr>
                <w:rFonts w:ascii="Poppins" w:hAnsi="Poppins" w:cs="Poppins"/>
                <w:b/>
                <w:bCs/>
                <w:sz w:val="16"/>
                <w:szCs w:val="16"/>
              </w:rPr>
            </w:pPr>
            <w:r w:rsidRPr="00A93F6D">
              <w:rPr>
                <w:rFonts w:ascii="Poppins" w:hAnsi="Poppins" w:cs="Poppins"/>
                <w:b/>
                <w:bCs/>
                <w:sz w:val="16"/>
                <w:szCs w:val="16"/>
              </w:rPr>
              <w:t xml:space="preserve">Worker Information </w:t>
            </w:r>
            <w:r w:rsidRPr="00A93F6D">
              <w:rPr>
                <w:rFonts w:ascii="Poppins" w:hAnsi="Poppins" w:cs="Poppins"/>
                <w:b/>
                <w:bCs/>
                <w:sz w:val="16"/>
                <w:szCs w:val="16"/>
              </w:rPr>
              <w:sym w:font="Wingdings" w:char="F081"/>
            </w:r>
          </w:p>
        </w:tc>
        <w:tc>
          <w:tcPr>
            <w:tcW w:w="1701" w:type="dxa"/>
          </w:tcPr>
          <w:p w14:paraId="67359244" w14:textId="3FA3EA00" w:rsidR="007E02D3" w:rsidRPr="00A93F6D" w:rsidRDefault="007E02D3" w:rsidP="000A2A68">
            <w:pPr>
              <w:rPr>
                <w:rFonts w:ascii="Poppins" w:hAnsi="Poppins" w:cs="Poppins"/>
                <w:b/>
                <w:bCs/>
                <w:sz w:val="16"/>
                <w:szCs w:val="16"/>
              </w:rPr>
            </w:pPr>
            <w:r w:rsidRPr="00A93F6D">
              <w:rPr>
                <w:rFonts w:ascii="Poppins" w:hAnsi="Poppins" w:cs="Poppins"/>
                <w:b/>
                <w:bCs/>
                <w:sz w:val="16"/>
                <w:szCs w:val="16"/>
              </w:rPr>
              <w:t>Male</w:t>
            </w:r>
          </w:p>
        </w:tc>
        <w:tc>
          <w:tcPr>
            <w:tcW w:w="1701" w:type="dxa"/>
          </w:tcPr>
          <w:p w14:paraId="2CFCF12B" w14:textId="19486D86" w:rsidR="007E02D3" w:rsidRPr="00A93F6D" w:rsidRDefault="007E02D3" w:rsidP="000A2A68">
            <w:pPr>
              <w:rPr>
                <w:rFonts w:ascii="Poppins" w:hAnsi="Poppins" w:cs="Poppins"/>
                <w:b/>
                <w:bCs/>
                <w:sz w:val="16"/>
                <w:szCs w:val="16"/>
              </w:rPr>
            </w:pPr>
            <w:r w:rsidRPr="00A93F6D">
              <w:rPr>
                <w:rFonts w:ascii="Poppins" w:hAnsi="Poppins" w:cs="Poppins"/>
                <w:b/>
                <w:bCs/>
                <w:sz w:val="16"/>
                <w:szCs w:val="16"/>
              </w:rPr>
              <w:t>Female</w:t>
            </w:r>
          </w:p>
        </w:tc>
        <w:tc>
          <w:tcPr>
            <w:tcW w:w="1791" w:type="dxa"/>
          </w:tcPr>
          <w:p w14:paraId="296312A3" w14:textId="2536ADEE" w:rsidR="007E02D3" w:rsidRPr="00A93F6D" w:rsidRDefault="007E02D3" w:rsidP="000A2A68">
            <w:pPr>
              <w:rPr>
                <w:rFonts w:ascii="Poppins" w:hAnsi="Poppins" w:cs="Poppins"/>
                <w:b/>
                <w:bCs/>
                <w:sz w:val="16"/>
                <w:szCs w:val="16"/>
              </w:rPr>
            </w:pPr>
            <w:r w:rsidRPr="00A93F6D">
              <w:rPr>
                <w:rFonts w:ascii="Poppins" w:hAnsi="Poppins" w:cs="Poppins"/>
                <w:b/>
                <w:bCs/>
                <w:sz w:val="16"/>
                <w:szCs w:val="16"/>
              </w:rPr>
              <w:t>Total</w:t>
            </w:r>
          </w:p>
        </w:tc>
      </w:tr>
      <w:tr w:rsidR="007E02D3" w14:paraId="03F4582F" w14:textId="58CEB82D" w:rsidTr="007E02D3">
        <w:tc>
          <w:tcPr>
            <w:tcW w:w="3823" w:type="dxa"/>
          </w:tcPr>
          <w:p w14:paraId="6E6CFDA6" w14:textId="71FD15B0" w:rsidR="007E02D3" w:rsidRPr="00A93F6D" w:rsidRDefault="007E02D3" w:rsidP="000A2A68">
            <w:pPr>
              <w:rPr>
                <w:rFonts w:ascii="Poppins" w:hAnsi="Poppins" w:cs="Poppins"/>
                <w:sz w:val="16"/>
                <w:szCs w:val="16"/>
              </w:rPr>
            </w:pPr>
            <w:r w:rsidRPr="00A93F6D">
              <w:rPr>
                <w:rFonts w:ascii="Poppins" w:hAnsi="Poppins" w:cs="Poppins"/>
                <w:sz w:val="16"/>
                <w:szCs w:val="16"/>
              </w:rPr>
              <w:t>Total number of workers</w:t>
            </w:r>
          </w:p>
        </w:tc>
        <w:tc>
          <w:tcPr>
            <w:tcW w:w="1701" w:type="dxa"/>
          </w:tcPr>
          <w:p w14:paraId="664BC5E9" w14:textId="77777777" w:rsidR="007E02D3" w:rsidRDefault="007E02D3" w:rsidP="000A2A68">
            <w:pPr>
              <w:rPr>
                <w:rFonts w:ascii="Poppins" w:hAnsi="Poppins" w:cs="Poppins"/>
                <w:sz w:val="20"/>
                <w:szCs w:val="20"/>
              </w:rPr>
            </w:pPr>
          </w:p>
        </w:tc>
        <w:tc>
          <w:tcPr>
            <w:tcW w:w="1701" w:type="dxa"/>
          </w:tcPr>
          <w:p w14:paraId="29CC8674" w14:textId="77777777" w:rsidR="007E02D3" w:rsidRDefault="007E02D3" w:rsidP="000A2A68">
            <w:pPr>
              <w:rPr>
                <w:rFonts w:ascii="Poppins" w:hAnsi="Poppins" w:cs="Poppins"/>
                <w:sz w:val="20"/>
                <w:szCs w:val="20"/>
              </w:rPr>
            </w:pPr>
          </w:p>
        </w:tc>
        <w:tc>
          <w:tcPr>
            <w:tcW w:w="1791" w:type="dxa"/>
          </w:tcPr>
          <w:p w14:paraId="0D7C82B3" w14:textId="7EBCBDDB" w:rsidR="007E02D3" w:rsidRDefault="007E02D3" w:rsidP="000A2A68">
            <w:pPr>
              <w:rPr>
                <w:rFonts w:ascii="Poppins" w:hAnsi="Poppins" w:cs="Poppins"/>
                <w:sz w:val="20"/>
                <w:szCs w:val="20"/>
              </w:rPr>
            </w:pPr>
          </w:p>
        </w:tc>
      </w:tr>
      <w:tr w:rsidR="007E02D3" w14:paraId="08AB0E53" w14:textId="7CAEB32A" w:rsidTr="007E02D3">
        <w:tc>
          <w:tcPr>
            <w:tcW w:w="3823" w:type="dxa"/>
          </w:tcPr>
          <w:p w14:paraId="4FE7C310" w14:textId="5F6B5AD8" w:rsidR="007E02D3" w:rsidRPr="00A93F6D" w:rsidRDefault="007E02D3" w:rsidP="000A2A68">
            <w:pPr>
              <w:rPr>
                <w:rFonts w:ascii="Poppins" w:hAnsi="Poppins" w:cs="Poppins"/>
                <w:sz w:val="16"/>
                <w:szCs w:val="16"/>
              </w:rPr>
            </w:pPr>
            <w:r w:rsidRPr="00A93F6D">
              <w:rPr>
                <w:rFonts w:ascii="Poppins" w:hAnsi="Poppins" w:cs="Poppins"/>
                <w:sz w:val="16"/>
                <w:szCs w:val="16"/>
              </w:rPr>
              <w:t>Total number of permanent workers</w:t>
            </w:r>
          </w:p>
        </w:tc>
        <w:tc>
          <w:tcPr>
            <w:tcW w:w="1701" w:type="dxa"/>
          </w:tcPr>
          <w:p w14:paraId="09331B4D" w14:textId="77777777" w:rsidR="007E02D3" w:rsidRDefault="007E02D3" w:rsidP="000A2A68">
            <w:pPr>
              <w:rPr>
                <w:rFonts w:ascii="Poppins" w:hAnsi="Poppins" w:cs="Poppins"/>
                <w:sz w:val="20"/>
                <w:szCs w:val="20"/>
              </w:rPr>
            </w:pPr>
          </w:p>
        </w:tc>
        <w:tc>
          <w:tcPr>
            <w:tcW w:w="1701" w:type="dxa"/>
          </w:tcPr>
          <w:p w14:paraId="376B4DCB" w14:textId="77777777" w:rsidR="007E02D3" w:rsidRDefault="007E02D3" w:rsidP="000A2A68">
            <w:pPr>
              <w:rPr>
                <w:rFonts w:ascii="Poppins" w:hAnsi="Poppins" w:cs="Poppins"/>
                <w:sz w:val="20"/>
                <w:szCs w:val="20"/>
              </w:rPr>
            </w:pPr>
          </w:p>
        </w:tc>
        <w:tc>
          <w:tcPr>
            <w:tcW w:w="1791" w:type="dxa"/>
          </w:tcPr>
          <w:p w14:paraId="551C3D8E" w14:textId="264EC86A" w:rsidR="007E02D3" w:rsidRDefault="007E02D3" w:rsidP="000A2A68">
            <w:pPr>
              <w:rPr>
                <w:rFonts w:ascii="Poppins" w:hAnsi="Poppins" w:cs="Poppins"/>
                <w:sz w:val="20"/>
                <w:szCs w:val="20"/>
              </w:rPr>
            </w:pPr>
          </w:p>
        </w:tc>
      </w:tr>
      <w:tr w:rsidR="007E02D3" w14:paraId="1C7B26EB" w14:textId="37724E9F" w:rsidTr="007E02D3">
        <w:tc>
          <w:tcPr>
            <w:tcW w:w="3823" w:type="dxa"/>
          </w:tcPr>
          <w:p w14:paraId="25514638" w14:textId="08B8D088" w:rsidR="007E02D3" w:rsidRPr="00A93F6D" w:rsidRDefault="007E02D3" w:rsidP="000A2A68">
            <w:pPr>
              <w:rPr>
                <w:rFonts w:ascii="Poppins" w:hAnsi="Poppins" w:cs="Poppins"/>
                <w:sz w:val="16"/>
                <w:szCs w:val="16"/>
              </w:rPr>
            </w:pPr>
            <w:r w:rsidRPr="00A93F6D">
              <w:rPr>
                <w:rFonts w:ascii="Poppins" w:hAnsi="Poppins" w:cs="Poppins"/>
                <w:sz w:val="16"/>
                <w:szCs w:val="16"/>
              </w:rPr>
              <w:t>Total number of seasonal or contract workers or otherwise in non-permanent employment</w:t>
            </w:r>
          </w:p>
        </w:tc>
        <w:tc>
          <w:tcPr>
            <w:tcW w:w="1701" w:type="dxa"/>
          </w:tcPr>
          <w:p w14:paraId="39FF916F" w14:textId="77777777" w:rsidR="007E02D3" w:rsidRDefault="007E02D3" w:rsidP="000A2A68">
            <w:pPr>
              <w:rPr>
                <w:rFonts w:ascii="Poppins" w:hAnsi="Poppins" w:cs="Poppins"/>
                <w:sz w:val="20"/>
                <w:szCs w:val="20"/>
              </w:rPr>
            </w:pPr>
          </w:p>
        </w:tc>
        <w:tc>
          <w:tcPr>
            <w:tcW w:w="1701" w:type="dxa"/>
          </w:tcPr>
          <w:p w14:paraId="14D88AAB" w14:textId="77777777" w:rsidR="007E02D3" w:rsidRDefault="007E02D3" w:rsidP="000A2A68">
            <w:pPr>
              <w:rPr>
                <w:rFonts w:ascii="Poppins" w:hAnsi="Poppins" w:cs="Poppins"/>
                <w:sz w:val="20"/>
                <w:szCs w:val="20"/>
              </w:rPr>
            </w:pPr>
          </w:p>
        </w:tc>
        <w:tc>
          <w:tcPr>
            <w:tcW w:w="1791" w:type="dxa"/>
          </w:tcPr>
          <w:p w14:paraId="373F0207" w14:textId="2A9442EF" w:rsidR="007E02D3" w:rsidRDefault="007E02D3" w:rsidP="000A2A68">
            <w:pPr>
              <w:rPr>
                <w:rFonts w:ascii="Poppins" w:hAnsi="Poppins" w:cs="Poppins"/>
                <w:sz w:val="20"/>
                <w:szCs w:val="20"/>
              </w:rPr>
            </w:pPr>
          </w:p>
        </w:tc>
      </w:tr>
      <w:tr w:rsidR="007E02D3" w14:paraId="32F29E9C" w14:textId="77777777" w:rsidTr="007E02D3">
        <w:tc>
          <w:tcPr>
            <w:tcW w:w="3823" w:type="dxa"/>
          </w:tcPr>
          <w:p w14:paraId="7CC5D537" w14:textId="65354667" w:rsidR="007E02D3" w:rsidRPr="00A93F6D" w:rsidRDefault="007E02D3" w:rsidP="000A2A68">
            <w:pPr>
              <w:rPr>
                <w:rFonts w:ascii="Poppins" w:hAnsi="Poppins" w:cs="Poppins"/>
                <w:sz w:val="16"/>
                <w:szCs w:val="16"/>
              </w:rPr>
            </w:pPr>
            <w:r w:rsidRPr="00A93F6D">
              <w:rPr>
                <w:rFonts w:ascii="Poppins" w:hAnsi="Poppins" w:cs="Poppins"/>
                <w:sz w:val="16"/>
                <w:szCs w:val="16"/>
              </w:rPr>
              <w:t>Total number of workers provided through agencies, labour brokers, and/or outsourced labour companies</w:t>
            </w:r>
          </w:p>
        </w:tc>
        <w:tc>
          <w:tcPr>
            <w:tcW w:w="1701" w:type="dxa"/>
          </w:tcPr>
          <w:p w14:paraId="4C918974" w14:textId="77777777" w:rsidR="007E02D3" w:rsidRDefault="007E02D3" w:rsidP="000A2A68">
            <w:pPr>
              <w:rPr>
                <w:rFonts w:ascii="Poppins" w:hAnsi="Poppins" w:cs="Poppins"/>
                <w:sz w:val="20"/>
                <w:szCs w:val="20"/>
              </w:rPr>
            </w:pPr>
          </w:p>
        </w:tc>
        <w:tc>
          <w:tcPr>
            <w:tcW w:w="1701" w:type="dxa"/>
          </w:tcPr>
          <w:p w14:paraId="06530554" w14:textId="77777777" w:rsidR="007E02D3" w:rsidRDefault="007E02D3" w:rsidP="000A2A68">
            <w:pPr>
              <w:rPr>
                <w:rFonts w:ascii="Poppins" w:hAnsi="Poppins" w:cs="Poppins"/>
                <w:sz w:val="20"/>
                <w:szCs w:val="20"/>
              </w:rPr>
            </w:pPr>
          </w:p>
        </w:tc>
        <w:tc>
          <w:tcPr>
            <w:tcW w:w="1791" w:type="dxa"/>
          </w:tcPr>
          <w:p w14:paraId="3A00275B" w14:textId="77777777" w:rsidR="007E02D3" w:rsidRDefault="007E02D3" w:rsidP="000A2A68">
            <w:pPr>
              <w:rPr>
                <w:rFonts w:ascii="Poppins" w:hAnsi="Poppins" w:cs="Poppins"/>
                <w:sz w:val="20"/>
                <w:szCs w:val="20"/>
              </w:rPr>
            </w:pPr>
          </w:p>
        </w:tc>
      </w:tr>
    </w:tbl>
    <w:p w14:paraId="250AE9EC" w14:textId="77777777" w:rsidR="008437B1" w:rsidRDefault="008437B1" w:rsidP="0059646C">
      <w:pPr>
        <w:spacing w:after="0"/>
        <w:rPr>
          <w:rFonts w:ascii="Poppins" w:hAnsi="Poppins" w:cs="Poppins"/>
          <w:b/>
          <w:bCs/>
          <w:sz w:val="16"/>
          <w:szCs w:val="16"/>
        </w:rPr>
      </w:pPr>
    </w:p>
    <w:p w14:paraId="5FB221F5" w14:textId="25F0E195" w:rsidR="000A2A68" w:rsidRPr="00A93F6D" w:rsidRDefault="007E02D3" w:rsidP="0059646C">
      <w:pPr>
        <w:spacing w:after="0"/>
        <w:rPr>
          <w:rFonts w:ascii="Poppins" w:hAnsi="Poppins" w:cs="Poppins"/>
          <w:b/>
          <w:bCs/>
          <w:sz w:val="16"/>
          <w:szCs w:val="16"/>
        </w:rPr>
      </w:pPr>
      <w:r w:rsidRPr="00A93F6D">
        <w:rPr>
          <w:rFonts w:ascii="Poppins" w:hAnsi="Poppins" w:cs="Poppins"/>
          <w:b/>
          <w:bCs/>
          <w:sz w:val="16"/>
          <w:szCs w:val="16"/>
        </w:rPr>
        <w:t>Auditing History</w:t>
      </w:r>
    </w:p>
    <w:tbl>
      <w:tblPr>
        <w:tblStyle w:val="TableGrid"/>
        <w:tblW w:w="0" w:type="auto"/>
        <w:tblLook w:val="04A0" w:firstRow="1" w:lastRow="0" w:firstColumn="1" w:lastColumn="0" w:noHBand="0" w:noVBand="1"/>
      </w:tblPr>
      <w:tblGrid>
        <w:gridCol w:w="4815"/>
        <w:gridCol w:w="4201"/>
      </w:tblGrid>
      <w:tr w:rsidR="007E02D3" w14:paraId="0052D084" w14:textId="77777777" w:rsidTr="00A93F6D">
        <w:tc>
          <w:tcPr>
            <w:tcW w:w="4815" w:type="dxa"/>
          </w:tcPr>
          <w:p w14:paraId="1F72AE10" w14:textId="77777777" w:rsidR="007E02D3" w:rsidRPr="00A93F6D" w:rsidRDefault="007E02D3" w:rsidP="000A2A68">
            <w:pPr>
              <w:rPr>
                <w:rFonts w:ascii="Poppins" w:hAnsi="Poppins" w:cs="Poppins"/>
                <w:sz w:val="16"/>
                <w:szCs w:val="16"/>
              </w:rPr>
            </w:pPr>
            <w:r w:rsidRPr="00A93F6D">
              <w:rPr>
                <w:rFonts w:ascii="Poppins" w:hAnsi="Poppins" w:cs="Poppins"/>
                <w:sz w:val="16"/>
                <w:szCs w:val="16"/>
              </w:rPr>
              <w:t>Provide the date and details of any responsible sourcing audits or certifications (including social, ethical or environmental) conducted, and locations to which they relate</w:t>
            </w:r>
          </w:p>
          <w:p w14:paraId="1FB6C0A4" w14:textId="77777777" w:rsidR="007E02D3" w:rsidRPr="00A93F6D" w:rsidRDefault="007E02D3" w:rsidP="000A2A68">
            <w:pPr>
              <w:rPr>
                <w:rFonts w:ascii="Poppins" w:hAnsi="Poppins" w:cs="Poppins"/>
                <w:i/>
                <w:iCs/>
                <w:sz w:val="14"/>
                <w:szCs w:val="14"/>
              </w:rPr>
            </w:pPr>
            <w:r w:rsidRPr="00A93F6D">
              <w:rPr>
                <w:rFonts w:ascii="Poppins" w:hAnsi="Poppins" w:cs="Poppins"/>
                <w:i/>
                <w:iCs/>
                <w:sz w:val="14"/>
                <w:szCs w:val="14"/>
              </w:rPr>
              <w:t>Please provide details of the audit, including:</w:t>
            </w:r>
          </w:p>
          <w:p w14:paraId="7B025277" w14:textId="1C5C9B39" w:rsidR="007E02D3" w:rsidRPr="00A93F6D" w:rsidRDefault="007E02D3" w:rsidP="007E02D3">
            <w:pPr>
              <w:pStyle w:val="ListParagraph"/>
              <w:numPr>
                <w:ilvl w:val="0"/>
                <w:numId w:val="2"/>
              </w:numPr>
              <w:rPr>
                <w:rFonts w:ascii="Poppins" w:hAnsi="Poppins" w:cs="Poppins"/>
                <w:i/>
                <w:iCs/>
                <w:sz w:val="14"/>
                <w:szCs w:val="14"/>
              </w:rPr>
            </w:pPr>
            <w:r w:rsidRPr="00A93F6D">
              <w:rPr>
                <w:rFonts w:ascii="Poppins" w:hAnsi="Poppins" w:cs="Poppins"/>
                <w:i/>
                <w:iCs/>
                <w:sz w:val="14"/>
                <w:szCs w:val="14"/>
              </w:rPr>
              <w:t xml:space="preserve">Whether it was </w:t>
            </w:r>
            <w:r w:rsidR="0059646C" w:rsidRPr="00A93F6D">
              <w:rPr>
                <w:rFonts w:ascii="Poppins" w:hAnsi="Poppins" w:cs="Poppins"/>
                <w:i/>
                <w:iCs/>
                <w:sz w:val="14"/>
                <w:szCs w:val="14"/>
              </w:rPr>
              <w:t>an independent</w:t>
            </w:r>
            <w:r w:rsidRPr="00A93F6D">
              <w:rPr>
                <w:rFonts w:ascii="Poppins" w:hAnsi="Poppins" w:cs="Poppins"/>
                <w:i/>
                <w:iCs/>
                <w:sz w:val="14"/>
                <w:szCs w:val="14"/>
              </w:rPr>
              <w:t xml:space="preserve"> or internal audit</w:t>
            </w:r>
          </w:p>
          <w:p w14:paraId="60E36F75" w14:textId="77777777" w:rsidR="007E02D3" w:rsidRPr="00A93F6D" w:rsidRDefault="007E02D3" w:rsidP="007E02D3">
            <w:pPr>
              <w:pStyle w:val="ListParagraph"/>
              <w:numPr>
                <w:ilvl w:val="0"/>
                <w:numId w:val="2"/>
              </w:numPr>
              <w:rPr>
                <w:rFonts w:ascii="Poppins" w:hAnsi="Poppins" w:cs="Poppins"/>
                <w:i/>
                <w:iCs/>
                <w:sz w:val="14"/>
                <w:szCs w:val="14"/>
              </w:rPr>
            </w:pPr>
            <w:r w:rsidRPr="00A93F6D">
              <w:rPr>
                <w:rFonts w:ascii="Poppins" w:hAnsi="Poppins" w:cs="Poppins"/>
                <w:i/>
                <w:iCs/>
                <w:sz w:val="14"/>
                <w:szCs w:val="14"/>
              </w:rPr>
              <w:t>The date of each audit</w:t>
            </w:r>
          </w:p>
          <w:p w14:paraId="5AA1F119" w14:textId="77777777" w:rsidR="007E02D3" w:rsidRPr="00A93F6D" w:rsidRDefault="007E02D3" w:rsidP="007E02D3">
            <w:pPr>
              <w:pStyle w:val="ListParagraph"/>
              <w:numPr>
                <w:ilvl w:val="0"/>
                <w:numId w:val="2"/>
              </w:numPr>
              <w:rPr>
                <w:rFonts w:ascii="Poppins" w:hAnsi="Poppins" w:cs="Poppins"/>
                <w:i/>
                <w:iCs/>
                <w:sz w:val="14"/>
                <w:szCs w:val="14"/>
              </w:rPr>
            </w:pPr>
            <w:r w:rsidRPr="00A93F6D">
              <w:rPr>
                <w:rFonts w:ascii="Poppins" w:hAnsi="Poppins" w:cs="Poppins"/>
                <w:i/>
                <w:iCs/>
                <w:sz w:val="14"/>
                <w:szCs w:val="14"/>
              </w:rPr>
              <w:t>Locations to which the audit related</w:t>
            </w:r>
          </w:p>
          <w:p w14:paraId="123FE73B" w14:textId="12322AE4" w:rsidR="0059646C" w:rsidRPr="0059646C" w:rsidRDefault="0059646C" w:rsidP="0059646C">
            <w:pPr>
              <w:rPr>
                <w:rFonts w:ascii="Poppins" w:hAnsi="Poppins" w:cs="Poppins"/>
                <w:sz w:val="18"/>
                <w:szCs w:val="18"/>
              </w:rPr>
            </w:pPr>
            <w:r w:rsidRPr="00A93F6D">
              <w:rPr>
                <w:rFonts w:ascii="Poppins" w:hAnsi="Poppins" w:cs="Poppins"/>
                <w:i/>
                <w:iCs/>
                <w:sz w:val="14"/>
                <w:szCs w:val="14"/>
              </w:rPr>
              <w:t>If you require more space, please append as separate document</w:t>
            </w:r>
          </w:p>
        </w:tc>
        <w:tc>
          <w:tcPr>
            <w:tcW w:w="4201" w:type="dxa"/>
          </w:tcPr>
          <w:p w14:paraId="38967D54" w14:textId="77777777" w:rsidR="007E02D3" w:rsidRDefault="007E02D3" w:rsidP="000A2A68">
            <w:pPr>
              <w:rPr>
                <w:rFonts w:ascii="Poppins" w:hAnsi="Poppins" w:cs="Poppins"/>
                <w:sz w:val="20"/>
                <w:szCs w:val="20"/>
              </w:rPr>
            </w:pPr>
          </w:p>
        </w:tc>
      </w:tr>
    </w:tbl>
    <w:p w14:paraId="1A0E5720" w14:textId="77777777" w:rsidR="008437B1" w:rsidRDefault="008437B1" w:rsidP="00A93F6D">
      <w:pPr>
        <w:spacing w:after="0"/>
        <w:rPr>
          <w:rFonts w:ascii="Poppins" w:hAnsi="Poppins" w:cs="Poppins"/>
          <w:b/>
          <w:bCs/>
          <w:sz w:val="16"/>
          <w:szCs w:val="16"/>
        </w:rPr>
      </w:pPr>
    </w:p>
    <w:p w14:paraId="07F3F440" w14:textId="2EBCBF94" w:rsidR="007E02D3" w:rsidRPr="00A93F6D" w:rsidRDefault="0059646C" w:rsidP="00A93F6D">
      <w:pPr>
        <w:spacing w:after="0"/>
        <w:rPr>
          <w:rFonts w:ascii="Poppins" w:hAnsi="Poppins" w:cs="Poppins"/>
          <w:b/>
          <w:bCs/>
          <w:sz w:val="16"/>
          <w:szCs w:val="16"/>
        </w:rPr>
      </w:pPr>
      <w:r w:rsidRPr="00A93F6D">
        <w:rPr>
          <w:rFonts w:ascii="Poppins" w:hAnsi="Poppins" w:cs="Poppins"/>
          <w:b/>
          <w:bCs/>
          <w:sz w:val="16"/>
          <w:szCs w:val="16"/>
        </w:rPr>
        <w:t>Certification Schemes</w:t>
      </w:r>
    </w:p>
    <w:tbl>
      <w:tblPr>
        <w:tblStyle w:val="TableGrid"/>
        <w:tblW w:w="0" w:type="auto"/>
        <w:tblLook w:val="04A0" w:firstRow="1" w:lastRow="0" w:firstColumn="1" w:lastColumn="0" w:noHBand="0" w:noVBand="1"/>
      </w:tblPr>
      <w:tblGrid>
        <w:gridCol w:w="4508"/>
        <w:gridCol w:w="4508"/>
      </w:tblGrid>
      <w:tr w:rsidR="0059646C" w14:paraId="4BA72796" w14:textId="77777777" w:rsidTr="0059646C">
        <w:tc>
          <w:tcPr>
            <w:tcW w:w="4508" w:type="dxa"/>
          </w:tcPr>
          <w:p w14:paraId="42753151" w14:textId="10337D32" w:rsidR="00A93F6D" w:rsidRDefault="0059646C" w:rsidP="000A2A68">
            <w:pPr>
              <w:rPr>
                <w:rFonts w:ascii="Poppins" w:hAnsi="Poppins" w:cs="Poppins"/>
                <w:sz w:val="18"/>
                <w:szCs w:val="18"/>
              </w:rPr>
            </w:pPr>
            <w:r w:rsidRPr="00A93F6D">
              <w:rPr>
                <w:rFonts w:ascii="Poppins" w:hAnsi="Poppins" w:cs="Poppins"/>
                <w:sz w:val="16"/>
                <w:szCs w:val="16"/>
              </w:rPr>
              <w:t>Provide the details of any responsible sourcing third-party certification schemes including SMETA, ETI or other ISO standard or other</w:t>
            </w:r>
            <w:r>
              <w:rPr>
                <w:rFonts w:ascii="Poppins" w:hAnsi="Poppins" w:cs="Poppins"/>
                <w:sz w:val="18"/>
                <w:szCs w:val="18"/>
              </w:rPr>
              <w:t xml:space="preserve"> relevant inspections, including the dates of certifications</w:t>
            </w:r>
            <w:r w:rsidR="00151B72">
              <w:rPr>
                <w:rFonts w:ascii="Poppins" w:hAnsi="Poppins" w:cs="Poppins"/>
                <w:sz w:val="18"/>
                <w:szCs w:val="18"/>
              </w:rPr>
              <w:t>.</w:t>
            </w:r>
          </w:p>
          <w:p w14:paraId="6DB4AF0F" w14:textId="6A2154C3" w:rsidR="0059646C" w:rsidRPr="0059646C" w:rsidRDefault="0059646C" w:rsidP="000A2A68">
            <w:pPr>
              <w:rPr>
                <w:rFonts w:ascii="Poppins" w:hAnsi="Poppins" w:cs="Poppins"/>
                <w:i/>
                <w:iCs/>
                <w:sz w:val="16"/>
                <w:szCs w:val="16"/>
              </w:rPr>
            </w:pPr>
            <w:r w:rsidRPr="0059646C">
              <w:rPr>
                <w:rFonts w:ascii="Poppins" w:hAnsi="Poppins" w:cs="Poppins"/>
                <w:i/>
                <w:iCs/>
                <w:sz w:val="16"/>
                <w:szCs w:val="16"/>
              </w:rPr>
              <w:t>Please provide details and the date of certification schemes.  If you require more space, please append as separate document.</w:t>
            </w:r>
          </w:p>
        </w:tc>
        <w:tc>
          <w:tcPr>
            <w:tcW w:w="4508" w:type="dxa"/>
          </w:tcPr>
          <w:p w14:paraId="47ACCFA7" w14:textId="77777777" w:rsidR="0059646C" w:rsidRDefault="0059646C" w:rsidP="000A2A68">
            <w:pPr>
              <w:rPr>
                <w:rFonts w:ascii="Poppins" w:hAnsi="Poppins" w:cs="Poppins"/>
                <w:sz w:val="18"/>
                <w:szCs w:val="18"/>
              </w:rPr>
            </w:pPr>
          </w:p>
        </w:tc>
      </w:tr>
    </w:tbl>
    <w:p w14:paraId="455AE137" w14:textId="77777777" w:rsidR="005F22F2" w:rsidRDefault="005F22F2" w:rsidP="005F22F2">
      <w:pPr>
        <w:rPr>
          <w:rFonts w:ascii="Poppins" w:hAnsi="Poppins" w:cs="Poppins"/>
          <w:b/>
          <w:bCs/>
          <w:sz w:val="18"/>
          <w:szCs w:val="18"/>
        </w:rPr>
      </w:pPr>
    </w:p>
    <w:p w14:paraId="3EE9169E" w14:textId="2AB5229E" w:rsidR="005F22F2" w:rsidRDefault="005F22F2" w:rsidP="005F22F2">
      <w:pPr>
        <w:rPr>
          <w:rFonts w:ascii="Poppins" w:hAnsi="Poppins" w:cs="Poppins"/>
          <w:sz w:val="12"/>
          <w:szCs w:val="12"/>
        </w:rPr>
      </w:pPr>
      <w:r>
        <w:rPr>
          <w:rFonts w:ascii="Poppins" w:hAnsi="Poppins" w:cs="Poppins"/>
          <w:b/>
          <w:bCs/>
          <w:sz w:val="18"/>
          <w:szCs w:val="18"/>
        </w:rPr>
        <w:lastRenderedPageBreak/>
        <w:sym w:font="Wingdings" w:char="F081"/>
      </w:r>
      <w:r>
        <w:rPr>
          <w:rFonts w:ascii="Poppins" w:hAnsi="Poppins" w:cs="Poppins"/>
          <w:b/>
          <w:bCs/>
          <w:sz w:val="18"/>
          <w:szCs w:val="18"/>
        </w:rPr>
        <w:t xml:space="preserve"> </w:t>
      </w:r>
      <w:r>
        <w:rPr>
          <w:rFonts w:ascii="Poppins" w:hAnsi="Poppins" w:cs="Poppins"/>
          <w:sz w:val="12"/>
          <w:szCs w:val="12"/>
        </w:rPr>
        <w:t>Workers refers to any individual (irrespective of whether they are employed directly, indirectly, temporarily or permanently) providing the applicable goods, materials or services for or on behalf of the Contracting Entity.</w:t>
      </w:r>
    </w:p>
    <w:p w14:paraId="01FDDFF8" w14:textId="01500D58" w:rsidR="00015522" w:rsidRDefault="00015522" w:rsidP="005F22F2">
      <w:pPr>
        <w:rPr>
          <w:rFonts w:ascii="Poppins" w:hAnsi="Poppins" w:cs="Poppins"/>
          <w:sz w:val="12"/>
          <w:szCs w:val="12"/>
        </w:rPr>
      </w:pPr>
    </w:p>
    <w:p w14:paraId="771C8B82" w14:textId="77777777" w:rsidR="00015522" w:rsidRPr="0059646C" w:rsidRDefault="00015522" w:rsidP="005F22F2">
      <w:pPr>
        <w:rPr>
          <w:rFonts w:ascii="Poppins" w:hAnsi="Poppins" w:cs="Poppins"/>
          <w:sz w:val="12"/>
          <w:szCs w:val="12"/>
        </w:rPr>
      </w:pPr>
    </w:p>
    <w:tbl>
      <w:tblPr>
        <w:tblStyle w:val="TableGrid"/>
        <w:tblW w:w="0" w:type="auto"/>
        <w:tblLook w:val="04A0" w:firstRow="1" w:lastRow="0" w:firstColumn="1" w:lastColumn="0" w:noHBand="0" w:noVBand="1"/>
      </w:tblPr>
      <w:tblGrid>
        <w:gridCol w:w="4248"/>
        <w:gridCol w:w="709"/>
        <w:gridCol w:w="708"/>
        <w:gridCol w:w="3351"/>
      </w:tblGrid>
      <w:tr w:rsidR="005F22F2" w14:paraId="0CE17340" w14:textId="77777777" w:rsidTr="005F22F2">
        <w:tc>
          <w:tcPr>
            <w:tcW w:w="9016" w:type="dxa"/>
            <w:gridSpan w:val="4"/>
          </w:tcPr>
          <w:p w14:paraId="3A73F096" w14:textId="45767275" w:rsidR="005F22F2" w:rsidRPr="0068335D" w:rsidRDefault="0068335D" w:rsidP="000A2A68">
            <w:pPr>
              <w:rPr>
                <w:rFonts w:ascii="Poppins" w:hAnsi="Poppins" w:cs="Poppins"/>
                <w:b/>
                <w:bCs/>
                <w:sz w:val="16"/>
                <w:szCs w:val="16"/>
              </w:rPr>
            </w:pPr>
            <w:r w:rsidRPr="0068335D">
              <w:rPr>
                <w:rFonts w:ascii="Poppins" w:hAnsi="Poppins" w:cs="Poppins"/>
                <w:b/>
                <w:bCs/>
                <w:sz w:val="16"/>
                <w:szCs w:val="16"/>
              </w:rPr>
              <w:t>PART B – MODERN SLAVERY RISK FACTOR SELF-ASSESSMENT</w:t>
            </w:r>
          </w:p>
        </w:tc>
      </w:tr>
      <w:tr w:rsidR="005F22F2" w14:paraId="1F4CE58B" w14:textId="77777777" w:rsidTr="005F22F2">
        <w:tc>
          <w:tcPr>
            <w:tcW w:w="9016" w:type="dxa"/>
            <w:gridSpan w:val="4"/>
          </w:tcPr>
          <w:p w14:paraId="11021D19" w14:textId="77777777" w:rsidR="005F22F2" w:rsidRDefault="00CA070A" w:rsidP="00CA070A">
            <w:pPr>
              <w:jc w:val="center"/>
              <w:rPr>
                <w:rFonts w:ascii="Poppins" w:hAnsi="Poppins" w:cs="Poppins"/>
                <w:sz w:val="16"/>
                <w:szCs w:val="16"/>
              </w:rPr>
            </w:pPr>
            <w:r w:rsidRPr="00CA070A">
              <w:rPr>
                <w:rFonts w:ascii="Poppins" w:hAnsi="Poppins" w:cs="Poppins"/>
                <w:sz w:val="16"/>
                <w:szCs w:val="16"/>
              </w:rPr>
              <w:t>NOTE FOR REPRESENTATIVES COMPLETING SAQ:</w:t>
            </w:r>
          </w:p>
          <w:p w14:paraId="400F200A" w14:textId="5BDE1539" w:rsidR="00CA070A" w:rsidRPr="00CA070A" w:rsidRDefault="00CA070A" w:rsidP="00CA070A">
            <w:pPr>
              <w:jc w:val="center"/>
              <w:rPr>
                <w:rFonts w:ascii="Poppins" w:hAnsi="Poppins" w:cs="Poppins"/>
                <w:sz w:val="16"/>
                <w:szCs w:val="16"/>
              </w:rPr>
            </w:pPr>
            <w:r>
              <w:rPr>
                <w:rFonts w:ascii="Poppins" w:hAnsi="Poppins" w:cs="Poppins"/>
                <w:sz w:val="16"/>
                <w:szCs w:val="16"/>
              </w:rPr>
              <w:t>Please answer every question and describe reasons for your answer, together with referencing any relevant additional information.  You can attach supplementary a</w:t>
            </w:r>
            <w:r w:rsidR="00FF1245">
              <w:rPr>
                <w:rFonts w:ascii="Poppins" w:hAnsi="Poppins" w:cs="Poppins"/>
                <w:sz w:val="16"/>
                <w:szCs w:val="16"/>
              </w:rPr>
              <w:t>ppendices as appropriate.  If you need assistance or clarification, please contact your procurement representative.</w:t>
            </w:r>
          </w:p>
        </w:tc>
      </w:tr>
      <w:tr w:rsidR="00680238" w14:paraId="43524F37" w14:textId="77777777" w:rsidTr="008F569F">
        <w:tc>
          <w:tcPr>
            <w:tcW w:w="4248" w:type="dxa"/>
          </w:tcPr>
          <w:p w14:paraId="5694B190" w14:textId="7E9655E8" w:rsidR="00791C52" w:rsidRPr="006B0C42" w:rsidRDefault="00791C52" w:rsidP="000A2A68">
            <w:pPr>
              <w:rPr>
                <w:rFonts w:ascii="Poppins" w:hAnsi="Poppins" w:cs="Poppins"/>
                <w:b/>
                <w:bCs/>
                <w:sz w:val="16"/>
                <w:szCs w:val="16"/>
              </w:rPr>
            </w:pPr>
            <w:r w:rsidRPr="006B0C42">
              <w:rPr>
                <w:rFonts w:ascii="Poppins" w:hAnsi="Poppins" w:cs="Poppins"/>
                <w:b/>
                <w:bCs/>
                <w:sz w:val="16"/>
                <w:szCs w:val="16"/>
              </w:rPr>
              <w:t>General Modern Slavery Response</w:t>
            </w:r>
          </w:p>
        </w:tc>
        <w:tc>
          <w:tcPr>
            <w:tcW w:w="709" w:type="dxa"/>
          </w:tcPr>
          <w:p w14:paraId="216CBC94" w14:textId="53985A17" w:rsidR="00791C52" w:rsidRPr="006B0C42" w:rsidRDefault="00791C52" w:rsidP="000A2A68">
            <w:pPr>
              <w:rPr>
                <w:rFonts w:ascii="Poppins" w:hAnsi="Poppins" w:cs="Poppins"/>
                <w:b/>
                <w:bCs/>
                <w:sz w:val="18"/>
                <w:szCs w:val="18"/>
              </w:rPr>
            </w:pPr>
            <w:r w:rsidRPr="006B0C42">
              <w:rPr>
                <w:rFonts w:ascii="Poppins" w:hAnsi="Poppins" w:cs="Poppins"/>
                <w:b/>
                <w:bCs/>
                <w:sz w:val="18"/>
                <w:szCs w:val="18"/>
              </w:rPr>
              <w:t>Yes</w:t>
            </w:r>
          </w:p>
        </w:tc>
        <w:tc>
          <w:tcPr>
            <w:tcW w:w="708" w:type="dxa"/>
          </w:tcPr>
          <w:p w14:paraId="638B3661" w14:textId="0B13B265" w:rsidR="00791C52" w:rsidRPr="006B0C42" w:rsidRDefault="00791C52" w:rsidP="000A2A68">
            <w:pPr>
              <w:rPr>
                <w:rFonts w:ascii="Poppins" w:hAnsi="Poppins" w:cs="Poppins"/>
                <w:b/>
                <w:bCs/>
                <w:sz w:val="18"/>
                <w:szCs w:val="18"/>
              </w:rPr>
            </w:pPr>
            <w:r w:rsidRPr="006B0C42">
              <w:rPr>
                <w:rFonts w:ascii="Poppins" w:hAnsi="Poppins" w:cs="Poppins"/>
                <w:b/>
                <w:bCs/>
                <w:sz w:val="18"/>
                <w:szCs w:val="18"/>
              </w:rPr>
              <w:t>No</w:t>
            </w:r>
          </w:p>
        </w:tc>
        <w:tc>
          <w:tcPr>
            <w:tcW w:w="3351" w:type="dxa"/>
          </w:tcPr>
          <w:p w14:paraId="6EB2256A" w14:textId="357993CA" w:rsidR="00791C52" w:rsidRPr="006B0C42" w:rsidRDefault="006B0C42" w:rsidP="000A2A68">
            <w:pPr>
              <w:rPr>
                <w:rFonts w:ascii="Poppins" w:hAnsi="Poppins" w:cs="Poppins"/>
                <w:b/>
                <w:bCs/>
                <w:sz w:val="16"/>
                <w:szCs w:val="16"/>
              </w:rPr>
            </w:pPr>
            <w:r w:rsidRPr="006B0C42">
              <w:rPr>
                <w:rFonts w:ascii="Poppins" w:hAnsi="Poppins" w:cs="Poppins"/>
                <w:b/>
                <w:bCs/>
                <w:sz w:val="16"/>
                <w:szCs w:val="16"/>
              </w:rPr>
              <w:t>Please describe</w:t>
            </w:r>
          </w:p>
        </w:tc>
      </w:tr>
      <w:tr w:rsidR="00680238" w14:paraId="506A457B" w14:textId="77777777" w:rsidTr="008F569F">
        <w:tc>
          <w:tcPr>
            <w:tcW w:w="4248" w:type="dxa"/>
          </w:tcPr>
          <w:p w14:paraId="47B5C6A0" w14:textId="6FA6C7E9" w:rsidR="00791C52" w:rsidRPr="00916F98" w:rsidRDefault="00DC4ED6" w:rsidP="00916F98">
            <w:pPr>
              <w:pStyle w:val="ListParagraph"/>
              <w:numPr>
                <w:ilvl w:val="0"/>
                <w:numId w:val="6"/>
              </w:numPr>
              <w:ind w:left="306"/>
              <w:rPr>
                <w:rFonts w:ascii="Poppins" w:hAnsi="Poppins" w:cs="Poppins"/>
                <w:sz w:val="16"/>
                <w:szCs w:val="16"/>
              </w:rPr>
            </w:pPr>
            <w:r w:rsidRPr="00916F98">
              <w:rPr>
                <w:rFonts w:ascii="Poppins" w:hAnsi="Poppins" w:cs="Poppins"/>
                <w:sz w:val="16"/>
                <w:szCs w:val="16"/>
              </w:rPr>
              <w:t>Does your organisation have policies and processes to identify, investigate and remedy the risk and any instances of modern slavery within your organisation?</w:t>
            </w:r>
          </w:p>
        </w:tc>
        <w:tc>
          <w:tcPr>
            <w:tcW w:w="709" w:type="dxa"/>
          </w:tcPr>
          <w:p w14:paraId="2391B335" w14:textId="77777777" w:rsidR="00791C52" w:rsidRPr="006B0C42" w:rsidRDefault="00791C52" w:rsidP="000A2A68">
            <w:pPr>
              <w:rPr>
                <w:rFonts w:ascii="Poppins" w:hAnsi="Poppins" w:cs="Poppins"/>
                <w:sz w:val="16"/>
                <w:szCs w:val="16"/>
              </w:rPr>
            </w:pPr>
          </w:p>
        </w:tc>
        <w:tc>
          <w:tcPr>
            <w:tcW w:w="708" w:type="dxa"/>
          </w:tcPr>
          <w:p w14:paraId="2794ABE2" w14:textId="77777777" w:rsidR="00791C52" w:rsidRPr="006B0C42" w:rsidRDefault="00791C52" w:rsidP="000A2A68">
            <w:pPr>
              <w:rPr>
                <w:rFonts w:ascii="Poppins" w:hAnsi="Poppins" w:cs="Poppins"/>
                <w:sz w:val="16"/>
                <w:szCs w:val="16"/>
              </w:rPr>
            </w:pPr>
          </w:p>
        </w:tc>
        <w:tc>
          <w:tcPr>
            <w:tcW w:w="3351" w:type="dxa"/>
          </w:tcPr>
          <w:p w14:paraId="0D92B65A" w14:textId="77777777" w:rsidR="00791C52" w:rsidRPr="006B0C42" w:rsidRDefault="00791C52" w:rsidP="000A2A68">
            <w:pPr>
              <w:rPr>
                <w:rFonts w:ascii="Poppins" w:hAnsi="Poppins" w:cs="Poppins"/>
                <w:sz w:val="16"/>
                <w:szCs w:val="16"/>
              </w:rPr>
            </w:pPr>
          </w:p>
        </w:tc>
      </w:tr>
      <w:tr w:rsidR="00680238" w14:paraId="60C052AA" w14:textId="77777777" w:rsidTr="008F569F">
        <w:tc>
          <w:tcPr>
            <w:tcW w:w="4248" w:type="dxa"/>
          </w:tcPr>
          <w:p w14:paraId="17F84EA9" w14:textId="75F49124" w:rsidR="00791C52" w:rsidRPr="002E3655" w:rsidRDefault="00916F98" w:rsidP="00916F98">
            <w:pPr>
              <w:ind w:left="306" w:hanging="360"/>
              <w:rPr>
                <w:rFonts w:ascii="Poppins" w:hAnsi="Poppins" w:cs="Poppins"/>
                <w:sz w:val="16"/>
                <w:szCs w:val="16"/>
              </w:rPr>
            </w:pPr>
            <w:r>
              <w:rPr>
                <w:rFonts w:ascii="Poppins" w:hAnsi="Poppins" w:cs="Poppins"/>
                <w:sz w:val="16"/>
                <w:szCs w:val="16"/>
              </w:rPr>
              <w:t>2</w:t>
            </w:r>
            <w:r w:rsidR="003F263E">
              <w:rPr>
                <w:rFonts w:ascii="Poppins" w:hAnsi="Poppins" w:cs="Poppins"/>
                <w:sz w:val="16"/>
                <w:szCs w:val="16"/>
              </w:rPr>
              <w:t xml:space="preserve">      Do you provide training to your employees on modern slavery risk?</w:t>
            </w:r>
          </w:p>
        </w:tc>
        <w:tc>
          <w:tcPr>
            <w:tcW w:w="709" w:type="dxa"/>
          </w:tcPr>
          <w:p w14:paraId="2BEE6E1B" w14:textId="77777777" w:rsidR="00791C52" w:rsidRPr="006B0C42" w:rsidRDefault="00791C52" w:rsidP="00916F98">
            <w:pPr>
              <w:rPr>
                <w:rFonts w:ascii="Poppins" w:hAnsi="Poppins" w:cs="Poppins"/>
                <w:sz w:val="16"/>
                <w:szCs w:val="16"/>
              </w:rPr>
            </w:pPr>
          </w:p>
        </w:tc>
        <w:tc>
          <w:tcPr>
            <w:tcW w:w="708" w:type="dxa"/>
          </w:tcPr>
          <w:p w14:paraId="7502CAF0" w14:textId="77777777" w:rsidR="00791C52" w:rsidRPr="006B0C42" w:rsidRDefault="00791C52" w:rsidP="004D5B05">
            <w:pPr>
              <w:ind w:left="306" w:hanging="284"/>
              <w:rPr>
                <w:rFonts w:ascii="Poppins" w:hAnsi="Poppins" w:cs="Poppins"/>
                <w:sz w:val="16"/>
                <w:szCs w:val="16"/>
              </w:rPr>
            </w:pPr>
          </w:p>
        </w:tc>
        <w:tc>
          <w:tcPr>
            <w:tcW w:w="3351" w:type="dxa"/>
          </w:tcPr>
          <w:p w14:paraId="07303DD2" w14:textId="77777777" w:rsidR="00791C52" w:rsidRPr="006B0C42" w:rsidRDefault="00791C52" w:rsidP="004D5B05">
            <w:pPr>
              <w:ind w:left="306" w:hanging="284"/>
              <w:rPr>
                <w:rFonts w:ascii="Poppins" w:hAnsi="Poppins" w:cs="Poppins"/>
                <w:sz w:val="16"/>
                <w:szCs w:val="16"/>
              </w:rPr>
            </w:pPr>
          </w:p>
        </w:tc>
      </w:tr>
      <w:tr w:rsidR="00680238" w14:paraId="23B30D14" w14:textId="77777777" w:rsidTr="008F569F">
        <w:tc>
          <w:tcPr>
            <w:tcW w:w="4248" w:type="dxa"/>
          </w:tcPr>
          <w:p w14:paraId="4D30387F" w14:textId="050B3C70" w:rsidR="00791C52" w:rsidRPr="00305010" w:rsidRDefault="00305010" w:rsidP="00E80CE1">
            <w:pPr>
              <w:rPr>
                <w:rFonts w:ascii="Poppins" w:hAnsi="Poppins" w:cs="Poppins"/>
                <w:b/>
                <w:bCs/>
                <w:sz w:val="16"/>
                <w:szCs w:val="16"/>
              </w:rPr>
            </w:pPr>
            <w:r w:rsidRPr="00305010">
              <w:rPr>
                <w:rFonts w:ascii="Poppins" w:hAnsi="Poppins" w:cs="Poppins"/>
                <w:b/>
                <w:bCs/>
                <w:sz w:val="16"/>
                <w:szCs w:val="16"/>
              </w:rPr>
              <w:t>Supply Chain Management</w:t>
            </w:r>
          </w:p>
        </w:tc>
        <w:tc>
          <w:tcPr>
            <w:tcW w:w="709" w:type="dxa"/>
          </w:tcPr>
          <w:p w14:paraId="4DF439D3" w14:textId="2A658CD5" w:rsidR="00791C52" w:rsidRPr="00305010" w:rsidRDefault="00305010" w:rsidP="004D5B05">
            <w:pPr>
              <w:ind w:left="306" w:hanging="284"/>
              <w:rPr>
                <w:rFonts w:ascii="Poppins" w:hAnsi="Poppins" w:cs="Poppins"/>
                <w:b/>
                <w:bCs/>
                <w:sz w:val="16"/>
                <w:szCs w:val="16"/>
              </w:rPr>
            </w:pPr>
            <w:r w:rsidRPr="00305010">
              <w:rPr>
                <w:rFonts w:ascii="Poppins" w:hAnsi="Poppins" w:cs="Poppins"/>
                <w:b/>
                <w:bCs/>
                <w:sz w:val="16"/>
                <w:szCs w:val="16"/>
              </w:rPr>
              <w:t>Yes</w:t>
            </w:r>
          </w:p>
        </w:tc>
        <w:tc>
          <w:tcPr>
            <w:tcW w:w="708" w:type="dxa"/>
          </w:tcPr>
          <w:p w14:paraId="2D5B3DC1" w14:textId="51FEDD6F" w:rsidR="00791C52" w:rsidRPr="00305010" w:rsidRDefault="00305010" w:rsidP="004D5B05">
            <w:pPr>
              <w:ind w:left="306" w:hanging="284"/>
              <w:rPr>
                <w:rFonts w:ascii="Poppins" w:hAnsi="Poppins" w:cs="Poppins"/>
                <w:b/>
                <w:bCs/>
                <w:sz w:val="16"/>
                <w:szCs w:val="16"/>
              </w:rPr>
            </w:pPr>
            <w:r w:rsidRPr="00305010">
              <w:rPr>
                <w:rFonts w:ascii="Poppins" w:hAnsi="Poppins" w:cs="Poppins"/>
                <w:b/>
                <w:bCs/>
                <w:sz w:val="16"/>
                <w:szCs w:val="16"/>
              </w:rPr>
              <w:t>No</w:t>
            </w:r>
          </w:p>
        </w:tc>
        <w:tc>
          <w:tcPr>
            <w:tcW w:w="3351" w:type="dxa"/>
          </w:tcPr>
          <w:p w14:paraId="205CD062" w14:textId="1864B0F4" w:rsidR="00791C52" w:rsidRPr="006B0C42" w:rsidRDefault="005E36A7" w:rsidP="004D5B05">
            <w:pPr>
              <w:ind w:left="306" w:hanging="284"/>
              <w:rPr>
                <w:rFonts w:ascii="Poppins" w:hAnsi="Poppins" w:cs="Poppins"/>
                <w:sz w:val="16"/>
                <w:szCs w:val="16"/>
              </w:rPr>
            </w:pPr>
            <w:r w:rsidRPr="006B0C42">
              <w:rPr>
                <w:rFonts w:ascii="Poppins" w:hAnsi="Poppins" w:cs="Poppins"/>
                <w:b/>
                <w:bCs/>
                <w:sz w:val="16"/>
                <w:szCs w:val="16"/>
              </w:rPr>
              <w:t>Please describe</w:t>
            </w:r>
          </w:p>
        </w:tc>
      </w:tr>
      <w:tr w:rsidR="00680238" w14:paraId="20445EEA" w14:textId="77777777" w:rsidTr="008F569F">
        <w:tc>
          <w:tcPr>
            <w:tcW w:w="4248" w:type="dxa"/>
          </w:tcPr>
          <w:p w14:paraId="1C517ACC" w14:textId="23710059" w:rsidR="00791C52" w:rsidRPr="006B0C42" w:rsidRDefault="007573A4" w:rsidP="00916F98">
            <w:pPr>
              <w:ind w:left="306" w:hanging="360"/>
              <w:rPr>
                <w:rFonts w:ascii="Poppins" w:hAnsi="Poppins" w:cs="Poppins"/>
                <w:sz w:val="16"/>
                <w:szCs w:val="16"/>
              </w:rPr>
            </w:pPr>
            <w:r>
              <w:rPr>
                <w:rFonts w:ascii="Poppins" w:hAnsi="Poppins" w:cs="Poppins"/>
                <w:sz w:val="16"/>
                <w:szCs w:val="16"/>
              </w:rPr>
              <w:t>3</w:t>
            </w:r>
            <w:r w:rsidR="00B609B3">
              <w:rPr>
                <w:rFonts w:ascii="Poppins" w:hAnsi="Poppins" w:cs="Poppins"/>
                <w:sz w:val="16"/>
                <w:szCs w:val="16"/>
              </w:rPr>
              <w:t xml:space="preserve">     </w:t>
            </w:r>
            <w:r w:rsidR="00BD6181">
              <w:rPr>
                <w:rFonts w:ascii="Poppins" w:hAnsi="Poppins" w:cs="Poppins"/>
                <w:sz w:val="16"/>
                <w:szCs w:val="16"/>
              </w:rPr>
              <w:t>Does your organisation require your suppliers to conduct due diligence for modern slavery risks on their suppliers?</w:t>
            </w:r>
          </w:p>
        </w:tc>
        <w:tc>
          <w:tcPr>
            <w:tcW w:w="709" w:type="dxa"/>
          </w:tcPr>
          <w:p w14:paraId="7CE0AE5C" w14:textId="77777777" w:rsidR="00791C52" w:rsidRPr="006B0C42" w:rsidRDefault="00791C52" w:rsidP="004D5B05">
            <w:pPr>
              <w:ind w:left="306" w:hanging="284"/>
              <w:rPr>
                <w:rFonts w:ascii="Poppins" w:hAnsi="Poppins" w:cs="Poppins"/>
                <w:sz w:val="16"/>
                <w:szCs w:val="16"/>
              </w:rPr>
            </w:pPr>
          </w:p>
        </w:tc>
        <w:tc>
          <w:tcPr>
            <w:tcW w:w="708" w:type="dxa"/>
          </w:tcPr>
          <w:p w14:paraId="528DFFD9" w14:textId="77777777" w:rsidR="00791C52" w:rsidRPr="006B0C42" w:rsidRDefault="00791C52" w:rsidP="004D5B05">
            <w:pPr>
              <w:ind w:left="306" w:hanging="284"/>
              <w:rPr>
                <w:rFonts w:ascii="Poppins" w:hAnsi="Poppins" w:cs="Poppins"/>
                <w:sz w:val="16"/>
                <w:szCs w:val="16"/>
              </w:rPr>
            </w:pPr>
          </w:p>
        </w:tc>
        <w:tc>
          <w:tcPr>
            <w:tcW w:w="3351" w:type="dxa"/>
          </w:tcPr>
          <w:p w14:paraId="2C9D0E8F" w14:textId="77777777" w:rsidR="00791C52" w:rsidRPr="006B0C42" w:rsidRDefault="00791C52" w:rsidP="004D5B05">
            <w:pPr>
              <w:ind w:left="306" w:hanging="284"/>
              <w:rPr>
                <w:rFonts w:ascii="Poppins" w:hAnsi="Poppins" w:cs="Poppins"/>
                <w:sz w:val="16"/>
                <w:szCs w:val="16"/>
              </w:rPr>
            </w:pPr>
          </w:p>
        </w:tc>
      </w:tr>
      <w:tr w:rsidR="00BD6181" w14:paraId="38D10C9C" w14:textId="77777777" w:rsidTr="00680238">
        <w:tc>
          <w:tcPr>
            <w:tcW w:w="4248" w:type="dxa"/>
          </w:tcPr>
          <w:p w14:paraId="79F9FE1D" w14:textId="16282867" w:rsidR="00BD6181" w:rsidRPr="006B0C42" w:rsidRDefault="007573A4" w:rsidP="00916F98">
            <w:pPr>
              <w:ind w:left="306" w:hanging="360"/>
              <w:rPr>
                <w:rFonts w:ascii="Poppins" w:hAnsi="Poppins" w:cs="Poppins"/>
                <w:sz w:val="16"/>
                <w:szCs w:val="16"/>
              </w:rPr>
            </w:pPr>
            <w:r>
              <w:rPr>
                <w:rFonts w:ascii="Poppins" w:hAnsi="Poppins" w:cs="Poppins"/>
                <w:sz w:val="16"/>
                <w:szCs w:val="16"/>
              </w:rPr>
              <w:t>4</w:t>
            </w:r>
            <w:r w:rsidR="00BD6181">
              <w:rPr>
                <w:rFonts w:ascii="Poppins" w:hAnsi="Poppins" w:cs="Poppins"/>
                <w:sz w:val="16"/>
                <w:szCs w:val="16"/>
              </w:rPr>
              <w:t xml:space="preserve">      What action does your organisation take if modern slavery practices are suspected?</w:t>
            </w:r>
          </w:p>
        </w:tc>
        <w:tc>
          <w:tcPr>
            <w:tcW w:w="4768" w:type="dxa"/>
            <w:gridSpan w:val="3"/>
          </w:tcPr>
          <w:p w14:paraId="6B8DC525" w14:textId="77777777" w:rsidR="00BD6181" w:rsidRPr="006B0C42" w:rsidRDefault="00BD6181" w:rsidP="004D5B05">
            <w:pPr>
              <w:ind w:left="306" w:hanging="284"/>
              <w:rPr>
                <w:rFonts w:ascii="Poppins" w:hAnsi="Poppins" w:cs="Poppins"/>
                <w:sz w:val="16"/>
                <w:szCs w:val="16"/>
              </w:rPr>
            </w:pPr>
          </w:p>
        </w:tc>
      </w:tr>
      <w:tr w:rsidR="00680238" w14:paraId="66478F26" w14:textId="77777777" w:rsidTr="008F569F">
        <w:tc>
          <w:tcPr>
            <w:tcW w:w="4248" w:type="dxa"/>
          </w:tcPr>
          <w:p w14:paraId="46DD935D" w14:textId="15732489" w:rsidR="00791C52" w:rsidRPr="00846C0F" w:rsidRDefault="00846C0F" w:rsidP="00916F98">
            <w:pPr>
              <w:ind w:left="306" w:hanging="360"/>
              <w:rPr>
                <w:rFonts w:ascii="Poppins" w:hAnsi="Poppins" w:cs="Poppins"/>
                <w:b/>
                <w:bCs/>
                <w:sz w:val="16"/>
                <w:szCs w:val="16"/>
              </w:rPr>
            </w:pPr>
            <w:r w:rsidRPr="00846C0F">
              <w:rPr>
                <w:rFonts w:ascii="Poppins" w:hAnsi="Poppins" w:cs="Poppins"/>
                <w:b/>
                <w:bCs/>
                <w:sz w:val="16"/>
                <w:szCs w:val="16"/>
              </w:rPr>
              <w:t>Worst Forms of Child Labour</w:t>
            </w:r>
          </w:p>
        </w:tc>
        <w:tc>
          <w:tcPr>
            <w:tcW w:w="709" w:type="dxa"/>
          </w:tcPr>
          <w:p w14:paraId="3D6B36B2" w14:textId="0BFA7369" w:rsidR="00791C52" w:rsidRPr="00846C0F" w:rsidRDefault="00846C0F" w:rsidP="004D5B05">
            <w:pPr>
              <w:ind w:left="306" w:hanging="284"/>
              <w:rPr>
                <w:rFonts w:ascii="Poppins" w:hAnsi="Poppins" w:cs="Poppins"/>
                <w:b/>
                <w:bCs/>
                <w:sz w:val="16"/>
                <w:szCs w:val="16"/>
              </w:rPr>
            </w:pPr>
            <w:r w:rsidRPr="00846C0F">
              <w:rPr>
                <w:rFonts w:ascii="Poppins" w:hAnsi="Poppins" w:cs="Poppins"/>
                <w:b/>
                <w:bCs/>
                <w:sz w:val="16"/>
                <w:szCs w:val="16"/>
              </w:rPr>
              <w:t>Yes</w:t>
            </w:r>
          </w:p>
        </w:tc>
        <w:tc>
          <w:tcPr>
            <w:tcW w:w="708" w:type="dxa"/>
          </w:tcPr>
          <w:p w14:paraId="551E1152" w14:textId="4A2A902A" w:rsidR="00791C52" w:rsidRPr="00846C0F" w:rsidRDefault="00846C0F" w:rsidP="004D5B05">
            <w:pPr>
              <w:ind w:left="306" w:hanging="284"/>
              <w:rPr>
                <w:rFonts w:ascii="Poppins" w:hAnsi="Poppins" w:cs="Poppins"/>
                <w:b/>
                <w:bCs/>
                <w:sz w:val="16"/>
                <w:szCs w:val="16"/>
              </w:rPr>
            </w:pPr>
            <w:r w:rsidRPr="00846C0F">
              <w:rPr>
                <w:rFonts w:ascii="Poppins" w:hAnsi="Poppins" w:cs="Poppins"/>
                <w:b/>
                <w:bCs/>
                <w:sz w:val="16"/>
                <w:szCs w:val="16"/>
              </w:rPr>
              <w:t>No</w:t>
            </w:r>
          </w:p>
        </w:tc>
        <w:tc>
          <w:tcPr>
            <w:tcW w:w="3351" w:type="dxa"/>
          </w:tcPr>
          <w:p w14:paraId="7D8B5BA4" w14:textId="69E532FD" w:rsidR="00791C52" w:rsidRPr="006B0C42" w:rsidRDefault="005E36A7" w:rsidP="004D5B05">
            <w:pPr>
              <w:ind w:left="306" w:hanging="284"/>
              <w:rPr>
                <w:rFonts w:ascii="Poppins" w:hAnsi="Poppins" w:cs="Poppins"/>
                <w:sz w:val="16"/>
                <w:szCs w:val="16"/>
              </w:rPr>
            </w:pPr>
            <w:r w:rsidRPr="006B0C42">
              <w:rPr>
                <w:rFonts w:ascii="Poppins" w:hAnsi="Poppins" w:cs="Poppins"/>
                <w:b/>
                <w:bCs/>
                <w:sz w:val="16"/>
                <w:szCs w:val="16"/>
              </w:rPr>
              <w:t>Please describe</w:t>
            </w:r>
          </w:p>
        </w:tc>
      </w:tr>
      <w:tr w:rsidR="00680238" w14:paraId="0320E60C" w14:textId="77777777" w:rsidTr="008F569F">
        <w:tc>
          <w:tcPr>
            <w:tcW w:w="4248" w:type="dxa"/>
          </w:tcPr>
          <w:p w14:paraId="624B8649" w14:textId="05DBD559" w:rsidR="00791C52" w:rsidRPr="006B0C42" w:rsidRDefault="007573A4" w:rsidP="00916F98">
            <w:pPr>
              <w:ind w:left="306" w:hanging="360"/>
              <w:rPr>
                <w:rFonts w:ascii="Poppins" w:hAnsi="Poppins" w:cs="Poppins"/>
                <w:sz w:val="16"/>
                <w:szCs w:val="16"/>
              </w:rPr>
            </w:pPr>
            <w:r>
              <w:rPr>
                <w:rFonts w:ascii="Poppins" w:hAnsi="Poppins" w:cs="Poppins"/>
                <w:sz w:val="16"/>
                <w:szCs w:val="16"/>
              </w:rPr>
              <w:t>5</w:t>
            </w:r>
            <w:r w:rsidR="00846C0F">
              <w:rPr>
                <w:rFonts w:ascii="Poppins" w:hAnsi="Poppins" w:cs="Poppins"/>
                <w:sz w:val="16"/>
                <w:szCs w:val="16"/>
              </w:rPr>
              <w:t xml:space="preserve">      Does your organisation comply with the United Nations ILO Conventions</w:t>
            </w:r>
            <w:r w:rsidR="00846C0F" w:rsidRPr="0061751F">
              <w:rPr>
                <w:rFonts w:ascii="Poppins" w:hAnsi="Poppins" w:cs="Poppins"/>
                <w:b/>
                <w:bCs/>
                <w:sz w:val="16"/>
                <w:szCs w:val="16"/>
              </w:rPr>
              <w:sym w:font="Wingdings" w:char="F082"/>
            </w:r>
            <w:r w:rsidR="006C4BE9">
              <w:rPr>
                <w:rFonts w:ascii="Poppins" w:hAnsi="Poppins" w:cs="Poppins"/>
                <w:sz w:val="16"/>
                <w:szCs w:val="16"/>
              </w:rPr>
              <w:t xml:space="preserve"> which prohibit the worst forms of child labour, hazardous child labour and minimum age for work?</w:t>
            </w:r>
          </w:p>
        </w:tc>
        <w:tc>
          <w:tcPr>
            <w:tcW w:w="709" w:type="dxa"/>
          </w:tcPr>
          <w:p w14:paraId="066B846D" w14:textId="77777777" w:rsidR="00791C52" w:rsidRPr="006B0C42" w:rsidRDefault="00791C52" w:rsidP="004D5B05">
            <w:pPr>
              <w:ind w:left="306" w:hanging="284"/>
              <w:rPr>
                <w:rFonts w:ascii="Poppins" w:hAnsi="Poppins" w:cs="Poppins"/>
                <w:sz w:val="16"/>
                <w:szCs w:val="16"/>
              </w:rPr>
            </w:pPr>
          </w:p>
        </w:tc>
        <w:tc>
          <w:tcPr>
            <w:tcW w:w="708" w:type="dxa"/>
          </w:tcPr>
          <w:p w14:paraId="65C3FE45" w14:textId="77777777" w:rsidR="00791C52" w:rsidRPr="006B0C42" w:rsidRDefault="00791C52" w:rsidP="004D5B05">
            <w:pPr>
              <w:ind w:left="306" w:hanging="284"/>
              <w:rPr>
                <w:rFonts w:ascii="Poppins" w:hAnsi="Poppins" w:cs="Poppins"/>
                <w:sz w:val="16"/>
                <w:szCs w:val="16"/>
              </w:rPr>
            </w:pPr>
          </w:p>
        </w:tc>
        <w:tc>
          <w:tcPr>
            <w:tcW w:w="3351" w:type="dxa"/>
          </w:tcPr>
          <w:p w14:paraId="2AFE9182" w14:textId="77777777" w:rsidR="00791C52" w:rsidRPr="006B0C42" w:rsidRDefault="00791C52" w:rsidP="004D5B05">
            <w:pPr>
              <w:ind w:left="306" w:hanging="284"/>
              <w:rPr>
                <w:rFonts w:ascii="Poppins" w:hAnsi="Poppins" w:cs="Poppins"/>
                <w:sz w:val="16"/>
                <w:szCs w:val="16"/>
              </w:rPr>
            </w:pPr>
          </w:p>
        </w:tc>
      </w:tr>
      <w:tr w:rsidR="00680238" w14:paraId="320B780A" w14:textId="77777777" w:rsidTr="008F569F">
        <w:tc>
          <w:tcPr>
            <w:tcW w:w="4248" w:type="dxa"/>
          </w:tcPr>
          <w:p w14:paraId="20260838" w14:textId="22621268" w:rsidR="00791C52" w:rsidRPr="006B0C42" w:rsidRDefault="007573A4" w:rsidP="00916F98">
            <w:pPr>
              <w:ind w:left="306" w:hanging="360"/>
              <w:rPr>
                <w:rFonts w:ascii="Poppins" w:hAnsi="Poppins" w:cs="Poppins"/>
                <w:sz w:val="16"/>
                <w:szCs w:val="16"/>
              </w:rPr>
            </w:pPr>
            <w:r>
              <w:rPr>
                <w:rFonts w:ascii="Poppins" w:hAnsi="Poppins" w:cs="Poppins"/>
                <w:sz w:val="16"/>
                <w:szCs w:val="16"/>
              </w:rPr>
              <w:t>6</w:t>
            </w:r>
            <w:r w:rsidR="006C4BE9">
              <w:rPr>
                <w:rFonts w:ascii="Poppins" w:hAnsi="Poppins" w:cs="Poppins"/>
                <w:sz w:val="16"/>
                <w:szCs w:val="16"/>
              </w:rPr>
              <w:t xml:space="preserve">      Does your organisation undertake checks to ensure child labour is not being used within your organisation or by your suppliers</w:t>
            </w:r>
          </w:p>
        </w:tc>
        <w:tc>
          <w:tcPr>
            <w:tcW w:w="709" w:type="dxa"/>
          </w:tcPr>
          <w:p w14:paraId="6E16061D" w14:textId="77777777" w:rsidR="00791C52" w:rsidRPr="006B0C42" w:rsidRDefault="00791C52" w:rsidP="004D5B05">
            <w:pPr>
              <w:ind w:left="306" w:hanging="284"/>
              <w:rPr>
                <w:rFonts w:ascii="Poppins" w:hAnsi="Poppins" w:cs="Poppins"/>
                <w:sz w:val="16"/>
                <w:szCs w:val="16"/>
              </w:rPr>
            </w:pPr>
          </w:p>
        </w:tc>
        <w:tc>
          <w:tcPr>
            <w:tcW w:w="708" w:type="dxa"/>
          </w:tcPr>
          <w:p w14:paraId="5DF57919" w14:textId="77777777" w:rsidR="00791C52" w:rsidRPr="006B0C42" w:rsidRDefault="00791C52" w:rsidP="004D5B05">
            <w:pPr>
              <w:ind w:left="306" w:hanging="284"/>
              <w:rPr>
                <w:rFonts w:ascii="Poppins" w:hAnsi="Poppins" w:cs="Poppins"/>
                <w:sz w:val="16"/>
                <w:szCs w:val="16"/>
              </w:rPr>
            </w:pPr>
          </w:p>
        </w:tc>
        <w:tc>
          <w:tcPr>
            <w:tcW w:w="3351" w:type="dxa"/>
          </w:tcPr>
          <w:p w14:paraId="2D33A9F2" w14:textId="77777777" w:rsidR="00791C52" w:rsidRPr="006B0C42" w:rsidRDefault="00791C52" w:rsidP="004D5B05">
            <w:pPr>
              <w:ind w:left="306" w:hanging="284"/>
              <w:rPr>
                <w:rFonts w:ascii="Poppins" w:hAnsi="Poppins" w:cs="Poppins"/>
                <w:sz w:val="16"/>
                <w:szCs w:val="16"/>
              </w:rPr>
            </w:pPr>
          </w:p>
        </w:tc>
      </w:tr>
      <w:tr w:rsidR="00680238" w14:paraId="71A531D7" w14:textId="77777777" w:rsidTr="008F569F">
        <w:tc>
          <w:tcPr>
            <w:tcW w:w="4248" w:type="dxa"/>
          </w:tcPr>
          <w:p w14:paraId="7D08EA46" w14:textId="4B1D0322" w:rsidR="00791C52" w:rsidRPr="006C4BE9" w:rsidRDefault="006C4BE9" w:rsidP="00916F98">
            <w:pPr>
              <w:ind w:left="306" w:hanging="360"/>
              <w:rPr>
                <w:rFonts w:ascii="Poppins" w:hAnsi="Poppins" w:cs="Poppins"/>
                <w:b/>
                <w:bCs/>
                <w:sz w:val="16"/>
                <w:szCs w:val="16"/>
              </w:rPr>
            </w:pPr>
            <w:r w:rsidRPr="006C4BE9">
              <w:rPr>
                <w:rFonts w:ascii="Poppins" w:hAnsi="Poppins" w:cs="Poppins"/>
                <w:b/>
                <w:bCs/>
                <w:sz w:val="16"/>
                <w:szCs w:val="16"/>
              </w:rPr>
              <w:t>Forced Labour, Bonded Labour, Human Trafficking</w:t>
            </w:r>
          </w:p>
        </w:tc>
        <w:tc>
          <w:tcPr>
            <w:tcW w:w="709" w:type="dxa"/>
          </w:tcPr>
          <w:p w14:paraId="5A108D0B" w14:textId="1BD50C51" w:rsidR="00791C52" w:rsidRPr="006C4BE9" w:rsidRDefault="006C4BE9" w:rsidP="004D5B05">
            <w:pPr>
              <w:ind w:left="306" w:hanging="284"/>
              <w:rPr>
                <w:rFonts w:ascii="Poppins" w:hAnsi="Poppins" w:cs="Poppins"/>
                <w:b/>
                <w:bCs/>
                <w:sz w:val="16"/>
                <w:szCs w:val="16"/>
              </w:rPr>
            </w:pPr>
            <w:r w:rsidRPr="006C4BE9">
              <w:rPr>
                <w:rFonts w:ascii="Poppins" w:hAnsi="Poppins" w:cs="Poppins"/>
                <w:b/>
                <w:bCs/>
                <w:sz w:val="16"/>
                <w:szCs w:val="16"/>
              </w:rPr>
              <w:t>Yes</w:t>
            </w:r>
          </w:p>
        </w:tc>
        <w:tc>
          <w:tcPr>
            <w:tcW w:w="708" w:type="dxa"/>
          </w:tcPr>
          <w:p w14:paraId="47FFC486" w14:textId="3F266B08" w:rsidR="00791C52" w:rsidRPr="006C4BE9" w:rsidRDefault="006C4BE9" w:rsidP="004D5B05">
            <w:pPr>
              <w:ind w:left="306" w:hanging="284"/>
              <w:rPr>
                <w:rFonts w:ascii="Poppins" w:hAnsi="Poppins" w:cs="Poppins"/>
                <w:b/>
                <w:bCs/>
                <w:sz w:val="16"/>
                <w:szCs w:val="16"/>
              </w:rPr>
            </w:pPr>
            <w:r w:rsidRPr="006C4BE9">
              <w:rPr>
                <w:rFonts w:ascii="Poppins" w:hAnsi="Poppins" w:cs="Poppins"/>
                <w:b/>
                <w:bCs/>
                <w:sz w:val="16"/>
                <w:szCs w:val="16"/>
              </w:rPr>
              <w:t>No</w:t>
            </w:r>
          </w:p>
        </w:tc>
        <w:tc>
          <w:tcPr>
            <w:tcW w:w="3351" w:type="dxa"/>
          </w:tcPr>
          <w:p w14:paraId="3A23273D" w14:textId="18E21683" w:rsidR="00791C52" w:rsidRPr="006B0C42" w:rsidRDefault="005E36A7" w:rsidP="004D5B05">
            <w:pPr>
              <w:ind w:left="306" w:hanging="284"/>
              <w:rPr>
                <w:rFonts w:ascii="Poppins" w:hAnsi="Poppins" w:cs="Poppins"/>
                <w:sz w:val="16"/>
                <w:szCs w:val="16"/>
              </w:rPr>
            </w:pPr>
            <w:r w:rsidRPr="006B0C42">
              <w:rPr>
                <w:rFonts w:ascii="Poppins" w:hAnsi="Poppins" w:cs="Poppins"/>
                <w:b/>
                <w:bCs/>
                <w:sz w:val="16"/>
                <w:szCs w:val="16"/>
              </w:rPr>
              <w:t>Please describe</w:t>
            </w:r>
          </w:p>
        </w:tc>
      </w:tr>
      <w:tr w:rsidR="00680238" w14:paraId="1A8780B5" w14:textId="77777777" w:rsidTr="008F569F">
        <w:tc>
          <w:tcPr>
            <w:tcW w:w="4248" w:type="dxa"/>
          </w:tcPr>
          <w:p w14:paraId="6975E769" w14:textId="7F09B3C7" w:rsidR="00791C52" w:rsidRPr="006B0C42" w:rsidRDefault="007573A4" w:rsidP="00916F98">
            <w:pPr>
              <w:ind w:left="306" w:hanging="360"/>
              <w:rPr>
                <w:rFonts w:ascii="Poppins" w:hAnsi="Poppins" w:cs="Poppins"/>
                <w:sz w:val="16"/>
                <w:szCs w:val="16"/>
              </w:rPr>
            </w:pPr>
            <w:r>
              <w:rPr>
                <w:rFonts w:ascii="Poppins" w:hAnsi="Poppins" w:cs="Poppins"/>
                <w:sz w:val="16"/>
                <w:szCs w:val="16"/>
              </w:rPr>
              <w:t>7</w:t>
            </w:r>
            <w:r w:rsidR="006C4BE9">
              <w:rPr>
                <w:rFonts w:ascii="Poppins" w:hAnsi="Poppins" w:cs="Poppins"/>
                <w:sz w:val="16"/>
                <w:szCs w:val="16"/>
              </w:rPr>
              <w:t xml:space="preserve">     Does your organisation have a policy or process which prohibits modern slavery including all forms of forced labour, bonded labour and human trafficking in its operations and in those of its suppliers?</w:t>
            </w:r>
          </w:p>
        </w:tc>
        <w:tc>
          <w:tcPr>
            <w:tcW w:w="709" w:type="dxa"/>
          </w:tcPr>
          <w:p w14:paraId="6B3B8CF8" w14:textId="77777777" w:rsidR="00791C52" w:rsidRPr="006B0C42" w:rsidRDefault="00791C52" w:rsidP="004D5B05">
            <w:pPr>
              <w:ind w:left="306" w:hanging="284"/>
              <w:rPr>
                <w:rFonts w:ascii="Poppins" w:hAnsi="Poppins" w:cs="Poppins"/>
                <w:sz w:val="16"/>
                <w:szCs w:val="16"/>
              </w:rPr>
            </w:pPr>
          </w:p>
        </w:tc>
        <w:tc>
          <w:tcPr>
            <w:tcW w:w="708" w:type="dxa"/>
          </w:tcPr>
          <w:p w14:paraId="669C0086" w14:textId="77777777" w:rsidR="00791C52" w:rsidRPr="006B0C42" w:rsidRDefault="00791C52" w:rsidP="004D5B05">
            <w:pPr>
              <w:ind w:left="306" w:hanging="284"/>
              <w:rPr>
                <w:rFonts w:ascii="Poppins" w:hAnsi="Poppins" w:cs="Poppins"/>
                <w:sz w:val="16"/>
                <w:szCs w:val="16"/>
              </w:rPr>
            </w:pPr>
          </w:p>
        </w:tc>
        <w:tc>
          <w:tcPr>
            <w:tcW w:w="3351" w:type="dxa"/>
          </w:tcPr>
          <w:p w14:paraId="09CD0D65" w14:textId="77777777" w:rsidR="00791C52" w:rsidRPr="006B0C42" w:rsidRDefault="00791C52" w:rsidP="004D5B05">
            <w:pPr>
              <w:ind w:left="306" w:hanging="284"/>
              <w:rPr>
                <w:rFonts w:ascii="Poppins" w:hAnsi="Poppins" w:cs="Poppins"/>
                <w:sz w:val="16"/>
                <w:szCs w:val="16"/>
              </w:rPr>
            </w:pPr>
          </w:p>
        </w:tc>
      </w:tr>
      <w:tr w:rsidR="00680238" w14:paraId="1F20A2DF" w14:textId="77777777" w:rsidTr="008F569F">
        <w:tc>
          <w:tcPr>
            <w:tcW w:w="4248" w:type="dxa"/>
          </w:tcPr>
          <w:p w14:paraId="5B616F40" w14:textId="45D3F04A" w:rsidR="00791C52" w:rsidRPr="006B0C42" w:rsidRDefault="00BB6E91" w:rsidP="00916F98">
            <w:pPr>
              <w:ind w:left="306" w:hanging="360"/>
              <w:rPr>
                <w:rFonts w:ascii="Poppins" w:hAnsi="Poppins" w:cs="Poppins"/>
                <w:sz w:val="16"/>
                <w:szCs w:val="16"/>
              </w:rPr>
            </w:pPr>
            <w:r>
              <w:rPr>
                <w:rFonts w:ascii="Poppins" w:hAnsi="Poppins" w:cs="Poppins"/>
                <w:sz w:val="16"/>
                <w:szCs w:val="16"/>
              </w:rPr>
              <w:t>8</w:t>
            </w:r>
            <w:r w:rsidR="006C4BE9">
              <w:rPr>
                <w:rFonts w:ascii="Poppins" w:hAnsi="Poppins" w:cs="Poppins"/>
                <w:sz w:val="16"/>
                <w:szCs w:val="16"/>
              </w:rPr>
              <w:t xml:space="preserve">     </w:t>
            </w:r>
            <w:r w:rsidR="00CE758D">
              <w:rPr>
                <w:rFonts w:ascii="Poppins" w:hAnsi="Poppins" w:cs="Poppins"/>
                <w:sz w:val="16"/>
                <w:szCs w:val="16"/>
              </w:rPr>
              <w:t xml:space="preserve"> Are any original identity-related documents of workers (e.g. passports, birth certificates, national identity cards) retained?</w:t>
            </w:r>
          </w:p>
        </w:tc>
        <w:tc>
          <w:tcPr>
            <w:tcW w:w="709" w:type="dxa"/>
          </w:tcPr>
          <w:p w14:paraId="43F5DFBD" w14:textId="77777777" w:rsidR="00791C52" w:rsidRPr="006B0C42" w:rsidRDefault="00791C52" w:rsidP="004D5B05">
            <w:pPr>
              <w:ind w:left="306" w:hanging="284"/>
              <w:rPr>
                <w:rFonts w:ascii="Poppins" w:hAnsi="Poppins" w:cs="Poppins"/>
                <w:sz w:val="16"/>
                <w:szCs w:val="16"/>
              </w:rPr>
            </w:pPr>
          </w:p>
        </w:tc>
        <w:tc>
          <w:tcPr>
            <w:tcW w:w="708" w:type="dxa"/>
          </w:tcPr>
          <w:p w14:paraId="4A95284E" w14:textId="77777777" w:rsidR="00791C52" w:rsidRPr="006B0C42" w:rsidRDefault="00791C52" w:rsidP="004D5B05">
            <w:pPr>
              <w:ind w:left="306" w:hanging="284"/>
              <w:rPr>
                <w:rFonts w:ascii="Poppins" w:hAnsi="Poppins" w:cs="Poppins"/>
                <w:sz w:val="16"/>
                <w:szCs w:val="16"/>
              </w:rPr>
            </w:pPr>
          </w:p>
        </w:tc>
        <w:tc>
          <w:tcPr>
            <w:tcW w:w="3351" w:type="dxa"/>
          </w:tcPr>
          <w:p w14:paraId="57381F96" w14:textId="77777777" w:rsidR="00791C52" w:rsidRPr="006B0C42" w:rsidRDefault="00791C52" w:rsidP="004D5B05">
            <w:pPr>
              <w:ind w:left="306" w:hanging="284"/>
              <w:rPr>
                <w:rFonts w:ascii="Poppins" w:hAnsi="Poppins" w:cs="Poppins"/>
                <w:sz w:val="16"/>
                <w:szCs w:val="16"/>
              </w:rPr>
            </w:pPr>
          </w:p>
        </w:tc>
      </w:tr>
      <w:tr w:rsidR="00680238" w14:paraId="1BF4BA4A" w14:textId="77777777" w:rsidTr="008F569F">
        <w:tc>
          <w:tcPr>
            <w:tcW w:w="4248" w:type="dxa"/>
          </w:tcPr>
          <w:p w14:paraId="421515A2" w14:textId="6328CA89" w:rsidR="00791C52" w:rsidRPr="006B0C42" w:rsidRDefault="00BB6E91" w:rsidP="00916F98">
            <w:pPr>
              <w:ind w:left="306" w:hanging="360"/>
              <w:rPr>
                <w:rFonts w:ascii="Poppins" w:hAnsi="Poppins" w:cs="Poppins"/>
                <w:sz w:val="16"/>
                <w:szCs w:val="16"/>
              </w:rPr>
            </w:pPr>
            <w:r>
              <w:rPr>
                <w:rFonts w:ascii="Poppins" w:hAnsi="Poppins" w:cs="Poppins"/>
                <w:sz w:val="16"/>
                <w:szCs w:val="16"/>
              </w:rPr>
              <w:t>9</w:t>
            </w:r>
            <w:r w:rsidR="00CE758D">
              <w:rPr>
                <w:rFonts w:ascii="Poppins" w:hAnsi="Poppins" w:cs="Poppins"/>
                <w:sz w:val="16"/>
                <w:szCs w:val="16"/>
              </w:rPr>
              <w:t>.    Are workers required to lodge any ‘security deposits’ (this could include financial or personal property) or pay any recruitment fees?</w:t>
            </w:r>
          </w:p>
        </w:tc>
        <w:tc>
          <w:tcPr>
            <w:tcW w:w="709" w:type="dxa"/>
          </w:tcPr>
          <w:p w14:paraId="3DEBD2C6" w14:textId="77777777" w:rsidR="00791C52" w:rsidRPr="006B0C42" w:rsidRDefault="00791C52" w:rsidP="004D5B05">
            <w:pPr>
              <w:ind w:left="306" w:hanging="284"/>
              <w:rPr>
                <w:rFonts w:ascii="Poppins" w:hAnsi="Poppins" w:cs="Poppins"/>
                <w:sz w:val="16"/>
                <w:szCs w:val="16"/>
              </w:rPr>
            </w:pPr>
          </w:p>
        </w:tc>
        <w:tc>
          <w:tcPr>
            <w:tcW w:w="708" w:type="dxa"/>
          </w:tcPr>
          <w:p w14:paraId="1B01D77D" w14:textId="77777777" w:rsidR="00791C52" w:rsidRPr="006B0C42" w:rsidRDefault="00791C52" w:rsidP="004D5B05">
            <w:pPr>
              <w:ind w:left="306" w:hanging="284"/>
              <w:rPr>
                <w:rFonts w:ascii="Poppins" w:hAnsi="Poppins" w:cs="Poppins"/>
                <w:sz w:val="16"/>
                <w:szCs w:val="16"/>
              </w:rPr>
            </w:pPr>
          </w:p>
        </w:tc>
        <w:tc>
          <w:tcPr>
            <w:tcW w:w="3351" w:type="dxa"/>
          </w:tcPr>
          <w:p w14:paraId="30B49CEB" w14:textId="77777777" w:rsidR="00791C52" w:rsidRPr="006B0C42" w:rsidRDefault="00791C52" w:rsidP="004D5B05">
            <w:pPr>
              <w:ind w:left="306" w:hanging="284"/>
              <w:rPr>
                <w:rFonts w:ascii="Poppins" w:hAnsi="Poppins" w:cs="Poppins"/>
                <w:sz w:val="16"/>
                <w:szCs w:val="16"/>
              </w:rPr>
            </w:pPr>
          </w:p>
        </w:tc>
      </w:tr>
      <w:tr w:rsidR="00680238" w14:paraId="430296A5" w14:textId="77777777" w:rsidTr="008F569F">
        <w:tc>
          <w:tcPr>
            <w:tcW w:w="4248" w:type="dxa"/>
          </w:tcPr>
          <w:p w14:paraId="169B7756" w14:textId="1DEEEE81" w:rsidR="00791C52" w:rsidRPr="006B0C42" w:rsidRDefault="00CE758D" w:rsidP="00916F98">
            <w:pPr>
              <w:ind w:left="306" w:hanging="360"/>
              <w:rPr>
                <w:rFonts w:ascii="Poppins" w:hAnsi="Poppins" w:cs="Poppins"/>
                <w:sz w:val="16"/>
                <w:szCs w:val="16"/>
              </w:rPr>
            </w:pPr>
            <w:r>
              <w:rPr>
                <w:rFonts w:ascii="Poppins" w:hAnsi="Poppins" w:cs="Poppins"/>
                <w:sz w:val="16"/>
                <w:szCs w:val="16"/>
              </w:rPr>
              <w:t>1</w:t>
            </w:r>
            <w:r w:rsidR="00BB6E91">
              <w:rPr>
                <w:rFonts w:ascii="Poppins" w:hAnsi="Poppins" w:cs="Poppins"/>
                <w:sz w:val="16"/>
                <w:szCs w:val="16"/>
              </w:rPr>
              <w:t>0</w:t>
            </w:r>
            <w:r>
              <w:rPr>
                <w:rFonts w:ascii="Poppins" w:hAnsi="Poppins" w:cs="Poppins"/>
                <w:sz w:val="16"/>
                <w:szCs w:val="16"/>
              </w:rPr>
              <w:t xml:space="preserve">.    </w:t>
            </w:r>
            <w:r w:rsidR="00D30F3A">
              <w:rPr>
                <w:rFonts w:ascii="Poppins" w:hAnsi="Poppins" w:cs="Poppins"/>
                <w:sz w:val="16"/>
                <w:szCs w:val="16"/>
              </w:rPr>
              <w:t xml:space="preserve">  Does your organisation deduct wages, impose monetary fines and/or withhold pay or pay entitlements of workers?  This includes fines for misconduct and poor production.</w:t>
            </w:r>
          </w:p>
        </w:tc>
        <w:tc>
          <w:tcPr>
            <w:tcW w:w="709" w:type="dxa"/>
          </w:tcPr>
          <w:p w14:paraId="653DD889" w14:textId="77777777" w:rsidR="00791C52" w:rsidRPr="006B0C42" w:rsidRDefault="00791C52" w:rsidP="004D5B05">
            <w:pPr>
              <w:ind w:left="306" w:hanging="284"/>
              <w:rPr>
                <w:rFonts w:ascii="Poppins" w:hAnsi="Poppins" w:cs="Poppins"/>
                <w:sz w:val="16"/>
                <w:szCs w:val="16"/>
              </w:rPr>
            </w:pPr>
          </w:p>
        </w:tc>
        <w:tc>
          <w:tcPr>
            <w:tcW w:w="708" w:type="dxa"/>
          </w:tcPr>
          <w:p w14:paraId="10A8E5C0" w14:textId="77777777" w:rsidR="00791C52" w:rsidRPr="006B0C42" w:rsidRDefault="00791C52" w:rsidP="004D5B05">
            <w:pPr>
              <w:ind w:left="306" w:hanging="284"/>
              <w:rPr>
                <w:rFonts w:ascii="Poppins" w:hAnsi="Poppins" w:cs="Poppins"/>
                <w:sz w:val="16"/>
                <w:szCs w:val="16"/>
              </w:rPr>
            </w:pPr>
          </w:p>
        </w:tc>
        <w:tc>
          <w:tcPr>
            <w:tcW w:w="3351" w:type="dxa"/>
          </w:tcPr>
          <w:p w14:paraId="3A82B265" w14:textId="77777777" w:rsidR="00791C52" w:rsidRPr="006B0C42" w:rsidRDefault="00791C52" w:rsidP="004D5B05">
            <w:pPr>
              <w:ind w:left="306" w:hanging="284"/>
              <w:rPr>
                <w:rFonts w:ascii="Poppins" w:hAnsi="Poppins" w:cs="Poppins"/>
                <w:sz w:val="16"/>
                <w:szCs w:val="16"/>
              </w:rPr>
            </w:pPr>
          </w:p>
        </w:tc>
      </w:tr>
    </w:tbl>
    <w:p w14:paraId="26D70EED" w14:textId="09D8915C" w:rsidR="0059646C" w:rsidRDefault="0059646C" w:rsidP="000A2A68">
      <w:pPr>
        <w:rPr>
          <w:rFonts w:ascii="Poppins" w:hAnsi="Poppins" w:cs="Poppins"/>
          <w:sz w:val="18"/>
          <w:szCs w:val="18"/>
        </w:rPr>
      </w:pPr>
    </w:p>
    <w:p w14:paraId="5FD8A7E1" w14:textId="4319A0DE" w:rsidR="00B72B0A" w:rsidRDefault="00037078" w:rsidP="000A2A68">
      <w:pPr>
        <w:rPr>
          <w:rFonts w:ascii="Poppins" w:hAnsi="Poppins" w:cs="Poppins"/>
          <w:sz w:val="12"/>
          <w:szCs w:val="12"/>
        </w:rPr>
      </w:pPr>
      <w:r w:rsidRPr="008F569F">
        <w:rPr>
          <w:rFonts w:ascii="Poppins" w:hAnsi="Poppins" w:cs="Poppins"/>
          <w:b/>
          <w:bCs/>
          <w:sz w:val="12"/>
          <w:szCs w:val="12"/>
        </w:rPr>
        <w:sym w:font="Wingdings" w:char="F082"/>
      </w:r>
      <w:r w:rsidR="008F569F">
        <w:rPr>
          <w:rFonts w:ascii="Poppins" w:hAnsi="Poppins" w:cs="Poppins"/>
          <w:sz w:val="12"/>
          <w:szCs w:val="12"/>
        </w:rPr>
        <w:t xml:space="preserve"> </w:t>
      </w:r>
      <w:r w:rsidRPr="00015522">
        <w:rPr>
          <w:rFonts w:ascii="Poppins" w:hAnsi="Poppins" w:cs="Poppins"/>
          <w:sz w:val="12"/>
          <w:szCs w:val="12"/>
        </w:rPr>
        <w:t>International Labour Organisation Convention No. 138, 182 and 190.  “Child Labour”</w:t>
      </w:r>
      <w:r w:rsidR="00052C84" w:rsidRPr="00015522">
        <w:rPr>
          <w:rFonts w:ascii="Poppins" w:hAnsi="Poppins" w:cs="Poppins"/>
          <w:sz w:val="12"/>
          <w:szCs w:val="12"/>
        </w:rPr>
        <w:t xml:space="preserve"> is defined as work that deprives children of their childhood, their potential and their dignity and that harms their physical and mental development.  Child is defined as anyone under 18 years.  The convention sets the minimum age for admission to work at 15 years (13 years for light work), and for hazardous work 18 years. </w:t>
      </w:r>
    </w:p>
    <w:p w14:paraId="5F94697C" w14:textId="77777777" w:rsidR="00A159D7" w:rsidRDefault="00A159D7" w:rsidP="000A2A68">
      <w:pPr>
        <w:rPr>
          <w:rFonts w:ascii="Poppins" w:hAnsi="Poppins" w:cs="Poppins"/>
          <w:sz w:val="12"/>
          <w:szCs w:val="12"/>
        </w:rPr>
      </w:pPr>
    </w:p>
    <w:p w14:paraId="65D966BA" w14:textId="77777777" w:rsidR="00BB6E91" w:rsidRDefault="00BB6E91" w:rsidP="000A2A68">
      <w:pPr>
        <w:rPr>
          <w:rFonts w:ascii="Poppins" w:hAnsi="Poppins" w:cs="Poppins"/>
          <w:sz w:val="12"/>
          <w:szCs w:val="12"/>
        </w:rPr>
      </w:pPr>
    </w:p>
    <w:p w14:paraId="180C056C" w14:textId="77777777" w:rsidR="00BB6E91" w:rsidRDefault="00BB6E91" w:rsidP="000A2A68">
      <w:pPr>
        <w:rPr>
          <w:rFonts w:ascii="Poppins" w:hAnsi="Poppins" w:cs="Poppins"/>
          <w:sz w:val="12"/>
          <w:szCs w:val="12"/>
        </w:rPr>
      </w:pPr>
    </w:p>
    <w:p w14:paraId="399B2711" w14:textId="77777777" w:rsidR="00BB6E91" w:rsidRDefault="00BB6E91" w:rsidP="000A2A68">
      <w:pPr>
        <w:rPr>
          <w:rFonts w:ascii="Poppins" w:hAnsi="Poppins" w:cs="Poppins"/>
          <w:sz w:val="12"/>
          <w:szCs w:val="12"/>
        </w:rPr>
      </w:pPr>
    </w:p>
    <w:tbl>
      <w:tblPr>
        <w:tblStyle w:val="TableGrid"/>
        <w:tblW w:w="0" w:type="auto"/>
        <w:tblLook w:val="04A0" w:firstRow="1" w:lastRow="0" w:firstColumn="1" w:lastColumn="0" w:noHBand="0" w:noVBand="1"/>
      </w:tblPr>
      <w:tblGrid>
        <w:gridCol w:w="4352"/>
        <w:gridCol w:w="605"/>
        <w:gridCol w:w="613"/>
        <w:gridCol w:w="3446"/>
      </w:tblGrid>
      <w:tr w:rsidR="00314C2C" w:rsidRPr="00314C2C" w14:paraId="698534C1" w14:textId="77777777" w:rsidTr="00B3025F">
        <w:tc>
          <w:tcPr>
            <w:tcW w:w="4352" w:type="dxa"/>
          </w:tcPr>
          <w:p w14:paraId="39587BDD" w14:textId="1D20ED59" w:rsidR="00314C2C" w:rsidRPr="009E540F" w:rsidRDefault="00314C2C" w:rsidP="000A2A68">
            <w:pPr>
              <w:rPr>
                <w:rFonts w:ascii="Poppins" w:hAnsi="Poppins" w:cs="Poppins"/>
                <w:b/>
                <w:bCs/>
                <w:sz w:val="16"/>
                <w:szCs w:val="16"/>
              </w:rPr>
            </w:pPr>
            <w:r w:rsidRPr="009E540F">
              <w:rPr>
                <w:rFonts w:ascii="Poppins" w:hAnsi="Poppins" w:cs="Poppins"/>
                <w:b/>
                <w:bCs/>
                <w:sz w:val="16"/>
                <w:szCs w:val="16"/>
              </w:rPr>
              <w:t>Employment Conditions</w:t>
            </w:r>
          </w:p>
        </w:tc>
        <w:tc>
          <w:tcPr>
            <w:tcW w:w="605" w:type="dxa"/>
          </w:tcPr>
          <w:p w14:paraId="1294A33B" w14:textId="78FFBD12" w:rsidR="00314C2C" w:rsidRPr="009E540F" w:rsidRDefault="009E540F" w:rsidP="000A2A68">
            <w:pPr>
              <w:rPr>
                <w:rFonts w:ascii="Poppins" w:hAnsi="Poppins" w:cs="Poppins"/>
                <w:b/>
                <w:bCs/>
                <w:sz w:val="16"/>
                <w:szCs w:val="16"/>
              </w:rPr>
            </w:pPr>
            <w:r w:rsidRPr="009E540F">
              <w:rPr>
                <w:rFonts w:ascii="Poppins" w:hAnsi="Poppins" w:cs="Poppins"/>
                <w:b/>
                <w:bCs/>
                <w:sz w:val="16"/>
                <w:szCs w:val="16"/>
              </w:rPr>
              <w:t>Yes</w:t>
            </w:r>
          </w:p>
        </w:tc>
        <w:tc>
          <w:tcPr>
            <w:tcW w:w="613" w:type="dxa"/>
          </w:tcPr>
          <w:p w14:paraId="6B46CF05" w14:textId="160220C2" w:rsidR="00314C2C" w:rsidRPr="009E540F" w:rsidRDefault="009E540F" w:rsidP="000A2A68">
            <w:pPr>
              <w:rPr>
                <w:rFonts w:ascii="Poppins" w:hAnsi="Poppins" w:cs="Poppins"/>
                <w:b/>
                <w:bCs/>
                <w:sz w:val="16"/>
                <w:szCs w:val="16"/>
              </w:rPr>
            </w:pPr>
            <w:r w:rsidRPr="009E540F">
              <w:rPr>
                <w:rFonts w:ascii="Poppins" w:hAnsi="Poppins" w:cs="Poppins"/>
                <w:b/>
                <w:bCs/>
                <w:sz w:val="16"/>
                <w:szCs w:val="16"/>
              </w:rPr>
              <w:t>No</w:t>
            </w:r>
          </w:p>
        </w:tc>
        <w:tc>
          <w:tcPr>
            <w:tcW w:w="3446" w:type="dxa"/>
          </w:tcPr>
          <w:p w14:paraId="1680E2B0" w14:textId="34866A12" w:rsidR="00314C2C" w:rsidRPr="00314C2C" w:rsidRDefault="005E36A7" w:rsidP="000A2A68">
            <w:pPr>
              <w:rPr>
                <w:rFonts w:ascii="Poppins" w:hAnsi="Poppins" w:cs="Poppins"/>
                <w:sz w:val="16"/>
                <w:szCs w:val="16"/>
              </w:rPr>
            </w:pPr>
            <w:r w:rsidRPr="006B0C42">
              <w:rPr>
                <w:rFonts w:ascii="Poppins" w:hAnsi="Poppins" w:cs="Poppins"/>
                <w:b/>
                <w:bCs/>
                <w:sz w:val="16"/>
                <w:szCs w:val="16"/>
              </w:rPr>
              <w:t>Please describe</w:t>
            </w:r>
          </w:p>
        </w:tc>
      </w:tr>
      <w:tr w:rsidR="00314C2C" w:rsidRPr="00314C2C" w14:paraId="5A3274F8" w14:textId="77777777" w:rsidTr="00B3025F">
        <w:tc>
          <w:tcPr>
            <w:tcW w:w="4352" w:type="dxa"/>
          </w:tcPr>
          <w:p w14:paraId="6D143E75" w14:textId="2FDF79E8" w:rsidR="009E540F" w:rsidRDefault="009E540F" w:rsidP="009E540F">
            <w:pPr>
              <w:rPr>
                <w:rFonts w:ascii="Poppins" w:hAnsi="Poppins" w:cs="Poppins"/>
                <w:sz w:val="16"/>
                <w:szCs w:val="16"/>
              </w:rPr>
            </w:pPr>
            <w:r>
              <w:rPr>
                <w:rFonts w:ascii="Poppins" w:hAnsi="Poppins" w:cs="Poppins"/>
                <w:sz w:val="16"/>
                <w:szCs w:val="16"/>
              </w:rPr>
              <w:t>1</w:t>
            </w:r>
            <w:r w:rsidR="00BB6E91">
              <w:rPr>
                <w:rFonts w:ascii="Poppins" w:hAnsi="Poppins" w:cs="Poppins"/>
                <w:sz w:val="16"/>
                <w:szCs w:val="16"/>
              </w:rPr>
              <w:t>1</w:t>
            </w:r>
            <w:r>
              <w:rPr>
                <w:rFonts w:ascii="Poppins" w:hAnsi="Poppins" w:cs="Poppins"/>
                <w:sz w:val="16"/>
                <w:szCs w:val="16"/>
              </w:rPr>
              <w:t xml:space="preserve">    Are all workers provided with a written</w:t>
            </w:r>
          </w:p>
          <w:p w14:paraId="3E889072" w14:textId="2C5C2848" w:rsidR="009E540F" w:rsidRDefault="009E540F" w:rsidP="009E540F">
            <w:pPr>
              <w:rPr>
                <w:rFonts w:ascii="Poppins" w:hAnsi="Poppins" w:cs="Poppins"/>
                <w:sz w:val="16"/>
                <w:szCs w:val="16"/>
              </w:rPr>
            </w:pPr>
            <w:r>
              <w:rPr>
                <w:rFonts w:ascii="Poppins" w:hAnsi="Poppins" w:cs="Poppins"/>
                <w:sz w:val="16"/>
                <w:szCs w:val="16"/>
              </w:rPr>
              <w:t xml:space="preserve">        contract in a language they understand,     </w:t>
            </w:r>
          </w:p>
          <w:p w14:paraId="1BDBA09A" w14:textId="66822E51" w:rsidR="009E540F" w:rsidRDefault="009E540F" w:rsidP="009E540F">
            <w:pPr>
              <w:rPr>
                <w:rFonts w:ascii="Poppins" w:hAnsi="Poppins" w:cs="Poppins"/>
                <w:sz w:val="16"/>
                <w:szCs w:val="16"/>
              </w:rPr>
            </w:pPr>
            <w:r>
              <w:rPr>
                <w:rFonts w:ascii="Poppins" w:hAnsi="Poppins" w:cs="Poppins"/>
                <w:sz w:val="16"/>
                <w:szCs w:val="16"/>
              </w:rPr>
              <w:t xml:space="preserve">        where terms of employment including </w:t>
            </w:r>
          </w:p>
          <w:p w14:paraId="3645C082" w14:textId="7BED3A31" w:rsidR="00314C2C" w:rsidRPr="00314C2C" w:rsidRDefault="009E540F" w:rsidP="009E540F">
            <w:pPr>
              <w:rPr>
                <w:rFonts w:ascii="Poppins" w:hAnsi="Poppins" w:cs="Poppins"/>
                <w:sz w:val="16"/>
                <w:szCs w:val="16"/>
              </w:rPr>
            </w:pPr>
            <w:r>
              <w:rPr>
                <w:rFonts w:ascii="Poppins" w:hAnsi="Poppins" w:cs="Poppins"/>
                <w:sz w:val="16"/>
                <w:szCs w:val="16"/>
              </w:rPr>
              <w:t xml:space="preserve">        wage rates and hours of work are clear?</w:t>
            </w:r>
          </w:p>
        </w:tc>
        <w:tc>
          <w:tcPr>
            <w:tcW w:w="605" w:type="dxa"/>
          </w:tcPr>
          <w:p w14:paraId="2CF70063" w14:textId="77777777" w:rsidR="00314C2C" w:rsidRPr="00314C2C" w:rsidRDefault="00314C2C" w:rsidP="000A2A68">
            <w:pPr>
              <w:rPr>
                <w:rFonts w:ascii="Poppins" w:hAnsi="Poppins" w:cs="Poppins"/>
                <w:sz w:val="16"/>
                <w:szCs w:val="16"/>
              </w:rPr>
            </w:pPr>
          </w:p>
        </w:tc>
        <w:tc>
          <w:tcPr>
            <w:tcW w:w="613" w:type="dxa"/>
          </w:tcPr>
          <w:p w14:paraId="1AD6A28B" w14:textId="77777777" w:rsidR="00314C2C" w:rsidRPr="00314C2C" w:rsidRDefault="00314C2C" w:rsidP="000A2A68">
            <w:pPr>
              <w:rPr>
                <w:rFonts w:ascii="Poppins" w:hAnsi="Poppins" w:cs="Poppins"/>
                <w:sz w:val="16"/>
                <w:szCs w:val="16"/>
              </w:rPr>
            </w:pPr>
          </w:p>
        </w:tc>
        <w:tc>
          <w:tcPr>
            <w:tcW w:w="3446" w:type="dxa"/>
          </w:tcPr>
          <w:p w14:paraId="37267A66" w14:textId="77777777" w:rsidR="00314C2C" w:rsidRPr="00314C2C" w:rsidRDefault="00314C2C" w:rsidP="000A2A68">
            <w:pPr>
              <w:rPr>
                <w:rFonts w:ascii="Poppins" w:hAnsi="Poppins" w:cs="Poppins"/>
                <w:sz w:val="16"/>
                <w:szCs w:val="16"/>
              </w:rPr>
            </w:pPr>
          </w:p>
        </w:tc>
      </w:tr>
      <w:tr w:rsidR="00314C2C" w:rsidRPr="00314C2C" w14:paraId="4CF69BEA" w14:textId="77777777" w:rsidTr="00B3025F">
        <w:tc>
          <w:tcPr>
            <w:tcW w:w="4352" w:type="dxa"/>
          </w:tcPr>
          <w:p w14:paraId="5E5B12A0" w14:textId="179CE12E" w:rsidR="001277A3" w:rsidRDefault="009E540F" w:rsidP="000A2A68">
            <w:pPr>
              <w:rPr>
                <w:rFonts w:ascii="Poppins" w:hAnsi="Poppins" w:cs="Poppins"/>
                <w:sz w:val="16"/>
                <w:szCs w:val="16"/>
              </w:rPr>
            </w:pPr>
            <w:r>
              <w:rPr>
                <w:rFonts w:ascii="Poppins" w:hAnsi="Poppins" w:cs="Poppins"/>
                <w:sz w:val="16"/>
                <w:szCs w:val="16"/>
              </w:rPr>
              <w:t>1</w:t>
            </w:r>
            <w:r w:rsidR="00BB6E91">
              <w:rPr>
                <w:rFonts w:ascii="Poppins" w:hAnsi="Poppins" w:cs="Poppins"/>
                <w:sz w:val="16"/>
                <w:szCs w:val="16"/>
              </w:rPr>
              <w:t>2</w:t>
            </w:r>
            <w:r>
              <w:rPr>
                <w:rFonts w:ascii="Poppins" w:hAnsi="Poppins" w:cs="Poppins"/>
                <w:sz w:val="16"/>
                <w:szCs w:val="16"/>
              </w:rPr>
              <w:t xml:space="preserve">    Where accommodation is </w:t>
            </w:r>
            <w:proofErr w:type="gramStart"/>
            <w:r>
              <w:rPr>
                <w:rFonts w:ascii="Poppins" w:hAnsi="Poppins" w:cs="Poppins"/>
                <w:sz w:val="16"/>
                <w:szCs w:val="16"/>
              </w:rPr>
              <w:t>provide</w:t>
            </w:r>
            <w:proofErr w:type="gramEnd"/>
            <w:r>
              <w:rPr>
                <w:rFonts w:ascii="Poppins" w:hAnsi="Poppins" w:cs="Poppins"/>
                <w:sz w:val="16"/>
                <w:szCs w:val="16"/>
              </w:rPr>
              <w:t xml:space="preserve"> </w:t>
            </w:r>
            <w:r w:rsidR="001277A3">
              <w:rPr>
                <w:rFonts w:ascii="Poppins" w:hAnsi="Poppins" w:cs="Poppins"/>
                <w:sz w:val="16"/>
                <w:szCs w:val="16"/>
              </w:rPr>
              <w:t xml:space="preserve">to  </w:t>
            </w:r>
          </w:p>
          <w:p w14:paraId="53DA98A5" w14:textId="77777777" w:rsidR="001277A3" w:rsidRDefault="001277A3" w:rsidP="000A2A68">
            <w:pPr>
              <w:rPr>
                <w:rFonts w:ascii="Poppins" w:hAnsi="Poppins" w:cs="Poppins"/>
                <w:sz w:val="16"/>
                <w:szCs w:val="16"/>
              </w:rPr>
            </w:pPr>
            <w:r>
              <w:rPr>
                <w:rFonts w:ascii="Poppins" w:hAnsi="Poppins" w:cs="Poppins"/>
                <w:sz w:val="16"/>
                <w:szCs w:val="16"/>
              </w:rPr>
              <w:t xml:space="preserve">        </w:t>
            </w:r>
            <w:r w:rsidR="009E540F">
              <w:rPr>
                <w:rFonts w:ascii="Poppins" w:hAnsi="Poppins" w:cs="Poppins"/>
                <w:sz w:val="16"/>
                <w:szCs w:val="16"/>
              </w:rPr>
              <w:t xml:space="preserve">workers (for example, dormitories, hostels or </w:t>
            </w:r>
          </w:p>
          <w:p w14:paraId="2C031FA1" w14:textId="77777777" w:rsidR="001277A3" w:rsidRDefault="001277A3" w:rsidP="000A2A68">
            <w:pPr>
              <w:rPr>
                <w:rFonts w:ascii="Poppins" w:hAnsi="Poppins" w:cs="Poppins"/>
                <w:sz w:val="16"/>
                <w:szCs w:val="16"/>
              </w:rPr>
            </w:pPr>
            <w:r>
              <w:rPr>
                <w:rFonts w:ascii="Poppins" w:hAnsi="Poppins" w:cs="Poppins"/>
                <w:sz w:val="16"/>
                <w:szCs w:val="16"/>
              </w:rPr>
              <w:t xml:space="preserve">        </w:t>
            </w:r>
            <w:r w:rsidR="009E540F">
              <w:rPr>
                <w:rFonts w:ascii="Poppins" w:hAnsi="Poppins" w:cs="Poppins"/>
                <w:sz w:val="16"/>
                <w:szCs w:val="16"/>
              </w:rPr>
              <w:t>other forms of shared accommodation), are</w:t>
            </w:r>
          </w:p>
          <w:p w14:paraId="38BB2592" w14:textId="77777777" w:rsidR="001277A3" w:rsidRDefault="001277A3" w:rsidP="000A2A68">
            <w:pPr>
              <w:rPr>
                <w:rFonts w:ascii="Poppins" w:hAnsi="Poppins" w:cs="Poppins"/>
                <w:sz w:val="16"/>
                <w:szCs w:val="16"/>
              </w:rPr>
            </w:pPr>
            <w:r>
              <w:rPr>
                <w:rFonts w:ascii="Poppins" w:hAnsi="Poppins" w:cs="Poppins"/>
                <w:sz w:val="16"/>
                <w:szCs w:val="16"/>
              </w:rPr>
              <w:t xml:space="preserve">       </w:t>
            </w:r>
            <w:r w:rsidR="009E540F">
              <w:rPr>
                <w:rFonts w:ascii="Poppins" w:hAnsi="Poppins" w:cs="Poppins"/>
                <w:sz w:val="16"/>
                <w:szCs w:val="16"/>
              </w:rPr>
              <w:t xml:space="preserve"> regular checks conduction to ensure that </w:t>
            </w:r>
          </w:p>
          <w:p w14:paraId="3770D304" w14:textId="77777777" w:rsidR="001277A3" w:rsidRDefault="001277A3" w:rsidP="000A2A68">
            <w:pPr>
              <w:rPr>
                <w:rFonts w:ascii="Poppins" w:hAnsi="Poppins" w:cs="Poppins"/>
                <w:sz w:val="16"/>
                <w:szCs w:val="16"/>
              </w:rPr>
            </w:pPr>
            <w:r>
              <w:rPr>
                <w:rFonts w:ascii="Poppins" w:hAnsi="Poppins" w:cs="Poppins"/>
                <w:sz w:val="16"/>
                <w:szCs w:val="16"/>
              </w:rPr>
              <w:t xml:space="preserve">        </w:t>
            </w:r>
            <w:r w:rsidR="009E540F">
              <w:rPr>
                <w:rFonts w:ascii="Poppins" w:hAnsi="Poppins" w:cs="Poppins"/>
                <w:sz w:val="16"/>
                <w:szCs w:val="16"/>
              </w:rPr>
              <w:t xml:space="preserve">the living conditions are adequate and meet </w:t>
            </w:r>
          </w:p>
          <w:p w14:paraId="008002DB" w14:textId="77777777" w:rsidR="001277A3" w:rsidRDefault="001277A3" w:rsidP="000A2A68">
            <w:pPr>
              <w:rPr>
                <w:rFonts w:ascii="Poppins" w:hAnsi="Poppins" w:cs="Poppins"/>
                <w:sz w:val="16"/>
                <w:szCs w:val="16"/>
              </w:rPr>
            </w:pPr>
            <w:r>
              <w:rPr>
                <w:rFonts w:ascii="Poppins" w:hAnsi="Poppins" w:cs="Poppins"/>
                <w:sz w:val="16"/>
                <w:szCs w:val="16"/>
              </w:rPr>
              <w:t xml:space="preserve">        </w:t>
            </w:r>
            <w:r w:rsidR="009E540F">
              <w:rPr>
                <w:rFonts w:ascii="Poppins" w:hAnsi="Poppins" w:cs="Poppins"/>
                <w:sz w:val="16"/>
                <w:szCs w:val="16"/>
              </w:rPr>
              <w:t xml:space="preserve">legal requirements (for example, fire safety, </w:t>
            </w:r>
          </w:p>
          <w:p w14:paraId="5F2BAA02" w14:textId="77777777" w:rsidR="001277A3" w:rsidRDefault="001277A3" w:rsidP="000A2A68">
            <w:pPr>
              <w:rPr>
                <w:rFonts w:ascii="Poppins" w:hAnsi="Poppins" w:cs="Poppins"/>
                <w:sz w:val="16"/>
                <w:szCs w:val="16"/>
              </w:rPr>
            </w:pPr>
            <w:r>
              <w:rPr>
                <w:rFonts w:ascii="Poppins" w:hAnsi="Poppins" w:cs="Poppins"/>
                <w:sz w:val="16"/>
                <w:szCs w:val="16"/>
              </w:rPr>
              <w:t xml:space="preserve">        </w:t>
            </w:r>
            <w:r w:rsidR="009E540F">
              <w:rPr>
                <w:rFonts w:ascii="Poppins" w:hAnsi="Poppins" w:cs="Poppins"/>
                <w:sz w:val="16"/>
                <w:szCs w:val="16"/>
              </w:rPr>
              <w:t xml:space="preserve">space, temperature, lighting, sanitary </w:t>
            </w:r>
          </w:p>
          <w:p w14:paraId="5CBE26BC" w14:textId="515E1568" w:rsidR="00314C2C" w:rsidRPr="00314C2C" w:rsidRDefault="001277A3" w:rsidP="000A2A68">
            <w:pPr>
              <w:rPr>
                <w:rFonts w:ascii="Poppins" w:hAnsi="Poppins" w:cs="Poppins"/>
                <w:sz w:val="16"/>
                <w:szCs w:val="16"/>
              </w:rPr>
            </w:pPr>
            <w:r>
              <w:rPr>
                <w:rFonts w:ascii="Poppins" w:hAnsi="Poppins" w:cs="Poppins"/>
                <w:sz w:val="16"/>
                <w:szCs w:val="16"/>
              </w:rPr>
              <w:t xml:space="preserve">        </w:t>
            </w:r>
            <w:r w:rsidR="009E540F">
              <w:rPr>
                <w:rFonts w:ascii="Poppins" w:hAnsi="Poppins" w:cs="Poppins"/>
                <w:sz w:val="16"/>
                <w:szCs w:val="16"/>
              </w:rPr>
              <w:t>facilities, privacy, ventilation).</w:t>
            </w:r>
          </w:p>
        </w:tc>
        <w:tc>
          <w:tcPr>
            <w:tcW w:w="605" w:type="dxa"/>
          </w:tcPr>
          <w:p w14:paraId="05E0CF92" w14:textId="77777777" w:rsidR="00314C2C" w:rsidRPr="00314C2C" w:rsidRDefault="00314C2C" w:rsidP="000A2A68">
            <w:pPr>
              <w:rPr>
                <w:rFonts w:ascii="Poppins" w:hAnsi="Poppins" w:cs="Poppins"/>
                <w:sz w:val="16"/>
                <w:szCs w:val="16"/>
              </w:rPr>
            </w:pPr>
          </w:p>
        </w:tc>
        <w:tc>
          <w:tcPr>
            <w:tcW w:w="613" w:type="dxa"/>
          </w:tcPr>
          <w:p w14:paraId="1C87BC47" w14:textId="77777777" w:rsidR="00314C2C" w:rsidRPr="00314C2C" w:rsidRDefault="00314C2C" w:rsidP="000A2A68">
            <w:pPr>
              <w:rPr>
                <w:rFonts w:ascii="Poppins" w:hAnsi="Poppins" w:cs="Poppins"/>
                <w:sz w:val="16"/>
                <w:szCs w:val="16"/>
              </w:rPr>
            </w:pPr>
          </w:p>
        </w:tc>
        <w:tc>
          <w:tcPr>
            <w:tcW w:w="3446" w:type="dxa"/>
          </w:tcPr>
          <w:p w14:paraId="1E4EB807" w14:textId="77777777" w:rsidR="00314C2C" w:rsidRPr="00314C2C" w:rsidRDefault="00314C2C" w:rsidP="000A2A68">
            <w:pPr>
              <w:rPr>
                <w:rFonts w:ascii="Poppins" w:hAnsi="Poppins" w:cs="Poppins"/>
                <w:sz w:val="16"/>
                <w:szCs w:val="16"/>
              </w:rPr>
            </w:pPr>
          </w:p>
        </w:tc>
      </w:tr>
      <w:tr w:rsidR="00314C2C" w:rsidRPr="00314C2C" w14:paraId="0275F4C6" w14:textId="77777777" w:rsidTr="00B3025F">
        <w:tc>
          <w:tcPr>
            <w:tcW w:w="4352" w:type="dxa"/>
          </w:tcPr>
          <w:p w14:paraId="50461285" w14:textId="17F7427D" w:rsidR="001277A3" w:rsidRDefault="001277A3" w:rsidP="000A2A68">
            <w:pPr>
              <w:rPr>
                <w:rFonts w:ascii="Poppins" w:hAnsi="Poppins" w:cs="Poppins"/>
                <w:sz w:val="16"/>
                <w:szCs w:val="16"/>
              </w:rPr>
            </w:pPr>
            <w:r>
              <w:rPr>
                <w:rFonts w:ascii="Poppins" w:hAnsi="Poppins" w:cs="Poppins"/>
                <w:sz w:val="16"/>
                <w:szCs w:val="16"/>
              </w:rPr>
              <w:t>1</w:t>
            </w:r>
            <w:r w:rsidR="00BB6E91">
              <w:rPr>
                <w:rFonts w:ascii="Poppins" w:hAnsi="Poppins" w:cs="Poppins"/>
                <w:sz w:val="16"/>
                <w:szCs w:val="16"/>
              </w:rPr>
              <w:t>3</w:t>
            </w:r>
            <w:r>
              <w:rPr>
                <w:rFonts w:ascii="Poppins" w:hAnsi="Poppins" w:cs="Poppins"/>
                <w:sz w:val="16"/>
                <w:szCs w:val="16"/>
              </w:rPr>
              <w:t xml:space="preserve">    Where accommodation is provided, are</w:t>
            </w:r>
          </w:p>
          <w:p w14:paraId="2BC842C4" w14:textId="4A0852C2" w:rsidR="00314C2C" w:rsidRPr="00314C2C" w:rsidRDefault="001277A3" w:rsidP="000A2A68">
            <w:pPr>
              <w:rPr>
                <w:rFonts w:ascii="Poppins" w:hAnsi="Poppins" w:cs="Poppins"/>
                <w:sz w:val="16"/>
                <w:szCs w:val="16"/>
              </w:rPr>
            </w:pPr>
            <w:r>
              <w:rPr>
                <w:rFonts w:ascii="Poppins" w:hAnsi="Poppins" w:cs="Poppins"/>
                <w:sz w:val="16"/>
                <w:szCs w:val="16"/>
              </w:rPr>
              <w:t xml:space="preserve">        workers free to leave at will?</w:t>
            </w:r>
          </w:p>
        </w:tc>
        <w:tc>
          <w:tcPr>
            <w:tcW w:w="605" w:type="dxa"/>
          </w:tcPr>
          <w:p w14:paraId="3CB61C1D" w14:textId="77777777" w:rsidR="00314C2C" w:rsidRPr="00314C2C" w:rsidRDefault="00314C2C" w:rsidP="000A2A68">
            <w:pPr>
              <w:rPr>
                <w:rFonts w:ascii="Poppins" w:hAnsi="Poppins" w:cs="Poppins"/>
                <w:sz w:val="16"/>
                <w:szCs w:val="16"/>
              </w:rPr>
            </w:pPr>
          </w:p>
        </w:tc>
        <w:tc>
          <w:tcPr>
            <w:tcW w:w="613" w:type="dxa"/>
          </w:tcPr>
          <w:p w14:paraId="3161663E" w14:textId="77777777" w:rsidR="00314C2C" w:rsidRPr="00314C2C" w:rsidRDefault="00314C2C" w:rsidP="000A2A68">
            <w:pPr>
              <w:rPr>
                <w:rFonts w:ascii="Poppins" w:hAnsi="Poppins" w:cs="Poppins"/>
                <w:sz w:val="16"/>
                <w:szCs w:val="16"/>
              </w:rPr>
            </w:pPr>
          </w:p>
        </w:tc>
        <w:tc>
          <w:tcPr>
            <w:tcW w:w="3446" w:type="dxa"/>
          </w:tcPr>
          <w:p w14:paraId="009C2CF9" w14:textId="77777777" w:rsidR="00314C2C" w:rsidRPr="00314C2C" w:rsidRDefault="00314C2C" w:rsidP="000A2A68">
            <w:pPr>
              <w:rPr>
                <w:rFonts w:ascii="Poppins" w:hAnsi="Poppins" w:cs="Poppins"/>
                <w:sz w:val="16"/>
                <w:szCs w:val="16"/>
              </w:rPr>
            </w:pPr>
          </w:p>
        </w:tc>
      </w:tr>
      <w:tr w:rsidR="00314C2C" w:rsidRPr="00314C2C" w14:paraId="56140426" w14:textId="77777777" w:rsidTr="00B3025F">
        <w:tc>
          <w:tcPr>
            <w:tcW w:w="4352" w:type="dxa"/>
          </w:tcPr>
          <w:p w14:paraId="5FB04390" w14:textId="2B79A686" w:rsidR="00314C2C" w:rsidRDefault="001277A3" w:rsidP="000A2A68">
            <w:pPr>
              <w:rPr>
                <w:rFonts w:ascii="Poppins" w:hAnsi="Poppins" w:cs="Poppins"/>
                <w:sz w:val="16"/>
                <w:szCs w:val="16"/>
              </w:rPr>
            </w:pPr>
            <w:r>
              <w:rPr>
                <w:rFonts w:ascii="Poppins" w:hAnsi="Poppins" w:cs="Poppins"/>
                <w:sz w:val="16"/>
                <w:szCs w:val="16"/>
              </w:rPr>
              <w:t>1</w:t>
            </w:r>
            <w:r w:rsidR="00BB6E91">
              <w:rPr>
                <w:rFonts w:ascii="Poppins" w:hAnsi="Poppins" w:cs="Poppins"/>
                <w:sz w:val="16"/>
                <w:szCs w:val="16"/>
              </w:rPr>
              <w:t>4</w:t>
            </w:r>
            <w:r>
              <w:rPr>
                <w:rFonts w:ascii="Poppins" w:hAnsi="Poppins" w:cs="Poppins"/>
                <w:sz w:val="16"/>
                <w:szCs w:val="16"/>
              </w:rPr>
              <w:t xml:space="preserve">     </w:t>
            </w:r>
            <w:r w:rsidR="00063D90">
              <w:rPr>
                <w:rFonts w:ascii="Poppins" w:hAnsi="Poppins" w:cs="Poppins"/>
                <w:sz w:val="16"/>
                <w:szCs w:val="16"/>
              </w:rPr>
              <w:t xml:space="preserve">Are workers free to lawfully resign </w:t>
            </w:r>
            <w:proofErr w:type="gramStart"/>
            <w:r w:rsidR="00063D90">
              <w:rPr>
                <w:rFonts w:ascii="Poppins" w:hAnsi="Poppins" w:cs="Poppins"/>
                <w:sz w:val="16"/>
                <w:szCs w:val="16"/>
              </w:rPr>
              <w:t>their</w:t>
            </w:r>
            <w:proofErr w:type="gramEnd"/>
          </w:p>
          <w:p w14:paraId="023BF8C5" w14:textId="23A5296D" w:rsidR="00063D90" w:rsidRPr="00314C2C" w:rsidRDefault="00063D90" w:rsidP="000A2A68">
            <w:pPr>
              <w:rPr>
                <w:rFonts w:ascii="Poppins" w:hAnsi="Poppins" w:cs="Poppins"/>
                <w:sz w:val="16"/>
                <w:szCs w:val="16"/>
              </w:rPr>
            </w:pPr>
            <w:r>
              <w:rPr>
                <w:rFonts w:ascii="Poppins" w:hAnsi="Poppins" w:cs="Poppins"/>
                <w:sz w:val="16"/>
                <w:szCs w:val="16"/>
              </w:rPr>
              <w:t xml:space="preserve">        Employment without restrictions or penalty?</w:t>
            </w:r>
          </w:p>
        </w:tc>
        <w:tc>
          <w:tcPr>
            <w:tcW w:w="605" w:type="dxa"/>
          </w:tcPr>
          <w:p w14:paraId="51C35C51" w14:textId="77777777" w:rsidR="00314C2C" w:rsidRPr="00314C2C" w:rsidRDefault="00314C2C" w:rsidP="000A2A68">
            <w:pPr>
              <w:rPr>
                <w:rFonts w:ascii="Poppins" w:hAnsi="Poppins" w:cs="Poppins"/>
                <w:sz w:val="16"/>
                <w:szCs w:val="16"/>
              </w:rPr>
            </w:pPr>
          </w:p>
        </w:tc>
        <w:tc>
          <w:tcPr>
            <w:tcW w:w="613" w:type="dxa"/>
          </w:tcPr>
          <w:p w14:paraId="4EB96A36" w14:textId="77777777" w:rsidR="00314C2C" w:rsidRPr="00314C2C" w:rsidRDefault="00314C2C" w:rsidP="000A2A68">
            <w:pPr>
              <w:rPr>
                <w:rFonts w:ascii="Poppins" w:hAnsi="Poppins" w:cs="Poppins"/>
                <w:sz w:val="16"/>
                <w:szCs w:val="16"/>
              </w:rPr>
            </w:pPr>
          </w:p>
        </w:tc>
        <w:tc>
          <w:tcPr>
            <w:tcW w:w="3446" w:type="dxa"/>
          </w:tcPr>
          <w:p w14:paraId="3A2C71BC" w14:textId="77777777" w:rsidR="00314C2C" w:rsidRPr="00314C2C" w:rsidRDefault="00314C2C" w:rsidP="000A2A68">
            <w:pPr>
              <w:rPr>
                <w:rFonts w:ascii="Poppins" w:hAnsi="Poppins" w:cs="Poppins"/>
                <w:sz w:val="16"/>
                <w:szCs w:val="16"/>
              </w:rPr>
            </w:pPr>
          </w:p>
        </w:tc>
      </w:tr>
      <w:tr w:rsidR="00314C2C" w:rsidRPr="00314C2C" w14:paraId="20E51B1F" w14:textId="77777777" w:rsidTr="00B3025F">
        <w:tc>
          <w:tcPr>
            <w:tcW w:w="4352" w:type="dxa"/>
          </w:tcPr>
          <w:p w14:paraId="5170B752" w14:textId="2633102D" w:rsidR="00314C2C" w:rsidRDefault="00063D90" w:rsidP="000A2A68">
            <w:pPr>
              <w:rPr>
                <w:rFonts w:ascii="Poppins" w:hAnsi="Poppins" w:cs="Poppins"/>
                <w:sz w:val="16"/>
                <w:szCs w:val="16"/>
              </w:rPr>
            </w:pPr>
            <w:r>
              <w:rPr>
                <w:rFonts w:ascii="Poppins" w:hAnsi="Poppins" w:cs="Poppins"/>
                <w:sz w:val="16"/>
                <w:szCs w:val="16"/>
              </w:rPr>
              <w:t>1</w:t>
            </w:r>
            <w:r w:rsidR="00BB6E91">
              <w:rPr>
                <w:rFonts w:ascii="Poppins" w:hAnsi="Poppins" w:cs="Poppins"/>
                <w:sz w:val="16"/>
                <w:szCs w:val="16"/>
              </w:rPr>
              <w:t>5</w:t>
            </w:r>
            <w:r>
              <w:rPr>
                <w:rFonts w:ascii="Poppins" w:hAnsi="Poppins" w:cs="Poppins"/>
                <w:sz w:val="16"/>
                <w:szCs w:val="16"/>
              </w:rPr>
              <w:t xml:space="preserve">    Are workers paid their legal pay entitlements</w:t>
            </w:r>
          </w:p>
          <w:p w14:paraId="5B2A3C56" w14:textId="0F5357B2" w:rsidR="005078AF" w:rsidRDefault="005078AF" w:rsidP="000A2A68">
            <w:pPr>
              <w:rPr>
                <w:rFonts w:ascii="Poppins" w:hAnsi="Poppins" w:cs="Poppins"/>
                <w:sz w:val="16"/>
                <w:szCs w:val="16"/>
              </w:rPr>
            </w:pPr>
            <w:r>
              <w:rPr>
                <w:rFonts w:ascii="Poppins" w:hAnsi="Poppins" w:cs="Poppins"/>
                <w:sz w:val="16"/>
                <w:szCs w:val="16"/>
              </w:rPr>
              <w:t xml:space="preserve">      </w:t>
            </w:r>
            <w:r w:rsidR="000754A8">
              <w:rPr>
                <w:rFonts w:ascii="Poppins" w:hAnsi="Poppins" w:cs="Poppins"/>
                <w:sz w:val="16"/>
                <w:szCs w:val="16"/>
              </w:rPr>
              <w:t xml:space="preserve"> </w:t>
            </w:r>
            <w:r>
              <w:rPr>
                <w:rFonts w:ascii="Poppins" w:hAnsi="Poppins" w:cs="Poppins"/>
                <w:sz w:val="16"/>
                <w:szCs w:val="16"/>
              </w:rPr>
              <w:t xml:space="preserve"> on time and provided with pay slips clearly </w:t>
            </w:r>
          </w:p>
          <w:p w14:paraId="0AEAFBEE" w14:textId="0B580FD3" w:rsidR="005078AF" w:rsidRDefault="005078AF" w:rsidP="000A2A68">
            <w:pPr>
              <w:rPr>
                <w:rFonts w:ascii="Poppins" w:hAnsi="Poppins" w:cs="Poppins"/>
                <w:sz w:val="16"/>
                <w:szCs w:val="16"/>
              </w:rPr>
            </w:pPr>
            <w:r>
              <w:rPr>
                <w:rFonts w:ascii="Poppins" w:hAnsi="Poppins" w:cs="Poppins"/>
                <w:sz w:val="16"/>
                <w:szCs w:val="16"/>
              </w:rPr>
              <w:t xml:space="preserve">      </w:t>
            </w:r>
            <w:r w:rsidR="000754A8">
              <w:rPr>
                <w:rFonts w:ascii="Poppins" w:hAnsi="Poppins" w:cs="Poppins"/>
                <w:sz w:val="16"/>
                <w:szCs w:val="16"/>
              </w:rPr>
              <w:t xml:space="preserve"> </w:t>
            </w:r>
            <w:r>
              <w:rPr>
                <w:rFonts w:ascii="Poppins" w:hAnsi="Poppins" w:cs="Poppins"/>
                <w:sz w:val="16"/>
                <w:szCs w:val="16"/>
              </w:rPr>
              <w:t xml:space="preserve"> showing how wages have been calculated</w:t>
            </w:r>
          </w:p>
          <w:p w14:paraId="58F01140" w14:textId="3B78D785" w:rsidR="005078AF" w:rsidRPr="00314C2C" w:rsidRDefault="005078AF" w:rsidP="000A2A68">
            <w:pPr>
              <w:rPr>
                <w:rFonts w:ascii="Poppins" w:hAnsi="Poppins" w:cs="Poppins"/>
                <w:sz w:val="16"/>
                <w:szCs w:val="16"/>
              </w:rPr>
            </w:pPr>
            <w:r>
              <w:rPr>
                <w:rFonts w:ascii="Poppins" w:hAnsi="Poppins" w:cs="Poppins"/>
                <w:sz w:val="16"/>
                <w:szCs w:val="16"/>
              </w:rPr>
              <w:t xml:space="preserve">       </w:t>
            </w:r>
            <w:r w:rsidR="000754A8">
              <w:rPr>
                <w:rFonts w:ascii="Poppins" w:hAnsi="Poppins" w:cs="Poppins"/>
                <w:sz w:val="16"/>
                <w:szCs w:val="16"/>
              </w:rPr>
              <w:t xml:space="preserve"> </w:t>
            </w:r>
            <w:r>
              <w:rPr>
                <w:rFonts w:ascii="Poppins" w:hAnsi="Poppins" w:cs="Poppins"/>
                <w:sz w:val="16"/>
                <w:szCs w:val="16"/>
              </w:rPr>
              <w:t>and details of any deductions?</w:t>
            </w:r>
          </w:p>
        </w:tc>
        <w:tc>
          <w:tcPr>
            <w:tcW w:w="605" w:type="dxa"/>
          </w:tcPr>
          <w:p w14:paraId="0CD2B03A" w14:textId="77777777" w:rsidR="00314C2C" w:rsidRPr="00314C2C" w:rsidRDefault="00314C2C" w:rsidP="000A2A68">
            <w:pPr>
              <w:rPr>
                <w:rFonts w:ascii="Poppins" w:hAnsi="Poppins" w:cs="Poppins"/>
                <w:sz w:val="16"/>
                <w:szCs w:val="16"/>
              </w:rPr>
            </w:pPr>
          </w:p>
        </w:tc>
        <w:tc>
          <w:tcPr>
            <w:tcW w:w="613" w:type="dxa"/>
          </w:tcPr>
          <w:p w14:paraId="09BF4ABC" w14:textId="77777777" w:rsidR="00314C2C" w:rsidRPr="00314C2C" w:rsidRDefault="00314C2C" w:rsidP="000A2A68">
            <w:pPr>
              <w:rPr>
                <w:rFonts w:ascii="Poppins" w:hAnsi="Poppins" w:cs="Poppins"/>
                <w:sz w:val="16"/>
                <w:szCs w:val="16"/>
              </w:rPr>
            </w:pPr>
          </w:p>
        </w:tc>
        <w:tc>
          <w:tcPr>
            <w:tcW w:w="3446" w:type="dxa"/>
          </w:tcPr>
          <w:p w14:paraId="0AA2C17A" w14:textId="77777777" w:rsidR="00314C2C" w:rsidRPr="00314C2C" w:rsidRDefault="00314C2C" w:rsidP="000A2A68">
            <w:pPr>
              <w:rPr>
                <w:rFonts w:ascii="Poppins" w:hAnsi="Poppins" w:cs="Poppins"/>
                <w:sz w:val="16"/>
                <w:szCs w:val="16"/>
              </w:rPr>
            </w:pPr>
          </w:p>
        </w:tc>
      </w:tr>
      <w:tr w:rsidR="00314C2C" w:rsidRPr="00314C2C" w14:paraId="7AB3D3F6" w14:textId="77777777" w:rsidTr="00B3025F">
        <w:tc>
          <w:tcPr>
            <w:tcW w:w="4352" w:type="dxa"/>
          </w:tcPr>
          <w:p w14:paraId="104E37C6" w14:textId="3E69BDCE" w:rsidR="00314C2C" w:rsidRPr="00D4441F" w:rsidRDefault="00D4441F" w:rsidP="000A2A68">
            <w:pPr>
              <w:rPr>
                <w:rFonts w:ascii="Poppins" w:hAnsi="Poppins" w:cs="Poppins"/>
                <w:b/>
                <w:bCs/>
                <w:sz w:val="16"/>
                <w:szCs w:val="16"/>
              </w:rPr>
            </w:pPr>
            <w:r w:rsidRPr="00D4441F">
              <w:rPr>
                <w:rFonts w:ascii="Poppins" w:hAnsi="Poppins" w:cs="Poppins"/>
                <w:b/>
                <w:bCs/>
                <w:sz w:val="16"/>
                <w:szCs w:val="16"/>
              </w:rPr>
              <w:t>Grievance and Redress Mechanisms</w:t>
            </w:r>
          </w:p>
        </w:tc>
        <w:tc>
          <w:tcPr>
            <w:tcW w:w="605" w:type="dxa"/>
          </w:tcPr>
          <w:p w14:paraId="23BE73A9" w14:textId="21A57B5D" w:rsidR="00314C2C" w:rsidRPr="00D4441F" w:rsidRDefault="00D4441F" w:rsidP="000A2A68">
            <w:pPr>
              <w:rPr>
                <w:rFonts w:ascii="Poppins" w:hAnsi="Poppins" w:cs="Poppins"/>
                <w:b/>
                <w:bCs/>
                <w:sz w:val="16"/>
                <w:szCs w:val="16"/>
              </w:rPr>
            </w:pPr>
            <w:r w:rsidRPr="00D4441F">
              <w:rPr>
                <w:rFonts w:ascii="Poppins" w:hAnsi="Poppins" w:cs="Poppins"/>
                <w:b/>
                <w:bCs/>
                <w:sz w:val="16"/>
                <w:szCs w:val="16"/>
              </w:rPr>
              <w:t>Yes</w:t>
            </w:r>
          </w:p>
        </w:tc>
        <w:tc>
          <w:tcPr>
            <w:tcW w:w="613" w:type="dxa"/>
          </w:tcPr>
          <w:p w14:paraId="5C67CDDE" w14:textId="475E9BB9" w:rsidR="00314C2C" w:rsidRPr="00D4441F" w:rsidRDefault="00D4441F" w:rsidP="000A2A68">
            <w:pPr>
              <w:rPr>
                <w:rFonts w:ascii="Poppins" w:hAnsi="Poppins" w:cs="Poppins"/>
                <w:b/>
                <w:bCs/>
                <w:sz w:val="16"/>
                <w:szCs w:val="16"/>
              </w:rPr>
            </w:pPr>
            <w:r w:rsidRPr="00D4441F">
              <w:rPr>
                <w:rFonts w:ascii="Poppins" w:hAnsi="Poppins" w:cs="Poppins"/>
                <w:b/>
                <w:bCs/>
                <w:sz w:val="16"/>
                <w:szCs w:val="16"/>
              </w:rPr>
              <w:t>No</w:t>
            </w:r>
          </w:p>
        </w:tc>
        <w:tc>
          <w:tcPr>
            <w:tcW w:w="3446" w:type="dxa"/>
          </w:tcPr>
          <w:p w14:paraId="1551B5B0" w14:textId="47BE54AA" w:rsidR="00314C2C" w:rsidRPr="00314C2C" w:rsidRDefault="005E36A7" w:rsidP="000A2A68">
            <w:pPr>
              <w:rPr>
                <w:rFonts w:ascii="Poppins" w:hAnsi="Poppins" w:cs="Poppins"/>
                <w:sz w:val="16"/>
                <w:szCs w:val="16"/>
              </w:rPr>
            </w:pPr>
            <w:r w:rsidRPr="006B0C42">
              <w:rPr>
                <w:rFonts w:ascii="Poppins" w:hAnsi="Poppins" w:cs="Poppins"/>
                <w:b/>
                <w:bCs/>
                <w:sz w:val="16"/>
                <w:szCs w:val="16"/>
              </w:rPr>
              <w:t>Please describe</w:t>
            </w:r>
          </w:p>
        </w:tc>
      </w:tr>
      <w:tr w:rsidR="00D4441F" w:rsidRPr="00314C2C" w14:paraId="1C34F220" w14:textId="77777777" w:rsidTr="00B3025F">
        <w:tc>
          <w:tcPr>
            <w:tcW w:w="4352" w:type="dxa"/>
          </w:tcPr>
          <w:p w14:paraId="463326E1" w14:textId="7745B22A" w:rsidR="00D4441F" w:rsidRDefault="00D4441F" w:rsidP="000A2A68">
            <w:pPr>
              <w:rPr>
                <w:rFonts w:ascii="Poppins" w:hAnsi="Poppins" w:cs="Poppins"/>
                <w:sz w:val="16"/>
                <w:szCs w:val="16"/>
              </w:rPr>
            </w:pPr>
            <w:r>
              <w:rPr>
                <w:rFonts w:ascii="Poppins" w:hAnsi="Poppins" w:cs="Poppins"/>
                <w:sz w:val="16"/>
                <w:szCs w:val="16"/>
              </w:rPr>
              <w:t>1</w:t>
            </w:r>
            <w:r w:rsidR="00BB6E91">
              <w:rPr>
                <w:rFonts w:ascii="Poppins" w:hAnsi="Poppins" w:cs="Poppins"/>
                <w:sz w:val="16"/>
                <w:szCs w:val="16"/>
              </w:rPr>
              <w:t>6</w:t>
            </w:r>
            <w:r>
              <w:rPr>
                <w:rFonts w:ascii="Poppins" w:hAnsi="Poppins" w:cs="Poppins"/>
                <w:sz w:val="16"/>
                <w:szCs w:val="16"/>
              </w:rPr>
              <w:t xml:space="preserve">   </w:t>
            </w:r>
            <w:r w:rsidR="000754A8">
              <w:rPr>
                <w:rFonts w:ascii="Poppins" w:hAnsi="Poppins" w:cs="Poppins"/>
                <w:sz w:val="16"/>
                <w:szCs w:val="16"/>
              </w:rPr>
              <w:t xml:space="preserve"> </w:t>
            </w:r>
            <w:r>
              <w:rPr>
                <w:rFonts w:ascii="Poppins" w:hAnsi="Poppins" w:cs="Poppins"/>
                <w:sz w:val="16"/>
                <w:szCs w:val="16"/>
              </w:rPr>
              <w:t xml:space="preserve">Do workers have mechanisms to </w:t>
            </w:r>
          </w:p>
          <w:p w14:paraId="7AB13B28" w14:textId="14935347" w:rsidR="00D4441F" w:rsidRDefault="00D4441F" w:rsidP="000A2A68">
            <w:pPr>
              <w:rPr>
                <w:rFonts w:ascii="Poppins" w:hAnsi="Poppins" w:cs="Poppins"/>
                <w:sz w:val="16"/>
                <w:szCs w:val="16"/>
              </w:rPr>
            </w:pPr>
            <w:r>
              <w:rPr>
                <w:rFonts w:ascii="Poppins" w:hAnsi="Poppins" w:cs="Poppins"/>
                <w:sz w:val="16"/>
                <w:szCs w:val="16"/>
              </w:rPr>
              <w:t xml:space="preserve">       anonymously raise concerns related to</w:t>
            </w:r>
          </w:p>
          <w:p w14:paraId="3D7AD64D" w14:textId="0788C860" w:rsidR="00D4441F" w:rsidRDefault="00D4441F" w:rsidP="000A2A68">
            <w:pPr>
              <w:rPr>
                <w:rFonts w:ascii="Poppins" w:hAnsi="Poppins" w:cs="Poppins"/>
                <w:sz w:val="16"/>
                <w:szCs w:val="16"/>
              </w:rPr>
            </w:pPr>
            <w:r>
              <w:rPr>
                <w:rFonts w:ascii="Poppins" w:hAnsi="Poppins" w:cs="Poppins"/>
                <w:sz w:val="16"/>
                <w:szCs w:val="16"/>
              </w:rPr>
              <w:t xml:space="preserve">       labour conditions or workplace grievances</w:t>
            </w:r>
          </w:p>
          <w:p w14:paraId="7BA7DFEC" w14:textId="5EF60782" w:rsidR="00D4441F" w:rsidRPr="00314C2C" w:rsidRDefault="00D4441F" w:rsidP="000A2A68">
            <w:pPr>
              <w:rPr>
                <w:rFonts w:ascii="Poppins" w:hAnsi="Poppins" w:cs="Poppins"/>
                <w:sz w:val="16"/>
                <w:szCs w:val="16"/>
              </w:rPr>
            </w:pPr>
            <w:r>
              <w:rPr>
                <w:rFonts w:ascii="Poppins" w:hAnsi="Poppins" w:cs="Poppins"/>
                <w:sz w:val="16"/>
                <w:szCs w:val="16"/>
              </w:rPr>
              <w:t xml:space="preserve">      </w:t>
            </w:r>
            <w:r w:rsidR="000754A8">
              <w:rPr>
                <w:rFonts w:ascii="Poppins" w:hAnsi="Poppins" w:cs="Poppins"/>
                <w:sz w:val="16"/>
                <w:szCs w:val="16"/>
              </w:rPr>
              <w:t xml:space="preserve"> </w:t>
            </w:r>
            <w:r>
              <w:rPr>
                <w:rFonts w:ascii="Poppins" w:hAnsi="Poppins" w:cs="Poppins"/>
                <w:sz w:val="16"/>
                <w:szCs w:val="16"/>
              </w:rPr>
              <w:t>and access appropriate remedy?</w:t>
            </w:r>
          </w:p>
        </w:tc>
        <w:tc>
          <w:tcPr>
            <w:tcW w:w="605" w:type="dxa"/>
          </w:tcPr>
          <w:p w14:paraId="72465818" w14:textId="77777777" w:rsidR="00D4441F" w:rsidRPr="00314C2C" w:rsidRDefault="00D4441F" w:rsidP="000A2A68">
            <w:pPr>
              <w:rPr>
                <w:rFonts w:ascii="Poppins" w:hAnsi="Poppins" w:cs="Poppins"/>
                <w:sz w:val="16"/>
                <w:szCs w:val="16"/>
              </w:rPr>
            </w:pPr>
          </w:p>
        </w:tc>
        <w:tc>
          <w:tcPr>
            <w:tcW w:w="613" w:type="dxa"/>
          </w:tcPr>
          <w:p w14:paraId="0FAE7833" w14:textId="77777777" w:rsidR="00D4441F" w:rsidRPr="00314C2C" w:rsidRDefault="00D4441F" w:rsidP="000A2A68">
            <w:pPr>
              <w:rPr>
                <w:rFonts w:ascii="Poppins" w:hAnsi="Poppins" w:cs="Poppins"/>
                <w:sz w:val="16"/>
                <w:szCs w:val="16"/>
              </w:rPr>
            </w:pPr>
          </w:p>
        </w:tc>
        <w:tc>
          <w:tcPr>
            <w:tcW w:w="3446" w:type="dxa"/>
          </w:tcPr>
          <w:p w14:paraId="3345EA29" w14:textId="77777777" w:rsidR="00D4441F" w:rsidRPr="00314C2C" w:rsidRDefault="00D4441F" w:rsidP="000A2A68">
            <w:pPr>
              <w:rPr>
                <w:rFonts w:ascii="Poppins" w:hAnsi="Poppins" w:cs="Poppins"/>
                <w:sz w:val="16"/>
                <w:szCs w:val="16"/>
              </w:rPr>
            </w:pPr>
          </w:p>
        </w:tc>
      </w:tr>
      <w:tr w:rsidR="00D4441F" w:rsidRPr="00314C2C" w14:paraId="69A6436B" w14:textId="77777777" w:rsidTr="00B3025F">
        <w:tc>
          <w:tcPr>
            <w:tcW w:w="4352" w:type="dxa"/>
          </w:tcPr>
          <w:p w14:paraId="55DF02A5" w14:textId="331E2761" w:rsidR="00D4441F" w:rsidRDefault="00D4441F" w:rsidP="000A2A68">
            <w:pPr>
              <w:rPr>
                <w:rFonts w:ascii="Poppins" w:hAnsi="Poppins" w:cs="Poppins"/>
                <w:sz w:val="16"/>
                <w:szCs w:val="16"/>
              </w:rPr>
            </w:pPr>
            <w:r>
              <w:rPr>
                <w:rFonts w:ascii="Poppins" w:hAnsi="Poppins" w:cs="Poppins"/>
                <w:sz w:val="16"/>
                <w:szCs w:val="16"/>
              </w:rPr>
              <w:t>1</w:t>
            </w:r>
            <w:r w:rsidR="00BB6E91">
              <w:rPr>
                <w:rFonts w:ascii="Poppins" w:hAnsi="Poppins" w:cs="Poppins"/>
                <w:sz w:val="16"/>
                <w:szCs w:val="16"/>
              </w:rPr>
              <w:t>7</w:t>
            </w:r>
            <w:r>
              <w:rPr>
                <w:rFonts w:ascii="Poppins" w:hAnsi="Poppins" w:cs="Poppins"/>
                <w:sz w:val="16"/>
                <w:szCs w:val="16"/>
              </w:rPr>
              <w:t xml:space="preserve">   </w:t>
            </w:r>
            <w:r w:rsidR="000754A8">
              <w:rPr>
                <w:rFonts w:ascii="Poppins" w:hAnsi="Poppins" w:cs="Poppins"/>
                <w:sz w:val="16"/>
                <w:szCs w:val="16"/>
              </w:rPr>
              <w:t xml:space="preserve"> </w:t>
            </w:r>
            <w:r>
              <w:rPr>
                <w:rFonts w:ascii="Poppins" w:hAnsi="Poppins" w:cs="Poppins"/>
                <w:sz w:val="16"/>
                <w:szCs w:val="16"/>
              </w:rPr>
              <w:t xml:space="preserve">If </w:t>
            </w:r>
            <w:proofErr w:type="gramStart"/>
            <w:r>
              <w:rPr>
                <w:rFonts w:ascii="Poppins" w:hAnsi="Poppins" w:cs="Poppins"/>
                <w:sz w:val="16"/>
                <w:szCs w:val="16"/>
              </w:rPr>
              <w:t>Yes</w:t>
            </w:r>
            <w:proofErr w:type="gramEnd"/>
            <w:r>
              <w:rPr>
                <w:rFonts w:ascii="Poppins" w:hAnsi="Poppins" w:cs="Poppins"/>
                <w:sz w:val="16"/>
                <w:szCs w:val="16"/>
              </w:rPr>
              <w:t xml:space="preserve">, please describe how these </w:t>
            </w:r>
          </w:p>
          <w:p w14:paraId="19E4DEA4" w14:textId="318E5223" w:rsidR="00D4441F" w:rsidRDefault="00D4441F" w:rsidP="000A2A68">
            <w:pPr>
              <w:rPr>
                <w:rFonts w:ascii="Poppins" w:hAnsi="Poppins" w:cs="Poppins"/>
                <w:sz w:val="16"/>
                <w:szCs w:val="16"/>
              </w:rPr>
            </w:pPr>
            <w:r>
              <w:rPr>
                <w:rFonts w:ascii="Poppins" w:hAnsi="Poppins" w:cs="Poppins"/>
                <w:sz w:val="16"/>
                <w:szCs w:val="16"/>
              </w:rPr>
              <w:t xml:space="preserve">      </w:t>
            </w:r>
            <w:r w:rsidR="000754A8">
              <w:rPr>
                <w:rFonts w:ascii="Poppins" w:hAnsi="Poppins" w:cs="Poppins"/>
                <w:sz w:val="16"/>
                <w:szCs w:val="16"/>
              </w:rPr>
              <w:t xml:space="preserve"> </w:t>
            </w:r>
            <w:r w:rsidR="00724B79">
              <w:rPr>
                <w:rFonts w:ascii="Poppins" w:hAnsi="Poppins" w:cs="Poppins"/>
                <w:sz w:val="16"/>
                <w:szCs w:val="16"/>
              </w:rPr>
              <w:t xml:space="preserve"> m</w:t>
            </w:r>
            <w:r>
              <w:rPr>
                <w:rFonts w:ascii="Poppins" w:hAnsi="Poppins" w:cs="Poppins"/>
                <w:sz w:val="16"/>
                <w:szCs w:val="16"/>
              </w:rPr>
              <w:t>echanisms</w:t>
            </w:r>
            <w:r w:rsidR="00724B79">
              <w:rPr>
                <w:rFonts w:ascii="Poppins" w:hAnsi="Poppins" w:cs="Poppins"/>
                <w:sz w:val="16"/>
                <w:szCs w:val="16"/>
              </w:rPr>
              <w:t xml:space="preserve"> are monitored and remedy is</w:t>
            </w:r>
          </w:p>
          <w:p w14:paraId="7CDABC4B" w14:textId="3BF1D644" w:rsidR="00724B79" w:rsidRPr="00314C2C" w:rsidRDefault="00724B79" w:rsidP="000A2A68">
            <w:pPr>
              <w:rPr>
                <w:rFonts w:ascii="Poppins" w:hAnsi="Poppins" w:cs="Poppins"/>
                <w:sz w:val="16"/>
                <w:szCs w:val="16"/>
              </w:rPr>
            </w:pPr>
            <w:r>
              <w:rPr>
                <w:rFonts w:ascii="Poppins" w:hAnsi="Poppins" w:cs="Poppins"/>
                <w:sz w:val="16"/>
                <w:szCs w:val="16"/>
              </w:rPr>
              <w:t xml:space="preserve">       </w:t>
            </w:r>
            <w:r w:rsidR="000754A8">
              <w:rPr>
                <w:rFonts w:ascii="Poppins" w:hAnsi="Poppins" w:cs="Poppins"/>
                <w:sz w:val="16"/>
                <w:szCs w:val="16"/>
              </w:rPr>
              <w:t xml:space="preserve"> </w:t>
            </w:r>
            <w:r>
              <w:rPr>
                <w:rFonts w:ascii="Poppins" w:hAnsi="Poppins" w:cs="Poppins"/>
                <w:sz w:val="16"/>
                <w:szCs w:val="16"/>
              </w:rPr>
              <w:t>provided</w:t>
            </w:r>
          </w:p>
        </w:tc>
        <w:tc>
          <w:tcPr>
            <w:tcW w:w="605" w:type="dxa"/>
          </w:tcPr>
          <w:p w14:paraId="6E767C7C" w14:textId="77777777" w:rsidR="00D4441F" w:rsidRPr="00314C2C" w:rsidRDefault="00D4441F" w:rsidP="000A2A68">
            <w:pPr>
              <w:rPr>
                <w:rFonts w:ascii="Poppins" w:hAnsi="Poppins" w:cs="Poppins"/>
                <w:sz w:val="16"/>
                <w:szCs w:val="16"/>
              </w:rPr>
            </w:pPr>
          </w:p>
        </w:tc>
        <w:tc>
          <w:tcPr>
            <w:tcW w:w="613" w:type="dxa"/>
          </w:tcPr>
          <w:p w14:paraId="529288F9" w14:textId="77777777" w:rsidR="00D4441F" w:rsidRPr="00314C2C" w:rsidRDefault="00D4441F" w:rsidP="000A2A68">
            <w:pPr>
              <w:rPr>
                <w:rFonts w:ascii="Poppins" w:hAnsi="Poppins" w:cs="Poppins"/>
                <w:sz w:val="16"/>
                <w:szCs w:val="16"/>
              </w:rPr>
            </w:pPr>
          </w:p>
        </w:tc>
        <w:tc>
          <w:tcPr>
            <w:tcW w:w="3446" w:type="dxa"/>
          </w:tcPr>
          <w:p w14:paraId="5A9D8FE6" w14:textId="77777777" w:rsidR="00D4441F" w:rsidRPr="00314C2C" w:rsidRDefault="00D4441F" w:rsidP="000A2A68">
            <w:pPr>
              <w:rPr>
                <w:rFonts w:ascii="Poppins" w:hAnsi="Poppins" w:cs="Poppins"/>
                <w:sz w:val="16"/>
                <w:szCs w:val="16"/>
              </w:rPr>
            </w:pPr>
          </w:p>
        </w:tc>
      </w:tr>
    </w:tbl>
    <w:p w14:paraId="33F6948C" w14:textId="362C5101" w:rsidR="00B72B0A" w:rsidRDefault="00B72B0A" w:rsidP="000A2A68">
      <w:pPr>
        <w:pBdr>
          <w:bottom w:val="single" w:sz="12" w:space="1" w:color="auto"/>
        </w:pBdr>
        <w:rPr>
          <w:rFonts w:ascii="Poppins" w:hAnsi="Poppins" w:cs="Poppins"/>
          <w:sz w:val="16"/>
          <w:szCs w:val="16"/>
        </w:rPr>
      </w:pPr>
    </w:p>
    <w:p w14:paraId="0C9B2021" w14:textId="5056F248" w:rsidR="00724B79" w:rsidRDefault="00724B79" w:rsidP="00C43C1A">
      <w:pPr>
        <w:pBdr>
          <w:bottom w:val="single" w:sz="6" w:space="1" w:color="auto"/>
        </w:pBdr>
        <w:spacing w:after="0"/>
        <w:rPr>
          <w:rFonts w:ascii="Poppins" w:hAnsi="Poppins" w:cs="Poppins"/>
          <w:b/>
          <w:bCs/>
          <w:sz w:val="16"/>
          <w:szCs w:val="16"/>
        </w:rPr>
      </w:pPr>
      <w:r w:rsidRPr="005A27B8">
        <w:rPr>
          <w:rFonts w:ascii="Poppins" w:hAnsi="Poppins" w:cs="Poppins"/>
          <w:b/>
          <w:bCs/>
          <w:sz w:val="16"/>
          <w:szCs w:val="16"/>
        </w:rPr>
        <w:t xml:space="preserve">PART C </w:t>
      </w:r>
      <w:r w:rsidR="005A27B8" w:rsidRPr="005A27B8">
        <w:rPr>
          <w:rFonts w:ascii="Poppins" w:hAnsi="Poppins" w:cs="Poppins"/>
          <w:b/>
          <w:bCs/>
          <w:sz w:val="16"/>
          <w:szCs w:val="16"/>
        </w:rPr>
        <w:t>–</w:t>
      </w:r>
      <w:r w:rsidRPr="005A27B8">
        <w:rPr>
          <w:rFonts w:ascii="Poppins" w:hAnsi="Poppins" w:cs="Poppins"/>
          <w:b/>
          <w:bCs/>
          <w:sz w:val="16"/>
          <w:szCs w:val="16"/>
        </w:rPr>
        <w:t xml:space="preserve"> Declar</w:t>
      </w:r>
      <w:r w:rsidR="005A27B8" w:rsidRPr="005A27B8">
        <w:rPr>
          <w:rFonts w:ascii="Poppins" w:hAnsi="Poppins" w:cs="Poppins"/>
          <w:b/>
          <w:bCs/>
          <w:sz w:val="16"/>
          <w:szCs w:val="16"/>
        </w:rPr>
        <w:t>ation by person submitting SAQ</w:t>
      </w:r>
    </w:p>
    <w:p w14:paraId="0E921771" w14:textId="711C121F" w:rsidR="00C8464D" w:rsidRDefault="00C8464D" w:rsidP="00C43C1A">
      <w:pPr>
        <w:spacing w:after="0"/>
        <w:jc w:val="center"/>
        <w:rPr>
          <w:rFonts w:ascii="Poppins" w:hAnsi="Poppins" w:cs="Poppins"/>
          <w:b/>
          <w:bCs/>
          <w:sz w:val="16"/>
          <w:szCs w:val="16"/>
        </w:rPr>
      </w:pPr>
      <w:r>
        <w:rPr>
          <w:rFonts w:ascii="Poppins" w:hAnsi="Poppins" w:cs="Poppins"/>
          <w:b/>
          <w:bCs/>
          <w:sz w:val="16"/>
          <w:szCs w:val="16"/>
        </w:rPr>
        <w:t>NOTE:</w:t>
      </w:r>
    </w:p>
    <w:p w14:paraId="5CF02CFD" w14:textId="2D0D6D05" w:rsidR="00C8464D" w:rsidRPr="00B3025F" w:rsidRDefault="00C8464D" w:rsidP="00C8464D">
      <w:pPr>
        <w:pBdr>
          <w:bottom w:val="single" w:sz="6" w:space="1" w:color="auto"/>
        </w:pBdr>
        <w:spacing w:after="0"/>
        <w:jc w:val="center"/>
        <w:rPr>
          <w:rFonts w:ascii="Poppins" w:hAnsi="Poppins" w:cs="Poppins"/>
          <w:sz w:val="16"/>
          <w:szCs w:val="16"/>
        </w:rPr>
      </w:pPr>
      <w:r w:rsidRPr="00B3025F">
        <w:rPr>
          <w:rFonts w:ascii="Poppins" w:hAnsi="Poppins" w:cs="Poppins"/>
          <w:sz w:val="16"/>
          <w:szCs w:val="16"/>
        </w:rPr>
        <w:t xml:space="preserve">This SAQ is required to be signed by a duly authorised representative of the organisation.  It is preferable that this be a senior level employee, such a s a director, general manager or executive.  If you are aware of any changes to the answers provided in this SAQ after the date of signing, please promptly notify </w:t>
      </w:r>
      <w:r w:rsidR="00EA617A">
        <w:rPr>
          <w:rFonts w:ascii="Poppins" w:hAnsi="Poppins" w:cs="Poppins"/>
          <w:sz w:val="16"/>
          <w:szCs w:val="16"/>
        </w:rPr>
        <w:t>QHSE</w:t>
      </w:r>
      <w:r w:rsidRPr="00B3025F">
        <w:rPr>
          <w:rFonts w:ascii="Poppins" w:hAnsi="Poppins" w:cs="Poppins"/>
          <w:sz w:val="16"/>
          <w:szCs w:val="16"/>
        </w:rPr>
        <w:t xml:space="preserve"> at HFF</w:t>
      </w:r>
    </w:p>
    <w:p w14:paraId="2FBBB2D9" w14:textId="4EC8FB09" w:rsidR="000754A8" w:rsidRDefault="000754A8" w:rsidP="00C8464D">
      <w:pPr>
        <w:pBdr>
          <w:bottom w:val="single" w:sz="6" w:space="1" w:color="auto"/>
        </w:pBdr>
        <w:spacing w:after="0"/>
        <w:jc w:val="center"/>
        <w:rPr>
          <w:rFonts w:ascii="Poppins" w:hAnsi="Poppins" w:cs="Poppins"/>
          <w:b/>
          <w:bCs/>
          <w:sz w:val="16"/>
          <w:szCs w:val="16"/>
        </w:rPr>
      </w:pPr>
      <w:r>
        <w:rPr>
          <w:rFonts w:ascii="Poppins" w:hAnsi="Poppins" w:cs="Poppins"/>
          <w:b/>
          <w:bCs/>
          <w:sz w:val="16"/>
          <w:szCs w:val="16"/>
        </w:rPr>
        <w:t xml:space="preserve"> </w:t>
      </w:r>
    </w:p>
    <w:p w14:paraId="1CA4D0BE" w14:textId="5E0841A5" w:rsidR="000E6755" w:rsidRDefault="000E6755" w:rsidP="000E6755">
      <w:pPr>
        <w:spacing w:after="0"/>
        <w:rPr>
          <w:rFonts w:ascii="Poppins" w:hAnsi="Poppins" w:cs="Poppins"/>
          <w:b/>
          <w:bCs/>
          <w:sz w:val="16"/>
          <w:szCs w:val="16"/>
        </w:rPr>
      </w:pPr>
      <w:r>
        <w:rPr>
          <w:rFonts w:ascii="Poppins" w:hAnsi="Poppins" w:cs="Poppins"/>
          <w:b/>
          <w:bCs/>
          <w:sz w:val="16"/>
          <w:szCs w:val="16"/>
        </w:rPr>
        <w:t>I declare that:</w:t>
      </w:r>
    </w:p>
    <w:tbl>
      <w:tblPr>
        <w:tblStyle w:val="TableGrid"/>
        <w:tblW w:w="0" w:type="auto"/>
        <w:tblLook w:val="04A0" w:firstRow="1" w:lastRow="0" w:firstColumn="1" w:lastColumn="0" w:noHBand="0" w:noVBand="1"/>
      </w:tblPr>
      <w:tblGrid>
        <w:gridCol w:w="4106"/>
        <w:gridCol w:w="4910"/>
      </w:tblGrid>
      <w:tr w:rsidR="00D722C6" w14:paraId="519D398C" w14:textId="1C0BF8CB" w:rsidTr="00D722C6">
        <w:tc>
          <w:tcPr>
            <w:tcW w:w="4106" w:type="dxa"/>
          </w:tcPr>
          <w:p w14:paraId="6A9E86A7" w14:textId="77777777" w:rsidR="00D722C6" w:rsidRPr="007F2443" w:rsidRDefault="00D722C6" w:rsidP="003E314D">
            <w:pPr>
              <w:pStyle w:val="ListParagraph"/>
              <w:numPr>
                <w:ilvl w:val="0"/>
                <w:numId w:val="7"/>
              </w:numPr>
              <w:rPr>
                <w:rFonts w:ascii="Poppins" w:hAnsi="Poppins" w:cs="Poppins"/>
                <w:sz w:val="16"/>
                <w:szCs w:val="16"/>
              </w:rPr>
            </w:pPr>
            <w:r w:rsidRPr="007F2443">
              <w:rPr>
                <w:rFonts w:ascii="Poppins" w:hAnsi="Poppins" w:cs="Poppins"/>
                <w:sz w:val="16"/>
                <w:szCs w:val="16"/>
              </w:rPr>
              <w:t>I am duly authorised to make</w:t>
            </w:r>
          </w:p>
          <w:p w14:paraId="4B67BE19" w14:textId="698B68B0" w:rsidR="00D722C6" w:rsidRPr="007F2443" w:rsidRDefault="00D722C6" w:rsidP="003E314D">
            <w:pPr>
              <w:pStyle w:val="ListParagraph"/>
              <w:rPr>
                <w:rFonts w:ascii="Poppins" w:hAnsi="Poppins" w:cs="Poppins"/>
                <w:sz w:val="16"/>
                <w:szCs w:val="16"/>
              </w:rPr>
            </w:pPr>
            <w:r w:rsidRPr="007F2443">
              <w:rPr>
                <w:rFonts w:ascii="Poppins" w:hAnsi="Poppins" w:cs="Poppins"/>
                <w:sz w:val="16"/>
                <w:szCs w:val="16"/>
              </w:rPr>
              <w:t>representations on behalf of</w:t>
            </w:r>
          </w:p>
          <w:p w14:paraId="69F03D08" w14:textId="1B4EBCE7" w:rsidR="00D722C6" w:rsidRPr="007F2443" w:rsidRDefault="00D722C6" w:rsidP="003E314D">
            <w:pPr>
              <w:pStyle w:val="ListParagraph"/>
              <w:rPr>
                <w:rFonts w:ascii="Poppins" w:hAnsi="Poppins" w:cs="Poppins"/>
                <w:sz w:val="16"/>
                <w:szCs w:val="16"/>
              </w:rPr>
            </w:pPr>
            <w:r w:rsidRPr="007F2443">
              <w:rPr>
                <w:rFonts w:ascii="Poppins" w:hAnsi="Poppins" w:cs="Poppins"/>
                <w:sz w:val="16"/>
                <w:szCs w:val="16"/>
              </w:rPr>
              <w:t>the organisation</w:t>
            </w:r>
          </w:p>
          <w:p w14:paraId="15A2F04F" w14:textId="77777777" w:rsidR="00D722C6" w:rsidRPr="007F2443" w:rsidRDefault="00D722C6" w:rsidP="003E314D">
            <w:pPr>
              <w:pStyle w:val="ListParagraph"/>
              <w:rPr>
                <w:rFonts w:ascii="Poppins" w:hAnsi="Poppins" w:cs="Poppins"/>
                <w:sz w:val="16"/>
                <w:szCs w:val="16"/>
              </w:rPr>
            </w:pPr>
          </w:p>
          <w:p w14:paraId="6F504540" w14:textId="77777777" w:rsidR="00D722C6" w:rsidRPr="007F2443" w:rsidRDefault="00D722C6" w:rsidP="003E314D">
            <w:pPr>
              <w:pStyle w:val="ListParagraph"/>
              <w:rPr>
                <w:rFonts w:ascii="Poppins" w:hAnsi="Poppins" w:cs="Poppins"/>
                <w:sz w:val="16"/>
                <w:szCs w:val="16"/>
              </w:rPr>
            </w:pPr>
          </w:p>
          <w:p w14:paraId="6BD94D02" w14:textId="77777777" w:rsidR="00D722C6" w:rsidRPr="007F2443" w:rsidRDefault="00D722C6" w:rsidP="00D722C6">
            <w:pPr>
              <w:pStyle w:val="ListParagraph"/>
              <w:numPr>
                <w:ilvl w:val="0"/>
                <w:numId w:val="7"/>
              </w:numPr>
              <w:rPr>
                <w:rFonts w:ascii="Poppins" w:hAnsi="Poppins" w:cs="Poppins"/>
                <w:sz w:val="16"/>
                <w:szCs w:val="16"/>
              </w:rPr>
            </w:pPr>
            <w:r w:rsidRPr="007F2443">
              <w:rPr>
                <w:rFonts w:ascii="Poppins" w:hAnsi="Poppins" w:cs="Poppins"/>
                <w:sz w:val="16"/>
                <w:szCs w:val="16"/>
              </w:rPr>
              <w:t>The information provided here is</w:t>
            </w:r>
          </w:p>
          <w:p w14:paraId="546F6C5E" w14:textId="5EBD42AE" w:rsidR="00D722C6" w:rsidRPr="007F2443" w:rsidRDefault="00D722C6" w:rsidP="00D722C6">
            <w:pPr>
              <w:pStyle w:val="ListParagraph"/>
              <w:rPr>
                <w:rFonts w:ascii="Poppins" w:hAnsi="Poppins" w:cs="Poppins"/>
                <w:sz w:val="16"/>
                <w:szCs w:val="16"/>
              </w:rPr>
            </w:pPr>
            <w:r w:rsidRPr="007F2443">
              <w:rPr>
                <w:rFonts w:ascii="Poppins" w:hAnsi="Poppins" w:cs="Poppins"/>
                <w:sz w:val="16"/>
                <w:szCs w:val="16"/>
              </w:rPr>
              <w:t>true, complete and correct.</w:t>
            </w:r>
          </w:p>
        </w:tc>
        <w:tc>
          <w:tcPr>
            <w:tcW w:w="4910" w:type="dxa"/>
          </w:tcPr>
          <w:p w14:paraId="272A813B" w14:textId="609D0DBB" w:rsidR="00C91438" w:rsidRPr="007F2443" w:rsidRDefault="004A7EB0" w:rsidP="00D06B6B">
            <w:pPr>
              <w:rPr>
                <w:rFonts w:ascii="Poppins" w:hAnsi="Poppins" w:cs="Poppins"/>
                <w:sz w:val="16"/>
                <w:szCs w:val="16"/>
              </w:rPr>
            </w:pPr>
            <w:r>
              <w:rPr>
                <w:rFonts w:ascii="Poppins" w:hAnsi="Poppins" w:cs="Poppins"/>
                <w:sz w:val="16"/>
                <w:szCs w:val="16"/>
              </w:rPr>
              <w:t xml:space="preserve">    </w:t>
            </w:r>
            <w:r w:rsidR="00C91438" w:rsidRPr="007F2443">
              <w:rPr>
                <w:rFonts w:ascii="Poppins" w:hAnsi="Poppins" w:cs="Poppins"/>
                <w:sz w:val="16"/>
                <w:szCs w:val="16"/>
              </w:rPr>
              <w:t>Signature of authorised person</w:t>
            </w:r>
          </w:p>
          <w:p w14:paraId="08E3DBBD" w14:textId="77777777" w:rsidR="00C91438" w:rsidRPr="007F2443" w:rsidRDefault="00C91438" w:rsidP="00C91438">
            <w:pPr>
              <w:pStyle w:val="ListParagraph"/>
              <w:ind w:left="181"/>
              <w:rPr>
                <w:rFonts w:ascii="Poppins" w:hAnsi="Poppins" w:cs="Poppins"/>
                <w:sz w:val="16"/>
                <w:szCs w:val="16"/>
              </w:rPr>
            </w:pPr>
          </w:p>
          <w:p w14:paraId="05435730" w14:textId="77777777" w:rsidR="00C91438" w:rsidRPr="007F2443" w:rsidRDefault="00C91438" w:rsidP="007F2443">
            <w:pPr>
              <w:pBdr>
                <w:bottom w:val="single" w:sz="6" w:space="1" w:color="auto"/>
              </w:pBdr>
              <w:ind w:left="-103"/>
              <w:rPr>
                <w:rFonts w:ascii="Poppins" w:hAnsi="Poppins" w:cs="Poppins"/>
                <w:sz w:val="16"/>
                <w:szCs w:val="16"/>
              </w:rPr>
            </w:pPr>
          </w:p>
          <w:p w14:paraId="20F8AC2A" w14:textId="6BA3A344" w:rsidR="00D06B6B" w:rsidRPr="007F2443" w:rsidRDefault="00D06B6B" w:rsidP="00C91438">
            <w:pPr>
              <w:pStyle w:val="ListParagraph"/>
              <w:ind w:left="181"/>
              <w:rPr>
                <w:rFonts w:ascii="Poppins" w:hAnsi="Poppins" w:cs="Poppins"/>
                <w:sz w:val="16"/>
                <w:szCs w:val="16"/>
              </w:rPr>
            </w:pPr>
            <w:r w:rsidRPr="007F2443">
              <w:rPr>
                <w:rFonts w:ascii="Poppins" w:hAnsi="Poppins" w:cs="Poppins"/>
                <w:sz w:val="16"/>
                <w:szCs w:val="16"/>
              </w:rPr>
              <w:t>Name of authorised person</w:t>
            </w:r>
          </w:p>
          <w:p w14:paraId="7266E5DC" w14:textId="087E62F9" w:rsidR="00C91438" w:rsidRPr="007F2443" w:rsidRDefault="00C91438" w:rsidP="00C91438">
            <w:pPr>
              <w:pStyle w:val="ListParagraph"/>
              <w:ind w:left="181"/>
              <w:rPr>
                <w:rFonts w:ascii="Poppins" w:hAnsi="Poppins" w:cs="Poppins"/>
                <w:sz w:val="16"/>
                <w:szCs w:val="16"/>
              </w:rPr>
            </w:pPr>
          </w:p>
          <w:p w14:paraId="73A798FC" w14:textId="7FA4F407" w:rsidR="00D06B6B" w:rsidRPr="007F2443" w:rsidRDefault="00D06B6B" w:rsidP="007F2443">
            <w:pPr>
              <w:pStyle w:val="ListParagraph"/>
              <w:ind w:left="-103"/>
              <w:rPr>
                <w:rFonts w:ascii="Poppins" w:hAnsi="Poppins" w:cs="Poppins"/>
                <w:sz w:val="16"/>
                <w:szCs w:val="16"/>
              </w:rPr>
            </w:pPr>
          </w:p>
          <w:p w14:paraId="2C7BAF9C" w14:textId="36721176" w:rsidR="00D06B6B" w:rsidRDefault="00D06B6B" w:rsidP="00DC2E0D">
            <w:pPr>
              <w:pStyle w:val="ListParagraph"/>
              <w:pBdr>
                <w:top w:val="single" w:sz="6" w:space="1" w:color="auto"/>
                <w:bottom w:val="single" w:sz="6" w:space="1" w:color="auto"/>
              </w:pBdr>
              <w:ind w:left="-103" w:firstLine="284"/>
              <w:rPr>
                <w:rFonts w:ascii="Poppins" w:hAnsi="Poppins" w:cs="Poppins"/>
                <w:sz w:val="16"/>
                <w:szCs w:val="16"/>
              </w:rPr>
            </w:pPr>
            <w:r w:rsidRPr="007F2443">
              <w:rPr>
                <w:rFonts w:ascii="Poppins" w:hAnsi="Poppins" w:cs="Poppins"/>
                <w:sz w:val="16"/>
                <w:szCs w:val="16"/>
              </w:rPr>
              <w:t>Position of authorised person</w:t>
            </w:r>
          </w:p>
          <w:p w14:paraId="5114B628" w14:textId="77777777" w:rsidR="00C43C1A" w:rsidRDefault="00C43C1A" w:rsidP="00DC2E0D">
            <w:pPr>
              <w:pStyle w:val="ListParagraph"/>
              <w:pBdr>
                <w:top w:val="single" w:sz="6" w:space="1" w:color="auto"/>
                <w:bottom w:val="single" w:sz="6" w:space="1" w:color="auto"/>
              </w:pBdr>
              <w:ind w:left="-103" w:firstLine="284"/>
              <w:rPr>
                <w:rFonts w:ascii="Poppins" w:hAnsi="Poppins" w:cs="Poppins"/>
                <w:sz w:val="16"/>
                <w:szCs w:val="16"/>
              </w:rPr>
            </w:pPr>
          </w:p>
          <w:p w14:paraId="3906A24E" w14:textId="77777777" w:rsidR="00DC2E0D" w:rsidRPr="007F2443" w:rsidRDefault="00DC2E0D" w:rsidP="00DC2E0D">
            <w:pPr>
              <w:pStyle w:val="ListParagraph"/>
              <w:pBdr>
                <w:top w:val="single" w:sz="6" w:space="1" w:color="auto"/>
                <w:bottom w:val="single" w:sz="6" w:space="1" w:color="auto"/>
              </w:pBdr>
              <w:ind w:left="-103" w:firstLine="284"/>
              <w:rPr>
                <w:rFonts w:ascii="Poppins" w:hAnsi="Poppins" w:cs="Poppins"/>
                <w:sz w:val="16"/>
                <w:szCs w:val="16"/>
              </w:rPr>
            </w:pPr>
          </w:p>
          <w:p w14:paraId="37602603" w14:textId="6D9D4582" w:rsidR="00DC2E0D" w:rsidRPr="007F2443" w:rsidRDefault="00DC2E0D" w:rsidP="00DC2E0D">
            <w:pPr>
              <w:pStyle w:val="ListParagraph"/>
              <w:ind w:left="-103"/>
              <w:rPr>
                <w:rFonts w:ascii="Poppins" w:hAnsi="Poppins" w:cs="Poppins"/>
                <w:sz w:val="16"/>
                <w:szCs w:val="16"/>
              </w:rPr>
            </w:pPr>
            <w:r>
              <w:rPr>
                <w:rFonts w:ascii="Poppins" w:hAnsi="Poppins" w:cs="Poppins"/>
                <w:sz w:val="16"/>
                <w:szCs w:val="16"/>
              </w:rPr>
              <w:t xml:space="preserve">       Date</w:t>
            </w:r>
          </w:p>
          <w:p w14:paraId="12544EFA" w14:textId="4DB6A1B8" w:rsidR="00C91438" w:rsidRPr="007F2443" w:rsidRDefault="00C91438" w:rsidP="00C91438">
            <w:pPr>
              <w:pStyle w:val="ListParagraph"/>
              <w:ind w:left="181"/>
              <w:rPr>
                <w:rFonts w:ascii="Poppins" w:hAnsi="Poppins" w:cs="Poppins"/>
                <w:sz w:val="16"/>
                <w:szCs w:val="16"/>
              </w:rPr>
            </w:pPr>
          </w:p>
        </w:tc>
      </w:tr>
    </w:tbl>
    <w:p w14:paraId="7DCB368C" w14:textId="5B9F9CE0" w:rsidR="000E6755" w:rsidRDefault="000E6755" w:rsidP="000E6755">
      <w:pPr>
        <w:spacing w:after="0"/>
        <w:rPr>
          <w:rFonts w:ascii="Poppins" w:hAnsi="Poppins" w:cs="Poppins"/>
          <w:b/>
          <w:bCs/>
          <w:sz w:val="16"/>
          <w:szCs w:val="16"/>
        </w:rPr>
      </w:pPr>
    </w:p>
    <w:p w14:paraId="15522D9F" w14:textId="0CACE3FD" w:rsidR="00A159D7" w:rsidRDefault="00A159D7" w:rsidP="000E6755">
      <w:pPr>
        <w:spacing w:after="0"/>
        <w:rPr>
          <w:rFonts w:ascii="Poppins" w:hAnsi="Poppins" w:cs="Poppins"/>
          <w:b/>
          <w:bCs/>
          <w:sz w:val="16"/>
          <w:szCs w:val="16"/>
        </w:rPr>
      </w:pPr>
    </w:p>
    <w:p w14:paraId="5FB30F5D" w14:textId="18B78215" w:rsidR="00A159D7" w:rsidRPr="00A159D7" w:rsidRDefault="00A159D7" w:rsidP="000E6755">
      <w:pPr>
        <w:spacing w:after="0"/>
        <w:rPr>
          <w:rFonts w:ascii="Poppins" w:hAnsi="Poppins" w:cs="Poppins"/>
          <w:sz w:val="16"/>
          <w:szCs w:val="16"/>
        </w:rPr>
      </w:pPr>
      <w:r w:rsidRPr="00A159D7">
        <w:rPr>
          <w:rFonts w:ascii="Poppins" w:hAnsi="Poppins" w:cs="Poppins"/>
          <w:sz w:val="16"/>
          <w:szCs w:val="16"/>
        </w:rPr>
        <w:t xml:space="preserve">Thank you for completing this questionnaire.  For any queries, please contact </w:t>
      </w:r>
      <w:r w:rsidR="004A7EB0">
        <w:rPr>
          <w:rFonts w:ascii="Poppins" w:hAnsi="Poppins" w:cs="Poppins"/>
          <w:sz w:val="16"/>
          <w:szCs w:val="16"/>
        </w:rPr>
        <w:t>Ri</w:t>
      </w:r>
      <w:r w:rsidR="00A1305B">
        <w:rPr>
          <w:rFonts w:ascii="Poppins" w:hAnsi="Poppins" w:cs="Poppins"/>
          <w:sz w:val="16"/>
          <w:szCs w:val="16"/>
        </w:rPr>
        <w:t>s</w:t>
      </w:r>
      <w:r w:rsidR="004A7EB0">
        <w:rPr>
          <w:rFonts w:ascii="Poppins" w:hAnsi="Poppins" w:cs="Poppins"/>
          <w:sz w:val="16"/>
          <w:szCs w:val="16"/>
        </w:rPr>
        <w:t xml:space="preserve">k &amp; Compliance department at Harvest Fine Foods – email: </w:t>
      </w:r>
      <w:r w:rsidR="00EA617A">
        <w:rPr>
          <w:rFonts w:ascii="Poppins" w:hAnsi="Poppins" w:cs="Poppins"/>
          <w:sz w:val="16"/>
          <w:szCs w:val="16"/>
        </w:rPr>
        <w:t>qhse</w:t>
      </w:r>
      <w:r w:rsidRPr="00A159D7">
        <w:rPr>
          <w:rFonts w:ascii="Poppins" w:hAnsi="Poppins" w:cs="Poppins"/>
          <w:sz w:val="16"/>
          <w:szCs w:val="16"/>
        </w:rPr>
        <w:t>@harvestfinefoods.co.uk</w:t>
      </w:r>
    </w:p>
    <w:sectPr w:rsidR="00A159D7" w:rsidRPr="00A159D7" w:rsidSect="00A159D7">
      <w:footerReference w:type="default" r:id="rId8"/>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9458F8" w14:textId="77777777" w:rsidR="00F5377A" w:rsidRDefault="00F5377A" w:rsidP="00867398">
      <w:pPr>
        <w:spacing w:after="0"/>
      </w:pPr>
      <w:r>
        <w:separator/>
      </w:r>
    </w:p>
  </w:endnote>
  <w:endnote w:type="continuationSeparator" w:id="0">
    <w:p w14:paraId="25B0F2C6" w14:textId="77777777" w:rsidR="00F5377A" w:rsidRDefault="00F5377A" w:rsidP="008673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9E68F" w14:textId="20C0930C" w:rsidR="00867398" w:rsidRDefault="00867398">
    <w:pPr>
      <w:pStyle w:val="Footer"/>
    </w:pPr>
  </w:p>
  <w:tbl>
    <w:tblPr>
      <w:tblStyle w:val="TableGrid"/>
      <w:tblW w:w="0" w:type="auto"/>
      <w:tblLook w:val="04A0" w:firstRow="1" w:lastRow="0" w:firstColumn="1" w:lastColumn="0" w:noHBand="0" w:noVBand="1"/>
    </w:tblPr>
    <w:tblGrid>
      <w:gridCol w:w="3005"/>
      <w:gridCol w:w="3005"/>
      <w:gridCol w:w="3006"/>
    </w:tblGrid>
    <w:tr w:rsidR="00867398" w14:paraId="7E28E0D5" w14:textId="77777777" w:rsidTr="00867398">
      <w:tc>
        <w:tcPr>
          <w:tcW w:w="3005" w:type="dxa"/>
        </w:tcPr>
        <w:p w14:paraId="3CE3EAC0" w14:textId="77777777" w:rsidR="00867398" w:rsidRDefault="00867398">
          <w:pPr>
            <w:pStyle w:val="Footer"/>
          </w:pPr>
          <w:r>
            <w:t xml:space="preserve">Modern Slavery </w:t>
          </w:r>
        </w:p>
        <w:p w14:paraId="23B1C014" w14:textId="395F30AE" w:rsidR="00867398" w:rsidRDefault="00867398">
          <w:pPr>
            <w:pStyle w:val="Footer"/>
          </w:pPr>
          <w:r>
            <w:t>Self-Assessment Questionnaire</w:t>
          </w:r>
        </w:p>
      </w:tc>
      <w:tc>
        <w:tcPr>
          <w:tcW w:w="3005" w:type="dxa"/>
        </w:tcPr>
        <w:p w14:paraId="7522841F" w14:textId="15C99296" w:rsidR="00867398" w:rsidRDefault="00867398">
          <w:pPr>
            <w:pStyle w:val="Footer"/>
          </w:pPr>
          <w:r>
            <w:t xml:space="preserve">Date: </w:t>
          </w:r>
          <w:r w:rsidR="009F5A11">
            <w:t>19.8.2024</w:t>
          </w:r>
        </w:p>
      </w:tc>
      <w:tc>
        <w:tcPr>
          <w:tcW w:w="3006" w:type="dxa"/>
        </w:tcPr>
        <w:p w14:paraId="483396B1" w14:textId="653024B0" w:rsidR="00867398" w:rsidRDefault="00867398">
          <w:pPr>
            <w:pStyle w:val="Foo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r w:rsidR="00867398" w14:paraId="12BD4EA8" w14:textId="77777777" w:rsidTr="00867398">
      <w:tc>
        <w:tcPr>
          <w:tcW w:w="3005" w:type="dxa"/>
        </w:tcPr>
        <w:p w14:paraId="01465819" w14:textId="4DD55A82" w:rsidR="00867398" w:rsidRDefault="00867398">
          <w:pPr>
            <w:pStyle w:val="Footer"/>
          </w:pPr>
          <w:r>
            <w:t>Section 3.</w:t>
          </w:r>
          <w:r w:rsidR="006D46B7">
            <w:t>1.3</w:t>
          </w:r>
        </w:p>
      </w:tc>
      <w:tc>
        <w:tcPr>
          <w:tcW w:w="3005" w:type="dxa"/>
        </w:tcPr>
        <w:p w14:paraId="02AE6F5B" w14:textId="0877550F" w:rsidR="00867398" w:rsidRDefault="00867398">
          <w:pPr>
            <w:pStyle w:val="Footer"/>
          </w:pPr>
          <w:r>
            <w:t>Version 1.</w:t>
          </w:r>
          <w:r w:rsidR="009F5A11">
            <w:t>2</w:t>
          </w:r>
        </w:p>
      </w:tc>
      <w:tc>
        <w:tcPr>
          <w:tcW w:w="3006" w:type="dxa"/>
        </w:tcPr>
        <w:p w14:paraId="78F2B958" w14:textId="5AC82FD3" w:rsidR="00867398" w:rsidRDefault="00867398">
          <w:pPr>
            <w:pStyle w:val="Footer"/>
          </w:pPr>
          <w:r>
            <w:t xml:space="preserve">Approved by: </w:t>
          </w:r>
          <w:proofErr w:type="spellStart"/>
          <w:proofErr w:type="gramStart"/>
          <w:r>
            <w:t>P.Lockyer</w:t>
          </w:r>
          <w:proofErr w:type="spellEnd"/>
          <w:proofErr w:type="gramEnd"/>
        </w:p>
      </w:tc>
    </w:tr>
  </w:tbl>
  <w:p w14:paraId="7B0A92FA" w14:textId="4DDC8AAB" w:rsidR="00867398" w:rsidRDefault="00867398">
    <w:pPr>
      <w:pStyle w:val="Footer"/>
    </w:pPr>
  </w:p>
  <w:p w14:paraId="24EAECD6" w14:textId="77777777" w:rsidR="00867398" w:rsidRDefault="00867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42375" w14:textId="77777777" w:rsidR="00F5377A" w:rsidRDefault="00F5377A" w:rsidP="00867398">
      <w:pPr>
        <w:spacing w:after="0"/>
      </w:pPr>
      <w:r>
        <w:separator/>
      </w:r>
    </w:p>
  </w:footnote>
  <w:footnote w:type="continuationSeparator" w:id="0">
    <w:p w14:paraId="161F3EF0" w14:textId="77777777" w:rsidR="00F5377A" w:rsidRDefault="00F5377A" w:rsidP="0086739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53D94"/>
    <w:multiLevelType w:val="hybridMultilevel"/>
    <w:tmpl w:val="43DE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03068A"/>
    <w:multiLevelType w:val="hybridMultilevel"/>
    <w:tmpl w:val="AAB8D7A2"/>
    <w:lvl w:ilvl="0" w:tplc="570A8D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233F3E"/>
    <w:multiLevelType w:val="hybridMultilevel"/>
    <w:tmpl w:val="FD46F25A"/>
    <w:lvl w:ilvl="0" w:tplc="B0AE925A">
      <w:start w:val="1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0F441D"/>
    <w:multiLevelType w:val="hybridMultilevel"/>
    <w:tmpl w:val="A5E6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D775E6"/>
    <w:multiLevelType w:val="hybridMultilevel"/>
    <w:tmpl w:val="DB224C36"/>
    <w:lvl w:ilvl="0" w:tplc="B68801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9F6670"/>
    <w:multiLevelType w:val="hybridMultilevel"/>
    <w:tmpl w:val="6C961202"/>
    <w:lvl w:ilvl="0" w:tplc="89C4AB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944D7B"/>
    <w:multiLevelType w:val="hybridMultilevel"/>
    <w:tmpl w:val="50960112"/>
    <w:lvl w:ilvl="0" w:tplc="47F609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4986468">
    <w:abstractNumId w:val="0"/>
  </w:num>
  <w:num w:numId="2" w16cid:durableId="1975528224">
    <w:abstractNumId w:val="3"/>
  </w:num>
  <w:num w:numId="3" w16cid:durableId="277220357">
    <w:abstractNumId w:val="4"/>
  </w:num>
  <w:num w:numId="4" w16cid:durableId="1018044275">
    <w:abstractNumId w:val="6"/>
  </w:num>
  <w:num w:numId="5" w16cid:durableId="809397550">
    <w:abstractNumId w:val="5"/>
  </w:num>
  <w:num w:numId="6" w16cid:durableId="1358776705">
    <w:abstractNumId w:val="1"/>
  </w:num>
  <w:num w:numId="7" w16cid:durableId="1819298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398"/>
    <w:rsid w:val="00015522"/>
    <w:rsid w:val="00020DC6"/>
    <w:rsid w:val="00022F26"/>
    <w:rsid w:val="00037078"/>
    <w:rsid w:val="00052C84"/>
    <w:rsid w:val="00063D90"/>
    <w:rsid w:val="000754A8"/>
    <w:rsid w:val="000A2A68"/>
    <w:rsid w:val="000E6755"/>
    <w:rsid w:val="000F153C"/>
    <w:rsid w:val="001277A3"/>
    <w:rsid w:val="00147066"/>
    <w:rsid w:val="00151B72"/>
    <w:rsid w:val="00226931"/>
    <w:rsid w:val="0023376F"/>
    <w:rsid w:val="0027297A"/>
    <w:rsid w:val="002B16DC"/>
    <w:rsid w:val="002E3655"/>
    <w:rsid w:val="00305010"/>
    <w:rsid w:val="00314C2C"/>
    <w:rsid w:val="00334610"/>
    <w:rsid w:val="003B225A"/>
    <w:rsid w:val="003E314D"/>
    <w:rsid w:val="003F263E"/>
    <w:rsid w:val="003F4298"/>
    <w:rsid w:val="00473D05"/>
    <w:rsid w:val="00491C8D"/>
    <w:rsid w:val="00496F7B"/>
    <w:rsid w:val="004A7EB0"/>
    <w:rsid w:val="004D5B05"/>
    <w:rsid w:val="005078AF"/>
    <w:rsid w:val="0059646C"/>
    <w:rsid w:val="005A27B8"/>
    <w:rsid w:val="005E36A7"/>
    <w:rsid w:val="005F22F2"/>
    <w:rsid w:val="0061751F"/>
    <w:rsid w:val="00680238"/>
    <w:rsid w:val="0068335D"/>
    <w:rsid w:val="006B0C42"/>
    <w:rsid w:val="006C4BE9"/>
    <w:rsid w:val="006D46B7"/>
    <w:rsid w:val="007208AA"/>
    <w:rsid w:val="00724B79"/>
    <w:rsid w:val="00734228"/>
    <w:rsid w:val="007573A4"/>
    <w:rsid w:val="00791C52"/>
    <w:rsid w:val="007E02D3"/>
    <w:rsid w:val="007F2443"/>
    <w:rsid w:val="0081711D"/>
    <w:rsid w:val="008437B1"/>
    <w:rsid w:val="00846C0F"/>
    <w:rsid w:val="00863316"/>
    <w:rsid w:val="00863D86"/>
    <w:rsid w:val="00867398"/>
    <w:rsid w:val="00894E91"/>
    <w:rsid w:val="008F569F"/>
    <w:rsid w:val="00916F98"/>
    <w:rsid w:val="0097341F"/>
    <w:rsid w:val="009A2B5D"/>
    <w:rsid w:val="009E540F"/>
    <w:rsid w:val="009F5A11"/>
    <w:rsid w:val="00A02DE9"/>
    <w:rsid w:val="00A1305B"/>
    <w:rsid w:val="00A159D7"/>
    <w:rsid w:val="00A35561"/>
    <w:rsid w:val="00A93F6D"/>
    <w:rsid w:val="00AC576E"/>
    <w:rsid w:val="00AC57F8"/>
    <w:rsid w:val="00B3025F"/>
    <w:rsid w:val="00B609B3"/>
    <w:rsid w:val="00B72B0A"/>
    <w:rsid w:val="00BB6E91"/>
    <w:rsid w:val="00BD6181"/>
    <w:rsid w:val="00C20E83"/>
    <w:rsid w:val="00C43C1A"/>
    <w:rsid w:val="00C8464D"/>
    <w:rsid w:val="00C91438"/>
    <w:rsid w:val="00CA070A"/>
    <w:rsid w:val="00CE45B9"/>
    <w:rsid w:val="00CE758D"/>
    <w:rsid w:val="00D06B6B"/>
    <w:rsid w:val="00D118F3"/>
    <w:rsid w:val="00D30F3A"/>
    <w:rsid w:val="00D4441F"/>
    <w:rsid w:val="00D473FE"/>
    <w:rsid w:val="00D63A15"/>
    <w:rsid w:val="00D722C6"/>
    <w:rsid w:val="00DC2E0D"/>
    <w:rsid w:val="00DC4ED6"/>
    <w:rsid w:val="00DE5865"/>
    <w:rsid w:val="00E434A0"/>
    <w:rsid w:val="00E80CE1"/>
    <w:rsid w:val="00EA617A"/>
    <w:rsid w:val="00F5377A"/>
    <w:rsid w:val="00FA7FC2"/>
    <w:rsid w:val="00FF1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D61CA"/>
  <w15:chartTrackingRefBased/>
  <w15:docId w15:val="{200E10CC-8395-48AB-A93B-88AF40609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398"/>
    <w:pPr>
      <w:tabs>
        <w:tab w:val="center" w:pos="4513"/>
        <w:tab w:val="right" w:pos="9026"/>
      </w:tabs>
      <w:spacing w:after="0"/>
    </w:pPr>
  </w:style>
  <w:style w:type="character" w:customStyle="1" w:styleId="HeaderChar">
    <w:name w:val="Header Char"/>
    <w:basedOn w:val="DefaultParagraphFont"/>
    <w:link w:val="Header"/>
    <w:uiPriority w:val="99"/>
    <w:rsid w:val="00867398"/>
  </w:style>
  <w:style w:type="paragraph" w:styleId="Footer">
    <w:name w:val="footer"/>
    <w:basedOn w:val="Normal"/>
    <w:link w:val="FooterChar"/>
    <w:uiPriority w:val="99"/>
    <w:unhideWhenUsed/>
    <w:rsid w:val="00867398"/>
    <w:pPr>
      <w:tabs>
        <w:tab w:val="center" w:pos="4513"/>
        <w:tab w:val="right" w:pos="9026"/>
      </w:tabs>
      <w:spacing w:after="0"/>
    </w:pPr>
  </w:style>
  <w:style w:type="character" w:customStyle="1" w:styleId="FooterChar">
    <w:name w:val="Footer Char"/>
    <w:basedOn w:val="DefaultParagraphFont"/>
    <w:link w:val="Footer"/>
    <w:uiPriority w:val="99"/>
    <w:rsid w:val="00867398"/>
  </w:style>
  <w:style w:type="table" w:styleId="TableGrid">
    <w:name w:val="Table Grid"/>
    <w:basedOn w:val="TableNormal"/>
    <w:uiPriority w:val="39"/>
    <w:rsid w:val="008673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73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9AB67-5AD2-4D36-B40C-EAA6EDFF1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7428</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Stidston</dc:creator>
  <cp:keywords/>
  <dc:description/>
  <cp:lastModifiedBy>Phil Clark</cp:lastModifiedBy>
  <cp:revision>2</cp:revision>
  <cp:lastPrinted>2022-09-08T09:53:00Z</cp:lastPrinted>
  <dcterms:created xsi:type="dcterms:W3CDTF">2024-10-23T06:45:00Z</dcterms:created>
  <dcterms:modified xsi:type="dcterms:W3CDTF">2024-10-23T06:45:00Z</dcterms:modified>
</cp:coreProperties>
</file>