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AF82" w14:textId="77777777" w:rsidR="00E31E23" w:rsidRDefault="00E31E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D6F2A" w14:paraId="3B9D133A" w14:textId="77777777" w:rsidTr="2371CD5F">
        <w:tc>
          <w:tcPr>
            <w:tcW w:w="10790" w:type="dxa"/>
          </w:tcPr>
          <w:p w14:paraId="54F0F969" w14:textId="68E22558" w:rsidR="00AD6F2A" w:rsidRPr="00F34508" w:rsidRDefault="008F61E1" w:rsidP="00E05BC6">
            <w:pPr>
              <w:shd w:val="clear" w:color="auto" w:fill="FFFFFF"/>
              <w:tabs>
                <w:tab w:val="center" w:pos="5400"/>
                <w:tab w:val="left" w:pos="8205"/>
              </w:tabs>
              <w:spacing w:before="100" w:beforeAutospacing="1" w:after="180" w:line="200" w:lineRule="atLeast"/>
              <w:jc w:val="center"/>
              <w:rPr>
                <w:rFonts w:ascii="Arial" w:eastAsia="Times New Roman" w:hAnsi="Arial" w:cs="Arial"/>
                <w:color w:val="6A2E89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6A2E89"/>
                <w:sz w:val="48"/>
                <w:szCs w:val="48"/>
              </w:rPr>
              <w:t>Weddings at Smithview Pavilion</w:t>
            </w:r>
          </w:p>
        </w:tc>
      </w:tr>
      <w:tr w:rsidR="00AD6F2A" w14:paraId="31F8A1C8" w14:textId="77777777" w:rsidTr="2371CD5F">
        <w:tc>
          <w:tcPr>
            <w:tcW w:w="10790" w:type="dxa"/>
          </w:tcPr>
          <w:p w14:paraId="04204566" w14:textId="77777777" w:rsidR="00FB3FC7" w:rsidRPr="00D00F2E" w:rsidRDefault="003B02CB" w:rsidP="00583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6A2E89"/>
                <w:sz w:val="18"/>
                <w:szCs w:val="18"/>
              </w:rPr>
            </w:pPr>
            <w:r w:rsidRPr="00D00F2E">
              <w:rPr>
                <w:rStyle w:val="normaltextrun"/>
                <w:rFonts w:ascii="Arial" w:hAnsi="Arial" w:cs="Arial"/>
                <w:color w:val="6A2E89"/>
                <w:sz w:val="18"/>
                <w:szCs w:val="18"/>
              </w:rPr>
              <w:t>E</w:t>
            </w:r>
            <w:r w:rsidRPr="00D00F2E">
              <w:rPr>
                <w:rStyle w:val="normaltextrun"/>
                <w:rFonts w:ascii="Arial" w:hAnsi="Arial" w:cs="Arial"/>
                <w:color w:val="7030A0"/>
                <w:sz w:val="18"/>
                <w:szCs w:val="18"/>
              </w:rPr>
              <w:t>ach</w:t>
            </w:r>
            <w:r w:rsidR="00AD3F65" w:rsidRPr="00D00F2E">
              <w:rPr>
                <w:rStyle w:val="normaltextrun"/>
                <w:rFonts w:ascii="Arial" w:hAnsi="Arial" w:cs="Arial"/>
                <w:color w:val="6A2E89"/>
                <w:sz w:val="18"/>
                <w:szCs w:val="18"/>
              </w:rPr>
              <w:t xml:space="preserve"> package </w:t>
            </w:r>
            <w:r w:rsidR="00A30251" w:rsidRPr="00D00F2E">
              <w:rPr>
                <w:rStyle w:val="normaltextrun"/>
                <w:rFonts w:ascii="Arial" w:hAnsi="Arial" w:cs="Arial"/>
                <w:color w:val="6A2E89"/>
                <w:sz w:val="18"/>
                <w:szCs w:val="18"/>
              </w:rPr>
              <w:t>is</w:t>
            </w:r>
            <w:r w:rsidR="00AD3F65" w:rsidRPr="00D00F2E">
              <w:rPr>
                <w:rStyle w:val="normaltextrun"/>
                <w:rFonts w:ascii="Arial" w:hAnsi="Arial" w:cs="Arial"/>
                <w:color w:val="6A2E89"/>
                <w:sz w:val="18"/>
                <w:szCs w:val="18"/>
              </w:rPr>
              <w:t xml:space="preserve"> designed to offer a unique</w:t>
            </w:r>
            <w:r w:rsidR="00156AB7" w:rsidRPr="00D00F2E">
              <w:rPr>
                <w:rStyle w:val="normaltextrun"/>
                <w:rFonts w:ascii="Arial" w:hAnsi="Arial" w:cs="Arial"/>
                <w:color w:val="6A2E89"/>
                <w:sz w:val="18"/>
                <w:szCs w:val="18"/>
              </w:rPr>
              <w:t xml:space="preserve"> </w:t>
            </w:r>
            <w:r w:rsidR="00AD3F65" w:rsidRPr="00D00F2E">
              <w:rPr>
                <w:rStyle w:val="normaltextrun"/>
                <w:rFonts w:ascii="Arial" w:hAnsi="Arial" w:cs="Arial"/>
                <w:color w:val="6A2E89"/>
                <w:sz w:val="18"/>
                <w:szCs w:val="18"/>
              </w:rPr>
              <w:t>wedding and reception. Set up and breakdown of all tables and chairs, staff member on-site, trash removal, and cleaning of venue are included in all packages.</w:t>
            </w:r>
            <w:r w:rsidR="00661FB5" w:rsidRPr="00D00F2E">
              <w:rPr>
                <w:rStyle w:val="normaltextrun"/>
                <w:rFonts w:ascii="Arial" w:hAnsi="Arial" w:cs="Arial"/>
                <w:color w:val="6A2E89"/>
                <w:sz w:val="18"/>
                <w:szCs w:val="18"/>
              </w:rPr>
              <w:t xml:space="preserve"> </w:t>
            </w:r>
          </w:p>
          <w:p w14:paraId="292956EE" w14:textId="35597931" w:rsidR="00AD6F2A" w:rsidRPr="00271785" w:rsidRDefault="00661FB5" w:rsidP="002717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6A2E89"/>
                <w:sz w:val="18"/>
                <w:szCs w:val="18"/>
              </w:rPr>
            </w:pPr>
            <w:r w:rsidRPr="00D00F2E">
              <w:rPr>
                <w:rStyle w:val="normaltextrun"/>
                <w:color w:val="6A2E89"/>
                <w:sz w:val="18"/>
                <w:szCs w:val="18"/>
              </w:rPr>
              <w:t xml:space="preserve">For </w:t>
            </w:r>
            <w:r w:rsidR="00FB3FC7" w:rsidRPr="00D00F2E">
              <w:rPr>
                <w:rStyle w:val="normaltextrun"/>
                <w:color w:val="6A2E89"/>
                <w:sz w:val="18"/>
                <w:szCs w:val="18"/>
              </w:rPr>
              <w:t>Reception Only events, please view the Non-Wedding Events page.</w:t>
            </w:r>
          </w:p>
        </w:tc>
      </w:tr>
    </w:tbl>
    <w:tbl>
      <w:tblPr>
        <w:tblW w:w="11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60"/>
        <w:gridCol w:w="2920"/>
        <w:gridCol w:w="2880"/>
      </w:tblGrid>
      <w:tr w:rsidR="003B02CB" w:rsidRPr="003B02CB" w14:paraId="19D22F50" w14:textId="77777777" w:rsidTr="00F340E0">
        <w:trPr>
          <w:trHeight w:val="610"/>
          <w:jc w:val="center"/>
        </w:trPr>
        <w:tc>
          <w:tcPr>
            <w:tcW w:w="2880" w:type="dxa"/>
            <w:shd w:val="clear" w:color="auto" w:fill="E7E6E6" w:themeFill="background2"/>
            <w:noWrap/>
            <w:vAlign w:val="bottom"/>
            <w:hideMark/>
          </w:tcPr>
          <w:p w14:paraId="5B946BBC" w14:textId="3AB65A9A" w:rsidR="003B02CB" w:rsidRPr="003B02CB" w:rsidRDefault="006D1B52" w:rsidP="00524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5246B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Packages</w:t>
            </w:r>
          </w:p>
        </w:tc>
        <w:tc>
          <w:tcPr>
            <w:tcW w:w="2860" w:type="dxa"/>
            <w:shd w:val="clear" w:color="auto" w:fill="E7E6E6" w:themeFill="background2"/>
            <w:noWrap/>
            <w:vAlign w:val="center"/>
            <w:hideMark/>
          </w:tcPr>
          <w:p w14:paraId="67F5E5E2" w14:textId="77777777" w:rsidR="003B02CB" w:rsidRPr="003B02CB" w:rsidRDefault="003B02CB" w:rsidP="003B0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</w:rPr>
            </w:pPr>
            <w:r w:rsidRPr="003B02CB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</w:rPr>
              <w:t>Platinum</w:t>
            </w:r>
            <w:r w:rsidRPr="00321555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(2-Day)</w:t>
            </w:r>
          </w:p>
        </w:tc>
        <w:tc>
          <w:tcPr>
            <w:tcW w:w="2920" w:type="dxa"/>
            <w:shd w:val="clear" w:color="auto" w:fill="E7E6E6" w:themeFill="background2"/>
            <w:noWrap/>
            <w:vAlign w:val="center"/>
            <w:hideMark/>
          </w:tcPr>
          <w:p w14:paraId="5F810018" w14:textId="77777777" w:rsidR="003B02CB" w:rsidRPr="003B02CB" w:rsidRDefault="003B02CB" w:rsidP="003B0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</w:rPr>
            </w:pPr>
            <w:r w:rsidRPr="003B02CB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</w:rPr>
              <w:t>Gold</w:t>
            </w:r>
            <w:r w:rsidRPr="00321555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(Full Day)</w:t>
            </w:r>
          </w:p>
        </w:tc>
        <w:tc>
          <w:tcPr>
            <w:tcW w:w="2880" w:type="dxa"/>
            <w:shd w:val="clear" w:color="auto" w:fill="E7E6E6" w:themeFill="background2"/>
            <w:noWrap/>
            <w:vAlign w:val="center"/>
            <w:hideMark/>
          </w:tcPr>
          <w:p w14:paraId="30168208" w14:textId="77777777" w:rsidR="00531FCB" w:rsidRDefault="00143612" w:rsidP="003B0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</w:rPr>
              <w:t>Micro Wedding</w:t>
            </w:r>
          </w:p>
          <w:p w14:paraId="72ED6F42" w14:textId="70ACCBE2" w:rsidR="003B02CB" w:rsidRPr="00321555" w:rsidRDefault="003B02CB" w:rsidP="003B0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321555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(Partial Day)</w:t>
            </w:r>
          </w:p>
        </w:tc>
      </w:tr>
      <w:tr w:rsidR="003B02CB" w:rsidRPr="003B02CB" w14:paraId="30131027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2F6DDF1D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Venue Type</w:t>
            </w:r>
          </w:p>
        </w:tc>
        <w:tc>
          <w:tcPr>
            <w:tcW w:w="2860" w:type="dxa"/>
            <w:noWrap/>
            <w:vAlign w:val="bottom"/>
            <w:hideMark/>
          </w:tcPr>
          <w:p w14:paraId="25152737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Outdoor/Covered</w:t>
            </w:r>
          </w:p>
        </w:tc>
        <w:tc>
          <w:tcPr>
            <w:tcW w:w="2920" w:type="dxa"/>
            <w:noWrap/>
            <w:vAlign w:val="bottom"/>
            <w:hideMark/>
          </w:tcPr>
          <w:p w14:paraId="378E2DFE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Outdoor/Covered</w:t>
            </w:r>
          </w:p>
        </w:tc>
        <w:tc>
          <w:tcPr>
            <w:tcW w:w="2880" w:type="dxa"/>
            <w:noWrap/>
            <w:vAlign w:val="bottom"/>
            <w:hideMark/>
          </w:tcPr>
          <w:p w14:paraId="648727E9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Outdoor/Covered</w:t>
            </w:r>
          </w:p>
        </w:tc>
      </w:tr>
      <w:tr w:rsidR="003B02CB" w:rsidRPr="003B02CB" w14:paraId="5734AE02" w14:textId="77777777" w:rsidTr="00941415">
        <w:trPr>
          <w:trHeight w:val="520"/>
          <w:jc w:val="center"/>
        </w:trPr>
        <w:tc>
          <w:tcPr>
            <w:tcW w:w="2880" w:type="dxa"/>
            <w:noWrap/>
            <w:vAlign w:val="center"/>
            <w:hideMark/>
          </w:tcPr>
          <w:p w14:paraId="665F8155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 Rental Time</w:t>
            </w:r>
          </w:p>
        </w:tc>
        <w:tc>
          <w:tcPr>
            <w:tcW w:w="2860" w:type="dxa"/>
            <w:vAlign w:val="bottom"/>
            <w:hideMark/>
          </w:tcPr>
          <w:p w14:paraId="78F1798F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Previous Day: Noon-10pm 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br/>
              <w:t>Wedding Day: 10am-Midnight</w:t>
            </w:r>
          </w:p>
        </w:tc>
        <w:tc>
          <w:tcPr>
            <w:tcW w:w="2920" w:type="dxa"/>
            <w:noWrap/>
            <w:vAlign w:val="center"/>
            <w:hideMark/>
          </w:tcPr>
          <w:p w14:paraId="62D1616D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10am-Midnight</w:t>
            </w:r>
          </w:p>
        </w:tc>
        <w:tc>
          <w:tcPr>
            <w:tcW w:w="2880" w:type="dxa"/>
            <w:noWrap/>
            <w:vAlign w:val="center"/>
            <w:hideMark/>
          </w:tcPr>
          <w:p w14:paraId="159383D1" w14:textId="4D3F9C82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Eight Hours </w:t>
            </w:r>
            <w:r w:rsidR="00531FCB">
              <w:rPr>
                <w:rFonts w:ascii="Aptos Narrow" w:eastAsia="Times New Roman" w:hAnsi="Aptos Narrow" w:cs="Times New Roman"/>
                <w:color w:val="000000"/>
              </w:rPr>
              <w:t>12pm-8pm</w:t>
            </w:r>
          </w:p>
        </w:tc>
      </w:tr>
      <w:tr w:rsidR="003B02CB" w:rsidRPr="003B02CB" w14:paraId="26CDCF60" w14:textId="77777777" w:rsidTr="00941415">
        <w:trPr>
          <w:trHeight w:val="580"/>
          <w:jc w:val="center"/>
        </w:trPr>
        <w:tc>
          <w:tcPr>
            <w:tcW w:w="2880" w:type="dxa"/>
            <w:noWrap/>
            <w:vAlign w:val="center"/>
            <w:hideMark/>
          </w:tcPr>
          <w:p w14:paraId="1B046EB3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Package Capacity</w:t>
            </w:r>
          </w:p>
        </w:tc>
        <w:tc>
          <w:tcPr>
            <w:tcW w:w="2860" w:type="dxa"/>
            <w:vAlign w:val="bottom"/>
            <w:hideMark/>
          </w:tcPr>
          <w:p w14:paraId="1417990E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150 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br/>
              <w:t>+$500 for 150-200 Guests</w:t>
            </w:r>
          </w:p>
        </w:tc>
        <w:tc>
          <w:tcPr>
            <w:tcW w:w="2920" w:type="dxa"/>
            <w:vAlign w:val="bottom"/>
            <w:hideMark/>
          </w:tcPr>
          <w:p w14:paraId="68576143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150 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br/>
              <w:t>+$500 for 150-200 Guests</w:t>
            </w:r>
          </w:p>
        </w:tc>
        <w:tc>
          <w:tcPr>
            <w:tcW w:w="2880" w:type="dxa"/>
            <w:vAlign w:val="bottom"/>
            <w:hideMark/>
          </w:tcPr>
          <w:p w14:paraId="7B3B2380" w14:textId="3ED7F24A" w:rsidR="003B02CB" w:rsidRPr="0090122E" w:rsidRDefault="00531F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0122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Maximum of 50 guests</w:t>
            </w:r>
          </w:p>
        </w:tc>
      </w:tr>
      <w:tr w:rsidR="003B02CB" w:rsidRPr="003B02CB" w14:paraId="1298C1E6" w14:textId="77777777" w:rsidTr="00F340E0">
        <w:trPr>
          <w:trHeight w:val="320"/>
          <w:jc w:val="center"/>
        </w:trPr>
        <w:tc>
          <w:tcPr>
            <w:tcW w:w="2880" w:type="dxa"/>
            <w:shd w:val="clear" w:color="auto" w:fill="E7E6E6" w:themeFill="background2"/>
            <w:noWrap/>
            <w:vAlign w:val="center"/>
            <w:hideMark/>
          </w:tcPr>
          <w:p w14:paraId="409962AD" w14:textId="77777777" w:rsidR="003B02CB" w:rsidRPr="003B02CB" w:rsidRDefault="003B02CB" w:rsidP="003B0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B02C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Package Details</w:t>
            </w:r>
          </w:p>
        </w:tc>
        <w:tc>
          <w:tcPr>
            <w:tcW w:w="2860" w:type="dxa"/>
            <w:shd w:val="clear" w:color="auto" w:fill="E7E6E6" w:themeFill="background2"/>
            <w:noWrap/>
            <w:vAlign w:val="bottom"/>
            <w:hideMark/>
          </w:tcPr>
          <w:p w14:paraId="576B67A7" w14:textId="77777777" w:rsidR="003B02CB" w:rsidRPr="003B02CB" w:rsidRDefault="003B02CB" w:rsidP="003B0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7E6E6" w:themeFill="background2"/>
            <w:noWrap/>
            <w:vAlign w:val="bottom"/>
            <w:hideMark/>
          </w:tcPr>
          <w:p w14:paraId="4E746595" w14:textId="77777777" w:rsidR="003B02CB" w:rsidRPr="003B02CB" w:rsidRDefault="003B02CB" w:rsidP="003B0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7E6E6" w:themeFill="background2"/>
            <w:noWrap/>
            <w:vAlign w:val="bottom"/>
            <w:hideMark/>
          </w:tcPr>
          <w:p w14:paraId="6269DEE4" w14:textId="77777777" w:rsidR="003B02CB" w:rsidRPr="003B02CB" w:rsidRDefault="003B02CB" w:rsidP="003B0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2CB" w:rsidRPr="003B02CB" w14:paraId="49168E4F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09534BB5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Primary Suite</w:t>
            </w:r>
          </w:p>
        </w:tc>
        <w:tc>
          <w:tcPr>
            <w:tcW w:w="2860" w:type="dxa"/>
            <w:noWrap/>
            <w:vAlign w:val="bottom"/>
            <w:hideMark/>
          </w:tcPr>
          <w:p w14:paraId="5B8C063D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  <w:tc>
          <w:tcPr>
            <w:tcW w:w="2920" w:type="dxa"/>
            <w:noWrap/>
            <w:vAlign w:val="bottom"/>
            <w:hideMark/>
          </w:tcPr>
          <w:p w14:paraId="25D847CD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  <w:tc>
          <w:tcPr>
            <w:tcW w:w="2880" w:type="dxa"/>
            <w:noWrap/>
            <w:vAlign w:val="bottom"/>
            <w:hideMark/>
          </w:tcPr>
          <w:p w14:paraId="75473DB0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</w:tr>
      <w:tr w:rsidR="003B02CB" w:rsidRPr="003B02CB" w14:paraId="73B0A00F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015E52D5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Secondary Suite</w:t>
            </w:r>
          </w:p>
        </w:tc>
        <w:tc>
          <w:tcPr>
            <w:tcW w:w="2860" w:type="dxa"/>
            <w:noWrap/>
            <w:vAlign w:val="bottom"/>
            <w:hideMark/>
          </w:tcPr>
          <w:p w14:paraId="1A9C5899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 - 4 Hours</w:t>
            </w:r>
          </w:p>
        </w:tc>
        <w:tc>
          <w:tcPr>
            <w:tcW w:w="2920" w:type="dxa"/>
            <w:noWrap/>
            <w:vAlign w:val="bottom"/>
            <w:hideMark/>
          </w:tcPr>
          <w:p w14:paraId="7AFFA74B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 - 4 Hours</w:t>
            </w:r>
          </w:p>
        </w:tc>
        <w:tc>
          <w:tcPr>
            <w:tcW w:w="2880" w:type="dxa"/>
            <w:noWrap/>
            <w:vAlign w:val="bottom"/>
            <w:hideMark/>
          </w:tcPr>
          <w:p w14:paraId="3CC1D90D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 - 4 Hours</w:t>
            </w:r>
          </w:p>
        </w:tc>
      </w:tr>
      <w:tr w:rsidR="003B02CB" w:rsidRPr="003B02CB" w14:paraId="6D02AD97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59F96592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Kitchen</w:t>
            </w:r>
          </w:p>
        </w:tc>
        <w:tc>
          <w:tcPr>
            <w:tcW w:w="2860" w:type="dxa"/>
            <w:noWrap/>
            <w:vAlign w:val="bottom"/>
            <w:hideMark/>
          </w:tcPr>
          <w:p w14:paraId="4FBA7146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Included - No Oven </w:t>
            </w:r>
          </w:p>
        </w:tc>
        <w:tc>
          <w:tcPr>
            <w:tcW w:w="2920" w:type="dxa"/>
            <w:noWrap/>
            <w:vAlign w:val="bottom"/>
            <w:hideMark/>
          </w:tcPr>
          <w:p w14:paraId="3E985F19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 - No Oven</w:t>
            </w:r>
          </w:p>
        </w:tc>
        <w:tc>
          <w:tcPr>
            <w:tcW w:w="2880" w:type="dxa"/>
            <w:noWrap/>
            <w:vAlign w:val="bottom"/>
            <w:hideMark/>
          </w:tcPr>
          <w:p w14:paraId="768525A9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 - No Oven</w:t>
            </w:r>
          </w:p>
        </w:tc>
      </w:tr>
      <w:tr w:rsidR="003B02CB" w:rsidRPr="003B02CB" w14:paraId="7AF46692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1ACA7AF6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Restrooms</w:t>
            </w:r>
          </w:p>
        </w:tc>
        <w:tc>
          <w:tcPr>
            <w:tcW w:w="2860" w:type="dxa"/>
            <w:noWrap/>
            <w:vAlign w:val="bottom"/>
            <w:hideMark/>
          </w:tcPr>
          <w:p w14:paraId="64DBE1A4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  <w:tc>
          <w:tcPr>
            <w:tcW w:w="2920" w:type="dxa"/>
            <w:noWrap/>
            <w:vAlign w:val="bottom"/>
            <w:hideMark/>
          </w:tcPr>
          <w:p w14:paraId="626C4C35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  <w:tc>
          <w:tcPr>
            <w:tcW w:w="2880" w:type="dxa"/>
            <w:noWrap/>
            <w:vAlign w:val="bottom"/>
            <w:hideMark/>
          </w:tcPr>
          <w:p w14:paraId="6FB48237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</w:tr>
      <w:tr w:rsidR="003B02CB" w:rsidRPr="003B02CB" w14:paraId="6650A1C7" w14:textId="77777777" w:rsidTr="00941415">
        <w:trPr>
          <w:trHeight w:val="1050"/>
          <w:jc w:val="center"/>
        </w:trPr>
        <w:tc>
          <w:tcPr>
            <w:tcW w:w="2880" w:type="dxa"/>
            <w:noWrap/>
            <w:vAlign w:val="center"/>
            <w:hideMark/>
          </w:tcPr>
          <w:p w14:paraId="0D0FF324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Chairs</w:t>
            </w:r>
          </w:p>
        </w:tc>
        <w:tc>
          <w:tcPr>
            <w:tcW w:w="2860" w:type="dxa"/>
            <w:vAlign w:val="bottom"/>
            <w:hideMark/>
          </w:tcPr>
          <w:p w14:paraId="37EF688C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200 - White Folding - Ceremony </w:t>
            </w:r>
            <w:r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200 - White Folding - Reception </w:t>
            </w:r>
            <w:r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200 - Fruitwood - Use on hard surfaces</w:t>
            </w:r>
          </w:p>
        </w:tc>
        <w:tc>
          <w:tcPr>
            <w:tcW w:w="2920" w:type="dxa"/>
            <w:vAlign w:val="bottom"/>
            <w:hideMark/>
          </w:tcPr>
          <w:p w14:paraId="768A8CBC" w14:textId="37A6DC62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200 - White Folding - Ceremony </w:t>
            </w:r>
            <w:r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200 - White Folding - Reception </w:t>
            </w:r>
            <w:r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200 - Fruitwood - Use on hard </w:t>
            </w:r>
            <w:r w:rsidR="00AD6F2B"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surfaces</w:t>
            </w:r>
            <w:r w:rsidR="00AD6F2B" w:rsidRPr="004E45CC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4E45CC" w:rsidRPr="004E45CC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Additional Fee</w:t>
            </w:r>
            <w:r w:rsidR="0061295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 xml:space="preserve"> $250</w:t>
            </w:r>
            <w:r w:rsidR="004E45CC" w:rsidRPr="004E45CC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880" w:type="dxa"/>
            <w:vAlign w:val="bottom"/>
            <w:hideMark/>
          </w:tcPr>
          <w:p w14:paraId="3C460C3F" w14:textId="26CB9B3A" w:rsidR="003B02CB" w:rsidRPr="003B02CB" w:rsidRDefault="00531F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</w:t>
            </w:r>
            <w:r w:rsidR="003B02CB"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- White Folding - Ceremony </w:t>
            </w:r>
            <w:r w:rsidR="003B02CB"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</w:r>
            <w:r w:rsidR="003F1AC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</w:t>
            </w:r>
            <w:r w:rsidR="003B02CB"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- White Folding - Reception </w:t>
            </w:r>
            <w:r w:rsidR="003B02CB"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</w:r>
            <w:r w:rsidR="003F1AC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</w:t>
            </w:r>
            <w:r w:rsidR="003B02CB"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- Fruitwood - Use on hard </w:t>
            </w:r>
            <w:r w:rsidR="00AD6F2B" w:rsidRPr="003B02C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surfaces</w:t>
            </w:r>
            <w:r w:rsidR="00AD6F2B" w:rsidRPr="004E45CC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4E45CC" w:rsidRPr="004E45CC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Additional Fee</w:t>
            </w:r>
            <w:r w:rsidR="0061295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 xml:space="preserve"> $</w:t>
            </w:r>
            <w:r w:rsidR="005D005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100</w:t>
            </w:r>
            <w:r w:rsidR="004E45CC" w:rsidRPr="004E45CC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B02CB" w:rsidRPr="003B02CB" w14:paraId="3285A760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3E5B47C7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Round Tables</w:t>
            </w:r>
          </w:p>
        </w:tc>
        <w:tc>
          <w:tcPr>
            <w:tcW w:w="2860" w:type="dxa"/>
            <w:noWrap/>
            <w:vAlign w:val="bottom"/>
            <w:hideMark/>
          </w:tcPr>
          <w:p w14:paraId="4EDD7A21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25</w:t>
            </w:r>
          </w:p>
        </w:tc>
        <w:tc>
          <w:tcPr>
            <w:tcW w:w="2920" w:type="dxa"/>
            <w:noWrap/>
            <w:vAlign w:val="bottom"/>
            <w:hideMark/>
          </w:tcPr>
          <w:p w14:paraId="21A31FDA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25</w:t>
            </w:r>
          </w:p>
        </w:tc>
        <w:tc>
          <w:tcPr>
            <w:tcW w:w="2880" w:type="dxa"/>
            <w:noWrap/>
            <w:vAlign w:val="bottom"/>
            <w:hideMark/>
          </w:tcPr>
          <w:p w14:paraId="0A09BC33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25</w:t>
            </w:r>
          </w:p>
        </w:tc>
      </w:tr>
      <w:tr w:rsidR="003B02CB" w:rsidRPr="003B02CB" w14:paraId="3B302897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4C72E637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Banquet Tables</w:t>
            </w:r>
          </w:p>
        </w:tc>
        <w:tc>
          <w:tcPr>
            <w:tcW w:w="2860" w:type="dxa"/>
            <w:noWrap/>
            <w:vAlign w:val="bottom"/>
            <w:hideMark/>
          </w:tcPr>
          <w:p w14:paraId="6EF6ABBC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2920" w:type="dxa"/>
            <w:noWrap/>
            <w:vAlign w:val="bottom"/>
            <w:hideMark/>
          </w:tcPr>
          <w:p w14:paraId="082750BF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2880" w:type="dxa"/>
            <w:noWrap/>
            <w:vAlign w:val="bottom"/>
            <w:hideMark/>
          </w:tcPr>
          <w:p w14:paraId="67517631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</w:tr>
      <w:tr w:rsidR="003B02CB" w:rsidRPr="003B02CB" w14:paraId="66D3E7AD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41920D2F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Bistro Tables</w:t>
            </w:r>
          </w:p>
        </w:tc>
        <w:tc>
          <w:tcPr>
            <w:tcW w:w="2860" w:type="dxa"/>
            <w:noWrap/>
            <w:vAlign w:val="bottom"/>
            <w:hideMark/>
          </w:tcPr>
          <w:p w14:paraId="1B10A63C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2920" w:type="dxa"/>
            <w:noWrap/>
            <w:vAlign w:val="bottom"/>
            <w:hideMark/>
          </w:tcPr>
          <w:p w14:paraId="68C5FD53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2880" w:type="dxa"/>
            <w:noWrap/>
            <w:vAlign w:val="bottom"/>
            <w:hideMark/>
          </w:tcPr>
          <w:p w14:paraId="0E943578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</w:tr>
      <w:tr w:rsidR="003B02CB" w:rsidRPr="003B02CB" w14:paraId="455D2826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6A6BC2B1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Television</w:t>
            </w:r>
          </w:p>
        </w:tc>
        <w:tc>
          <w:tcPr>
            <w:tcW w:w="2860" w:type="dxa"/>
            <w:noWrap/>
            <w:vAlign w:val="bottom"/>
            <w:hideMark/>
          </w:tcPr>
          <w:p w14:paraId="43190141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N/A</w:t>
            </w:r>
          </w:p>
        </w:tc>
        <w:tc>
          <w:tcPr>
            <w:tcW w:w="2920" w:type="dxa"/>
            <w:noWrap/>
            <w:vAlign w:val="bottom"/>
            <w:hideMark/>
          </w:tcPr>
          <w:p w14:paraId="3151E53E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N/A</w:t>
            </w:r>
          </w:p>
        </w:tc>
        <w:tc>
          <w:tcPr>
            <w:tcW w:w="2880" w:type="dxa"/>
            <w:noWrap/>
            <w:vAlign w:val="bottom"/>
            <w:hideMark/>
          </w:tcPr>
          <w:p w14:paraId="2DD45211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N/A</w:t>
            </w:r>
          </w:p>
        </w:tc>
      </w:tr>
      <w:tr w:rsidR="003B02CB" w:rsidRPr="003B02CB" w14:paraId="78AAE787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21DA08B5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WIFI</w:t>
            </w:r>
          </w:p>
        </w:tc>
        <w:tc>
          <w:tcPr>
            <w:tcW w:w="2860" w:type="dxa"/>
            <w:noWrap/>
            <w:vAlign w:val="bottom"/>
            <w:hideMark/>
          </w:tcPr>
          <w:p w14:paraId="448CC57F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  <w:tc>
          <w:tcPr>
            <w:tcW w:w="2920" w:type="dxa"/>
            <w:noWrap/>
            <w:vAlign w:val="bottom"/>
            <w:hideMark/>
          </w:tcPr>
          <w:p w14:paraId="67816663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  <w:tc>
          <w:tcPr>
            <w:tcW w:w="2880" w:type="dxa"/>
            <w:noWrap/>
            <w:vAlign w:val="bottom"/>
            <w:hideMark/>
          </w:tcPr>
          <w:p w14:paraId="6A41C837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</w:tr>
      <w:tr w:rsidR="003B02CB" w:rsidRPr="003B02CB" w14:paraId="0EC046D6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4F81286B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Setup/Breakdown</w:t>
            </w:r>
          </w:p>
        </w:tc>
        <w:tc>
          <w:tcPr>
            <w:tcW w:w="2860" w:type="dxa"/>
            <w:noWrap/>
            <w:vAlign w:val="bottom"/>
            <w:hideMark/>
          </w:tcPr>
          <w:p w14:paraId="28F86CCF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  <w:tc>
          <w:tcPr>
            <w:tcW w:w="2920" w:type="dxa"/>
            <w:noWrap/>
            <w:vAlign w:val="bottom"/>
            <w:hideMark/>
          </w:tcPr>
          <w:p w14:paraId="5D73162B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  <w:tc>
          <w:tcPr>
            <w:tcW w:w="2880" w:type="dxa"/>
            <w:noWrap/>
            <w:vAlign w:val="bottom"/>
            <w:hideMark/>
          </w:tcPr>
          <w:p w14:paraId="232648B7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Included</w:t>
            </w:r>
          </w:p>
        </w:tc>
      </w:tr>
      <w:tr w:rsidR="003B02CB" w:rsidRPr="003B02CB" w14:paraId="1B765F84" w14:textId="77777777" w:rsidTr="00941415">
        <w:trPr>
          <w:trHeight w:val="870"/>
          <w:jc w:val="center"/>
        </w:trPr>
        <w:tc>
          <w:tcPr>
            <w:tcW w:w="2880" w:type="dxa"/>
            <w:noWrap/>
            <w:vAlign w:val="center"/>
            <w:hideMark/>
          </w:tcPr>
          <w:p w14:paraId="016A359F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Property Access(Photoshoot)</w:t>
            </w:r>
          </w:p>
        </w:tc>
        <w:tc>
          <w:tcPr>
            <w:tcW w:w="2860" w:type="dxa"/>
            <w:vAlign w:val="bottom"/>
            <w:hideMark/>
          </w:tcPr>
          <w:p w14:paraId="0C024676" w14:textId="77777777" w:rsidR="005B1159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2- hour access to property for engagement 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br/>
              <w:t>photoshoot</w:t>
            </w:r>
          </w:p>
          <w:p w14:paraId="6297B8E0" w14:textId="2BDE58D2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(Monday-Thursday)</w:t>
            </w:r>
          </w:p>
        </w:tc>
        <w:tc>
          <w:tcPr>
            <w:tcW w:w="2920" w:type="dxa"/>
            <w:vAlign w:val="bottom"/>
            <w:hideMark/>
          </w:tcPr>
          <w:p w14:paraId="0C539350" w14:textId="77777777" w:rsidR="005B1159" w:rsidRDefault="00C27015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2- hour access to property for engagement 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br/>
              <w:t>photoshoot</w:t>
            </w:r>
          </w:p>
          <w:p w14:paraId="719C5858" w14:textId="46537F9D" w:rsidR="003B02CB" w:rsidRPr="003B02CB" w:rsidRDefault="00C27015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(Monday-Thursday)</w:t>
            </w:r>
          </w:p>
        </w:tc>
        <w:tc>
          <w:tcPr>
            <w:tcW w:w="2880" w:type="dxa"/>
            <w:vAlign w:val="bottom"/>
            <w:hideMark/>
          </w:tcPr>
          <w:p w14:paraId="2C8CAD3A" w14:textId="77777777" w:rsidR="005B1159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2- hour access to property for engagement 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br/>
              <w:t>photoshoot</w:t>
            </w:r>
          </w:p>
          <w:p w14:paraId="15F60DA6" w14:textId="7D471F6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(Monday-Thursday)</w:t>
            </w:r>
          </w:p>
        </w:tc>
      </w:tr>
      <w:tr w:rsidR="003B02CB" w:rsidRPr="003B02CB" w14:paraId="561140C5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273B0600" w14:textId="09AEEA08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Tablecloths</w:t>
            </w:r>
            <w:r w:rsidR="006D1B5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2860" w:type="dxa"/>
            <w:noWrap/>
            <w:vAlign w:val="bottom"/>
            <w:hideMark/>
          </w:tcPr>
          <w:p w14:paraId="1E61E693" w14:textId="043D4348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25</w:t>
            </w:r>
            <w:r w:rsidR="006D1B52">
              <w:rPr>
                <w:rFonts w:ascii="Aptos Narrow" w:eastAsia="Times New Roman" w:hAnsi="Aptos Narrow" w:cs="Times New Roman"/>
                <w:color w:val="000000"/>
              </w:rPr>
              <w:t xml:space="preserve"> Included </w:t>
            </w:r>
            <w:r w:rsidR="00483980" w:rsidRPr="0058349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(</w:t>
            </w:r>
            <w:r w:rsidR="006C1CE5" w:rsidRPr="0058349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~$</w:t>
            </w:r>
            <w:r w:rsidR="00C4711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518</w:t>
            </w:r>
            <w:r w:rsidR="006C1CE5" w:rsidRPr="0058349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Value)</w:t>
            </w:r>
          </w:p>
        </w:tc>
        <w:tc>
          <w:tcPr>
            <w:tcW w:w="2920" w:type="dxa"/>
            <w:noWrap/>
            <w:vAlign w:val="bottom"/>
            <w:hideMark/>
          </w:tcPr>
          <w:p w14:paraId="2CD74E33" w14:textId="491C2460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20</w:t>
            </w:r>
            <w:r w:rsidR="006D1B52">
              <w:rPr>
                <w:rFonts w:ascii="Aptos Narrow" w:eastAsia="Times New Roman" w:hAnsi="Aptos Narrow" w:cs="Times New Roman"/>
                <w:color w:val="000000"/>
              </w:rPr>
              <w:t xml:space="preserve"> Included </w:t>
            </w:r>
            <w:r w:rsidR="006C1CE5" w:rsidRPr="0058349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(~$</w:t>
            </w:r>
            <w:r w:rsidR="00D33FD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415</w:t>
            </w:r>
            <w:r w:rsidR="006C1CE5" w:rsidRPr="0058349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Value)</w:t>
            </w:r>
          </w:p>
        </w:tc>
        <w:tc>
          <w:tcPr>
            <w:tcW w:w="2880" w:type="dxa"/>
            <w:noWrap/>
            <w:vAlign w:val="bottom"/>
            <w:hideMark/>
          </w:tcPr>
          <w:p w14:paraId="5ADFC83A" w14:textId="79B1AEB3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15</w:t>
            </w:r>
            <w:r w:rsidR="006D1B52">
              <w:rPr>
                <w:rFonts w:ascii="Aptos Narrow" w:eastAsia="Times New Roman" w:hAnsi="Aptos Narrow" w:cs="Times New Roman"/>
                <w:color w:val="000000"/>
              </w:rPr>
              <w:t xml:space="preserve"> Included </w:t>
            </w:r>
            <w:r w:rsidR="006C1CE5" w:rsidRPr="0058349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(~</w:t>
            </w:r>
            <w:r w:rsidR="00AE1908" w:rsidRPr="0058349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$</w:t>
            </w:r>
            <w:r w:rsidR="00494C1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312</w:t>
            </w:r>
            <w:r w:rsidR="00AE1908" w:rsidRPr="0058349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Value)</w:t>
            </w:r>
          </w:p>
        </w:tc>
      </w:tr>
      <w:tr w:rsidR="003B02CB" w:rsidRPr="003B02CB" w14:paraId="1E7C6030" w14:textId="77777777" w:rsidTr="00941415">
        <w:trPr>
          <w:trHeight w:val="290"/>
          <w:jc w:val="center"/>
        </w:trPr>
        <w:tc>
          <w:tcPr>
            <w:tcW w:w="2880" w:type="dxa"/>
            <w:noWrap/>
            <w:vAlign w:val="center"/>
            <w:hideMark/>
          </w:tcPr>
          <w:p w14:paraId="6EEEAE63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Additional Hours</w:t>
            </w:r>
          </w:p>
        </w:tc>
        <w:tc>
          <w:tcPr>
            <w:tcW w:w="2860" w:type="dxa"/>
            <w:noWrap/>
            <w:vAlign w:val="bottom"/>
            <w:hideMark/>
          </w:tcPr>
          <w:p w14:paraId="55A51096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N/A</w:t>
            </w:r>
          </w:p>
        </w:tc>
        <w:tc>
          <w:tcPr>
            <w:tcW w:w="2920" w:type="dxa"/>
            <w:noWrap/>
            <w:vAlign w:val="bottom"/>
            <w:hideMark/>
          </w:tcPr>
          <w:p w14:paraId="387A37D0" w14:textId="77777777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N/A</w:t>
            </w:r>
          </w:p>
        </w:tc>
        <w:tc>
          <w:tcPr>
            <w:tcW w:w="2880" w:type="dxa"/>
            <w:noWrap/>
            <w:vAlign w:val="bottom"/>
            <w:hideMark/>
          </w:tcPr>
          <w:p w14:paraId="43BC00ED" w14:textId="5B1D707B" w:rsidR="003B02CB" w:rsidRPr="003B02CB" w:rsidRDefault="00687B64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N/A</w:t>
            </w:r>
          </w:p>
        </w:tc>
      </w:tr>
      <w:tr w:rsidR="003B02CB" w:rsidRPr="003B02CB" w14:paraId="27BFF75F" w14:textId="77777777" w:rsidTr="00F340E0">
        <w:trPr>
          <w:trHeight w:val="530"/>
          <w:jc w:val="center"/>
        </w:trPr>
        <w:tc>
          <w:tcPr>
            <w:tcW w:w="2880" w:type="dxa"/>
            <w:shd w:val="clear" w:color="auto" w:fill="E7E6E6" w:themeFill="background2"/>
            <w:noWrap/>
            <w:vAlign w:val="center"/>
            <w:hideMark/>
          </w:tcPr>
          <w:p w14:paraId="2482CDFB" w14:textId="17A33D1D" w:rsidR="003B02CB" w:rsidRPr="003B02CB" w:rsidRDefault="003B02CB" w:rsidP="003B0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3B02CB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Pric</w:t>
            </w:r>
            <w:r w:rsidR="00517321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ing</w:t>
            </w:r>
          </w:p>
        </w:tc>
        <w:tc>
          <w:tcPr>
            <w:tcW w:w="8660" w:type="dxa"/>
            <w:gridSpan w:val="3"/>
            <w:shd w:val="clear" w:color="auto" w:fill="E7E6E6" w:themeFill="background2"/>
            <w:noWrap/>
            <w:vAlign w:val="bottom"/>
            <w:hideMark/>
          </w:tcPr>
          <w:p w14:paraId="4924E708" w14:textId="77777777" w:rsidR="003B02CB" w:rsidRPr="003B02CB" w:rsidRDefault="003B02CB" w:rsidP="003B0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Pricing Dependent on Month</w:t>
            </w:r>
          </w:p>
        </w:tc>
      </w:tr>
      <w:tr w:rsidR="003B02CB" w:rsidRPr="003B02CB" w14:paraId="1CD7464D" w14:textId="77777777" w:rsidTr="005246B0">
        <w:trPr>
          <w:trHeight w:val="290"/>
          <w:jc w:val="center"/>
        </w:trPr>
        <w:tc>
          <w:tcPr>
            <w:tcW w:w="2880" w:type="dxa"/>
            <w:shd w:val="clear" w:color="auto" w:fill="E7E6E6" w:themeFill="background2"/>
            <w:noWrap/>
            <w:vAlign w:val="bottom"/>
            <w:hideMark/>
          </w:tcPr>
          <w:p w14:paraId="0A81CCB5" w14:textId="040EA558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2860" w:type="dxa"/>
            <w:noWrap/>
            <w:vAlign w:val="bottom"/>
            <w:hideMark/>
          </w:tcPr>
          <w:p w14:paraId="7D411704" w14:textId="77777777" w:rsidR="000660B6" w:rsidRDefault="00517321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Monday </w:t>
            </w:r>
            <w:r w:rsidR="000660B6">
              <w:rPr>
                <w:rFonts w:ascii="Aptos Narrow" w:eastAsia="Times New Roman" w:hAnsi="Aptos Narrow" w:cs="Times New Roman"/>
                <w:color w:val="000000"/>
              </w:rPr>
              <w:t xml:space="preserve">to Thursday </w:t>
            </w:r>
          </w:p>
          <w:p w14:paraId="30970363" w14:textId="61A268FC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$</w:t>
            </w:r>
            <w:r w:rsidR="00B81A92">
              <w:rPr>
                <w:rFonts w:ascii="Aptos Narrow" w:eastAsia="Times New Roman" w:hAnsi="Aptos Narrow" w:cs="Times New Roman"/>
                <w:color w:val="000000"/>
              </w:rPr>
              <w:t>4,000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 - $</w:t>
            </w:r>
            <w:r w:rsidR="00B81A92">
              <w:rPr>
                <w:rFonts w:ascii="Aptos Narrow" w:eastAsia="Times New Roman" w:hAnsi="Aptos Narrow" w:cs="Times New Roman"/>
                <w:color w:val="000000"/>
              </w:rPr>
              <w:t>5,500</w:t>
            </w:r>
          </w:p>
        </w:tc>
        <w:tc>
          <w:tcPr>
            <w:tcW w:w="2920" w:type="dxa"/>
            <w:noWrap/>
            <w:vAlign w:val="bottom"/>
            <w:hideMark/>
          </w:tcPr>
          <w:p w14:paraId="07739693" w14:textId="39BB6C55" w:rsidR="001D69B3" w:rsidRDefault="001D69B3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Monday – Thursday</w:t>
            </w:r>
          </w:p>
          <w:p w14:paraId="2C69B951" w14:textId="371517DF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$</w:t>
            </w:r>
            <w:r w:rsidR="00D212DD">
              <w:rPr>
                <w:rFonts w:ascii="Aptos Narrow" w:eastAsia="Times New Roman" w:hAnsi="Aptos Narrow" w:cs="Times New Roman"/>
                <w:color w:val="000000"/>
              </w:rPr>
              <w:t>3,000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 - $4,</w:t>
            </w:r>
            <w:r w:rsidR="00D212DD">
              <w:rPr>
                <w:rFonts w:ascii="Aptos Narrow" w:eastAsia="Times New Roman" w:hAnsi="Aptos Narrow" w:cs="Times New Roman"/>
                <w:color w:val="000000"/>
              </w:rPr>
              <w:t>500</w:t>
            </w:r>
          </w:p>
        </w:tc>
        <w:tc>
          <w:tcPr>
            <w:tcW w:w="2880" w:type="dxa"/>
            <w:noWrap/>
            <w:vAlign w:val="bottom"/>
            <w:hideMark/>
          </w:tcPr>
          <w:p w14:paraId="12958D98" w14:textId="77777777" w:rsidR="00236C97" w:rsidRDefault="00236C97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Monday – Thursday </w:t>
            </w:r>
          </w:p>
          <w:p w14:paraId="6EF735C9" w14:textId="29DFC7D8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$</w:t>
            </w:r>
            <w:r w:rsidR="004F16CE">
              <w:rPr>
                <w:rFonts w:ascii="Aptos Narrow" w:eastAsia="Times New Roman" w:hAnsi="Aptos Narrow" w:cs="Times New Roman"/>
                <w:color w:val="000000"/>
              </w:rPr>
              <w:t>2,500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t>- $</w:t>
            </w:r>
            <w:r w:rsidR="008333C9">
              <w:rPr>
                <w:rFonts w:ascii="Aptos Narrow" w:eastAsia="Times New Roman" w:hAnsi="Aptos Narrow" w:cs="Times New Roman"/>
                <w:color w:val="000000"/>
              </w:rPr>
              <w:t>4,000</w:t>
            </w:r>
          </w:p>
        </w:tc>
      </w:tr>
      <w:tr w:rsidR="003B02CB" w:rsidRPr="003B02CB" w14:paraId="47924F84" w14:textId="77777777" w:rsidTr="005246B0">
        <w:trPr>
          <w:trHeight w:val="290"/>
          <w:jc w:val="center"/>
        </w:trPr>
        <w:tc>
          <w:tcPr>
            <w:tcW w:w="2880" w:type="dxa"/>
            <w:shd w:val="clear" w:color="auto" w:fill="E7E6E6" w:themeFill="background2"/>
            <w:noWrap/>
            <w:vAlign w:val="bottom"/>
            <w:hideMark/>
          </w:tcPr>
          <w:p w14:paraId="09B0A934" w14:textId="40E9E528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2860" w:type="dxa"/>
            <w:noWrap/>
            <w:vAlign w:val="bottom"/>
            <w:hideMark/>
          </w:tcPr>
          <w:p w14:paraId="0EA72154" w14:textId="376F7437" w:rsidR="000660B6" w:rsidRDefault="000660B6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Thursday – Friday</w:t>
            </w:r>
          </w:p>
          <w:p w14:paraId="5957F054" w14:textId="2B0E0A50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$</w:t>
            </w:r>
            <w:r w:rsidR="00B81A92">
              <w:rPr>
                <w:rFonts w:ascii="Aptos Narrow" w:eastAsia="Times New Roman" w:hAnsi="Aptos Narrow" w:cs="Times New Roman"/>
                <w:color w:val="000000"/>
              </w:rPr>
              <w:t>5,000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 - $</w:t>
            </w:r>
            <w:r w:rsidR="00B81A92">
              <w:rPr>
                <w:rFonts w:ascii="Aptos Narrow" w:eastAsia="Times New Roman" w:hAnsi="Aptos Narrow" w:cs="Times New Roman"/>
                <w:color w:val="000000"/>
              </w:rPr>
              <w:t>6,500</w:t>
            </w:r>
          </w:p>
        </w:tc>
        <w:tc>
          <w:tcPr>
            <w:tcW w:w="2920" w:type="dxa"/>
            <w:noWrap/>
            <w:vAlign w:val="bottom"/>
            <w:hideMark/>
          </w:tcPr>
          <w:p w14:paraId="4F5C595C" w14:textId="77777777" w:rsidR="00236C97" w:rsidRDefault="00236C97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Friday or Sunday</w:t>
            </w:r>
          </w:p>
          <w:p w14:paraId="1DABA873" w14:textId="08D1B771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$3,</w:t>
            </w:r>
            <w:r w:rsidR="00D212DD">
              <w:rPr>
                <w:rFonts w:ascii="Aptos Narrow" w:eastAsia="Times New Roman" w:hAnsi="Aptos Narrow" w:cs="Times New Roman"/>
                <w:color w:val="000000"/>
              </w:rPr>
              <w:t>500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 - $</w:t>
            </w:r>
            <w:r w:rsidR="00D212DD">
              <w:rPr>
                <w:rFonts w:ascii="Aptos Narrow" w:eastAsia="Times New Roman" w:hAnsi="Aptos Narrow" w:cs="Times New Roman"/>
                <w:color w:val="000000"/>
              </w:rPr>
              <w:t>5,000</w:t>
            </w:r>
          </w:p>
        </w:tc>
        <w:tc>
          <w:tcPr>
            <w:tcW w:w="2880" w:type="dxa"/>
            <w:noWrap/>
            <w:vAlign w:val="bottom"/>
            <w:hideMark/>
          </w:tcPr>
          <w:p w14:paraId="06B0595C" w14:textId="77777777" w:rsidR="00DD6011" w:rsidRDefault="00DD6011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Friday or Sunday</w:t>
            </w:r>
          </w:p>
          <w:p w14:paraId="5D6A06C3" w14:textId="1412B93A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$</w:t>
            </w:r>
            <w:r w:rsidR="008333C9">
              <w:rPr>
                <w:rFonts w:ascii="Aptos Narrow" w:eastAsia="Times New Roman" w:hAnsi="Aptos Narrow" w:cs="Times New Roman"/>
                <w:color w:val="000000"/>
              </w:rPr>
              <w:t>3,</w:t>
            </w:r>
            <w:r w:rsidR="00F40C31"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="008333C9">
              <w:rPr>
                <w:rFonts w:ascii="Aptos Narrow" w:eastAsia="Times New Roman" w:hAnsi="Aptos Narrow" w:cs="Times New Roman"/>
                <w:color w:val="000000"/>
              </w:rPr>
              <w:t>00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t>- $4,</w:t>
            </w:r>
            <w:r w:rsidR="00F40C31">
              <w:rPr>
                <w:rFonts w:ascii="Aptos Narrow" w:eastAsia="Times New Roman" w:hAnsi="Aptos Narrow" w:cs="Times New Roman"/>
                <w:color w:val="000000"/>
              </w:rPr>
              <w:t>5</w:t>
            </w:r>
            <w:r w:rsidR="008333C9">
              <w:rPr>
                <w:rFonts w:ascii="Aptos Narrow" w:eastAsia="Times New Roman" w:hAnsi="Aptos Narrow" w:cs="Times New Roman"/>
                <w:color w:val="000000"/>
              </w:rPr>
              <w:t>00</w:t>
            </w:r>
          </w:p>
        </w:tc>
      </w:tr>
      <w:tr w:rsidR="003B02CB" w:rsidRPr="003B02CB" w14:paraId="2AA31D50" w14:textId="77777777" w:rsidTr="005246B0">
        <w:trPr>
          <w:trHeight w:val="290"/>
          <w:jc w:val="center"/>
        </w:trPr>
        <w:tc>
          <w:tcPr>
            <w:tcW w:w="2880" w:type="dxa"/>
            <w:shd w:val="clear" w:color="auto" w:fill="E7E6E6" w:themeFill="background2"/>
            <w:noWrap/>
            <w:vAlign w:val="bottom"/>
            <w:hideMark/>
          </w:tcPr>
          <w:p w14:paraId="53014B47" w14:textId="6808F9BE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2860" w:type="dxa"/>
            <w:noWrap/>
            <w:vAlign w:val="bottom"/>
            <w:hideMark/>
          </w:tcPr>
          <w:p w14:paraId="1E6B5C5E" w14:textId="0149B76E" w:rsidR="000660B6" w:rsidRDefault="000660B6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Friday - Saturday</w:t>
            </w:r>
          </w:p>
          <w:p w14:paraId="73B1B1D7" w14:textId="73FF9127" w:rsidR="003B02CB" w:rsidRPr="003B02CB" w:rsidRDefault="00112014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$6,000 - $7,500</w:t>
            </w:r>
          </w:p>
        </w:tc>
        <w:tc>
          <w:tcPr>
            <w:tcW w:w="2920" w:type="dxa"/>
            <w:noWrap/>
            <w:vAlign w:val="bottom"/>
            <w:hideMark/>
          </w:tcPr>
          <w:p w14:paraId="313F8593" w14:textId="77777777" w:rsidR="00236C97" w:rsidRDefault="00236C97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Saturday </w:t>
            </w:r>
          </w:p>
          <w:p w14:paraId="03007726" w14:textId="5F54D97E" w:rsidR="003B02CB" w:rsidRPr="003B02CB" w:rsidRDefault="003B02CB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02CB">
              <w:rPr>
                <w:rFonts w:ascii="Aptos Narrow" w:eastAsia="Times New Roman" w:hAnsi="Aptos Narrow" w:cs="Times New Roman"/>
                <w:color w:val="000000"/>
              </w:rPr>
              <w:t>$</w:t>
            </w:r>
            <w:r w:rsidR="00D212DD">
              <w:rPr>
                <w:rFonts w:ascii="Aptos Narrow" w:eastAsia="Times New Roman" w:hAnsi="Aptos Narrow" w:cs="Times New Roman"/>
                <w:color w:val="000000"/>
              </w:rPr>
              <w:t>4,000</w:t>
            </w:r>
            <w:r w:rsidRPr="003B02CB">
              <w:rPr>
                <w:rFonts w:ascii="Aptos Narrow" w:eastAsia="Times New Roman" w:hAnsi="Aptos Narrow" w:cs="Times New Roman"/>
                <w:color w:val="000000"/>
              </w:rPr>
              <w:t xml:space="preserve"> - $5,</w:t>
            </w:r>
            <w:r w:rsidR="00D212DD">
              <w:rPr>
                <w:rFonts w:ascii="Aptos Narrow" w:eastAsia="Times New Roman" w:hAnsi="Aptos Narrow" w:cs="Times New Roman"/>
                <w:color w:val="000000"/>
              </w:rPr>
              <w:t>500</w:t>
            </w:r>
          </w:p>
        </w:tc>
        <w:tc>
          <w:tcPr>
            <w:tcW w:w="2880" w:type="dxa"/>
            <w:noWrap/>
            <w:vAlign w:val="bottom"/>
            <w:hideMark/>
          </w:tcPr>
          <w:p w14:paraId="6B909621" w14:textId="77777777" w:rsidR="00DD6011" w:rsidRDefault="00DD6011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Saturday</w:t>
            </w:r>
          </w:p>
          <w:p w14:paraId="43E7B1F7" w14:textId="3E0E3615" w:rsidR="003B02CB" w:rsidRPr="003B02CB" w:rsidRDefault="00F40C31" w:rsidP="003B02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N/A</w:t>
            </w:r>
          </w:p>
        </w:tc>
      </w:tr>
    </w:tbl>
    <w:p w14:paraId="58C1C519" w14:textId="77777777" w:rsidR="00D20EF0" w:rsidRPr="00AD6F2A" w:rsidRDefault="00D20EF0" w:rsidP="00AD6F2A">
      <w:pPr>
        <w:shd w:val="clear" w:color="auto" w:fill="FFFFFF"/>
        <w:tabs>
          <w:tab w:val="center" w:pos="5400"/>
          <w:tab w:val="left" w:pos="8205"/>
        </w:tabs>
        <w:spacing w:before="100" w:beforeAutospacing="1" w:after="180" w:line="200" w:lineRule="atLeast"/>
        <w:rPr>
          <w:rFonts w:ascii="Arial" w:eastAsia="Times New Roman" w:hAnsi="Arial" w:cs="Arial"/>
          <w:color w:val="6A2E89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A2FB1" w14:paraId="3D00FDFD" w14:textId="77777777" w:rsidTr="2371CD5F">
        <w:tc>
          <w:tcPr>
            <w:tcW w:w="10790" w:type="dxa"/>
          </w:tcPr>
          <w:p w14:paraId="262BF6B7" w14:textId="1A4FAC7B" w:rsidR="005371EA" w:rsidRPr="009D5F4F" w:rsidRDefault="007E197E" w:rsidP="005371EA">
            <w:pPr>
              <w:shd w:val="clear" w:color="auto" w:fill="FFFFFF"/>
              <w:tabs>
                <w:tab w:val="center" w:pos="5400"/>
                <w:tab w:val="left" w:pos="8205"/>
              </w:tabs>
              <w:spacing w:before="100" w:beforeAutospacing="1" w:after="180" w:line="200" w:lineRule="atLeast"/>
              <w:jc w:val="center"/>
              <w:rPr>
                <w:rFonts w:ascii="Arial" w:eastAsia="Times New Roman" w:hAnsi="Arial" w:cs="Arial"/>
                <w:color w:val="6A2E89"/>
                <w:sz w:val="48"/>
                <w:szCs w:val="48"/>
              </w:rPr>
            </w:pPr>
            <w:r w:rsidRPr="009D5F4F">
              <w:rPr>
                <w:rFonts w:ascii="Arial" w:eastAsia="Times New Roman" w:hAnsi="Arial" w:cs="Arial"/>
                <w:color w:val="6A2E89"/>
                <w:sz w:val="48"/>
                <w:szCs w:val="48"/>
              </w:rPr>
              <w:lastRenderedPageBreak/>
              <w:t>Weddings at G</w:t>
            </w:r>
            <w:r w:rsidR="005371EA" w:rsidRPr="009D5F4F">
              <w:rPr>
                <w:rFonts w:ascii="Arial" w:eastAsia="Times New Roman" w:hAnsi="Arial" w:cs="Arial"/>
                <w:color w:val="6A2E89"/>
                <w:sz w:val="48"/>
                <w:szCs w:val="48"/>
              </w:rPr>
              <w:t>randview Pavilion</w:t>
            </w:r>
          </w:p>
          <w:p w14:paraId="3A6E856A" w14:textId="0E246B10" w:rsidR="004A2FB1" w:rsidRPr="009D5F4F" w:rsidRDefault="005371EA" w:rsidP="005371EA">
            <w:pPr>
              <w:shd w:val="clear" w:color="auto" w:fill="FFFFFF"/>
              <w:tabs>
                <w:tab w:val="center" w:pos="5400"/>
                <w:tab w:val="left" w:pos="8205"/>
              </w:tabs>
              <w:spacing w:before="100" w:beforeAutospacing="1" w:after="180" w:line="200" w:lineRule="atLeast"/>
              <w:jc w:val="center"/>
              <w:rPr>
                <w:rFonts w:ascii="Arial" w:eastAsia="Times New Roman" w:hAnsi="Arial" w:cs="Arial"/>
                <w:color w:val="6A2E89"/>
                <w:sz w:val="36"/>
                <w:szCs w:val="36"/>
              </w:rPr>
            </w:pPr>
            <w:r w:rsidRPr="009D5F4F">
              <w:rPr>
                <w:rFonts w:ascii="Arial" w:eastAsia="Times New Roman" w:hAnsi="Arial" w:cs="Arial"/>
                <w:color w:val="6A2E89"/>
                <w:sz w:val="48"/>
                <w:szCs w:val="48"/>
              </w:rPr>
              <w:t>and the Life Event Center</w:t>
            </w:r>
          </w:p>
        </w:tc>
      </w:tr>
      <w:tr w:rsidR="004A2FB1" w14:paraId="2759AA99" w14:textId="77777777" w:rsidTr="2371CD5F">
        <w:tc>
          <w:tcPr>
            <w:tcW w:w="10790" w:type="dxa"/>
          </w:tcPr>
          <w:p w14:paraId="6686F12A" w14:textId="278B4993" w:rsidR="004A2FB1" w:rsidRPr="009D5F4F" w:rsidRDefault="00AF4554" w:rsidP="00AF4554">
            <w:pPr>
              <w:jc w:val="center"/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</w:pPr>
            <w:r w:rsidRPr="009D5F4F"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  <w:t>Set up and breakdown of all tables and chairs, staff member on-site, trash removal</w:t>
            </w:r>
            <w:r w:rsidR="0018514F" w:rsidRPr="009D5F4F"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  <w:t>,</w:t>
            </w:r>
            <w:r w:rsidR="003D1AAF" w:rsidRPr="009D5F4F"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  <w:t xml:space="preserve"> </w:t>
            </w:r>
            <w:r w:rsidRPr="009D5F4F"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  <w:t>and cleaning of venue are included in all packages.</w:t>
            </w:r>
          </w:p>
          <w:p w14:paraId="6A2A8672" w14:textId="77777777" w:rsidR="00BD347C" w:rsidRPr="009D5F4F" w:rsidRDefault="00BD347C" w:rsidP="00AF4554">
            <w:pPr>
              <w:jc w:val="center"/>
              <w:rPr>
                <w:rFonts w:ascii="Arial" w:eastAsia="Times New Roman" w:hAnsi="Arial" w:cs="Arial"/>
                <w:color w:val="6A2E89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18"/>
              <w:gridCol w:w="3692"/>
              <w:gridCol w:w="4140"/>
            </w:tblGrid>
            <w:tr w:rsidR="00F340E0" w:rsidRPr="00CC0367" w14:paraId="364A4E96" w14:textId="77777777" w:rsidTr="00377D7E">
              <w:tc>
                <w:tcPr>
                  <w:tcW w:w="2318" w:type="dxa"/>
                  <w:shd w:val="clear" w:color="auto" w:fill="E7E6E6" w:themeFill="background2"/>
                </w:tcPr>
                <w:p w14:paraId="4764C646" w14:textId="77777777" w:rsidR="00F340E0" w:rsidRPr="00CC0367" w:rsidRDefault="00F340E0" w:rsidP="00E05BC6">
                  <w:pPr>
                    <w:rPr>
                      <w:rFonts w:ascii="Arial" w:eastAsia="Times New Roman" w:hAnsi="Arial" w:cs="Arial"/>
                      <w:sz w:val="36"/>
                      <w:szCs w:val="36"/>
                      <w:u w:val="single"/>
                    </w:rPr>
                  </w:pPr>
                </w:p>
              </w:tc>
              <w:tc>
                <w:tcPr>
                  <w:tcW w:w="3692" w:type="dxa"/>
                  <w:shd w:val="clear" w:color="auto" w:fill="E7E6E6" w:themeFill="background2"/>
                </w:tcPr>
                <w:p w14:paraId="17843CD8" w14:textId="7284B9C3" w:rsidR="00F340E0" w:rsidRPr="00CC0367" w:rsidRDefault="00F340E0" w:rsidP="00E05BC6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Grandview Pavilion</w:t>
                  </w:r>
                </w:p>
              </w:tc>
              <w:tc>
                <w:tcPr>
                  <w:tcW w:w="4140" w:type="dxa"/>
                  <w:shd w:val="clear" w:color="auto" w:fill="E7E6E6" w:themeFill="background2"/>
                </w:tcPr>
                <w:p w14:paraId="471EF3AD" w14:textId="77777777" w:rsidR="00F340E0" w:rsidRPr="00CC0367" w:rsidRDefault="00F340E0" w:rsidP="00E05BC6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C03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Life Event Center</w:t>
                  </w:r>
                </w:p>
              </w:tc>
            </w:tr>
            <w:tr w:rsidR="00F340E0" w:rsidRPr="00CC0367" w14:paraId="3C290A5C" w14:textId="77777777" w:rsidTr="2371CD5F">
              <w:tc>
                <w:tcPr>
                  <w:tcW w:w="2318" w:type="dxa"/>
                </w:tcPr>
                <w:p w14:paraId="56685B83" w14:textId="1DA18566" w:rsidR="00F340E0" w:rsidRPr="00CC0367" w:rsidRDefault="00F340E0" w:rsidP="00D2261B">
                  <w:pPr>
                    <w:rPr>
                      <w:rFonts w:ascii="Arial" w:eastAsia="Times New Roman" w:hAnsi="Arial" w:cs="Arial"/>
                      <w:sz w:val="36"/>
                      <w:szCs w:val="36"/>
                      <w:u w:val="single"/>
                    </w:rPr>
                  </w:pPr>
                  <w:r w:rsidRPr="00CC03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Venue Type</w:t>
                  </w:r>
                </w:p>
              </w:tc>
              <w:tc>
                <w:tcPr>
                  <w:tcW w:w="3692" w:type="dxa"/>
                </w:tcPr>
                <w:p w14:paraId="0FA69702" w14:textId="7088E2D6" w:rsidR="00F340E0" w:rsidRPr="00CC0367" w:rsidRDefault="00F340E0" w:rsidP="00D2261B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Outdoor/Covered</w:t>
                  </w:r>
                </w:p>
              </w:tc>
              <w:tc>
                <w:tcPr>
                  <w:tcW w:w="4140" w:type="dxa"/>
                </w:tcPr>
                <w:p w14:paraId="04FBDF8D" w14:textId="2B4E5A37" w:rsidR="00F340E0" w:rsidRPr="00CC0367" w:rsidRDefault="00F340E0" w:rsidP="00D2261B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Indoor</w:t>
                  </w:r>
                </w:p>
              </w:tc>
            </w:tr>
            <w:tr w:rsidR="00F340E0" w:rsidRPr="00CC0367" w14:paraId="753A862F" w14:textId="77777777" w:rsidTr="2371CD5F">
              <w:tc>
                <w:tcPr>
                  <w:tcW w:w="2318" w:type="dxa"/>
                </w:tcPr>
                <w:p w14:paraId="5BB5A6BC" w14:textId="0168BCF2" w:rsidR="00F340E0" w:rsidRPr="00CC0367" w:rsidRDefault="00F340E0" w:rsidP="007D6534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Total Rental Time</w:t>
                  </w:r>
                </w:p>
              </w:tc>
              <w:tc>
                <w:tcPr>
                  <w:tcW w:w="3692" w:type="dxa"/>
                </w:tcPr>
                <w:p w14:paraId="076F2FDD" w14:textId="5DE1BB33" w:rsidR="00F340E0" w:rsidRPr="00CC0367" w:rsidRDefault="00F340E0" w:rsidP="007D6534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 xml:space="preserve">Eight Hours from </w:t>
                  </w:r>
                  <w:r w:rsidR="0066509B">
                    <w:rPr>
                      <w:rFonts w:ascii="Arial" w:eastAsia="Times New Roman" w:hAnsi="Arial" w:cs="Arial"/>
                    </w:rPr>
                    <w:t>12pm</w:t>
                  </w:r>
                  <w:r w:rsidRPr="00CC0367">
                    <w:rPr>
                      <w:rFonts w:ascii="Arial" w:eastAsia="Times New Roman" w:hAnsi="Arial" w:cs="Arial"/>
                    </w:rPr>
                    <w:t>-</w:t>
                  </w:r>
                  <w:r w:rsidR="0066509B">
                    <w:rPr>
                      <w:rFonts w:ascii="Arial" w:eastAsia="Times New Roman" w:hAnsi="Arial" w:cs="Arial"/>
                    </w:rPr>
                    <w:t>8</w:t>
                  </w:r>
                  <w:r w:rsidRPr="00CC0367">
                    <w:rPr>
                      <w:rFonts w:ascii="Arial" w:eastAsia="Times New Roman" w:hAnsi="Arial" w:cs="Arial"/>
                    </w:rPr>
                    <w:t>pm</w:t>
                  </w:r>
                </w:p>
              </w:tc>
              <w:tc>
                <w:tcPr>
                  <w:tcW w:w="4140" w:type="dxa"/>
                </w:tcPr>
                <w:p w14:paraId="4F8BED87" w14:textId="0D4D32CB" w:rsidR="00F340E0" w:rsidRPr="00CC0367" w:rsidRDefault="00F340E0" w:rsidP="007D6534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10am-midnight</w:t>
                  </w:r>
                </w:p>
              </w:tc>
            </w:tr>
            <w:tr w:rsidR="00F340E0" w:rsidRPr="00CC0367" w14:paraId="4BEB08C7" w14:textId="77777777" w:rsidTr="2371CD5F">
              <w:tc>
                <w:tcPr>
                  <w:tcW w:w="2318" w:type="dxa"/>
                </w:tcPr>
                <w:p w14:paraId="613AB321" w14:textId="25A48944" w:rsidR="00F340E0" w:rsidRPr="00CC0367" w:rsidRDefault="00F340E0" w:rsidP="00E05BC6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Package Capacity</w:t>
                  </w:r>
                </w:p>
              </w:tc>
              <w:tc>
                <w:tcPr>
                  <w:tcW w:w="3692" w:type="dxa"/>
                </w:tcPr>
                <w:p w14:paraId="54276575" w14:textId="7174D2F8" w:rsidR="00F340E0" w:rsidRPr="00CC0367" w:rsidRDefault="00390097" w:rsidP="0034446B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100</w:t>
                  </w:r>
                </w:p>
              </w:tc>
              <w:tc>
                <w:tcPr>
                  <w:tcW w:w="4140" w:type="dxa"/>
                </w:tcPr>
                <w:p w14:paraId="066C0B41" w14:textId="26397B80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100</w:t>
                  </w:r>
                </w:p>
              </w:tc>
            </w:tr>
            <w:tr w:rsidR="00F340E0" w:rsidRPr="00CC0367" w14:paraId="5E4C6164" w14:textId="77777777" w:rsidTr="0058117B">
              <w:tc>
                <w:tcPr>
                  <w:tcW w:w="2318" w:type="dxa"/>
                  <w:shd w:val="clear" w:color="auto" w:fill="E7E6E6" w:themeFill="background2"/>
                </w:tcPr>
                <w:p w14:paraId="7BEF0956" w14:textId="5542B494" w:rsidR="00F340E0" w:rsidRPr="00CC0367" w:rsidRDefault="00F340E0" w:rsidP="00E05BC6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Package Details</w:t>
                  </w:r>
                </w:p>
              </w:tc>
              <w:tc>
                <w:tcPr>
                  <w:tcW w:w="3692" w:type="dxa"/>
                  <w:shd w:val="clear" w:color="auto" w:fill="E7E6E6" w:themeFill="background2"/>
                </w:tcPr>
                <w:p w14:paraId="4745F4B8" w14:textId="4CF51BB3" w:rsidR="00F340E0" w:rsidRPr="00CC0367" w:rsidRDefault="00F340E0" w:rsidP="00E05BC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shd w:val="clear" w:color="auto" w:fill="E7E6E6" w:themeFill="background2"/>
                </w:tcPr>
                <w:p w14:paraId="61CA1A32" w14:textId="3B3720E1" w:rsidR="00F340E0" w:rsidRPr="00CC0367" w:rsidRDefault="00F340E0" w:rsidP="00E05BC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340E0" w:rsidRPr="00CC0367" w14:paraId="611F8AE4" w14:textId="77777777" w:rsidTr="2371CD5F">
              <w:tc>
                <w:tcPr>
                  <w:tcW w:w="2318" w:type="dxa"/>
                </w:tcPr>
                <w:p w14:paraId="5F420B1A" w14:textId="61209508" w:rsidR="00F340E0" w:rsidRPr="00CC0367" w:rsidRDefault="00F340E0" w:rsidP="00E05BC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Primary Suite</w:t>
                  </w:r>
                </w:p>
              </w:tc>
              <w:tc>
                <w:tcPr>
                  <w:tcW w:w="3692" w:type="dxa"/>
                </w:tcPr>
                <w:p w14:paraId="32FE9476" w14:textId="54583CCB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N/A</w:t>
                  </w:r>
                </w:p>
              </w:tc>
              <w:tc>
                <w:tcPr>
                  <w:tcW w:w="4140" w:type="dxa"/>
                </w:tcPr>
                <w:p w14:paraId="6B924D74" w14:textId="498DA4A0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N/A</w:t>
                  </w:r>
                </w:p>
              </w:tc>
            </w:tr>
            <w:tr w:rsidR="00F340E0" w:rsidRPr="00CC0367" w14:paraId="0F53B463" w14:textId="77777777" w:rsidTr="2371CD5F">
              <w:tc>
                <w:tcPr>
                  <w:tcW w:w="2318" w:type="dxa"/>
                </w:tcPr>
                <w:p w14:paraId="1220452B" w14:textId="5EC7B846" w:rsidR="00F340E0" w:rsidRPr="00CC0367" w:rsidRDefault="00F340E0" w:rsidP="00E05BC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Secondary Suite</w:t>
                  </w:r>
                </w:p>
              </w:tc>
              <w:tc>
                <w:tcPr>
                  <w:tcW w:w="3692" w:type="dxa"/>
                </w:tcPr>
                <w:p w14:paraId="502681A3" w14:textId="5C42EC70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N/A</w:t>
                  </w:r>
                </w:p>
              </w:tc>
              <w:tc>
                <w:tcPr>
                  <w:tcW w:w="4140" w:type="dxa"/>
                </w:tcPr>
                <w:p w14:paraId="70481777" w14:textId="59F1785F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N/A</w:t>
                  </w:r>
                </w:p>
              </w:tc>
            </w:tr>
            <w:tr w:rsidR="00F340E0" w:rsidRPr="00CC0367" w14:paraId="49D7606D" w14:textId="77777777" w:rsidTr="2371CD5F">
              <w:tc>
                <w:tcPr>
                  <w:tcW w:w="2318" w:type="dxa"/>
                </w:tcPr>
                <w:p w14:paraId="6057E238" w14:textId="43FE1363" w:rsidR="00F340E0" w:rsidRPr="00CC0367" w:rsidRDefault="00F340E0" w:rsidP="007D653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Kitchen</w:t>
                  </w:r>
                </w:p>
              </w:tc>
              <w:tc>
                <w:tcPr>
                  <w:tcW w:w="3692" w:type="dxa"/>
                </w:tcPr>
                <w:p w14:paraId="42CA9BD8" w14:textId="027B3496" w:rsidR="00F340E0" w:rsidRPr="00CC0367" w:rsidRDefault="00F340E0" w:rsidP="007D6534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 - No oven</w:t>
                  </w:r>
                </w:p>
              </w:tc>
              <w:tc>
                <w:tcPr>
                  <w:tcW w:w="4140" w:type="dxa"/>
                </w:tcPr>
                <w:p w14:paraId="71C97CAA" w14:textId="4B9D0322" w:rsidR="00F340E0" w:rsidRPr="00CC0367" w:rsidRDefault="00F340E0" w:rsidP="007D6534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 – 2 Ovens</w:t>
                  </w:r>
                </w:p>
              </w:tc>
            </w:tr>
            <w:tr w:rsidR="00F340E0" w:rsidRPr="00CC0367" w14:paraId="214EA57B" w14:textId="77777777" w:rsidTr="2371CD5F">
              <w:tc>
                <w:tcPr>
                  <w:tcW w:w="2318" w:type="dxa"/>
                </w:tcPr>
                <w:p w14:paraId="6B0D4616" w14:textId="7C3A436C" w:rsidR="00F340E0" w:rsidRPr="00CC0367" w:rsidRDefault="00F340E0" w:rsidP="00CB69B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Rest rooms</w:t>
                  </w:r>
                </w:p>
              </w:tc>
              <w:tc>
                <w:tcPr>
                  <w:tcW w:w="3692" w:type="dxa"/>
                </w:tcPr>
                <w:p w14:paraId="6B5430AC" w14:textId="62398B9B" w:rsidR="00F340E0" w:rsidRPr="00CC0367" w:rsidRDefault="00F340E0" w:rsidP="00CB69B5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</w:t>
                  </w:r>
                </w:p>
              </w:tc>
              <w:tc>
                <w:tcPr>
                  <w:tcW w:w="4140" w:type="dxa"/>
                </w:tcPr>
                <w:p w14:paraId="17DC156C" w14:textId="54AD9F6F" w:rsidR="00F340E0" w:rsidRPr="00CC0367" w:rsidRDefault="00F340E0" w:rsidP="00CB69B5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</w:t>
                  </w:r>
                </w:p>
              </w:tc>
            </w:tr>
            <w:tr w:rsidR="00F340E0" w:rsidRPr="00CC0367" w14:paraId="153D838D" w14:textId="77777777" w:rsidTr="2371CD5F">
              <w:tc>
                <w:tcPr>
                  <w:tcW w:w="2318" w:type="dxa"/>
                </w:tcPr>
                <w:p w14:paraId="5C082863" w14:textId="2D44D076" w:rsidR="00F340E0" w:rsidRPr="00CC0367" w:rsidRDefault="00F340E0" w:rsidP="005D4C11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Chairs</w:t>
                  </w:r>
                </w:p>
              </w:tc>
              <w:tc>
                <w:tcPr>
                  <w:tcW w:w="3692" w:type="dxa"/>
                </w:tcPr>
                <w:p w14:paraId="31ECB6F2" w14:textId="690998BA" w:rsidR="00F340E0" w:rsidRPr="00CC0367" w:rsidRDefault="00F340E0" w:rsidP="2371CD5F">
                  <w:pPr>
                    <w:spacing w:line="259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CC0367">
                    <w:rPr>
                      <w:rFonts w:ascii="Arial" w:eastAsia="Arial" w:hAnsi="Arial" w:cs="Arial"/>
                      <w:color w:val="000000" w:themeColor="text1"/>
                    </w:rPr>
                    <w:t>150 – White Folding</w:t>
                  </w:r>
                </w:p>
              </w:tc>
              <w:tc>
                <w:tcPr>
                  <w:tcW w:w="4140" w:type="dxa"/>
                </w:tcPr>
                <w:p w14:paraId="6133383B" w14:textId="707EB7F8" w:rsidR="00F340E0" w:rsidRPr="00CC0367" w:rsidRDefault="00F340E0" w:rsidP="005D4C11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120 - Gold steel frame with Black Vinyl seat</w:t>
                  </w:r>
                </w:p>
              </w:tc>
            </w:tr>
            <w:tr w:rsidR="00F340E0" w:rsidRPr="00CC0367" w14:paraId="425B79FF" w14:textId="77777777" w:rsidTr="2371CD5F">
              <w:tc>
                <w:tcPr>
                  <w:tcW w:w="2318" w:type="dxa"/>
                </w:tcPr>
                <w:p w14:paraId="76D31125" w14:textId="466F0CA4" w:rsidR="00F340E0" w:rsidRPr="00CC0367" w:rsidRDefault="00F340E0" w:rsidP="007D653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Round tables</w:t>
                  </w:r>
                </w:p>
              </w:tc>
              <w:tc>
                <w:tcPr>
                  <w:tcW w:w="3692" w:type="dxa"/>
                </w:tcPr>
                <w:p w14:paraId="0089FB1A" w14:textId="78ED844E" w:rsidR="00F340E0" w:rsidRPr="00CC0367" w:rsidRDefault="00F340E0" w:rsidP="007D6534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12</w:t>
                  </w:r>
                </w:p>
              </w:tc>
              <w:tc>
                <w:tcPr>
                  <w:tcW w:w="4140" w:type="dxa"/>
                </w:tcPr>
                <w:p w14:paraId="4872CDD7" w14:textId="6B96A8F2" w:rsidR="00F340E0" w:rsidRPr="00CC0367" w:rsidRDefault="00F340E0" w:rsidP="007D6534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15</w:t>
                  </w:r>
                </w:p>
              </w:tc>
            </w:tr>
            <w:tr w:rsidR="00F340E0" w:rsidRPr="00CC0367" w14:paraId="353D85C5" w14:textId="77777777" w:rsidTr="2371CD5F">
              <w:tc>
                <w:tcPr>
                  <w:tcW w:w="2318" w:type="dxa"/>
                </w:tcPr>
                <w:p w14:paraId="77EA9537" w14:textId="4A44A4B2" w:rsidR="00F340E0" w:rsidRPr="00CC0367" w:rsidRDefault="00F340E0" w:rsidP="007D653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Banquet tables</w:t>
                  </w:r>
                </w:p>
              </w:tc>
              <w:tc>
                <w:tcPr>
                  <w:tcW w:w="3692" w:type="dxa"/>
                </w:tcPr>
                <w:p w14:paraId="18A5BD0D" w14:textId="45592D3E" w:rsidR="00F340E0" w:rsidRPr="00CC0367" w:rsidRDefault="00F340E0" w:rsidP="007D6534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 – 2</w:t>
                  </w:r>
                </w:p>
              </w:tc>
              <w:tc>
                <w:tcPr>
                  <w:tcW w:w="4140" w:type="dxa"/>
                </w:tcPr>
                <w:p w14:paraId="2952606F" w14:textId="1174FC6F" w:rsidR="00F340E0" w:rsidRPr="00CC0367" w:rsidRDefault="00F340E0" w:rsidP="007D6534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 - 4</w:t>
                  </w:r>
                </w:p>
              </w:tc>
            </w:tr>
            <w:tr w:rsidR="00F340E0" w:rsidRPr="00CC0367" w14:paraId="2D00CF73" w14:textId="77777777" w:rsidTr="2371CD5F">
              <w:tc>
                <w:tcPr>
                  <w:tcW w:w="2318" w:type="dxa"/>
                </w:tcPr>
                <w:p w14:paraId="7EE0AC40" w14:textId="358BABA5" w:rsidR="00F340E0" w:rsidRPr="00CC0367" w:rsidRDefault="00F340E0" w:rsidP="007D653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Bistro tables</w:t>
                  </w:r>
                </w:p>
              </w:tc>
              <w:tc>
                <w:tcPr>
                  <w:tcW w:w="3692" w:type="dxa"/>
                </w:tcPr>
                <w:p w14:paraId="1BEF9409" w14:textId="37A5CE03" w:rsidR="00F340E0" w:rsidRPr="00CC0367" w:rsidRDefault="00F340E0" w:rsidP="007D6534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 – 3</w:t>
                  </w:r>
                </w:p>
              </w:tc>
              <w:tc>
                <w:tcPr>
                  <w:tcW w:w="4140" w:type="dxa"/>
                </w:tcPr>
                <w:p w14:paraId="510ECE46" w14:textId="5A16C051" w:rsidR="00F340E0" w:rsidRPr="00CC0367" w:rsidRDefault="00F340E0" w:rsidP="007D6534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N/A</w:t>
                  </w:r>
                </w:p>
              </w:tc>
            </w:tr>
            <w:tr w:rsidR="00F340E0" w:rsidRPr="00CC0367" w14:paraId="18281D71" w14:textId="77777777" w:rsidTr="2371CD5F">
              <w:tc>
                <w:tcPr>
                  <w:tcW w:w="2318" w:type="dxa"/>
                </w:tcPr>
                <w:p w14:paraId="4D30C77E" w14:textId="2C17EADF" w:rsidR="00F340E0" w:rsidRPr="00CC0367" w:rsidRDefault="00F340E0" w:rsidP="00E05BC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Television</w:t>
                  </w:r>
                </w:p>
              </w:tc>
              <w:tc>
                <w:tcPr>
                  <w:tcW w:w="3692" w:type="dxa"/>
                </w:tcPr>
                <w:p w14:paraId="4464F288" w14:textId="1FA3C415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 xml:space="preserve">N/A </w:t>
                  </w:r>
                </w:p>
              </w:tc>
              <w:tc>
                <w:tcPr>
                  <w:tcW w:w="4140" w:type="dxa"/>
                </w:tcPr>
                <w:p w14:paraId="6FB92E16" w14:textId="77777777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</w:t>
                  </w:r>
                </w:p>
              </w:tc>
            </w:tr>
            <w:tr w:rsidR="00F340E0" w:rsidRPr="00CC0367" w14:paraId="37A42510" w14:textId="77777777" w:rsidTr="2371CD5F">
              <w:tc>
                <w:tcPr>
                  <w:tcW w:w="2318" w:type="dxa"/>
                </w:tcPr>
                <w:p w14:paraId="55FE25C2" w14:textId="700933DF" w:rsidR="00F340E0" w:rsidRPr="00CC0367" w:rsidRDefault="00F340E0" w:rsidP="00E05BC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WIFI</w:t>
                  </w:r>
                </w:p>
              </w:tc>
              <w:tc>
                <w:tcPr>
                  <w:tcW w:w="3692" w:type="dxa"/>
                </w:tcPr>
                <w:p w14:paraId="72128B49" w14:textId="77777777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</w:t>
                  </w:r>
                </w:p>
              </w:tc>
              <w:tc>
                <w:tcPr>
                  <w:tcW w:w="4140" w:type="dxa"/>
                </w:tcPr>
                <w:p w14:paraId="4C766DA0" w14:textId="77777777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</w:t>
                  </w:r>
                </w:p>
              </w:tc>
            </w:tr>
            <w:tr w:rsidR="00F340E0" w:rsidRPr="00CC0367" w14:paraId="62CF472B" w14:textId="77777777" w:rsidTr="2371CD5F">
              <w:tc>
                <w:tcPr>
                  <w:tcW w:w="2318" w:type="dxa"/>
                </w:tcPr>
                <w:p w14:paraId="2F2E9694" w14:textId="3EF249E2" w:rsidR="00F340E0" w:rsidRPr="00CC0367" w:rsidRDefault="00F340E0" w:rsidP="00E05BC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Setup/breakdown</w:t>
                  </w:r>
                </w:p>
              </w:tc>
              <w:tc>
                <w:tcPr>
                  <w:tcW w:w="3692" w:type="dxa"/>
                </w:tcPr>
                <w:p w14:paraId="01C9990C" w14:textId="77777777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</w:t>
                  </w:r>
                </w:p>
              </w:tc>
              <w:tc>
                <w:tcPr>
                  <w:tcW w:w="4140" w:type="dxa"/>
                </w:tcPr>
                <w:p w14:paraId="2E01204D" w14:textId="77777777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Included</w:t>
                  </w:r>
                </w:p>
              </w:tc>
            </w:tr>
            <w:tr w:rsidR="00F340E0" w:rsidRPr="00CC0367" w14:paraId="393A407A" w14:textId="77777777" w:rsidTr="00F340E0">
              <w:tc>
                <w:tcPr>
                  <w:tcW w:w="2318" w:type="dxa"/>
                  <w:shd w:val="clear" w:color="auto" w:fill="E7E6E6" w:themeFill="background2"/>
                </w:tcPr>
                <w:p w14:paraId="768B99FE" w14:textId="3054F3AA" w:rsidR="00F340E0" w:rsidRPr="00CC0367" w:rsidRDefault="00F340E0" w:rsidP="00E05BC6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Miscellaneous</w:t>
                  </w:r>
                </w:p>
              </w:tc>
              <w:tc>
                <w:tcPr>
                  <w:tcW w:w="3692" w:type="dxa"/>
                  <w:shd w:val="clear" w:color="auto" w:fill="E7E6E6" w:themeFill="background2"/>
                </w:tcPr>
                <w:p w14:paraId="5BFAE6B9" w14:textId="77777777" w:rsidR="00F340E0" w:rsidRPr="00CC0367" w:rsidRDefault="00F340E0" w:rsidP="00E05BC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shd w:val="clear" w:color="auto" w:fill="E7E6E6" w:themeFill="background2"/>
                </w:tcPr>
                <w:p w14:paraId="4372320E" w14:textId="77777777" w:rsidR="00F340E0" w:rsidRPr="00CC0367" w:rsidRDefault="00F340E0" w:rsidP="00E05BC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340E0" w:rsidRPr="00CC0367" w14:paraId="6D592DCD" w14:textId="77777777" w:rsidTr="2371CD5F">
              <w:tc>
                <w:tcPr>
                  <w:tcW w:w="2318" w:type="dxa"/>
                </w:tcPr>
                <w:p w14:paraId="61F7C552" w14:textId="273E122B" w:rsidR="00F340E0" w:rsidRPr="00CC0367" w:rsidRDefault="00F340E0" w:rsidP="00E05BC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Extra hours</w:t>
                  </w:r>
                </w:p>
              </w:tc>
              <w:tc>
                <w:tcPr>
                  <w:tcW w:w="3692" w:type="dxa"/>
                </w:tcPr>
                <w:p w14:paraId="06589DC7" w14:textId="4FF53C91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N/A</w:t>
                  </w:r>
                </w:p>
              </w:tc>
              <w:tc>
                <w:tcPr>
                  <w:tcW w:w="4140" w:type="dxa"/>
                </w:tcPr>
                <w:p w14:paraId="10A994C4" w14:textId="7164B218" w:rsidR="00F340E0" w:rsidRPr="00CC0367" w:rsidRDefault="00F340E0" w:rsidP="00E05BC6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N/A</w:t>
                  </w:r>
                </w:p>
              </w:tc>
            </w:tr>
            <w:tr w:rsidR="00F340E0" w:rsidRPr="00CC0367" w14:paraId="33DB52CB" w14:textId="77777777" w:rsidTr="2371CD5F">
              <w:tc>
                <w:tcPr>
                  <w:tcW w:w="2318" w:type="dxa"/>
                </w:tcPr>
                <w:p w14:paraId="38966E0D" w14:textId="19B3086E" w:rsidR="00F340E0" w:rsidRPr="00CC0367" w:rsidRDefault="00F340E0" w:rsidP="00D31910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</w:t>
                  </w:r>
                  <w:r w:rsidR="009D5F4F" w:rsidRPr="00CC0367">
                    <w:rPr>
                      <w:rFonts w:ascii="Arial" w:eastAsia="Times New Roman" w:hAnsi="Arial" w:cs="Arial"/>
                      <w:sz w:val="20"/>
                      <w:szCs w:val="20"/>
                    </w:rPr>
                    <w:t>Tablecloths</w:t>
                  </w:r>
                </w:p>
              </w:tc>
              <w:tc>
                <w:tcPr>
                  <w:tcW w:w="3692" w:type="dxa"/>
                </w:tcPr>
                <w:p w14:paraId="2F3715D7" w14:textId="623E3708" w:rsidR="00F340E0" w:rsidRPr="00CC0367" w:rsidRDefault="001C3824" w:rsidP="00D31910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$</w:t>
                  </w:r>
                  <w:r w:rsidR="00C47113">
                    <w:rPr>
                      <w:rFonts w:ascii="Arial" w:eastAsia="Times New Roman" w:hAnsi="Arial" w:cs="Arial"/>
                    </w:rPr>
                    <w:t>20</w:t>
                  </w:r>
                  <w:r w:rsidRPr="00CC0367">
                    <w:rPr>
                      <w:rFonts w:ascii="Arial" w:eastAsia="Times New Roman" w:hAnsi="Arial" w:cs="Arial"/>
                    </w:rPr>
                    <w:t xml:space="preserve"> per Round $2</w:t>
                  </w:r>
                  <w:r w:rsidR="00C47113">
                    <w:rPr>
                      <w:rFonts w:ascii="Arial" w:eastAsia="Times New Roman" w:hAnsi="Arial" w:cs="Arial"/>
                    </w:rPr>
                    <w:t>3</w:t>
                  </w:r>
                  <w:r w:rsidRPr="00CC0367">
                    <w:rPr>
                      <w:rFonts w:ascii="Arial" w:eastAsia="Times New Roman" w:hAnsi="Arial" w:cs="Arial"/>
                    </w:rPr>
                    <w:t xml:space="preserve"> Per </w:t>
                  </w:r>
                  <w:r w:rsidR="00CC0367" w:rsidRPr="00CC0367">
                    <w:rPr>
                      <w:rFonts w:ascii="Arial" w:eastAsia="Times New Roman" w:hAnsi="Arial" w:cs="Arial"/>
                    </w:rPr>
                    <w:t>R</w:t>
                  </w:r>
                  <w:r w:rsidRPr="00CC0367">
                    <w:rPr>
                      <w:rFonts w:ascii="Arial" w:eastAsia="Times New Roman" w:hAnsi="Arial" w:cs="Arial"/>
                    </w:rPr>
                    <w:t>ectangular</w:t>
                  </w:r>
                </w:p>
              </w:tc>
              <w:tc>
                <w:tcPr>
                  <w:tcW w:w="4140" w:type="dxa"/>
                </w:tcPr>
                <w:p w14:paraId="6F4DB87D" w14:textId="26FF2417" w:rsidR="00F340E0" w:rsidRPr="00CC0367" w:rsidRDefault="00F340E0" w:rsidP="00D31910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$</w:t>
                  </w:r>
                  <w:r w:rsidR="00C47113">
                    <w:rPr>
                      <w:rFonts w:ascii="Arial" w:eastAsia="Times New Roman" w:hAnsi="Arial" w:cs="Arial"/>
                    </w:rPr>
                    <w:t>20</w:t>
                  </w:r>
                  <w:r w:rsidR="001C3824" w:rsidRPr="00CC0367">
                    <w:rPr>
                      <w:rFonts w:ascii="Arial" w:eastAsia="Times New Roman" w:hAnsi="Arial" w:cs="Arial"/>
                    </w:rPr>
                    <w:t xml:space="preserve"> Per Round $</w:t>
                  </w:r>
                  <w:r w:rsidR="00C47113">
                    <w:rPr>
                      <w:rFonts w:ascii="Arial" w:eastAsia="Times New Roman" w:hAnsi="Arial" w:cs="Arial"/>
                    </w:rPr>
                    <w:t>23</w:t>
                  </w:r>
                  <w:r w:rsidR="001C3824" w:rsidRPr="00CC0367">
                    <w:rPr>
                      <w:rFonts w:ascii="Arial" w:eastAsia="Times New Roman" w:hAnsi="Arial" w:cs="Arial"/>
                    </w:rPr>
                    <w:t xml:space="preserve"> Per</w:t>
                  </w:r>
                  <w:r w:rsidR="00CC0367" w:rsidRPr="00CC0367">
                    <w:rPr>
                      <w:rFonts w:ascii="Arial" w:eastAsia="Times New Roman" w:hAnsi="Arial" w:cs="Arial"/>
                    </w:rPr>
                    <w:t xml:space="preserve"> Rectangular</w:t>
                  </w:r>
                </w:p>
              </w:tc>
            </w:tr>
            <w:tr w:rsidR="00F340E0" w:rsidRPr="00CC0367" w14:paraId="5DF9B2F6" w14:textId="77777777" w:rsidTr="2371CD5F">
              <w:tc>
                <w:tcPr>
                  <w:tcW w:w="2318" w:type="dxa"/>
                </w:tcPr>
                <w:p w14:paraId="77ECB2C7" w14:textId="77777777" w:rsidR="00F340E0" w:rsidRPr="00CC0367" w:rsidRDefault="00F340E0" w:rsidP="00D31910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Facility access:</w:t>
                  </w:r>
                </w:p>
                <w:p w14:paraId="26608261" w14:textId="17904376" w:rsidR="00F340E0" w:rsidRPr="00CC0367" w:rsidRDefault="00F340E0" w:rsidP="00D31910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(photo session)</w:t>
                  </w:r>
                </w:p>
              </w:tc>
              <w:tc>
                <w:tcPr>
                  <w:tcW w:w="3692" w:type="dxa"/>
                </w:tcPr>
                <w:p w14:paraId="60222BBA" w14:textId="1F55A3D5" w:rsidR="00F340E0" w:rsidRPr="00CC0367" w:rsidRDefault="00CC0367" w:rsidP="00D31910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$25/Hr.</w:t>
                  </w:r>
                </w:p>
              </w:tc>
              <w:tc>
                <w:tcPr>
                  <w:tcW w:w="4140" w:type="dxa"/>
                </w:tcPr>
                <w:p w14:paraId="19F465AD" w14:textId="77777777" w:rsidR="00F340E0" w:rsidRPr="00CC0367" w:rsidRDefault="00F340E0" w:rsidP="00D31910">
                  <w:pPr>
                    <w:rPr>
                      <w:rFonts w:ascii="Arial" w:eastAsia="Times New Roman" w:hAnsi="Arial" w:cs="Arial"/>
                    </w:rPr>
                  </w:pPr>
                  <w:r w:rsidRPr="00CC0367">
                    <w:rPr>
                      <w:rFonts w:ascii="Arial" w:eastAsia="Times New Roman" w:hAnsi="Arial" w:cs="Arial"/>
                    </w:rPr>
                    <w:t>$25/hr.</w:t>
                  </w:r>
                </w:p>
              </w:tc>
            </w:tr>
            <w:tr w:rsidR="00B16BB7" w:rsidRPr="00CC0367" w14:paraId="2F3092DA" w14:textId="77777777" w:rsidTr="00097B1F">
              <w:tc>
                <w:tcPr>
                  <w:tcW w:w="10150" w:type="dxa"/>
                  <w:gridSpan w:val="3"/>
                  <w:shd w:val="clear" w:color="auto" w:fill="E7E6E6" w:themeFill="background2"/>
                </w:tcPr>
                <w:p w14:paraId="3EF409E0" w14:textId="69682F8F" w:rsidR="00B16BB7" w:rsidRPr="00CC0367" w:rsidRDefault="00B16BB7" w:rsidP="00B16BB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CC0367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Pricing</w:t>
                  </w:r>
                </w:p>
              </w:tc>
            </w:tr>
            <w:tr w:rsidR="00F340E0" w:rsidRPr="00CC0367" w14:paraId="7CC2CA81" w14:textId="77777777" w:rsidTr="2371CD5F">
              <w:tc>
                <w:tcPr>
                  <w:tcW w:w="2318" w:type="dxa"/>
                </w:tcPr>
                <w:p w14:paraId="757E763B" w14:textId="77777777" w:rsidR="00F340E0" w:rsidRPr="00CC0367" w:rsidRDefault="00F340E0" w:rsidP="00D31910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036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Monday to Thursday</w:t>
                  </w:r>
                </w:p>
              </w:tc>
              <w:tc>
                <w:tcPr>
                  <w:tcW w:w="3692" w:type="dxa"/>
                </w:tcPr>
                <w:p w14:paraId="55789634" w14:textId="375C8990" w:rsidR="00F340E0" w:rsidRPr="00CC0367" w:rsidRDefault="004F19EA" w:rsidP="00D31910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0367">
                    <w:rPr>
                      <w:rStyle w:val="normaltextrun"/>
                      <w:rFonts w:ascii="Arial" w:hAnsi="Arial" w:cs="Arial"/>
                      <w:b/>
                      <w:bCs/>
                      <w:color w:val="000000"/>
                      <w:shd w:val="clear" w:color="auto" w:fill="FFFFFF"/>
                    </w:rPr>
                    <w:t>$1,</w:t>
                  </w:r>
                  <w:r w:rsidR="00D00F2E">
                    <w:rPr>
                      <w:rStyle w:val="normaltextrun"/>
                      <w:rFonts w:ascii="Arial" w:hAnsi="Arial" w:cs="Arial"/>
                      <w:b/>
                      <w:bCs/>
                      <w:color w:val="000000"/>
                      <w:shd w:val="clear" w:color="auto" w:fill="FFFFFF"/>
                    </w:rPr>
                    <w:t>700</w:t>
                  </w:r>
                </w:p>
              </w:tc>
              <w:tc>
                <w:tcPr>
                  <w:tcW w:w="4140" w:type="dxa"/>
                </w:tcPr>
                <w:p w14:paraId="0E273B89" w14:textId="2AEB139B" w:rsidR="00F340E0" w:rsidRPr="00CC0367" w:rsidRDefault="00F340E0" w:rsidP="00D31910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036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$</w:t>
                  </w:r>
                  <w:r w:rsidR="00B238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2,000</w:t>
                  </w:r>
                </w:p>
              </w:tc>
            </w:tr>
            <w:tr w:rsidR="00F340E0" w:rsidRPr="00CC0367" w14:paraId="18B65A7C" w14:textId="77777777" w:rsidTr="2371CD5F">
              <w:tc>
                <w:tcPr>
                  <w:tcW w:w="2318" w:type="dxa"/>
                </w:tcPr>
                <w:p w14:paraId="57DFB45E" w14:textId="77D5B10E" w:rsidR="00F340E0" w:rsidRPr="00CC0367" w:rsidRDefault="00F340E0" w:rsidP="00D31910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036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Friday </w:t>
                  </w:r>
                  <w:r w:rsidR="00B238F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to Sunday</w:t>
                  </w:r>
                </w:p>
              </w:tc>
              <w:tc>
                <w:tcPr>
                  <w:tcW w:w="3692" w:type="dxa"/>
                </w:tcPr>
                <w:p w14:paraId="676DD207" w14:textId="772078C3" w:rsidR="00F340E0" w:rsidRPr="00CC0367" w:rsidRDefault="004F19EA" w:rsidP="00D31910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0367">
                    <w:rPr>
                      <w:rStyle w:val="normaltextrun"/>
                      <w:rFonts w:ascii="Arial" w:hAnsi="Arial" w:cs="Arial"/>
                      <w:b/>
                      <w:bCs/>
                      <w:color w:val="000000"/>
                      <w:shd w:val="clear" w:color="auto" w:fill="FFFFFF"/>
                    </w:rPr>
                    <w:t>$</w:t>
                  </w:r>
                  <w:r w:rsidR="00B238FE">
                    <w:rPr>
                      <w:rStyle w:val="normaltextrun"/>
                      <w:rFonts w:ascii="Arial" w:hAnsi="Arial" w:cs="Arial"/>
                      <w:b/>
                      <w:bCs/>
                      <w:color w:val="000000"/>
                      <w:shd w:val="clear" w:color="auto" w:fill="FFFFFF"/>
                    </w:rPr>
                    <w:t>2,000</w:t>
                  </w:r>
                </w:p>
              </w:tc>
              <w:tc>
                <w:tcPr>
                  <w:tcW w:w="4140" w:type="dxa"/>
                </w:tcPr>
                <w:p w14:paraId="7B1F3985" w14:textId="2C55DBBE" w:rsidR="00F340E0" w:rsidRPr="00CC0367" w:rsidRDefault="00B238FE" w:rsidP="00D31910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$2,500</w:t>
                  </w:r>
                </w:p>
              </w:tc>
            </w:tr>
          </w:tbl>
          <w:p w14:paraId="12A0368E" w14:textId="77777777" w:rsidR="004A2FB1" w:rsidRPr="009D5F4F" w:rsidRDefault="004A2FB1" w:rsidP="00E05BC6">
            <w:pPr>
              <w:rPr>
                <w:rFonts w:ascii="Arial" w:eastAsia="Times New Roman" w:hAnsi="Arial" w:cs="Arial"/>
                <w:color w:val="6A2E89"/>
                <w:sz w:val="20"/>
                <w:szCs w:val="20"/>
              </w:rPr>
            </w:pPr>
          </w:p>
        </w:tc>
      </w:tr>
    </w:tbl>
    <w:p w14:paraId="5D65C748" w14:textId="77777777" w:rsidR="004A2FB1" w:rsidRPr="004A2FB1" w:rsidRDefault="004A2FB1" w:rsidP="004A2FB1">
      <w:pPr>
        <w:shd w:val="clear" w:color="auto" w:fill="FFFFFF"/>
        <w:tabs>
          <w:tab w:val="center" w:pos="5400"/>
          <w:tab w:val="left" w:pos="8205"/>
        </w:tabs>
        <w:spacing w:before="100" w:beforeAutospacing="1" w:after="180" w:line="200" w:lineRule="atLeast"/>
        <w:rPr>
          <w:rFonts w:ascii="Arial" w:eastAsia="Times New Roman" w:hAnsi="Arial" w:cs="Arial"/>
          <w:color w:val="6A2E89"/>
          <w:sz w:val="24"/>
          <w:szCs w:val="24"/>
        </w:rPr>
      </w:pPr>
    </w:p>
    <w:p w14:paraId="1E5C12D4" w14:textId="77777777" w:rsidR="00AF73F8" w:rsidRDefault="00AF73F8">
      <w:r>
        <w:br w:type="page"/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583"/>
        <w:gridCol w:w="4094"/>
        <w:gridCol w:w="1841"/>
        <w:gridCol w:w="2019"/>
        <w:gridCol w:w="253"/>
      </w:tblGrid>
      <w:tr w:rsidR="006E1FD7" w:rsidRPr="009D5F4F" w14:paraId="70CE0439" w14:textId="77777777" w:rsidTr="006E1FD7">
        <w:tc>
          <w:tcPr>
            <w:tcW w:w="10898" w:type="dxa"/>
            <w:gridSpan w:val="6"/>
          </w:tcPr>
          <w:p w14:paraId="14FB6C68" w14:textId="1D7BF67E" w:rsidR="006E1FD7" w:rsidRDefault="00367DED" w:rsidP="002E0A61">
            <w:pPr>
              <w:shd w:val="clear" w:color="auto" w:fill="FFFFFF"/>
              <w:tabs>
                <w:tab w:val="center" w:pos="5400"/>
                <w:tab w:val="left" w:pos="8205"/>
              </w:tabs>
              <w:spacing w:before="100" w:beforeAutospacing="1" w:after="180" w:line="200" w:lineRule="atLeast"/>
              <w:jc w:val="center"/>
              <w:rPr>
                <w:rFonts w:ascii="Arial" w:eastAsia="Times New Roman" w:hAnsi="Arial" w:cs="Arial"/>
                <w:color w:val="6A2E89"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color w:val="6A2E89"/>
                <w:sz w:val="48"/>
                <w:szCs w:val="48"/>
              </w:rPr>
              <w:lastRenderedPageBreak/>
              <w:t>Micro</w:t>
            </w:r>
            <w:r w:rsidR="00826CD2">
              <w:rPr>
                <w:rFonts w:ascii="Arial" w:eastAsia="Times New Roman" w:hAnsi="Arial" w:cs="Arial"/>
                <w:color w:val="6A2E89"/>
                <w:sz w:val="48"/>
                <w:szCs w:val="48"/>
              </w:rPr>
              <w:t>-</w:t>
            </w:r>
            <w:r>
              <w:rPr>
                <w:rFonts w:ascii="Arial" w:eastAsia="Times New Roman" w:hAnsi="Arial" w:cs="Arial"/>
                <w:color w:val="6A2E89"/>
                <w:sz w:val="48"/>
                <w:szCs w:val="48"/>
              </w:rPr>
              <w:t>Wedding</w:t>
            </w:r>
            <w:r w:rsidR="00826CD2">
              <w:rPr>
                <w:rFonts w:ascii="Arial" w:eastAsia="Times New Roman" w:hAnsi="Arial" w:cs="Arial"/>
                <w:color w:val="6A2E89"/>
                <w:sz w:val="48"/>
                <w:szCs w:val="48"/>
              </w:rPr>
              <w:t>s and Elopements</w:t>
            </w:r>
          </w:p>
          <w:p w14:paraId="1386003A" w14:textId="52113901" w:rsidR="00835C5D" w:rsidRDefault="00835C5D" w:rsidP="00835C5D">
            <w:pPr>
              <w:jc w:val="center"/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  <w:t xml:space="preserve">Wedding on the green packages are meant for </w:t>
            </w:r>
            <w:r w:rsidR="00EC2BCA"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  <w:t xml:space="preserve">50 guests or less. </w:t>
            </w:r>
            <w:r w:rsidR="00EC2BCA" w:rsidRPr="00EC2BCA"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u w:val="single"/>
                <w:shd w:val="clear" w:color="auto" w:fill="FFFFFF"/>
              </w:rPr>
              <w:t>BLACK OUT DATES AND OTHER RESTRICTIONS APPLY TO THESE PACKAGES.</w:t>
            </w:r>
          </w:p>
          <w:p w14:paraId="0A2EE027" w14:textId="77777777" w:rsidR="00EC2BCA" w:rsidRDefault="00EC2BCA" w:rsidP="00835C5D">
            <w:pPr>
              <w:jc w:val="center"/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u w:val="single"/>
                <w:shd w:val="clear" w:color="auto" w:fill="FFFFFF"/>
              </w:rPr>
            </w:pPr>
          </w:p>
          <w:p w14:paraId="0CBE842E" w14:textId="77777777" w:rsidR="00835C5D" w:rsidRDefault="00777C04" w:rsidP="00D31048">
            <w:pPr>
              <w:jc w:val="center"/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  <w:t xml:space="preserve">The </w:t>
            </w:r>
            <w:r w:rsidRPr="00D31048"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u w:val="single"/>
                <w:shd w:val="clear" w:color="auto" w:fill="FFFFFF"/>
              </w:rPr>
              <w:t>Outdoor Ceremony</w:t>
            </w:r>
            <w:r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  <w:t xml:space="preserve"> for </w:t>
            </w:r>
            <w:r w:rsidRPr="00D31048"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u w:val="single"/>
                <w:shd w:val="clear" w:color="auto" w:fill="FFFFFF"/>
              </w:rPr>
              <w:t>ALL packages</w:t>
            </w:r>
            <w:r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  <w:t xml:space="preserve"> is conducted at </w:t>
            </w:r>
            <w:r w:rsidRPr="00D31048"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u w:val="single"/>
                <w:shd w:val="clear" w:color="auto" w:fill="FFFFFF"/>
              </w:rPr>
              <w:t>Brown’s Creek Historic Bridge</w:t>
            </w:r>
            <w:r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  <w:t xml:space="preserve">. No outdoor ceremonies will be permitted after </w:t>
            </w:r>
            <w:r w:rsidR="00D31048">
              <w:rPr>
                <w:rStyle w:val="normaltextrun"/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  <w:t>dusk.</w:t>
            </w:r>
          </w:p>
          <w:p w14:paraId="54775B29" w14:textId="77777777" w:rsidR="00D31048" w:rsidRDefault="00D31048" w:rsidP="00D31048">
            <w:pPr>
              <w:jc w:val="center"/>
              <w:rPr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</w:pPr>
          </w:p>
          <w:p w14:paraId="0769617F" w14:textId="3ED38A21" w:rsidR="00D31048" w:rsidRPr="00D31048" w:rsidRDefault="00D31048" w:rsidP="00D31048">
            <w:pPr>
              <w:jc w:val="center"/>
              <w:rPr>
                <w:rFonts w:ascii="Arial" w:hAnsi="Arial" w:cs="Arial"/>
                <w:color w:val="6A2E89"/>
                <w:sz w:val="20"/>
                <w:szCs w:val="20"/>
                <w:shd w:val="clear" w:color="auto" w:fill="FFFFFF"/>
              </w:rPr>
            </w:pPr>
          </w:p>
        </w:tc>
      </w:tr>
      <w:tr w:rsidR="00CC0367" w14:paraId="2AFA41BC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  <w:shd w:val="clear" w:color="auto" w:fill="E7E6E6" w:themeFill="background2"/>
          </w:tcPr>
          <w:p w14:paraId="05B7ED64" w14:textId="77777777" w:rsidR="00CC0367" w:rsidRPr="00433416" w:rsidRDefault="00CC0367" w:rsidP="00E05BC6">
            <w:pPr>
              <w:rPr>
                <w:rFonts w:ascii="Arial" w:eastAsia="Times New Roman" w:hAnsi="Arial" w:cs="Arial"/>
                <w:sz w:val="36"/>
                <w:szCs w:val="36"/>
                <w:u w:val="single"/>
              </w:rPr>
            </w:pPr>
          </w:p>
        </w:tc>
        <w:tc>
          <w:tcPr>
            <w:tcW w:w="4094" w:type="dxa"/>
            <w:shd w:val="clear" w:color="auto" w:fill="E7E6E6" w:themeFill="background2"/>
          </w:tcPr>
          <w:p w14:paraId="063B77BE" w14:textId="57FFC0FF" w:rsidR="00CC0367" w:rsidRPr="00450298" w:rsidRDefault="00CC0367" w:rsidP="00E2236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Ceremony and Reception Packages</w:t>
            </w:r>
          </w:p>
        </w:tc>
        <w:tc>
          <w:tcPr>
            <w:tcW w:w="3860" w:type="dxa"/>
            <w:gridSpan w:val="2"/>
            <w:shd w:val="clear" w:color="auto" w:fill="E7E6E6" w:themeFill="background2"/>
          </w:tcPr>
          <w:p w14:paraId="326D6CF8" w14:textId="2ABF2232" w:rsidR="00EB1969" w:rsidRPr="006C6492" w:rsidRDefault="00CC0367" w:rsidP="006C649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Ceremony ONLY Packages</w:t>
            </w:r>
          </w:p>
        </w:tc>
      </w:tr>
      <w:tr w:rsidR="00CC0367" w14:paraId="6BD21C1F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31A513B7" w14:textId="77777777" w:rsidR="00CC0367" w:rsidRPr="00433416" w:rsidRDefault="00CC0367" w:rsidP="00E2236D">
            <w:pPr>
              <w:rPr>
                <w:rFonts w:ascii="Arial" w:eastAsia="Times New Roman" w:hAnsi="Arial" w:cs="Arial"/>
                <w:sz w:val="36"/>
                <w:szCs w:val="36"/>
                <w:u w:val="single"/>
              </w:rPr>
            </w:pPr>
          </w:p>
        </w:tc>
        <w:tc>
          <w:tcPr>
            <w:tcW w:w="4094" w:type="dxa"/>
          </w:tcPr>
          <w:p w14:paraId="7FF0187C" w14:textId="7927E962" w:rsidR="00CC0367" w:rsidRPr="00450298" w:rsidRDefault="00CC0367" w:rsidP="00E60A7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50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Hampton Hall</w:t>
            </w:r>
          </w:p>
        </w:tc>
        <w:tc>
          <w:tcPr>
            <w:tcW w:w="1841" w:type="dxa"/>
          </w:tcPr>
          <w:p w14:paraId="38E852A5" w14:textId="1B19F4E7" w:rsidR="00CC0367" w:rsidRDefault="00CC0367" w:rsidP="00E2236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Bridge</w:t>
            </w:r>
          </w:p>
        </w:tc>
        <w:tc>
          <w:tcPr>
            <w:tcW w:w="2019" w:type="dxa"/>
          </w:tcPr>
          <w:p w14:paraId="43B758AF" w14:textId="577F89E4" w:rsidR="00CC0367" w:rsidRDefault="00CC0367" w:rsidP="00E2236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Elopement</w:t>
            </w:r>
          </w:p>
        </w:tc>
      </w:tr>
      <w:tr w:rsidR="00CC0367" w14:paraId="54E2A0B2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15446AA4" w14:textId="0CB1DA2E" w:rsidR="00CC0367" w:rsidRPr="00433416" w:rsidRDefault="00CC0367" w:rsidP="00D2261B">
            <w:pPr>
              <w:rPr>
                <w:rFonts w:ascii="Arial" w:eastAsia="Times New Roman" w:hAnsi="Arial" w:cs="Arial"/>
                <w:sz w:val="36"/>
                <w:szCs w:val="36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Venue Type</w:t>
            </w:r>
          </w:p>
        </w:tc>
        <w:tc>
          <w:tcPr>
            <w:tcW w:w="4094" w:type="dxa"/>
          </w:tcPr>
          <w:p w14:paraId="0EB993E5" w14:textId="23103470" w:rsidR="00CC0367" w:rsidRPr="00450298" w:rsidRDefault="00CC0367" w:rsidP="00E60A7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Outdoor Ceremony/Indoor Reception</w:t>
            </w:r>
          </w:p>
        </w:tc>
        <w:tc>
          <w:tcPr>
            <w:tcW w:w="1841" w:type="dxa"/>
          </w:tcPr>
          <w:p w14:paraId="006B8346" w14:textId="4AABBF0B" w:rsidR="00CC0367" w:rsidRDefault="00CC0367" w:rsidP="00D2261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Outdoor</w:t>
            </w:r>
          </w:p>
        </w:tc>
        <w:tc>
          <w:tcPr>
            <w:tcW w:w="2019" w:type="dxa"/>
          </w:tcPr>
          <w:p w14:paraId="3797C80E" w14:textId="2D9F516B" w:rsidR="00CC0367" w:rsidRDefault="00CC0367" w:rsidP="00D2261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Outdoor</w:t>
            </w:r>
          </w:p>
        </w:tc>
      </w:tr>
      <w:tr w:rsidR="00CC0367" w14:paraId="51B506BD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71C0FCDE" w14:textId="091A8E5E" w:rsidR="00CC0367" w:rsidRPr="00433416" w:rsidRDefault="00CC0367" w:rsidP="00E05BC6">
            <w:pPr>
              <w:rPr>
                <w:rFonts w:ascii="Arial" w:eastAsia="Times New Roman" w:hAnsi="Arial" w:cs="Arial"/>
                <w:sz w:val="36"/>
                <w:szCs w:val="36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Rental Time</w:t>
            </w:r>
          </w:p>
        </w:tc>
        <w:tc>
          <w:tcPr>
            <w:tcW w:w="4094" w:type="dxa"/>
          </w:tcPr>
          <w:p w14:paraId="5F5C206E" w14:textId="542F077A" w:rsidR="00CC0367" w:rsidRPr="00450298" w:rsidRDefault="00CC0367" w:rsidP="00E60A7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Seven </w:t>
            </w: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continuous hours 10am-midnight</w:t>
            </w:r>
          </w:p>
        </w:tc>
        <w:tc>
          <w:tcPr>
            <w:tcW w:w="1841" w:type="dxa"/>
          </w:tcPr>
          <w:p w14:paraId="6C54F68C" w14:textId="7F56916C" w:rsidR="00CC0367" w:rsidRDefault="006C6492" w:rsidP="00E05B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CC0367">
              <w:rPr>
                <w:rFonts w:ascii="Arial" w:eastAsia="Times New Roman" w:hAnsi="Arial" w:cs="Arial"/>
                <w:sz w:val="20"/>
                <w:szCs w:val="20"/>
              </w:rPr>
              <w:t xml:space="preserve"> hours</w:t>
            </w:r>
          </w:p>
        </w:tc>
        <w:tc>
          <w:tcPr>
            <w:tcW w:w="2019" w:type="dxa"/>
          </w:tcPr>
          <w:p w14:paraId="128349DB" w14:textId="518F6698" w:rsidR="00CC0367" w:rsidRDefault="006C6492" w:rsidP="00E05B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r w:rsidR="00CC0367">
              <w:rPr>
                <w:rFonts w:ascii="Arial" w:eastAsia="Times New Roman" w:hAnsi="Arial" w:cs="Arial"/>
                <w:sz w:val="20"/>
                <w:szCs w:val="20"/>
              </w:rPr>
              <w:t>hour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</w:tr>
      <w:tr w:rsidR="00CC0367" w14:paraId="67527A4A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5DB88264" w14:textId="4087A50D" w:rsidR="00CC0367" w:rsidRPr="005C4505" w:rsidRDefault="00CC0367" w:rsidP="007405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Package </w:t>
            </w:r>
            <w:r w:rsidRPr="005C45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Capacity</w:t>
            </w:r>
          </w:p>
        </w:tc>
        <w:tc>
          <w:tcPr>
            <w:tcW w:w="4094" w:type="dxa"/>
          </w:tcPr>
          <w:p w14:paraId="62CFDAAC" w14:textId="158E90F7" w:rsidR="00CC0367" w:rsidRPr="00D24BA4" w:rsidRDefault="00842AC1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841" w:type="dxa"/>
          </w:tcPr>
          <w:p w14:paraId="7A989E5B" w14:textId="2F730F80" w:rsidR="00CC0367" w:rsidRDefault="00CC0367" w:rsidP="007405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019" w:type="dxa"/>
          </w:tcPr>
          <w:p w14:paraId="5B04EF05" w14:textId="0F9F84BD" w:rsidR="00CC0367" w:rsidRPr="00D24BA4" w:rsidRDefault="00052A7F" w:rsidP="007405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C0367" w14:paraId="79B54FCA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  <w:shd w:val="clear" w:color="auto" w:fill="E7E6E6" w:themeFill="background2"/>
          </w:tcPr>
          <w:p w14:paraId="2B341128" w14:textId="56D7B5FB" w:rsidR="00CC0367" w:rsidRPr="005646AD" w:rsidRDefault="00CC0367" w:rsidP="00B67F4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Package Details</w:t>
            </w:r>
          </w:p>
        </w:tc>
        <w:tc>
          <w:tcPr>
            <w:tcW w:w="4094" w:type="dxa"/>
            <w:shd w:val="clear" w:color="auto" w:fill="E7E6E6" w:themeFill="background2"/>
          </w:tcPr>
          <w:p w14:paraId="69AED73C" w14:textId="77777777" w:rsidR="00CC0367" w:rsidRDefault="00CC0367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E7E6E6" w:themeFill="background2"/>
          </w:tcPr>
          <w:p w14:paraId="7383FAF3" w14:textId="77777777" w:rsidR="00CC0367" w:rsidRDefault="00CC0367" w:rsidP="00B67F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E7E6E6" w:themeFill="background2"/>
          </w:tcPr>
          <w:p w14:paraId="293F3A89" w14:textId="77777777" w:rsidR="00CC0367" w:rsidRDefault="00CC0367" w:rsidP="00B67F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0367" w14:paraId="05D7D2D5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024E3133" w14:textId="3C9F30D0" w:rsidR="00CC0367" w:rsidRDefault="00CC0367" w:rsidP="00794A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5646AD">
              <w:rPr>
                <w:rFonts w:ascii="Arial" w:eastAsia="Times New Roman" w:hAnsi="Arial" w:cs="Arial"/>
                <w:sz w:val="24"/>
                <w:szCs w:val="24"/>
              </w:rPr>
              <w:t>Kitchen</w:t>
            </w:r>
          </w:p>
        </w:tc>
        <w:tc>
          <w:tcPr>
            <w:tcW w:w="4094" w:type="dxa"/>
          </w:tcPr>
          <w:p w14:paraId="01944BC0" w14:textId="3DB88F3C" w:rsidR="00CC0367" w:rsidRPr="00D24BA4" w:rsidRDefault="00CC0367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 - No oven</w:t>
            </w:r>
          </w:p>
        </w:tc>
        <w:tc>
          <w:tcPr>
            <w:tcW w:w="1841" w:type="dxa"/>
          </w:tcPr>
          <w:p w14:paraId="312AB6EA" w14:textId="6A945080" w:rsidR="00CC0367" w:rsidRPr="004A521A" w:rsidRDefault="00CC0367" w:rsidP="00794A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019" w:type="dxa"/>
          </w:tcPr>
          <w:p w14:paraId="4EB80D02" w14:textId="56E1399B" w:rsidR="00CC0367" w:rsidRPr="004A521A" w:rsidRDefault="00CC0367" w:rsidP="00794A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CC0367" w14:paraId="76988878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6B76D004" w14:textId="5D9138C6" w:rsidR="00CC0367" w:rsidRDefault="00CC0367" w:rsidP="00CB69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5646AD">
              <w:rPr>
                <w:rFonts w:ascii="Arial" w:eastAsia="Times New Roman" w:hAnsi="Arial" w:cs="Arial"/>
                <w:sz w:val="24"/>
                <w:szCs w:val="24"/>
              </w:rPr>
              <w:t>Rest rooms</w:t>
            </w:r>
          </w:p>
        </w:tc>
        <w:tc>
          <w:tcPr>
            <w:tcW w:w="4094" w:type="dxa"/>
          </w:tcPr>
          <w:p w14:paraId="1946EAD0" w14:textId="407AEBEF" w:rsidR="00CC0367" w:rsidRPr="00D24BA4" w:rsidRDefault="00CC0367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7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Included</w:t>
            </w:r>
          </w:p>
        </w:tc>
        <w:tc>
          <w:tcPr>
            <w:tcW w:w="1841" w:type="dxa"/>
          </w:tcPr>
          <w:p w14:paraId="50AADB0B" w14:textId="46BA0E62" w:rsidR="00CC0367" w:rsidRDefault="00CC0367" w:rsidP="00CB69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A52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2019" w:type="dxa"/>
          </w:tcPr>
          <w:p w14:paraId="45A218A7" w14:textId="6AC6A848" w:rsidR="00CC0367" w:rsidRDefault="00CC0367" w:rsidP="00CB69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A52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CC0367" w14:paraId="2E1AB4D7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45E39961" w14:textId="422074F4" w:rsidR="00CC0367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Chairs</w:t>
            </w:r>
          </w:p>
        </w:tc>
        <w:tc>
          <w:tcPr>
            <w:tcW w:w="4094" w:type="dxa"/>
          </w:tcPr>
          <w:p w14:paraId="6723297C" w14:textId="61B0C20D" w:rsidR="00CC0367" w:rsidRDefault="00842AC1" w:rsidP="006F36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40</w:t>
            </w:r>
            <w:r w:rsidR="00CC036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- White garden or vintage wood folding (ceremony)</w:t>
            </w:r>
            <w:r w:rsidR="00CC036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85D45E9" w14:textId="07AF0689" w:rsidR="00CC0367" w:rsidRPr="006F363E" w:rsidRDefault="00842AC1" w:rsidP="006F36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40</w:t>
            </w:r>
            <w:r w:rsidR="00CC036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- Black Steel frame with a black vinyl seat (reception)</w:t>
            </w:r>
            <w:r w:rsidR="00CC036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1" w:type="dxa"/>
          </w:tcPr>
          <w:p w14:paraId="0D4FEA51" w14:textId="29ADE1A9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50 - White garden or vintage wood folding</w:t>
            </w:r>
          </w:p>
        </w:tc>
        <w:tc>
          <w:tcPr>
            <w:tcW w:w="2019" w:type="dxa"/>
          </w:tcPr>
          <w:p w14:paraId="4DDCE3C4" w14:textId="43FF5F38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24C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None provided</w:t>
            </w:r>
          </w:p>
        </w:tc>
      </w:tr>
      <w:tr w:rsidR="00CC0367" w14:paraId="26FBCFEA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5C5B2BB1" w14:textId="723382DD" w:rsidR="00CC0367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5646AD">
              <w:rPr>
                <w:rFonts w:ascii="Arial" w:eastAsia="Times New Roman" w:hAnsi="Arial" w:cs="Arial"/>
                <w:sz w:val="24"/>
                <w:szCs w:val="24"/>
              </w:rPr>
              <w:t>Round tables</w:t>
            </w:r>
          </w:p>
        </w:tc>
        <w:tc>
          <w:tcPr>
            <w:tcW w:w="4094" w:type="dxa"/>
          </w:tcPr>
          <w:p w14:paraId="0EBF699B" w14:textId="4E4F0EF5" w:rsidR="00CC0367" w:rsidRDefault="006D1B52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60431C39" w14:textId="196BD9DC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019" w:type="dxa"/>
          </w:tcPr>
          <w:p w14:paraId="099EAA66" w14:textId="59918BA3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CC0367" w14:paraId="1E460C81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057CC463" w14:textId="3D304A67" w:rsidR="00CC0367" w:rsidRPr="005646AD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5646AD">
              <w:rPr>
                <w:rFonts w:ascii="Arial" w:eastAsia="Times New Roman" w:hAnsi="Arial" w:cs="Arial"/>
                <w:sz w:val="24"/>
                <w:szCs w:val="24"/>
              </w:rPr>
              <w:t>Banquet tables</w:t>
            </w:r>
          </w:p>
        </w:tc>
        <w:tc>
          <w:tcPr>
            <w:tcW w:w="4094" w:type="dxa"/>
          </w:tcPr>
          <w:p w14:paraId="3C9AAF83" w14:textId="69B6AC37" w:rsidR="00CC0367" w:rsidRPr="00D24BA4" w:rsidRDefault="00CC0367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Included - 2</w:t>
            </w:r>
          </w:p>
        </w:tc>
        <w:tc>
          <w:tcPr>
            <w:tcW w:w="1841" w:type="dxa"/>
          </w:tcPr>
          <w:p w14:paraId="0948439F" w14:textId="3FA6C754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019" w:type="dxa"/>
          </w:tcPr>
          <w:p w14:paraId="154BF6C1" w14:textId="7C39B68E" w:rsidR="00CC0367" w:rsidRPr="00D24BA4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CC0367" w14:paraId="321023A8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335AF5B9" w14:textId="0CAE6C73" w:rsidR="00CC0367" w:rsidRPr="005646AD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5646AD">
              <w:rPr>
                <w:rFonts w:ascii="Arial" w:eastAsia="Times New Roman" w:hAnsi="Arial" w:cs="Arial"/>
                <w:sz w:val="24"/>
                <w:szCs w:val="24"/>
              </w:rPr>
              <w:t>Television</w:t>
            </w:r>
          </w:p>
        </w:tc>
        <w:tc>
          <w:tcPr>
            <w:tcW w:w="4094" w:type="dxa"/>
          </w:tcPr>
          <w:p w14:paraId="7B5DBDA7" w14:textId="77777777" w:rsidR="00CC0367" w:rsidRPr="00D24BA4" w:rsidRDefault="00CC0367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1841" w:type="dxa"/>
          </w:tcPr>
          <w:p w14:paraId="2DEC5057" w14:textId="4D1D6C02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019" w:type="dxa"/>
          </w:tcPr>
          <w:p w14:paraId="5641B6D6" w14:textId="7CC55D78" w:rsidR="00CC0367" w:rsidRPr="00D24BA4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CC0367" w14:paraId="1DCB3DB3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3034BDCC" w14:textId="1A8321D1" w:rsidR="00CC0367" w:rsidRPr="005646AD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5646AD">
              <w:rPr>
                <w:rFonts w:ascii="Arial" w:eastAsia="Times New Roman" w:hAnsi="Arial" w:cs="Arial"/>
                <w:sz w:val="24"/>
                <w:szCs w:val="24"/>
              </w:rPr>
              <w:t>WIFI</w:t>
            </w:r>
          </w:p>
        </w:tc>
        <w:tc>
          <w:tcPr>
            <w:tcW w:w="4094" w:type="dxa"/>
          </w:tcPr>
          <w:p w14:paraId="6B0BD8C0" w14:textId="77777777" w:rsidR="00CC0367" w:rsidRPr="00D24BA4" w:rsidRDefault="00CC0367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1841" w:type="dxa"/>
          </w:tcPr>
          <w:p w14:paraId="011CEABA" w14:textId="3A9FAF24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019" w:type="dxa"/>
          </w:tcPr>
          <w:p w14:paraId="40873363" w14:textId="1B0EDD4F" w:rsidR="00CC0367" w:rsidRPr="00D24BA4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CC0367" w14:paraId="0DADD094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190AC29D" w14:textId="33B50A15" w:rsidR="00CC0367" w:rsidRPr="005646AD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5646AD">
              <w:rPr>
                <w:rFonts w:ascii="Arial" w:eastAsia="Times New Roman" w:hAnsi="Arial" w:cs="Arial"/>
                <w:sz w:val="24"/>
                <w:szCs w:val="24"/>
              </w:rPr>
              <w:t>Setup/breakdown</w:t>
            </w:r>
          </w:p>
        </w:tc>
        <w:tc>
          <w:tcPr>
            <w:tcW w:w="4094" w:type="dxa"/>
          </w:tcPr>
          <w:p w14:paraId="28D654D4" w14:textId="77777777" w:rsidR="00CC0367" w:rsidRPr="00D24BA4" w:rsidRDefault="00CC0367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1841" w:type="dxa"/>
          </w:tcPr>
          <w:p w14:paraId="4E333219" w14:textId="44BB7FD4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019" w:type="dxa"/>
          </w:tcPr>
          <w:p w14:paraId="4181051C" w14:textId="2A1716FA" w:rsidR="00CC0367" w:rsidRPr="0004002D" w:rsidRDefault="00CC0367" w:rsidP="007D65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00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CC0367" w14:paraId="3D63DB00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  <w:shd w:val="clear" w:color="auto" w:fill="E7E6E6" w:themeFill="background2"/>
          </w:tcPr>
          <w:p w14:paraId="6FFD8742" w14:textId="31B8BDBC" w:rsidR="00CC0367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Miscellaneous</w:t>
            </w:r>
          </w:p>
        </w:tc>
        <w:tc>
          <w:tcPr>
            <w:tcW w:w="4094" w:type="dxa"/>
            <w:shd w:val="clear" w:color="auto" w:fill="E7E6E6" w:themeFill="background2"/>
          </w:tcPr>
          <w:p w14:paraId="04A6FC5C" w14:textId="77777777" w:rsidR="00CC0367" w:rsidRPr="00D24BA4" w:rsidRDefault="00CC0367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E7E6E6" w:themeFill="background2"/>
          </w:tcPr>
          <w:p w14:paraId="152BFA24" w14:textId="77777777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E7E6E6" w:themeFill="background2"/>
          </w:tcPr>
          <w:p w14:paraId="5327EAB4" w14:textId="77777777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0367" w14:paraId="2C7A73E6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6027633A" w14:textId="43509DD6" w:rsidR="00CC0367" w:rsidRPr="005646AD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5646AD">
              <w:rPr>
                <w:rFonts w:ascii="Arial" w:eastAsia="Times New Roman" w:hAnsi="Arial" w:cs="Arial"/>
                <w:sz w:val="24"/>
                <w:szCs w:val="24"/>
              </w:rPr>
              <w:t>Extra hours</w:t>
            </w:r>
          </w:p>
        </w:tc>
        <w:tc>
          <w:tcPr>
            <w:tcW w:w="4094" w:type="dxa"/>
          </w:tcPr>
          <w:p w14:paraId="5CC64BE4" w14:textId="77777777" w:rsidR="00CC0367" w:rsidRPr="00D24BA4" w:rsidRDefault="00CC0367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$100/hr.</w:t>
            </w:r>
          </w:p>
        </w:tc>
        <w:tc>
          <w:tcPr>
            <w:tcW w:w="1841" w:type="dxa"/>
          </w:tcPr>
          <w:p w14:paraId="6A05A552" w14:textId="244CE263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019" w:type="dxa"/>
          </w:tcPr>
          <w:p w14:paraId="3E5A6250" w14:textId="3495BCC4" w:rsidR="00CC0367" w:rsidRPr="00D24BA4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CC0367" w14:paraId="7A111542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70BD1A6A" w14:textId="06C3E08B" w:rsidR="00CC0367" w:rsidRPr="005646AD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5646AD">
              <w:rPr>
                <w:rFonts w:ascii="Arial" w:eastAsia="Times New Roman" w:hAnsi="Arial" w:cs="Arial"/>
                <w:sz w:val="24"/>
                <w:szCs w:val="24"/>
              </w:rPr>
              <w:t>Table linens</w:t>
            </w:r>
          </w:p>
        </w:tc>
        <w:tc>
          <w:tcPr>
            <w:tcW w:w="4094" w:type="dxa"/>
          </w:tcPr>
          <w:p w14:paraId="753BF2EA" w14:textId="419B1CFC" w:rsidR="00CC0367" w:rsidRPr="00D24BA4" w:rsidRDefault="00CC0367" w:rsidP="00E60A7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fee</w:t>
            </w:r>
          </w:p>
        </w:tc>
        <w:tc>
          <w:tcPr>
            <w:tcW w:w="1841" w:type="dxa"/>
          </w:tcPr>
          <w:p w14:paraId="3891D2C8" w14:textId="6F778C02" w:rsidR="00CC0367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019" w:type="dxa"/>
          </w:tcPr>
          <w:p w14:paraId="17E2FD03" w14:textId="58431CA4" w:rsidR="00CC0367" w:rsidRPr="00D24BA4" w:rsidRDefault="00CC0367" w:rsidP="007D65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CC0367" w14:paraId="1F75D1FA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  <w:shd w:val="clear" w:color="auto" w:fill="E7E6E6" w:themeFill="background2"/>
          </w:tcPr>
          <w:p w14:paraId="7C697584" w14:textId="77777777" w:rsidR="00CC0367" w:rsidRPr="00433416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E7E6E6" w:themeFill="background2"/>
          </w:tcPr>
          <w:p w14:paraId="4C74FED9" w14:textId="77777777" w:rsidR="00CC0367" w:rsidRPr="00433416" w:rsidRDefault="00CC0367" w:rsidP="00E60A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E7E6E6" w:themeFill="background2"/>
          </w:tcPr>
          <w:p w14:paraId="0741C485" w14:textId="77777777" w:rsidR="00CC0367" w:rsidRPr="00433416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E7E6E6" w:themeFill="background2"/>
          </w:tcPr>
          <w:p w14:paraId="3F61A14D" w14:textId="17D2A648" w:rsidR="00CC0367" w:rsidRPr="00433416" w:rsidRDefault="00CC0367" w:rsidP="007D65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C0367" w14:paraId="5F025DF9" w14:textId="77777777" w:rsidTr="006E1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53" w:type="dxa"/>
        </w:trPr>
        <w:tc>
          <w:tcPr>
            <w:tcW w:w="2583" w:type="dxa"/>
          </w:tcPr>
          <w:p w14:paraId="060536D8" w14:textId="77777777" w:rsidR="00CC0367" w:rsidRPr="00433416" w:rsidRDefault="00CC0367" w:rsidP="007D6534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341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4094" w:type="dxa"/>
          </w:tcPr>
          <w:p w14:paraId="1E9DF574" w14:textId="7D4275D7" w:rsidR="00CC0367" w:rsidRPr="00433416" w:rsidRDefault="00CC0367" w:rsidP="00E60A7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34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1,</w:t>
            </w:r>
            <w:r w:rsidR="004901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14:paraId="4790BD75" w14:textId="19046A92" w:rsidR="00CC0367" w:rsidRDefault="00CC0367" w:rsidP="007D653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34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="002A13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19" w:type="dxa"/>
          </w:tcPr>
          <w:p w14:paraId="2CDE1618" w14:textId="207BB660" w:rsidR="00CC0367" w:rsidRPr="00433416" w:rsidRDefault="00CC0367" w:rsidP="007D653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$2</w:t>
            </w:r>
            <w:r w:rsidR="002A13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</w:tbl>
    <w:p w14:paraId="16FA80AB" w14:textId="7B72F707" w:rsidR="2371CD5F" w:rsidRDefault="2371CD5F" w:rsidP="2371CD5F">
      <w:pPr>
        <w:rPr>
          <w:rFonts w:ascii="Arial" w:eastAsia="Times New Roman" w:hAnsi="Arial" w:cs="Arial"/>
          <w:color w:val="6A2E8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054E2" w14:paraId="792BD094" w14:textId="77777777" w:rsidTr="00EA5667">
        <w:tc>
          <w:tcPr>
            <w:tcW w:w="10790" w:type="dxa"/>
          </w:tcPr>
          <w:p w14:paraId="02ECC6EC" w14:textId="77777777" w:rsidR="00D34DC3" w:rsidRDefault="00D34DC3" w:rsidP="00E05BC6">
            <w:pPr>
              <w:shd w:val="clear" w:color="auto" w:fill="FFFFFF"/>
              <w:tabs>
                <w:tab w:val="center" w:pos="5400"/>
                <w:tab w:val="left" w:pos="8205"/>
              </w:tabs>
              <w:spacing w:before="100" w:beforeAutospacing="1" w:after="180" w:line="200" w:lineRule="atLeast"/>
              <w:jc w:val="center"/>
              <w:rPr>
                <w:rFonts w:ascii="Arial" w:eastAsia="Times New Roman" w:hAnsi="Arial" w:cs="Arial"/>
                <w:color w:val="6A2E89"/>
                <w:sz w:val="48"/>
                <w:szCs w:val="48"/>
              </w:rPr>
            </w:pPr>
          </w:p>
          <w:p w14:paraId="6F8BAA4B" w14:textId="77777777" w:rsidR="00D34DC3" w:rsidRDefault="00D34DC3" w:rsidP="00E05BC6">
            <w:pPr>
              <w:shd w:val="clear" w:color="auto" w:fill="FFFFFF"/>
              <w:tabs>
                <w:tab w:val="center" w:pos="5400"/>
                <w:tab w:val="left" w:pos="8205"/>
              </w:tabs>
              <w:spacing w:before="100" w:beforeAutospacing="1" w:after="180" w:line="200" w:lineRule="atLeast"/>
              <w:jc w:val="center"/>
              <w:rPr>
                <w:rFonts w:ascii="Arial" w:eastAsia="Times New Roman" w:hAnsi="Arial" w:cs="Arial"/>
                <w:color w:val="6A2E89"/>
                <w:sz w:val="48"/>
                <w:szCs w:val="48"/>
              </w:rPr>
            </w:pPr>
          </w:p>
          <w:p w14:paraId="105330EA" w14:textId="77777777" w:rsidR="00D34DC3" w:rsidRDefault="00D34DC3" w:rsidP="00E05BC6">
            <w:pPr>
              <w:shd w:val="clear" w:color="auto" w:fill="FFFFFF"/>
              <w:tabs>
                <w:tab w:val="center" w:pos="5400"/>
                <w:tab w:val="left" w:pos="8205"/>
              </w:tabs>
              <w:spacing w:before="100" w:beforeAutospacing="1" w:after="180" w:line="200" w:lineRule="atLeast"/>
              <w:jc w:val="center"/>
              <w:rPr>
                <w:rFonts w:ascii="Arial" w:eastAsia="Times New Roman" w:hAnsi="Arial" w:cs="Arial"/>
                <w:color w:val="6A2E89"/>
                <w:sz w:val="48"/>
                <w:szCs w:val="48"/>
              </w:rPr>
            </w:pPr>
          </w:p>
          <w:p w14:paraId="3AD2CC13" w14:textId="77777777" w:rsidR="006C186E" w:rsidRDefault="006C186E" w:rsidP="00E05BC6">
            <w:pPr>
              <w:shd w:val="clear" w:color="auto" w:fill="FFFFFF"/>
              <w:tabs>
                <w:tab w:val="center" w:pos="5400"/>
                <w:tab w:val="left" w:pos="8205"/>
              </w:tabs>
              <w:spacing w:before="100" w:beforeAutospacing="1" w:after="180" w:line="200" w:lineRule="atLeast"/>
              <w:jc w:val="center"/>
              <w:rPr>
                <w:rFonts w:ascii="Arial" w:eastAsia="Times New Roman" w:hAnsi="Arial" w:cs="Arial"/>
                <w:color w:val="6A2E89"/>
                <w:sz w:val="48"/>
                <w:szCs w:val="48"/>
              </w:rPr>
            </w:pPr>
          </w:p>
          <w:p w14:paraId="142F6469" w14:textId="3D6DDD62" w:rsidR="005054E2" w:rsidRPr="00F34508" w:rsidRDefault="005054E2" w:rsidP="00E05BC6">
            <w:pPr>
              <w:shd w:val="clear" w:color="auto" w:fill="FFFFFF"/>
              <w:tabs>
                <w:tab w:val="center" w:pos="5400"/>
                <w:tab w:val="left" w:pos="8205"/>
              </w:tabs>
              <w:spacing w:before="100" w:beforeAutospacing="1" w:after="180" w:line="200" w:lineRule="atLeast"/>
              <w:jc w:val="center"/>
              <w:rPr>
                <w:rFonts w:ascii="Arial" w:eastAsia="Times New Roman" w:hAnsi="Arial" w:cs="Arial"/>
                <w:color w:val="6A2E89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6A2E89"/>
                <w:sz w:val="48"/>
                <w:szCs w:val="48"/>
              </w:rPr>
              <w:lastRenderedPageBreak/>
              <w:t>Non-Wedding</w:t>
            </w:r>
            <w:r w:rsidR="002A2CA3">
              <w:rPr>
                <w:rFonts w:ascii="Arial" w:eastAsia="Times New Roman" w:hAnsi="Arial" w:cs="Arial"/>
                <w:color w:val="6A2E89"/>
                <w:sz w:val="48"/>
                <w:szCs w:val="48"/>
              </w:rPr>
              <w:t xml:space="preserve"> Packages</w:t>
            </w:r>
          </w:p>
        </w:tc>
      </w:tr>
      <w:tr w:rsidR="005054E2" w14:paraId="4F7E58A7" w14:textId="77777777" w:rsidTr="00EA5667">
        <w:tc>
          <w:tcPr>
            <w:tcW w:w="10790" w:type="dxa"/>
          </w:tcPr>
          <w:p w14:paraId="6DC6F404" w14:textId="141731C0" w:rsidR="00731277" w:rsidRDefault="00BD347C" w:rsidP="004151F1">
            <w:pPr>
              <w:jc w:val="center"/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shd w:val="clear" w:color="auto" w:fill="FFFFFF"/>
              </w:rPr>
            </w:pPr>
            <w:r w:rsidRPr="00BD347C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shd w:val="clear" w:color="auto" w:fill="FFFFFF"/>
              </w:rPr>
              <w:lastRenderedPageBreak/>
              <w:t>The Non-Wedding packages are meant for celebrations, anniversaries, parties,</w:t>
            </w:r>
            <w:r w:rsidR="00601347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shd w:val="clear" w:color="auto" w:fill="FFFFFF"/>
              </w:rPr>
              <w:t xml:space="preserve"> </w:t>
            </w:r>
            <w:r w:rsidR="00601347" w:rsidRPr="00601347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shd w:val="clear" w:color="auto" w:fill="FFFFFF"/>
              </w:rPr>
              <w:t>reception only</w:t>
            </w:r>
            <w:r w:rsidR="00601347">
              <w:rPr>
                <w:rStyle w:val="normaltextrun"/>
                <w:color w:val="6A2E89"/>
                <w:sz w:val="19"/>
                <w:szCs w:val="19"/>
                <w:shd w:val="clear" w:color="auto" w:fill="FFFFFF"/>
              </w:rPr>
              <w:t>,</w:t>
            </w:r>
            <w:r w:rsidRPr="00BD347C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shd w:val="clear" w:color="auto" w:fill="FFFFFF"/>
              </w:rPr>
              <w:t xml:space="preserve"> memorials, and meetings with various numbers of guests.  Set up and breakdown of all tables and chairs, staff member on-site, trash removal, and cleaning of venue are </w:t>
            </w:r>
            <w:r w:rsidRPr="004151F1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u w:val="single"/>
                <w:shd w:val="clear" w:color="auto" w:fill="FFFFFF"/>
              </w:rPr>
              <w:t xml:space="preserve">included in </w:t>
            </w:r>
            <w:r w:rsidR="004151F1" w:rsidRPr="004151F1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u w:val="single"/>
                <w:shd w:val="clear" w:color="auto" w:fill="FFFFFF"/>
              </w:rPr>
              <w:t>most</w:t>
            </w:r>
            <w:r w:rsidRPr="004151F1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u w:val="single"/>
                <w:shd w:val="clear" w:color="auto" w:fill="FFFFFF"/>
              </w:rPr>
              <w:t xml:space="preserve"> packages</w:t>
            </w:r>
            <w:r w:rsidRPr="00BD347C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shd w:val="clear" w:color="auto" w:fill="FFFFFF"/>
              </w:rPr>
              <w:t>.</w:t>
            </w:r>
            <w:r w:rsidR="004151F1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shd w:val="clear" w:color="auto" w:fill="FFFFFF"/>
              </w:rPr>
              <w:t xml:space="preserve"> </w:t>
            </w:r>
          </w:p>
          <w:p w14:paraId="0F40B495" w14:textId="77777777" w:rsidR="00731277" w:rsidRDefault="00731277" w:rsidP="004151F1">
            <w:pPr>
              <w:jc w:val="center"/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shd w:val="clear" w:color="auto" w:fill="FFFFFF"/>
              </w:rPr>
            </w:pPr>
          </w:p>
          <w:p w14:paraId="5CD416DF" w14:textId="048C23A9" w:rsidR="004151F1" w:rsidRPr="00731277" w:rsidRDefault="004151F1" w:rsidP="004151F1">
            <w:pPr>
              <w:jc w:val="center"/>
              <w:rPr>
                <w:rFonts w:ascii="Arial" w:hAnsi="Arial" w:cs="Arial"/>
                <w:color w:val="6A2E89"/>
                <w:sz w:val="19"/>
                <w:szCs w:val="19"/>
                <w:u w:val="single"/>
                <w:shd w:val="clear" w:color="auto" w:fill="FFFFFF"/>
              </w:rPr>
            </w:pPr>
            <w:r w:rsidRPr="00731277">
              <w:rPr>
                <w:rStyle w:val="normaltextrun"/>
                <w:rFonts w:ascii="Arial" w:hAnsi="Arial" w:cs="Arial"/>
                <w:b/>
                <w:bCs/>
                <w:color w:val="6A2E89"/>
                <w:sz w:val="19"/>
                <w:szCs w:val="19"/>
                <w:u w:val="single"/>
                <w:shd w:val="clear" w:color="auto" w:fill="FFFFFF"/>
              </w:rPr>
              <w:t xml:space="preserve">The Hampton Hall non-wedding package does NOT include </w:t>
            </w:r>
            <w:r w:rsidR="00261A0D" w:rsidRPr="00731277">
              <w:rPr>
                <w:rStyle w:val="normaltextrun"/>
                <w:rFonts w:ascii="Arial" w:hAnsi="Arial" w:cs="Arial"/>
                <w:b/>
                <w:bCs/>
                <w:color w:val="6A2E89"/>
                <w:sz w:val="19"/>
                <w:szCs w:val="19"/>
                <w:u w:val="single"/>
                <w:shd w:val="clear" w:color="auto" w:fill="FFFFFF"/>
              </w:rPr>
              <w:t>an event staff member or cleaners.</w:t>
            </w:r>
            <w:r w:rsidR="00261A0D" w:rsidRPr="00731277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u w:val="single"/>
                <w:shd w:val="clear" w:color="auto" w:fill="FFFFFF"/>
              </w:rPr>
              <w:t xml:space="preserve"> The door will be unlocked upon your arrival and locked at the </w:t>
            </w:r>
            <w:r w:rsidR="00731277" w:rsidRPr="00731277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u w:val="single"/>
                <w:shd w:val="clear" w:color="auto" w:fill="FFFFFF"/>
              </w:rPr>
              <w:t>scheduled</w:t>
            </w:r>
            <w:r w:rsidR="00261A0D" w:rsidRPr="00731277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u w:val="single"/>
                <w:shd w:val="clear" w:color="auto" w:fill="FFFFFF"/>
              </w:rPr>
              <w:t xml:space="preserve"> end </w:t>
            </w:r>
            <w:r w:rsidR="000343EC" w:rsidRPr="00731277">
              <w:rPr>
                <w:rStyle w:val="normaltextrun"/>
                <w:rFonts w:ascii="Arial" w:hAnsi="Arial" w:cs="Arial"/>
                <w:color w:val="6A2E89"/>
                <w:sz w:val="19"/>
                <w:szCs w:val="19"/>
                <w:u w:val="single"/>
                <w:shd w:val="clear" w:color="auto" w:fill="FFFFFF"/>
              </w:rPr>
              <w:t xml:space="preserve">time of your event. The renter is responsible for cleaning and all cleaning must be done before the schedule end time. </w:t>
            </w:r>
          </w:p>
        </w:tc>
      </w:tr>
    </w:tbl>
    <w:p w14:paraId="2DFC1F9B" w14:textId="1B6B7A08" w:rsidR="007E71D6" w:rsidRPr="007E71D6" w:rsidRDefault="007E71D6" w:rsidP="007E71D6">
      <w:pPr>
        <w:rPr>
          <w:rFonts w:ascii="Arial" w:eastAsia="Times New Roman" w:hAnsi="Arial" w:cs="Arial"/>
          <w:color w:val="6A2E8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2278"/>
        <w:gridCol w:w="2008"/>
        <w:gridCol w:w="2142"/>
        <w:gridCol w:w="2145"/>
      </w:tblGrid>
      <w:tr w:rsidR="00A1551A" w14:paraId="333AE0A2" w14:textId="77777777" w:rsidTr="006D1B52">
        <w:tc>
          <w:tcPr>
            <w:tcW w:w="2217" w:type="dxa"/>
            <w:shd w:val="clear" w:color="auto" w:fill="E7E6E6" w:themeFill="background2"/>
          </w:tcPr>
          <w:p w14:paraId="1A08C31C" w14:textId="77777777" w:rsidR="00A1551A" w:rsidRPr="00433416" w:rsidRDefault="00A1551A" w:rsidP="00BA6061">
            <w:pPr>
              <w:rPr>
                <w:rFonts w:ascii="Arial" w:eastAsia="Times New Roman" w:hAnsi="Arial" w:cs="Arial"/>
                <w:sz w:val="36"/>
                <w:szCs w:val="36"/>
                <w:u w:val="single"/>
              </w:rPr>
            </w:pPr>
            <w:bookmarkStart w:id="0" w:name="_Hlk46869839"/>
          </w:p>
        </w:tc>
        <w:tc>
          <w:tcPr>
            <w:tcW w:w="2278" w:type="dxa"/>
            <w:shd w:val="clear" w:color="auto" w:fill="E7E6E6" w:themeFill="background2"/>
          </w:tcPr>
          <w:p w14:paraId="5D31D6B9" w14:textId="238330FC" w:rsidR="00A1551A" w:rsidRPr="00450298" w:rsidRDefault="00A1551A" w:rsidP="00BA606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50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Smithview Pavilion</w:t>
            </w:r>
          </w:p>
        </w:tc>
        <w:tc>
          <w:tcPr>
            <w:tcW w:w="2008" w:type="dxa"/>
            <w:shd w:val="clear" w:color="auto" w:fill="E7E6E6" w:themeFill="background2"/>
          </w:tcPr>
          <w:p w14:paraId="5C0750F8" w14:textId="51AC593E" w:rsidR="00A1551A" w:rsidRPr="00450298" w:rsidRDefault="00A1551A" w:rsidP="00BA606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50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Life Event Center</w:t>
            </w:r>
          </w:p>
        </w:tc>
        <w:tc>
          <w:tcPr>
            <w:tcW w:w="2142" w:type="dxa"/>
            <w:shd w:val="clear" w:color="auto" w:fill="E7E6E6" w:themeFill="background2"/>
          </w:tcPr>
          <w:p w14:paraId="1FBA2B2A" w14:textId="663C79B6" w:rsidR="00A1551A" w:rsidRPr="00450298" w:rsidRDefault="00A1551A" w:rsidP="00BA606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450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Hampton Hall</w:t>
            </w:r>
          </w:p>
        </w:tc>
        <w:tc>
          <w:tcPr>
            <w:tcW w:w="2145" w:type="dxa"/>
            <w:shd w:val="clear" w:color="auto" w:fill="E7E6E6" w:themeFill="background2"/>
          </w:tcPr>
          <w:p w14:paraId="4416A168" w14:textId="2468DD59" w:rsidR="00A1551A" w:rsidRPr="00450298" w:rsidRDefault="00A1551A" w:rsidP="00BA606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4502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Grandview Pavilion</w:t>
            </w:r>
          </w:p>
        </w:tc>
      </w:tr>
      <w:tr w:rsidR="00433416" w14:paraId="3F5AA8C1" w14:textId="77777777" w:rsidTr="00290AB1">
        <w:tc>
          <w:tcPr>
            <w:tcW w:w="2217" w:type="dxa"/>
          </w:tcPr>
          <w:p w14:paraId="61432AAF" w14:textId="25090C1A" w:rsidR="00433416" w:rsidRPr="005C4505" w:rsidRDefault="00C70EC1" w:rsidP="00BA606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C45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Venue </w:t>
            </w:r>
            <w:r w:rsidR="00D226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  <w:r w:rsidRPr="005C45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ype</w:t>
            </w:r>
          </w:p>
        </w:tc>
        <w:tc>
          <w:tcPr>
            <w:tcW w:w="2278" w:type="dxa"/>
          </w:tcPr>
          <w:p w14:paraId="68C961B3" w14:textId="3D88CFEE" w:rsidR="00433416" w:rsidRPr="00D24BA4" w:rsidRDefault="00C70EC1" w:rsidP="00BA60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Outdoor</w:t>
            </w:r>
            <w:r w:rsidR="00E0679F">
              <w:rPr>
                <w:rFonts w:ascii="Arial" w:eastAsia="Times New Roman" w:hAnsi="Arial" w:cs="Arial"/>
                <w:sz w:val="20"/>
                <w:szCs w:val="20"/>
              </w:rPr>
              <w:t>/Covered</w:t>
            </w:r>
          </w:p>
        </w:tc>
        <w:tc>
          <w:tcPr>
            <w:tcW w:w="2008" w:type="dxa"/>
          </w:tcPr>
          <w:p w14:paraId="10B5FFF9" w14:textId="57DF0E55" w:rsidR="00433416" w:rsidRPr="00D24BA4" w:rsidRDefault="00C70EC1" w:rsidP="00BA60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Indoor</w:t>
            </w:r>
          </w:p>
        </w:tc>
        <w:tc>
          <w:tcPr>
            <w:tcW w:w="2142" w:type="dxa"/>
          </w:tcPr>
          <w:p w14:paraId="3129B52C" w14:textId="745F30B1" w:rsidR="00433416" w:rsidRPr="00D24BA4" w:rsidRDefault="00C70EC1" w:rsidP="00BA60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Indoor</w:t>
            </w:r>
          </w:p>
        </w:tc>
        <w:tc>
          <w:tcPr>
            <w:tcW w:w="2145" w:type="dxa"/>
          </w:tcPr>
          <w:p w14:paraId="281817ED" w14:textId="7A5AF24F" w:rsidR="00433416" w:rsidRPr="00D24BA4" w:rsidRDefault="00C70EC1" w:rsidP="00BA60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Outdoor</w:t>
            </w:r>
            <w:r w:rsidR="00E0679F">
              <w:rPr>
                <w:rFonts w:ascii="Arial" w:eastAsia="Times New Roman" w:hAnsi="Arial" w:cs="Arial"/>
                <w:sz w:val="20"/>
                <w:szCs w:val="20"/>
              </w:rPr>
              <w:t>/Covered</w:t>
            </w:r>
          </w:p>
        </w:tc>
      </w:tr>
      <w:tr w:rsidR="00DC016F" w14:paraId="2073BFDD" w14:textId="77777777" w:rsidTr="00290AB1">
        <w:tc>
          <w:tcPr>
            <w:tcW w:w="2217" w:type="dxa"/>
          </w:tcPr>
          <w:p w14:paraId="72B5C995" w14:textId="4A93C229" w:rsidR="00DC016F" w:rsidRPr="005C4505" w:rsidRDefault="00DC016F" w:rsidP="00DC016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Rental Time</w:t>
            </w:r>
          </w:p>
        </w:tc>
        <w:tc>
          <w:tcPr>
            <w:tcW w:w="2278" w:type="dxa"/>
          </w:tcPr>
          <w:p w14:paraId="4303428E" w14:textId="0BA87C9D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Any </w:t>
            </w:r>
            <w:r w:rsidR="00AD47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 continuous hours 10am-midnight</w:t>
            </w:r>
          </w:p>
        </w:tc>
        <w:tc>
          <w:tcPr>
            <w:tcW w:w="2008" w:type="dxa"/>
          </w:tcPr>
          <w:p w14:paraId="6F1D0AF0" w14:textId="343A8D28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Any </w:t>
            </w:r>
            <w:r w:rsidR="00851741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 continuous hours 10am-midnight</w:t>
            </w:r>
          </w:p>
        </w:tc>
        <w:tc>
          <w:tcPr>
            <w:tcW w:w="2142" w:type="dxa"/>
          </w:tcPr>
          <w:p w14:paraId="483992B9" w14:textId="2CC7732B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Any </w:t>
            </w:r>
            <w:r w:rsidR="00851741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 continuous hours 10am-midnight</w:t>
            </w:r>
          </w:p>
        </w:tc>
        <w:tc>
          <w:tcPr>
            <w:tcW w:w="2145" w:type="dxa"/>
          </w:tcPr>
          <w:p w14:paraId="63BE8EA8" w14:textId="72631DDF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Any </w:t>
            </w:r>
            <w:r w:rsidR="00AB01AA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 continuous hours 10am-midnight</w:t>
            </w:r>
          </w:p>
        </w:tc>
      </w:tr>
      <w:tr w:rsidR="00DC016F" w14:paraId="01EE194D" w14:textId="77777777" w:rsidTr="00290AB1">
        <w:tc>
          <w:tcPr>
            <w:tcW w:w="2217" w:type="dxa"/>
          </w:tcPr>
          <w:p w14:paraId="264C702A" w14:textId="67CBD478" w:rsidR="00DC016F" w:rsidRPr="005C4505" w:rsidRDefault="00DC016F" w:rsidP="00DC016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Package </w:t>
            </w:r>
            <w:r w:rsidRPr="005C45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Capacity</w:t>
            </w:r>
          </w:p>
        </w:tc>
        <w:tc>
          <w:tcPr>
            <w:tcW w:w="2278" w:type="dxa"/>
          </w:tcPr>
          <w:p w14:paraId="6B3D6FD6" w14:textId="77777777" w:rsidR="00290AB1" w:rsidRDefault="00290AB1" w:rsidP="00290AB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  <w:p w14:paraId="5D77C4B0" w14:textId="2EF867CB" w:rsidR="00DC016F" w:rsidRPr="00D24BA4" w:rsidRDefault="00290AB1" w:rsidP="00290AB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+$500.00 for 150-200 guests</w:t>
            </w:r>
          </w:p>
        </w:tc>
        <w:tc>
          <w:tcPr>
            <w:tcW w:w="2008" w:type="dxa"/>
          </w:tcPr>
          <w:p w14:paraId="56C16E13" w14:textId="4E269C9D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10F2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142" w:type="dxa"/>
          </w:tcPr>
          <w:p w14:paraId="55A8BC72" w14:textId="6B83BDA4" w:rsidR="00DC016F" w:rsidRPr="00D24BA4" w:rsidRDefault="00ED5F60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145" w:type="dxa"/>
          </w:tcPr>
          <w:p w14:paraId="455250AF" w14:textId="4043A83E" w:rsidR="00DC016F" w:rsidRPr="00D24BA4" w:rsidRDefault="00AB01AA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DC016F" w14:paraId="45C48B43" w14:textId="77777777" w:rsidTr="006D1B52">
        <w:tc>
          <w:tcPr>
            <w:tcW w:w="2217" w:type="dxa"/>
            <w:shd w:val="clear" w:color="auto" w:fill="E7E6E6" w:themeFill="background2"/>
          </w:tcPr>
          <w:p w14:paraId="74C8761F" w14:textId="635D5FF5" w:rsidR="00DC016F" w:rsidRPr="005C4505" w:rsidRDefault="00DC016F" w:rsidP="00DC016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Package Details</w:t>
            </w:r>
          </w:p>
        </w:tc>
        <w:tc>
          <w:tcPr>
            <w:tcW w:w="2278" w:type="dxa"/>
            <w:shd w:val="clear" w:color="auto" w:fill="E7E6E6" w:themeFill="background2"/>
          </w:tcPr>
          <w:p w14:paraId="49688A35" w14:textId="344AEE42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E7E6E6" w:themeFill="background2"/>
          </w:tcPr>
          <w:p w14:paraId="4A8AF256" w14:textId="1B6607EE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E7E6E6" w:themeFill="background2"/>
          </w:tcPr>
          <w:p w14:paraId="4F7FBA56" w14:textId="2EF58116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E7E6E6" w:themeFill="background2"/>
          </w:tcPr>
          <w:p w14:paraId="721C6110" w14:textId="21680787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016F" w14:paraId="421D4D52" w14:textId="77777777" w:rsidTr="00290AB1">
        <w:tc>
          <w:tcPr>
            <w:tcW w:w="2217" w:type="dxa"/>
          </w:tcPr>
          <w:p w14:paraId="77C7284F" w14:textId="4DF85D68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Kitchen</w:t>
            </w:r>
          </w:p>
        </w:tc>
        <w:tc>
          <w:tcPr>
            <w:tcW w:w="2278" w:type="dxa"/>
          </w:tcPr>
          <w:p w14:paraId="2E6246DA" w14:textId="6254C393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 - No oven</w:t>
            </w:r>
          </w:p>
        </w:tc>
        <w:tc>
          <w:tcPr>
            <w:tcW w:w="2008" w:type="dxa"/>
          </w:tcPr>
          <w:p w14:paraId="0B44DF42" w14:textId="68DFBD2F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Included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Oven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2142" w:type="dxa"/>
          </w:tcPr>
          <w:p w14:paraId="6C359415" w14:textId="6A69ABA8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 - No oven</w:t>
            </w:r>
          </w:p>
        </w:tc>
        <w:tc>
          <w:tcPr>
            <w:tcW w:w="2145" w:type="dxa"/>
          </w:tcPr>
          <w:p w14:paraId="5E7ED0CE" w14:textId="72EB4856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 - No oven</w:t>
            </w:r>
          </w:p>
        </w:tc>
      </w:tr>
      <w:tr w:rsidR="00DC016F" w14:paraId="71E072D2" w14:textId="77777777" w:rsidTr="00290AB1">
        <w:tc>
          <w:tcPr>
            <w:tcW w:w="2217" w:type="dxa"/>
          </w:tcPr>
          <w:p w14:paraId="5BEF8AEB" w14:textId="261EECE2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Rest rooms</w:t>
            </w:r>
          </w:p>
        </w:tc>
        <w:tc>
          <w:tcPr>
            <w:tcW w:w="2278" w:type="dxa"/>
          </w:tcPr>
          <w:p w14:paraId="0FB13F34" w14:textId="0022E2FE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008" w:type="dxa"/>
          </w:tcPr>
          <w:p w14:paraId="1DD25B99" w14:textId="556AE70A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142" w:type="dxa"/>
          </w:tcPr>
          <w:p w14:paraId="2A10CEC8" w14:textId="012E5064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145" w:type="dxa"/>
          </w:tcPr>
          <w:p w14:paraId="61D98C19" w14:textId="68CEC173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</w:tr>
      <w:tr w:rsidR="00DC016F" w14:paraId="2A51D7A3" w14:textId="77777777" w:rsidTr="00290AB1">
        <w:tc>
          <w:tcPr>
            <w:tcW w:w="2217" w:type="dxa"/>
          </w:tcPr>
          <w:p w14:paraId="3109FB30" w14:textId="0264D5E9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Chairs</w:t>
            </w:r>
          </w:p>
        </w:tc>
        <w:tc>
          <w:tcPr>
            <w:tcW w:w="2278" w:type="dxa"/>
          </w:tcPr>
          <w:p w14:paraId="66F61B67" w14:textId="126892F7" w:rsidR="00DC016F" w:rsidRPr="00D24BA4" w:rsidRDefault="001E215B" w:rsidP="00DC016F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  <w:r w:rsidR="00DC016F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 w:rsidR="00DC016F" w:rsidRPr="00D24BA4">
              <w:rPr>
                <w:rFonts w:ascii="Arial" w:eastAsia="Times New Roman" w:hAnsi="Arial" w:cs="Arial"/>
                <w:sz w:val="20"/>
                <w:szCs w:val="20"/>
              </w:rPr>
              <w:t>White folding</w:t>
            </w:r>
            <w:r w:rsidR="00DC016F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DC016F" w:rsidRPr="005E73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use anywhere</w:t>
            </w:r>
          </w:p>
        </w:tc>
        <w:tc>
          <w:tcPr>
            <w:tcW w:w="2008" w:type="dxa"/>
          </w:tcPr>
          <w:p w14:paraId="0A863CC0" w14:textId="7978D842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120 </w:t>
            </w:r>
            <w:r w:rsidR="004C4B57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C4B57">
              <w:rPr>
                <w:rFonts w:ascii="Arial" w:eastAsia="Times New Roman" w:hAnsi="Arial" w:cs="Arial"/>
                <w:sz w:val="20"/>
                <w:szCs w:val="20"/>
              </w:rPr>
              <w:t>Gold steel frame with Black Vinyl seat</w:t>
            </w:r>
          </w:p>
        </w:tc>
        <w:tc>
          <w:tcPr>
            <w:tcW w:w="2142" w:type="dxa"/>
          </w:tcPr>
          <w:p w14:paraId="5AD54EAA" w14:textId="569C8E3F" w:rsidR="00DC016F" w:rsidRPr="00D24BA4" w:rsidRDefault="00501640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ED5F60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C016F">
              <w:rPr>
                <w:rFonts w:ascii="Arial" w:eastAsia="Times New Roman" w:hAnsi="Arial" w:cs="Arial"/>
                <w:sz w:val="20"/>
                <w:szCs w:val="20"/>
              </w:rPr>
              <w:t xml:space="preserve"> - Black </w:t>
            </w:r>
            <w:r w:rsidR="00DC016F"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Steel </w:t>
            </w:r>
            <w:r w:rsidR="00DC016F">
              <w:rPr>
                <w:rFonts w:ascii="Arial" w:eastAsia="Times New Roman" w:hAnsi="Arial" w:cs="Arial"/>
                <w:sz w:val="20"/>
                <w:szCs w:val="20"/>
              </w:rPr>
              <w:t xml:space="preserve">frame </w:t>
            </w:r>
            <w:r w:rsidR="00DC016F" w:rsidRPr="00D24BA4">
              <w:rPr>
                <w:rFonts w:ascii="Arial" w:eastAsia="Times New Roman" w:hAnsi="Arial" w:cs="Arial"/>
                <w:sz w:val="20"/>
                <w:szCs w:val="20"/>
              </w:rPr>
              <w:t xml:space="preserve">with </w:t>
            </w:r>
            <w:r w:rsidR="00DC016F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="00B82583">
              <w:rPr>
                <w:rFonts w:ascii="Arial" w:eastAsia="Times New Roman" w:hAnsi="Arial" w:cs="Arial"/>
                <w:sz w:val="20"/>
                <w:szCs w:val="20"/>
              </w:rPr>
              <w:t>black vinyl</w:t>
            </w:r>
            <w:r w:rsidR="00DC016F">
              <w:rPr>
                <w:rFonts w:ascii="Arial" w:eastAsia="Times New Roman" w:hAnsi="Arial" w:cs="Arial"/>
                <w:sz w:val="20"/>
                <w:szCs w:val="20"/>
              </w:rPr>
              <w:t xml:space="preserve"> seat</w:t>
            </w:r>
          </w:p>
        </w:tc>
        <w:tc>
          <w:tcPr>
            <w:tcW w:w="2145" w:type="dxa"/>
          </w:tcPr>
          <w:p w14:paraId="4437C372" w14:textId="13B30CA9" w:rsidR="00DC016F" w:rsidRPr="00D24BA4" w:rsidRDefault="00DC016F" w:rsidP="00DC016F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150 - </w:t>
            </w: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White folding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Pr="005E73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use anywhere</w:t>
            </w:r>
          </w:p>
        </w:tc>
      </w:tr>
      <w:tr w:rsidR="00DC016F" w14:paraId="0D6045A0" w14:textId="77777777" w:rsidTr="00290AB1">
        <w:tc>
          <w:tcPr>
            <w:tcW w:w="2217" w:type="dxa"/>
          </w:tcPr>
          <w:p w14:paraId="0A312AF6" w14:textId="761E1A99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14:paraId="1B49DCBC" w14:textId="5DDB4156" w:rsidR="00DC016F" w:rsidRPr="00D24BA4" w:rsidRDefault="001E215B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  <w:r w:rsidR="00DC016F">
              <w:rPr>
                <w:rFonts w:ascii="Arial" w:eastAsia="Times New Roman" w:hAnsi="Arial" w:cs="Arial"/>
                <w:sz w:val="20"/>
                <w:szCs w:val="20"/>
              </w:rPr>
              <w:t xml:space="preserve"> - Wood folding – </w:t>
            </w:r>
            <w:r w:rsidR="00DC016F" w:rsidRPr="001D278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use </w:t>
            </w:r>
            <w:r w:rsidR="00DC01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on </w:t>
            </w:r>
            <w:r w:rsidR="00DC016F" w:rsidRPr="001D278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hard surfaces</w:t>
            </w:r>
            <w:r w:rsidR="00DC01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– Additional Fee</w:t>
            </w:r>
          </w:p>
        </w:tc>
        <w:tc>
          <w:tcPr>
            <w:tcW w:w="2008" w:type="dxa"/>
          </w:tcPr>
          <w:p w14:paraId="7BA5E911" w14:textId="21AE996B" w:rsidR="00DC016F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557C26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2142" w:type="dxa"/>
          </w:tcPr>
          <w:p w14:paraId="26EB2A09" w14:textId="42406F8B" w:rsidR="00DC016F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557C26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2145" w:type="dxa"/>
          </w:tcPr>
          <w:p w14:paraId="26B874A9" w14:textId="3D0400E3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557C26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</w:tr>
      <w:tr w:rsidR="00DC016F" w14:paraId="1A7686E4" w14:textId="77777777" w:rsidTr="00290AB1">
        <w:tc>
          <w:tcPr>
            <w:tcW w:w="2217" w:type="dxa"/>
          </w:tcPr>
          <w:p w14:paraId="3F9ABC6B" w14:textId="77202439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Round tables</w:t>
            </w:r>
          </w:p>
        </w:tc>
        <w:tc>
          <w:tcPr>
            <w:tcW w:w="2278" w:type="dxa"/>
          </w:tcPr>
          <w:p w14:paraId="2E3B3215" w14:textId="3A6D930B" w:rsidR="00DC016F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008" w:type="dxa"/>
          </w:tcPr>
          <w:p w14:paraId="2FFD27F8" w14:textId="18AED6A7" w:rsidR="00DC016F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142" w:type="dxa"/>
          </w:tcPr>
          <w:p w14:paraId="1DF334DB" w14:textId="0EDFABF7" w:rsidR="00DC016F" w:rsidRDefault="00D01EBE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45" w:type="dxa"/>
          </w:tcPr>
          <w:p w14:paraId="163F6E48" w14:textId="33D47084" w:rsidR="00DC016F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DC016F" w14:paraId="5546B275" w14:textId="77777777" w:rsidTr="00290AB1">
        <w:tc>
          <w:tcPr>
            <w:tcW w:w="2217" w:type="dxa"/>
          </w:tcPr>
          <w:p w14:paraId="5B1ABAF7" w14:textId="5DF54313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Banquet tables</w:t>
            </w:r>
          </w:p>
        </w:tc>
        <w:tc>
          <w:tcPr>
            <w:tcW w:w="2278" w:type="dxa"/>
          </w:tcPr>
          <w:p w14:paraId="2B838945" w14:textId="43BC61AF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Included – 8</w:t>
            </w:r>
          </w:p>
        </w:tc>
        <w:tc>
          <w:tcPr>
            <w:tcW w:w="2008" w:type="dxa"/>
          </w:tcPr>
          <w:p w14:paraId="7035F959" w14:textId="05BA8D09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Included – 4</w:t>
            </w:r>
          </w:p>
        </w:tc>
        <w:tc>
          <w:tcPr>
            <w:tcW w:w="2142" w:type="dxa"/>
          </w:tcPr>
          <w:p w14:paraId="61ABD101" w14:textId="1D390DB0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Included - </w:t>
            </w:r>
            <w:r w:rsidR="00ED5F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45" w:type="dxa"/>
          </w:tcPr>
          <w:p w14:paraId="177DEF01" w14:textId="516FBDFF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Included – 2</w:t>
            </w:r>
          </w:p>
        </w:tc>
      </w:tr>
      <w:tr w:rsidR="00DC016F" w14:paraId="60484D4F" w14:textId="77777777" w:rsidTr="00290AB1">
        <w:tc>
          <w:tcPr>
            <w:tcW w:w="2217" w:type="dxa"/>
          </w:tcPr>
          <w:p w14:paraId="1F647626" w14:textId="0E5C8957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Bistro tables</w:t>
            </w:r>
          </w:p>
        </w:tc>
        <w:tc>
          <w:tcPr>
            <w:tcW w:w="2278" w:type="dxa"/>
          </w:tcPr>
          <w:p w14:paraId="6C1542AE" w14:textId="0A9B3C7F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Included - 6</w:t>
            </w:r>
          </w:p>
        </w:tc>
        <w:tc>
          <w:tcPr>
            <w:tcW w:w="2008" w:type="dxa"/>
          </w:tcPr>
          <w:p w14:paraId="06ABF3DE" w14:textId="17A9DD6E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3B1CB6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2142" w:type="dxa"/>
          </w:tcPr>
          <w:p w14:paraId="0DB7396F" w14:textId="6AA078BC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3B1CB6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2145" w:type="dxa"/>
          </w:tcPr>
          <w:p w14:paraId="49230A20" w14:textId="0E1C71CB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Included – 3</w:t>
            </w:r>
          </w:p>
        </w:tc>
      </w:tr>
      <w:tr w:rsidR="00DC016F" w14:paraId="19DA3BB2" w14:textId="77777777" w:rsidTr="00290AB1">
        <w:tc>
          <w:tcPr>
            <w:tcW w:w="2217" w:type="dxa"/>
          </w:tcPr>
          <w:p w14:paraId="007A01C3" w14:textId="0D4464BA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Sound system</w:t>
            </w:r>
          </w:p>
        </w:tc>
        <w:tc>
          <w:tcPr>
            <w:tcW w:w="2278" w:type="dxa"/>
          </w:tcPr>
          <w:p w14:paraId="63A25946" w14:textId="6FDF0637" w:rsidR="00DC016F" w:rsidRPr="00D24BA4" w:rsidRDefault="00D01EBE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008" w:type="dxa"/>
          </w:tcPr>
          <w:p w14:paraId="6647BE8D" w14:textId="085A3E2E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142" w:type="dxa"/>
          </w:tcPr>
          <w:p w14:paraId="696610A5" w14:textId="453BDE38" w:rsidR="00DC016F" w:rsidRPr="00D24BA4" w:rsidRDefault="00D72A15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145" w:type="dxa"/>
          </w:tcPr>
          <w:p w14:paraId="0B997997" w14:textId="5A92625B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</w:tr>
      <w:tr w:rsidR="00DC016F" w14:paraId="098E9312" w14:textId="77777777" w:rsidTr="00290AB1">
        <w:tc>
          <w:tcPr>
            <w:tcW w:w="2217" w:type="dxa"/>
          </w:tcPr>
          <w:p w14:paraId="2FFC97B8" w14:textId="35A8BA0B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Television</w:t>
            </w:r>
          </w:p>
        </w:tc>
        <w:tc>
          <w:tcPr>
            <w:tcW w:w="2278" w:type="dxa"/>
          </w:tcPr>
          <w:p w14:paraId="08554AD5" w14:textId="12F7263D" w:rsidR="00DC016F" w:rsidRPr="00D24BA4" w:rsidRDefault="006F180B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008" w:type="dxa"/>
          </w:tcPr>
          <w:p w14:paraId="4B2490D0" w14:textId="3666D609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142" w:type="dxa"/>
          </w:tcPr>
          <w:p w14:paraId="54D467AF" w14:textId="6C7DC4E7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145" w:type="dxa"/>
          </w:tcPr>
          <w:p w14:paraId="739A8288" w14:textId="2FD171F2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</w:tr>
      <w:tr w:rsidR="00DC016F" w14:paraId="73E26C32" w14:textId="77777777" w:rsidTr="00290AB1">
        <w:tc>
          <w:tcPr>
            <w:tcW w:w="2217" w:type="dxa"/>
          </w:tcPr>
          <w:p w14:paraId="621A8AFE" w14:textId="007C3AE6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WIFI</w:t>
            </w:r>
          </w:p>
        </w:tc>
        <w:tc>
          <w:tcPr>
            <w:tcW w:w="2278" w:type="dxa"/>
          </w:tcPr>
          <w:p w14:paraId="2F5317A7" w14:textId="3FCE7B39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008" w:type="dxa"/>
          </w:tcPr>
          <w:p w14:paraId="21BF324B" w14:textId="0CA7080F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142" w:type="dxa"/>
          </w:tcPr>
          <w:p w14:paraId="3EF92BCE" w14:textId="50867345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145" w:type="dxa"/>
          </w:tcPr>
          <w:p w14:paraId="78125F64" w14:textId="71636497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</w:tr>
      <w:tr w:rsidR="00DC016F" w14:paraId="422FD750" w14:textId="77777777" w:rsidTr="00290AB1">
        <w:tc>
          <w:tcPr>
            <w:tcW w:w="2217" w:type="dxa"/>
          </w:tcPr>
          <w:p w14:paraId="617A3190" w14:textId="17FB6FB2" w:rsid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Setup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</w:t>
            </w:r>
          </w:p>
          <w:p w14:paraId="5928B8DA" w14:textId="5510C005" w:rsidR="00DC016F" w:rsidRPr="00DC016F" w:rsidRDefault="00DC016F" w:rsidP="00CC6910">
            <w:pPr>
              <w:tabs>
                <w:tab w:val="right" w:pos="2001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breakdown</w:t>
            </w:r>
            <w:r w:rsidR="00CC6910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2278" w:type="dxa"/>
          </w:tcPr>
          <w:p w14:paraId="0A4878E9" w14:textId="50414C3A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008" w:type="dxa"/>
          </w:tcPr>
          <w:p w14:paraId="195343D6" w14:textId="5FA7F2B9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142" w:type="dxa"/>
          </w:tcPr>
          <w:p w14:paraId="2A5E1D45" w14:textId="1BAE3D3F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  <w:tc>
          <w:tcPr>
            <w:tcW w:w="2145" w:type="dxa"/>
          </w:tcPr>
          <w:p w14:paraId="7795A034" w14:textId="74870408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Included</w:t>
            </w:r>
          </w:p>
        </w:tc>
      </w:tr>
      <w:tr w:rsidR="00DC016F" w14:paraId="5D79CCEB" w14:textId="77777777" w:rsidTr="006D1B52">
        <w:tc>
          <w:tcPr>
            <w:tcW w:w="2217" w:type="dxa"/>
            <w:shd w:val="clear" w:color="auto" w:fill="E7E6E6" w:themeFill="background2"/>
          </w:tcPr>
          <w:p w14:paraId="4E4EE418" w14:textId="76962732" w:rsidR="00DC016F" w:rsidRPr="005C4505" w:rsidRDefault="00DC016F" w:rsidP="00DC016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Miscellaneous</w:t>
            </w:r>
          </w:p>
        </w:tc>
        <w:tc>
          <w:tcPr>
            <w:tcW w:w="2278" w:type="dxa"/>
            <w:shd w:val="clear" w:color="auto" w:fill="E7E6E6" w:themeFill="background2"/>
          </w:tcPr>
          <w:p w14:paraId="43915B2A" w14:textId="77777777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E7E6E6" w:themeFill="background2"/>
          </w:tcPr>
          <w:p w14:paraId="3A632A0F" w14:textId="77777777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E7E6E6" w:themeFill="background2"/>
          </w:tcPr>
          <w:p w14:paraId="09514616" w14:textId="77777777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E7E6E6" w:themeFill="background2"/>
          </w:tcPr>
          <w:p w14:paraId="0DFA7C28" w14:textId="77777777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016F" w14:paraId="479975BB" w14:textId="77777777" w:rsidTr="00290AB1">
        <w:tc>
          <w:tcPr>
            <w:tcW w:w="2217" w:type="dxa"/>
          </w:tcPr>
          <w:p w14:paraId="0FC1FDDD" w14:textId="4F29C7E5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Extra hours</w:t>
            </w:r>
          </w:p>
        </w:tc>
        <w:tc>
          <w:tcPr>
            <w:tcW w:w="2278" w:type="dxa"/>
          </w:tcPr>
          <w:p w14:paraId="2034B9B7" w14:textId="43841FBB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$100/hr.</w:t>
            </w:r>
          </w:p>
        </w:tc>
        <w:tc>
          <w:tcPr>
            <w:tcW w:w="2008" w:type="dxa"/>
          </w:tcPr>
          <w:p w14:paraId="21C55E53" w14:textId="3EC22818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$100/hr.</w:t>
            </w:r>
          </w:p>
        </w:tc>
        <w:tc>
          <w:tcPr>
            <w:tcW w:w="2142" w:type="dxa"/>
          </w:tcPr>
          <w:p w14:paraId="2BC05C83" w14:textId="3988EE6C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$100/hr.</w:t>
            </w:r>
          </w:p>
        </w:tc>
        <w:tc>
          <w:tcPr>
            <w:tcW w:w="2145" w:type="dxa"/>
          </w:tcPr>
          <w:p w14:paraId="0DA9D693" w14:textId="552F6692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BA4">
              <w:rPr>
                <w:rFonts w:ascii="Arial" w:eastAsia="Times New Roman" w:hAnsi="Arial" w:cs="Arial"/>
                <w:sz w:val="20"/>
                <w:szCs w:val="20"/>
              </w:rPr>
              <w:t>$100/hr.</w:t>
            </w:r>
          </w:p>
        </w:tc>
      </w:tr>
      <w:tr w:rsidR="00DC016F" w14:paraId="7497120E" w14:textId="77777777" w:rsidTr="00290AB1">
        <w:tc>
          <w:tcPr>
            <w:tcW w:w="2217" w:type="dxa"/>
          </w:tcPr>
          <w:p w14:paraId="3306E871" w14:textId="15C0BE4B" w:rsidR="00DC016F" w:rsidRPr="00DC016F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DC016F">
              <w:rPr>
                <w:rFonts w:ascii="Arial" w:eastAsia="Times New Roman" w:hAnsi="Arial" w:cs="Arial"/>
                <w:sz w:val="24"/>
                <w:szCs w:val="24"/>
              </w:rPr>
              <w:t>Table linens</w:t>
            </w:r>
          </w:p>
        </w:tc>
        <w:tc>
          <w:tcPr>
            <w:tcW w:w="2278" w:type="dxa"/>
          </w:tcPr>
          <w:p w14:paraId="2B101324" w14:textId="39303D5B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fee</w:t>
            </w:r>
          </w:p>
        </w:tc>
        <w:tc>
          <w:tcPr>
            <w:tcW w:w="2008" w:type="dxa"/>
          </w:tcPr>
          <w:p w14:paraId="22BB089F" w14:textId="55ABFD1A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fee</w:t>
            </w:r>
          </w:p>
        </w:tc>
        <w:tc>
          <w:tcPr>
            <w:tcW w:w="2142" w:type="dxa"/>
          </w:tcPr>
          <w:p w14:paraId="7C468C9B" w14:textId="56BA933E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fee</w:t>
            </w:r>
          </w:p>
        </w:tc>
        <w:tc>
          <w:tcPr>
            <w:tcW w:w="2145" w:type="dxa"/>
          </w:tcPr>
          <w:p w14:paraId="398D1623" w14:textId="7B6C65D2" w:rsidR="00DC016F" w:rsidRPr="00D24BA4" w:rsidRDefault="00DC016F" w:rsidP="00DC01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fee</w:t>
            </w:r>
          </w:p>
        </w:tc>
      </w:tr>
      <w:tr w:rsidR="00DC016F" w14:paraId="2AA38C19" w14:textId="77777777" w:rsidTr="00290AB1">
        <w:tc>
          <w:tcPr>
            <w:tcW w:w="2217" w:type="dxa"/>
            <w:shd w:val="clear" w:color="auto" w:fill="BFBFBF" w:themeFill="background1" w:themeFillShade="BF"/>
          </w:tcPr>
          <w:p w14:paraId="54B9A124" w14:textId="77777777" w:rsidR="00DC016F" w:rsidRPr="00433416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BFBFBF" w:themeFill="background1" w:themeFillShade="BF"/>
          </w:tcPr>
          <w:p w14:paraId="7067C4C2" w14:textId="77777777" w:rsidR="00DC016F" w:rsidRPr="00433416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BFBFBF" w:themeFill="background1" w:themeFillShade="BF"/>
          </w:tcPr>
          <w:p w14:paraId="57F428C8" w14:textId="77777777" w:rsidR="00DC016F" w:rsidRPr="00433416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BFBFBF" w:themeFill="background1" w:themeFillShade="BF"/>
          </w:tcPr>
          <w:p w14:paraId="4CCD667C" w14:textId="77777777" w:rsidR="00DC016F" w:rsidRPr="00433416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BFBFBF" w:themeFill="background1" w:themeFillShade="BF"/>
          </w:tcPr>
          <w:p w14:paraId="7EE1771D" w14:textId="77777777" w:rsidR="00DC016F" w:rsidRPr="00433416" w:rsidRDefault="00DC016F" w:rsidP="00DC016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C016F" w14:paraId="37EF3261" w14:textId="77777777" w:rsidTr="00290AB1">
        <w:tc>
          <w:tcPr>
            <w:tcW w:w="2217" w:type="dxa"/>
          </w:tcPr>
          <w:p w14:paraId="201F6B46" w14:textId="2FA4AAAB" w:rsidR="00DC016F" w:rsidRPr="00433416" w:rsidRDefault="00DC016F" w:rsidP="00DC016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341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2278" w:type="dxa"/>
          </w:tcPr>
          <w:p w14:paraId="70631F6A" w14:textId="1D3B78C2" w:rsidR="00DC016F" w:rsidRPr="00433416" w:rsidRDefault="001E215B" w:rsidP="00DC016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$</w:t>
            </w:r>
            <w:r w:rsidR="00AD470F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2,000</w:t>
            </w:r>
            <w:r w:rsidR="00AD470F" w:rsidRPr="004904C3">
              <w:rPr>
                <w:rFonts w:ascii="Arial" w:eastAsia="Times New Roman" w:hAnsi="Arial" w:cs="Arial"/>
                <w:sz w:val="16"/>
                <w:szCs w:val="16"/>
              </w:rPr>
              <w:t>(Not available on Saturdays</w:t>
            </w:r>
            <w:r w:rsidR="00F272D7">
              <w:rPr>
                <w:rFonts w:ascii="Arial" w:eastAsia="Times New Roman" w:hAnsi="Arial" w:cs="Arial"/>
                <w:sz w:val="16"/>
                <w:szCs w:val="16"/>
              </w:rPr>
              <w:t xml:space="preserve"> in </w:t>
            </w:r>
            <w:r w:rsidR="00AD470F">
              <w:rPr>
                <w:rFonts w:ascii="Arial" w:eastAsia="Times New Roman" w:hAnsi="Arial" w:cs="Arial"/>
                <w:sz w:val="16"/>
                <w:szCs w:val="16"/>
              </w:rPr>
              <w:t xml:space="preserve">April, May, June, September, </w:t>
            </w:r>
            <w:r w:rsidR="00F272D7">
              <w:rPr>
                <w:rFonts w:ascii="Arial" w:eastAsia="Times New Roman" w:hAnsi="Arial" w:cs="Arial"/>
                <w:sz w:val="16"/>
                <w:szCs w:val="16"/>
              </w:rPr>
              <w:t>or October)</w:t>
            </w:r>
          </w:p>
        </w:tc>
        <w:tc>
          <w:tcPr>
            <w:tcW w:w="2008" w:type="dxa"/>
          </w:tcPr>
          <w:p w14:paraId="25B90E2F" w14:textId="7FCA4C48" w:rsidR="00DC016F" w:rsidRPr="00433416" w:rsidRDefault="3BCD5CD0" w:rsidP="00DC016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2371CD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</w:t>
            </w:r>
            <w:r w:rsidR="005B06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="00B7702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42" w:type="dxa"/>
          </w:tcPr>
          <w:p w14:paraId="4C467A6C" w14:textId="70961961" w:rsidR="004904C3" w:rsidRDefault="00DC016F" w:rsidP="00DC016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34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</w:t>
            </w:r>
            <w:r w:rsidR="00B7702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</w:t>
            </w:r>
          </w:p>
          <w:p w14:paraId="4761F179" w14:textId="16F8997A" w:rsidR="00DC016F" w:rsidRPr="00433416" w:rsidRDefault="004904C3" w:rsidP="00DC016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904C3">
              <w:rPr>
                <w:rFonts w:ascii="Arial" w:eastAsia="Times New Roman" w:hAnsi="Arial" w:cs="Arial"/>
                <w:sz w:val="16"/>
                <w:szCs w:val="16"/>
              </w:rPr>
              <w:t>(Not available on Saturdays/Sundays</w:t>
            </w:r>
            <w:r w:rsidR="00195DB9">
              <w:rPr>
                <w:rFonts w:ascii="Arial" w:eastAsia="Times New Roman" w:hAnsi="Arial" w:cs="Arial"/>
                <w:sz w:val="16"/>
                <w:szCs w:val="16"/>
              </w:rPr>
              <w:t xml:space="preserve"> April, May, June, September, October, or November</w:t>
            </w:r>
            <w:r w:rsidRPr="004904C3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145" w:type="dxa"/>
          </w:tcPr>
          <w:p w14:paraId="137984FA" w14:textId="36414C6F" w:rsidR="00DC016F" w:rsidRPr="00433416" w:rsidRDefault="00DC016F" w:rsidP="00DC016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34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</w:t>
            </w:r>
            <w:r w:rsidR="00AB01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900</w:t>
            </w:r>
          </w:p>
        </w:tc>
      </w:tr>
      <w:bookmarkEnd w:id="0"/>
    </w:tbl>
    <w:p w14:paraId="22DB2F19" w14:textId="0AAE8BD3" w:rsidR="009E350E" w:rsidRPr="0067229F" w:rsidRDefault="009E350E" w:rsidP="0067229F">
      <w:pPr>
        <w:rPr>
          <w:rFonts w:ascii="Arial" w:eastAsia="Times New Roman" w:hAnsi="Arial" w:cs="Arial"/>
          <w:color w:val="6A2E89"/>
          <w:sz w:val="28"/>
          <w:szCs w:val="28"/>
        </w:rPr>
      </w:pPr>
      <w:r w:rsidRPr="0067229F">
        <w:rPr>
          <w:rFonts w:ascii="Arial" w:eastAsia="Times New Roman" w:hAnsi="Arial" w:cs="Arial"/>
          <w:color w:val="6A2E89"/>
          <w:sz w:val="28"/>
          <w:szCs w:val="28"/>
        </w:rPr>
        <w:br w:type="page"/>
      </w:r>
    </w:p>
    <w:p w14:paraId="53D23385" w14:textId="77777777" w:rsidR="00830A3B" w:rsidRPr="009077DA" w:rsidRDefault="00830A3B" w:rsidP="00830A3B">
      <w:pPr>
        <w:rPr>
          <w:rFonts w:ascii="Arial" w:eastAsia="Times New Roman" w:hAnsi="Arial" w:cs="Arial"/>
          <w:color w:val="6A2E89"/>
          <w:sz w:val="48"/>
          <w:szCs w:val="48"/>
        </w:rPr>
      </w:pPr>
      <w:r w:rsidRPr="009077DA">
        <w:rPr>
          <w:rFonts w:ascii="Arial" w:eastAsia="Times New Roman" w:hAnsi="Arial" w:cs="Arial"/>
          <w:color w:val="6A2E89"/>
          <w:sz w:val="48"/>
          <w:szCs w:val="48"/>
        </w:rPr>
        <w:lastRenderedPageBreak/>
        <w:t>Caveats for All Facilities and Packages</w:t>
      </w:r>
    </w:p>
    <w:p w14:paraId="53D23387" w14:textId="672219A2" w:rsidR="00830A3B" w:rsidRPr="00EB10B0" w:rsidRDefault="00830A3B" w:rsidP="00830A3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6A2E89"/>
          <w:sz w:val="20"/>
          <w:szCs w:val="20"/>
        </w:rPr>
      </w:pPr>
      <w:r w:rsidRPr="00EB10B0">
        <w:rPr>
          <w:rFonts w:ascii="Arial" w:eastAsia="Times New Roman" w:hAnsi="Arial" w:cs="Arial"/>
          <w:b/>
          <w:color w:val="6A2E89"/>
          <w:sz w:val="20"/>
          <w:szCs w:val="20"/>
        </w:rPr>
        <w:t>Prices are subject to change without notice for anyone without an executed contract</w:t>
      </w:r>
      <w:r w:rsidR="00D2261B">
        <w:rPr>
          <w:rFonts w:ascii="Arial" w:eastAsia="Times New Roman" w:hAnsi="Arial" w:cs="Arial"/>
          <w:b/>
          <w:color w:val="6A2E89"/>
          <w:sz w:val="20"/>
          <w:szCs w:val="20"/>
        </w:rPr>
        <w:t>.</w:t>
      </w:r>
    </w:p>
    <w:p w14:paraId="53D23388" w14:textId="223E540A" w:rsidR="00830A3B" w:rsidRDefault="00830A3B" w:rsidP="00830A3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6A2E89"/>
          <w:sz w:val="20"/>
          <w:szCs w:val="20"/>
        </w:rPr>
      </w:pPr>
      <w:r>
        <w:rPr>
          <w:rFonts w:ascii="Arial" w:eastAsia="Times New Roman" w:hAnsi="Arial" w:cs="Arial"/>
          <w:color w:val="6A2E89"/>
          <w:sz w:val="20"/>
          <w:szCs w:val="20"/>
        </w:rPr>
        <w:t>No rental will exceed midnight</w:t>
      </w:r>
      <w:r w:rsidR="00D2261B">
        <w:rPr>
          <w:rFonts w:ascii="Arial" w:eastAsia="Times New Roman" w:hAnsi="Arial" w:cs="Arial"/>
          <w:color w:val="6A2E89"/>
          <w:sz w:val="20"/>
          <w:szCs w:val="20"/>
        </w:rPr>
        <w:t>.</w:t>
      </w:r>
    </w:p>
    <w:p w14:paraId="31564742" w14:textId="443FF75D" w:rsidR="0043485E" w:rsidRDefault="0043485E" w:rsidP="00830A3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6A2E89"/>
          <w:sz w:val="20"/>
          <w:szCs w:val="20"/>
        </w:rPr>
      </w:pPr>
      <w:r>
        <w:rPr>
          <w:rFonts w:ascii="Arial" w:eastAsia="Times New Roman" w:hAnsi="Arial" w:cs="Arial"/>
          <w:color w:val="6A2E89"/>
          <w:sz w:val="20"/>
          <w:szCs w:val="20"/>
        </w:rPr>
        <w:t>If a security deposit is required</w:t>
      </w:r>
      <w:r w:rsidR="00361ED8">
        <w:rPr>
          <w:rFonts w:ascii="Arial" w:eastAsia="Times New Roman" w:hAnsi="Arial" w:cs="Arial"/>
          <w:color w:val="6A2E89"/>
          <w:sz w:val="20"/>
          <w:szCs w:val="20"/>
        </w:rPr>
        <w:t xml:space="preserve"> to reserve an event date</w:t>
      </w:r>
      <w:r>
        <w:rPr>
          <w:rFonts w:ascii="Arial" w:eastAsia="Times New Roman" w:hAnsi="Arial" w:cs="Arial"/>
          <w:color w:val="6A2E89"/>
          <w:sz w:val="20"/>
          <w:szCs w:val="20"/>
        </w:rPr>
        <w:t>, the deposit must be paid by check or cash.</w:t>
      </w:r>
    </w:p>
    <w:p w14:paraId="53D23389" w14:textId="1B987887" w:rsidR="00830A3B" w:rsidRDefault="00B23BA9" w:rsidP="00830A3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6A2E89"/>
          <w:sz w:val="20"/>
          <w:szCs w:val="20"/>
        </w:rPr>
      </w:pPr>
      <w:r>
        <w:rPr>
          <w:rFonts w:ascii="Arial" w:eastAsia="Times New Roman" w:hAnsi="Arial" w:cs="Arial"/>
          <w:color w:val="6A2E89"/>
          <w:sz w:val="20"/>
          <w:szCs w:val="20"/>
        </w:rPr>
        <w:t>An event or wedding serving</w:t>
      </w:r>
      <w:r w:rsidR="002238C9">
        <w:rPr>
          <w:rFonts w:ascii="Arial" w:eastAsia="Times New Roman" w:hAnsi="Arial" w:cs="Arial"/>
          <w:color w:val="6A2E89"/>
          <w:sz w:val="20"/>
          <w:szCs w:val="20"/>
        </w:rPr>
        <w:t xml:space="preserve"> alcohol </w:t>
      </w:r>
      <w:r>
        <w:rPr>
          <w:rFonts w:ascii="Arial" w:eastAsia="Times New Roman" w:hAnsi="Arial" w:cs="Arial"/>
          <w:color w:val="6A2E89"/>
          <w:sz w:val="20"/>
          <w:szCs w:val="20"/>
        </w:rPr>
        <w:t>may be required to</w:t>
      </w:r>
      <w:r w:rsidR="002238C9">
        <w:rPr>
          <w:rFonts w:ascii="Arial" w:eastAsia="Times New Roman" w:hAnsi="Arial" w:cs="Arial"/>
          <w:color w:val="6A2E89"/>
          <w:sz w:val="20"/>
          <w:szCs w:val="20"/>
        </w:rPr>
        <w:t xml:space="preserve"> sign an alcohol addendum.  There will be a $300 fee added to your contract price to hire an off-duty officer to be on-site while alcohol is being served.</w:t>
      </w:r>
    </w:p>
    <w:p w14:paraId="4E5B5B61" w14:textId="13E533BE" w:rsidR="00AD44F5" w:rsidRDefault="00613309" w:rsidP="00830A3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6A2E89"/>
          <w:sz w:val="20"/>
          <w:szCs w:val="20"/>
        </w:rPr>
      </w:pPr>
      <w:r>
        <w:rPr>
          <w:rFonts w:ascii="Arial" w:eastAsia="Times New Roman" w:hAnsi="Arial" w:cs="Arial"/>
          <w:color w:val="6A2E89"/>
          <w:sz w:val="20"/>
          <w:szCs w:val="20"/>
        </w:rPr>
        <w:t>Music at outdoor venues must end by 11:00pm.</w:t>
      </w:r>
    </w:p>
    <w:p w14:paraId="53FE3BCE" w14:textId="032251B3" w:rsidR="00BE7654" w:rsidRPr="00AC3EB7" w:rsidRDefault="00BE7654" w:rsidP="00830A3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6A2E89"/>
          <w:sz w:val="20"/>
          <w:szCs w:val="20"/>
          <w:u w:val="single"/>
        </w:rPr>
      </w:pPr>
      <w:r w:rsidRPr="00AC3EB7">
        <w:rPr>
          <w:rFonts w:ascii="Arial" w:eastAsia="Times New Roman" w:hAnsi="Arial" w:cs="Arial"/>
          <w:color w:val="6A2E89"/>
          <w:sz w:val="20"/>
          <w:szCs w:val="20"/>
          <w:u w:val="single"/>
        </w:rPr>
        <w:t xml:space="preserve">Guest count </w:t>
      </w:r>
      <w:r w:rsidR="00E049C2" w:rsidRPr="00AC3EB7">
        <w:rPr>
          <w:rFonts w:ascii="Arial" w:eastAsia="Times New Roman" w:hAnsi="Arial" w:cs="Arial"/>
          <w:color w:val="6A2E89"/>
          <w:sz w:val="20"/>
          <w:szCs w:val="20"/>
          <w:u w:val="single"/>
        </w:rPr>
        <w:t xml:space="preserve">of </w:t>
      </w:r>
      <w:r w:rsidR="00EB1DD5" w:rsidRPr="00AC3EB7">
        <w:rPr>
          <w:rFonts w:ascii="Arial" w:eastAsia="Times New Roman" w:hAnsi="Arial" w:cs="Arial"/>
          <w:color w:val="6A2E89"/>
          <w:sz w:val="20"/>
          <w:szCs w:val="20"/>
          <w:u w:val="single"/>
        </w:rPr>
        <w:t xml:space="preserve">150-200 </w:t>
      </w:r>
      <w:r w:rsidR="00AF5FEB" w:rsidRPr="00AC3EB7">
        <w:rPr>
          <w:rFonts w:ascii="Arial" w:eastAsia="Times New Roman" w:hAnsi="Arial" w:cs="Arial"/>
          <w:color w:val="6A2E89"/>
          <w:sz w:val="20"/>
          <w:szCs w:val="20"/>
          <w:u w:val="single"/>
        </w:rPr>
        <w:t>fee</w:t>
      </w:r>
      <w:r w:rsidRPr="00AC3EB7">
        <w:rPr>
          <w:rFonts w:ascii="Arial" w:eastAsia="Times New Roman" w:hAnsi="Arial" w:cs="Arial"/>
          <w:color w:val="6A2E89"/>
          <w:sz w:val="20"/>
          <w:szCs w:val="20"/>
          <w:u w:val="single"/>
        </w:rPr>
        <w:t xml:space="preserve"> is $500</w:t>
      </w:r>
      <w:r w:rsidR="00EB1DD5" w:rsidRPr="00AC3EB7">
        <w:rPr>
          <w:rFonts w:ascii="Arial" w:eastAsia="Times New Roman" w:hAnsi="Arial" w:cs="Arial"/>
          <w:color w:val="6A2E89"/>
          <w:sz w:val="20"/>
          <w:szCs w:val="20"/>
          <w:u w:val="single"/>
        </w:rPr>
        <w:t xml:space="preserve"> </w:t>
      </w:r>
      <w:r w:rsidR="00616D0A" w:rsidRPr="00AC3EB7">
        <w:rPr>
          <w:rFonts w:ascii="Arial" w:eastAsia="Times New Roman" w:hAnsi="Arial" w:cs="Arial"/>
          <w:color w:val="6A2E89"/>
          <w:sz w:val="20"/>
          <w:szCs w:val="20"/>
          <w:u w:val="single"/>
        </w:rPr>
        <w:t xml:space="preserve">for a wedding or event at Smithview Pavilion </w:t>
      </w:r>
      <w:r w:rsidR="00EB1DD5" w:rsidRPr="00AC3EB7">
        <w:rPr>
          <w:rFonts w:ascii="Arial" w:eastAsia="Times New Roman" w:hAnsi="Arial" w:cs="Arial"/>
          <w:color w:val="6A2E89"/>
          <w:sz w:val="20"/>
          <w:szCs w:val="20"/>
          <w:u w:val="single"/>
        </w:rPr>
        <w:t>to properly staff event</w:t>
      </w:r>
    </w:p>
    <w:p w14:paraId="37E845C0" w14:textId="2FC154DF" w:rsidR="00E5198F" w:rsidRPr="00965497" w:rsidRDefault="00F44BC0" w:rsidP="00830A3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6A2E89"/>
          <w:sz w:val="20"/>
          <w:szCs w:val="20"/>
        </w:rPr>
      </w:pPr>
      <w:r w:rsidRPr="00965497">
        <w:rPr>
          <w:rFonts w:ascii="Arial" w:eastAsia="Times New Roman" w:hAnsi="Arial" w:cs="Arial"/>
          <w:b/>
          <w:bCs/>
          <w:color w:val="6A2E89"/>
          <w:sz w:val="20"/>
          <w:szCs w:val="20"/>
        </w:rPr>
        <w:t>At a minimum, a day-of-coordinator is required for your wedding day</w:t>
      </w:r>
      <w:r w:rsidR="00EC48B1">
        <w:rPr>
          <w:rFonts w:ascii="Arial" w:eastAsia="Times New Roman" w:hAnsi="Arial" w:cs="Arial"/>
          <w:b/>
          <w:bCs/>
          <w:color w:val="6A2E89"/>
          <w:sz w:val="20"/>
          <w:szCs w:val="20"/>
        </w:rPr>
        <w:t>(May not be a friend or family member)</w:t>
      </w:r>
    </w:p>
    <w:p w14:paraId="58027DB4" w14:textId="397399D4" w:rsidR="00F44BC0" w:rsidRPr="00AC3EB7" w:rsidRDefault="00F44BC0" w:rsidP="00830A3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6A2E89"/>
          <w:sz w:val="20"/>
          <w:szCs w:val="20"/>
        </w:rPr>
      </w:pPr>
      <w:r w:rsidRPr="00AC3EB7">
        <w:rPr>
          <w:rFonts w:ascii="Arial" w:eastAsia="Times New Roman" w:hAnsi="Arial" w:cs="Arial"/>
          <w:b/>
          <w:bCs/>
          <w:color w:val="6A2E89"/>
          <w:sz w:val="20"/>
          <w:szCs w:val="20"/>
        </w:rPr>
        <w:t>A licensed and insured caterer</w:t>
      </w:r>
      <w:r w:rsidR="00E5198F" w:rsidRPr="00AC3EB7">
        <w:rPr>
          <w:rFonts w:ascii="Arial" w:eastAsia="Times New Roman" w:hAnsi="Arial" w:cs="Arial"/>
          <w:b/>
          <w:bCs/>
          <w:color w:val="6A2E89"/>
          <w:sz w:val="20"/>
          <w:szCs w:val="20"/>
        </w:rPr>
        <w:t>,</w:t>
      </w:r>
      <w:r w:rsidRPr="00AC3EB7">
        <w:rPr>
          <w:rFonts w:ascii="Arial" w:eastAsia="Times New Roman" w:hAnsi="Arial" w:cs="Arial"/>
          <w:b/>
          <w:bCs/>
          <w:color w:val="6A2E89"/>
          <w:sz w:val="20"/>
          <w:szCs w:val="20"/>
        </w:rPr>
        <w:t xml:space="preserve"> restaurant</w:t>
      </w:r>
      <w:r w:rsidR="00E5198F" w:rsidRPr="00AC3EB7">
        <w:rPr>
          <w:rFonts w:ascii="Arial" w:eastAsia="Times New Roman" w:hAnsi="Arial" w:cs="Arial"/>
          <w:b/>
          <w:bCs/>
          <w:color w:val="6A2E89"/>
          <w:sz w:val="20"/>
          <w:szCs w:val="20"/>
        </w:rPr>
        <w:t>, or food truck</w:t>
      </w:r>
      <w:r w:rsidRPr="00AC3EB7">
        <w:rPr>
          <w:rFonts w:ascii="Arial" w:eastAsia="Times New Roman" w:hAnsi="Arial" w:cs="Arial"/>
          <w:b/>
          <w:bCs/>
          <w:color w:val="6A2E89"/>
          <w:sz w:val="20"/>
          <w:szCs w:val="20"/>
        </w:rPr>
        <w:t xml:space="preserve"> is required to prepare food being served to guests for all weddings and receptions</w:t>
      </w:r>
    </w:p>
    <w:p w14:paraId="20BB54D1" w14:textId="2D554C5C" w:rsidR="00964678" w:rsidRDefault="00964678" w:rsidP="00830A3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6A2E89"/>
          <w:sz w:val="20"/>
          <w:szCs w:val="20"/>
        </w:rPr>
      </w:pPr>
      <w:r w:rsidRPr="00964678">
        <w:rPr>
          <w:rFonts w:ascii="Arial" w:eastAsia="Times New Roman" w:hAnsi="Arial" w:cs="Arial"/>
          <w:b/>
          <w:color w:val="6A2E89"/>
          <w:sz w:val="20"/>
          <w:szCs w:val="20"/>
        </w:rPr>
        <w:t xml:space="preserve">Access to </w:t>
      </w:r>
      <w:r>
        <w:rPr>
          <w:rFonts w:ascii="Arial" w:eastAsia="Times New Roman" w:hAnsi="Arial" w:cs="Arial"/>
          <w:b/>
          <w:color w:val="6A2E89"/>
          <w:sz w:val="20"/>
          <w:szCs w:val="20"/>
        </w:rPr>
        <w:t>a</w:t>
      </w:r>
      <w:r w:rsidRPr="00964678">
        <w:rPr>
          <w:rFonts w:ascii="Arial" w:eastAsia="Times New Roman" w:hAnsi="Arial" w:cs="Arial"/>
          <w:b/>
          <w:color w:val="6A2E89"/>
          <w:sz w:val="20"/>
          <w:szCs w:val="20"/>
        </w:rPr>
        <w:t xml:space="preserve"> facility shall begin at the </w:t>
      </w:r>
      <w:r>
        <w:rPr>
          <w:rFonts w:ascii="Arial" w:eastAsia="Times New Roman" w:hAnsi="Arial" w:cs="Arial"/>
          <w:b/>
          <w:color w:val="6A2E89"/>
          <w:sz w:val="20"/>
          <w:szCs w:val="20"/>
        </w:rPr>
        <w:t>beginning of the contract</w:t>
      </w:r>
      <w:r w:rsidRPr="00964678">
        <w:rPr>
          <w:rFonts w:ascii="Arial" w:eastAsia="Times New Roman" w:hAnsi="Arial" w:cs="Arial"/>
          <w:b/>
          <w:color w:val="6A2E89"/>
          <w:sz w:val="20"/>
          <w:szCs w:val="20"/>
        </w:rPr>
        <w:t xml:space="preserve"> time unless extra hours are purchased</w:t>
      </w:r>
      <w:r>
        <w:rPr>
          <w:rFonts w:ascii="Arial" w:eastAsia="Times New Roman" w:hAnsi="Arial" w:cs="Arial"/>
          <w:color w:val="6A2E89"/>
          <w:sz w:val="20"/>
          <w:szCs w:val="20"/>
        </w:rPr>
        <w:t>.</w:t>
      </w:r>
    </w:p>
    <w:p w14:paraId="4C0F2F60" w14:textId="42E3604B" w:rsidR="00E41DD8" w:rsidRPr="00B14A5E" w:rsidRDefault="00D66330" w:rsidP="00830A3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6A2E89"/>
          <w:sz w:val="20"/>
          <w:szCs w:val="20"/>
        </w:rPr>
      </w:pPr>
      <w:r w:rsidRPr="00A96FCE">
        <w:rPr>
          <w:rFonts w:ascii="Arial" w:eastAsia="Times New Roman" w:hAnsi="Arial" w:cs="Arial"/>
          <w:color w:val="6A2E89"/>
          <w:sz w:val="20"/>
          <w:szCs w:val="20"/>
        </w:rPr>
        <w:t>Closed on New Year’s Day, Easter Sunday, July 4th, Thanksgiving, Ch</w:t>
      </w:r>
      <w:r>
        <w:rPr>
          <w:rFonts w:ascii="Arial" w:eastAsia="Times New Roman" w:hAnsi="Arial" w:cs="Arial"/>
          <w:color w:val="6A2E89"/>
          <w:sz w:val="20"/>
          <w:szCs w:val="20"/>
        </w:rPr>
        <w:t>ristmas Eve, Christmas Day</w:t>
      </w:r>
      <w:r w:rsidR="008E43F1">
        <w:rPr>
          <w:rFonts w:ascii="Arial" w:eastAsia="Times New Roman" w:hAnsi="Arial" w:cs="Arial"/>
          <w:color w:val="6A2E89"/>
          <w:sz w:val="20"/>
          <w:szCs w:val="20"/>
        </w:rPr>
        <w:t>, Memorial Day, and Labor Da</w:t>
      </w:r>
      <w:r w:rsidR="00B14A5E">
        <w:rPr>
          <w:rFonts w:ascii="Arial" w:eastAsia="Times New Roman" w:hAnsi="Arial" w:cs="Arial"/>
          <w:color w:val="6A2E89"/>
          <w:sz w:val="20"/>
          <w:szCs w:val="20"/>
        </w:rPr>
        <w:t>y</w:t>
      </w:r>
      <w:r w:rsidR="007E4712">
        <w:rPr>
          <w:rFonts w:ascii="Arial" w:eastAsia="Times New Roman" w:hAnsi="Arial" w:cs="Arial"/>
          <w:color w:val="6A2E89"/>
          <w:sz w:val="20"/>
          <w:szCs w:val="20"/>
        </w:rPr>
        <w:t>.</w:t>
      </w:r>
    </w:p>
    <w:sectPr w:rsidR="00E41DD8" w:rsidRPr="00B14A5E" w:rsidSect="009D61E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720" w:bottom="1440" w:left="720" w:header="432" w:footer="432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9226" w14:textId="77777777" w:rsidR="00430FCC" w:rsidRDefault="00430FCC" w:rsidP="002061E7">
      <w:pPr>
        <w:spacing w:after="0" w:line="240" w:lineRule="auto"/>
      </w:pPr>
      <w:r>
        <w:separator/>
      </w:r>
    </w:p>
  </w:endnote>
  <w:endnote w:type="continuationSeparator" w:id="0">
    <w:p w14:paraId="355202B6" w14:textId="77777777" w:rsidR="00430FCC" w:rsidRDefault="00430FCC" w:rsidP="002061E7">
      <w:pPr>
        <w:spacing w:after="0" w:line="240" w:lineRule="auto"/>
      </w:pPr>
      <w:r>
        <w:continuationSeparator/>
      </w:r>
    </w:p>
  </w:endnote>
  <w:endnote w:type="continuationNotice" w:id="1">
    <w:p w14:paraId="55505142" w14:textId="77777777" w:rsidR="00430FCC" w:rsidRDefault="00430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2949"/>
      <w:gridCol w:w="2549"/>
      <w:gridCol w:w="2512"/>
      <w:gridCol w:w="2785"/>
    </w:tblGrid>
    <w:tr w:rsidR="00B85D7D" w14:paraId="2F80F29B" w14:textId="77777777" w:rsidTr="00DB3C64">
      <w:tc>
        <w:tcPr>
          <w:tcW w:w="2949" w:type="dxa"/>
          <w:vMerge w:val="restart"/>
        </w:tcPr>
        <w:p w14:paraId="28851B08" w14:textId="0616469B" w:rsidR="00B85D7D" w:rsidRDefault="00B85D7D" w:rsidP="004618C8">
          <w:pPr>
            <w:pStyle w:val="Footer"/>
            <w:tabs>
              <w:tab w:val="clear" w:pos="4680"/>
              <w:tab w:val="clear" w:pos="9360"/>
              <w:tab w:val="left" w:pos="3012"/>
              <w:tab w:val="left" w:pos="3867"/>
              <w:tab w:val="left" w:pos="489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1410 Tuckaleechee Pike</w:t>
          </w:r>
        </w:p>
        <w:p w14:paraId="156ABCE1" w14:textId="77777777" w:rsidR="00B85D7D" w:rsidRDefault="00B85D7D" w:rsidP="004618C8">
          <w:pPr>
            <w:pStyle w:val="Footer"/>
            <w:tabs>
              <w:tab w:val="clear" w:pos="4680"/>
              <w:tab w:val="clear" w:pos="9360"/>
              <w:tab w:val="left" w:pos="3012"/>
              <w:tab w:val="left" w:pos="3867"/>
              <w:tab w:val="left" w:pos="489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Maryville, TN. 37803</w:t>
          </w:r>
        </w:p>
        <w:p w14:paraId="3ADCB557" w14:textId="405A100A" w:rsidR="00B85D7D" w:rsidRPr="00427C03" w:rsidRDefault="00B85D7D" w:rsidP="004618C8">
          <w:pPr>
            <w:pStyle w:val="Footer"/>
            <w:tabs>
              <w:tab w:val="clear" w:pos="4680"/>
              <w:tab w:val="clear" w:pos="9360"/>
              <w:tab w:val="left" w:pos="3012"/>
              <w:tab w:val="left" w:pos="3867"/>
              <w:tab w:val="left" w:pos="489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865-980-8989</w:t>
          </w:r>
        </w:p>
      </w:tc>
      <w:tc>
        <w:tcPr>
          <w:tcW w:w="5061" w:type="dxa"/>
          <w:gridSpan w:val="2"/>
        </w:tcPr>
        <w:p w14:paraId="4025ADE3" w14:textId="3CD115F2" w:rsidR="00B85D7D" w:rsidRPr="00AB6E95" w:rsidRDefault="00AB6E95" w:rsidP="004618C8">
          <w:pPr>
            <w:pStyle w:val="Footer"/>
            <w:tabs>
              <w:tab w:val="clear" w:pos="4680"/>
              <w:tab w:val="clear" w:pos="9360"/>
              <w:tab w:val="left" w:pos="3012"/>
              <w:tab w:val="left" w:pos="3867"/>
              <w:tab w:val="left" w:pos="4896"/>
            </w:tabs>
            <w:rPr>
              <w:b/>
              <w:color w:val="EE0000"/>
              <w:sz w:val="18"/>
              <w:szCs w:val="18"/>
            </w:rPr>
          </w:pPr>
          <w:r w:rsidRPr="00AB6E95">
            <w:rPr>
              <w:b/>
              <w:color w:val="EE0000"/>
              <w:sz w:val="18"/>
              <w:szCs w:val="18"/>
            </w:rPr>
            <w:t>We do not charge tax on any prices – All prices subject to change</w:t>
          </w:r>
        </w:p>
      </w:tc>
      <w:tc>
        <w:tcPr>
          <w:tcW w:w="2785" w:type="dxa"/>
        </w:tcPr>
        <w:p w14:paraId="008CAACC" w14:textId="3E03ECBF" w:rsidR="00B85D7D" w:rsidRPr="008427AC" w:rsidRDefault="00B85D7D" w:rsidP="004618C8">
          <w:pPr>
            <w:pStyle w:val="Footer"/>
            <w:tabs>
              <w:tab w:val="clear" w:pos="4680"/>
              <w:tab w:val="clear" w:pos="9360"/>
              <w:tab w:val="left" w:pos="3012"/>
              <w:tab w:val="left" w:pos="3867"/>
              <w:tab w:val="left" w:pos="4896"/>
            </w:tabs>
            <w:jc w:val="right"/>
            <w:rPr>
              <w:b/>
              <w:sz w:val="20"/>
              <w:szCs w:val="20"/>
            </w:rPr>
          </w:pPr>
          <w:r w:rsidRPr="00982835">
            <w:rPr>
              <w:b/>
              <w:sz w:val="20"/>
              <w:szCs w:val="20"/>
            </w:rPr>
            <w:t xml:space="preserve">Page </w:t>
          </w:r>
          <w:r w:rsidRPr="00982835">
            <w:rPr>
              <w:b/>
              <w:bCs/>
              <w:sz w:val="20"/>
              <w:szCs w:val="20"/>
            </w:rPr>
            <w:fldChar w:fldCharType="begin"/>
          </w:r>
          <w:r w:rsidRPr="0098283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982835">
            <w:rPr>
              <w:b/>
              <w:bCs/>
              <w:sz w:val="20"/>
              <w:szCs w:val="20"/>
            </w:rPr>
            <w:fldChar w:fldCharType="separate"/>
          </w:r>
          <w:r w:rsidRPr="00982835">
            <w:rPr>
              <w:b/>
              <w:bCs/>
              <w:noProof/>
              <w:sz w:val="20"/>
              <w:szCs w:val="20"/>
            </w:rPr>
            <w:t>1</w:t>
          </w:r>
          <w:r w:rsidRPr="00982835">
            <w:rPr>
              <w:b/>
              <w:bCs/>
              <w:sz w:val="20"/>
              <w:szCs w:val="20"/>
            </w:rPr>
            <w:fldChar w:fldCharType="end"/>
          </w:r>
          <w:r w:rsidRPr="00982835">
            <w:rPr>
              <w:b/>
              <w:sz w:val="20"/>
              <w:szCs w:val="20"/>
            </w:rPr>
            <w:t xml:space="preserve"> of </w:t>
          </w:r>
          <w:r w:rsidRPr="00982835">
            <w:rPr>
              <w:b/>
              <w:bCs/>
              <w:sz w:val="20"/>
              <w:szCs w:val="20"/>
            </w:rPr>
            <w:fldChar w:fldCharType="begin"/>
          </w:r>
          <w:r w:rsidRPr="0098283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982835">
            <w:rPr>
              <w:b/>
              <w:bCs/>
              <w:sz w:val="20"/>
              <w:szCs w:val="20"/>
            </w:rPr>
            <w:fldChar w:fldCharType="separate"/>
          </w:r>
          <w:r w:rsidRPr="00982835">
            <w:rPr>
              <w:b/>
              <w:bCs/>
              <w:noProof/>
              <w:sz w:val="20"/>
              <w:szCs w:val="20"/>
            </w:rPr>
            <w:t>2</w:t>
          </w:r>
          <w:r w:rsidRPr="00982835">
            <w:rPr>
              <w:b/>
              <w:bCs/>
              <w:sz w:val="20"/>
              <w:szCs w:val="20"/>
            </w:rPr>
            <w:fldChar w:fldCharType="end"/>
          </w:r>
        </w:p>
      </w:tc>
    </w:tr>
    <w:tr w:rsidR="00B85D7D" w14:paraId="1CF2288F" w14:textId="77777777" w:rsidTr="00DB3C64">
      <w:tc>
        <w:tcPr>
          <w:tcW w:w="2949" w:type="dxa"/>
          <w:vMerge/>
        </w:tcPr>
        <w:p w14:paraId="187C1C15" w14:textId="77777777" w:rsidR="00B85D7D" w:rsidRDefault="00B85D7D" w:rsidP="004618C8">
          <w:pPr>
            <w:pStyle w:val="Footer"/>
            <w:tabs>
              <w:tab w:val="clear" w:pos="4680"/>
              <w:tab w:val="clear" w:pos="9360"/>
              <w:tab w:val="left" w:pos="3012"/>
              <w:tab w:val="left" w:pos="3867"/>
              <w:tab w:val="left" w:pos="4896"/>
            </w:tabs>
          </w:pPr>
        </w:p>
      </w:tc>
      <w:tc>
        <w:tcPr>
          <w:tcW w:w="2549" w:type="dxa"/>
        </w:tcPr>
        <w:p w14:paraId="6C4E0960" w14:textId="4A5865DD" w:rsidR="00B85D7D" w:rsidRPr="00316AC7" w:rsidRDefault="00D30B23" w:rsidP="004618C8">
          <w:pPr>
            <w:pStyle w:val="Footer"/>
            <w:tabs>
              <w:tab w:val="clear" w:pos="4680"/>
              <w:tab w:val="clear" w:pos="9360"/>
              <w:tab w:val="left" w:pos="3012"/>
              <w:tab w:val="left" w:pos="3867"/>
              <w:tab w:val="left" w:pos="489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info</w:t>
          </w:r>
          <w:r w:rsidR="00B85D7D" w:rsidRPr="00316AC7">
            <w:rPr>
              <w:sz w:val="16"/>
              <w:szCs w:val="16"/>
            </w:rPr>
            <w:t>@smithvenues.com</w:t>
          </w:r>
        </w:p>
      </w:tc>
      <w:tc>
        <w:tcPr>
          <w:tcW w:w="2512" w:type="dxa"/>
        </w:tcPr>
        <w:p w14:paraId="08CA871D" w14:textId="77777777" w:rsidR="00B85D7D" w:rsidRPr="00316AC7" w:rsidRDefault="00B85D7D" w:rsidP="004618C8">
          <w:pPr>
            <w:pStyle w:val="Footer"/>
            <w:tabs>
              <w:tab w:val="clear" w:pos="4680"/>
              <w:tab w:val="clear" w:pos="9360"/>
              <w:tab w:val="left" w:pos="3012"/>
              <w:tab w:val="left" w:pos="3867"/>
              <w:tab w:val="left" w:pos="4896"/>
            </w:tabs>
            <w:jc w:val="center"/>
            <w:rPr>
              <w:sz w:val="16"/>
              <w:szCs w:val="16"/>
            </w:rPr>
          </w:pPr>
          <w:r w:rsidRPr="00316AC7">
            <w:rPr>
              <w:sz w:val="16"/>
              <w:szCs w:val="16"/>
            </w:rPr>
            <w:t>www.smitheventcenters.com</w:t>
          </w:r>
        </w:p>
      </w:tc>
      <w:tc>
        <w:tcPr>
          <w:tcW w:w="2785" w:type="dxa"/>
        </w:tcPr>
        <w:p w14:paraId="5CAE11EA" w14:textId="458C6D04" w:rsidR="00B6529D" w:rsidRPr="00B6529D" w:rsidRDefault="00B85D7D" w:rsidP="00B6529D">
          <w:pPr>
            <w:pStyle w:val="Footer"/>
            <w:tabs>
              <w:tab w:val="clear" w:pos="4680"/>
              <w:tab w:val="clear" w:pos="9360"/>
              <w:tab w:val="left" w:pos="3012"/>
              <w:tab w:val="left" w:pos="3867"/>
              <w:tab w:val="left" w:pos="4896"/>
            </w:tabs>
            <w:jc w:val="right"/>
            <w:rPr>
              <w:b/>
            </w:rPr>
          </w:pPr>
          <w:r w:rsidRPr="00427C03">
            <w:t>Effective Date:</w:t>
          </w:r>
          <w:r>
            <w:rPr>
              <w:b/>
            </w:rPr>
            <w:t xml:space="preserve"> </w:t>
          </w:r>
          <w:r w:rsidR="005D005F">
            <w:rPr>
              <w:b/>
            </w:rPr>
            <w:t>09/05/2025</w:t>
          </w:r>
        </w:p>
      </w:tc>
    </w:tr>
  </w:tbl>
  <w:p w14:paraId="53D233AE" w14:textId="169F99AC" w:rsidR="00B85D7D" w:rsidRPr="004618C8" w:rsidRDefault="00B85D7D" w:rsidP="004618C8">
    <w:pPr>
      <w:pStyle w:val="Footer"/>
      <w:tabs>
        <w:tab w:val="clear" w:pos="4680"/>
        <w:tab w:val="clear" w:pos="9360"/>
        <w:tab w:val="left" w:pos="3012"/>
        <w:tab w:val="left" w:pos="3867"/>
        <w:tab w:val="left" w:pos="4896"/>
      </w:tabs>
    </w:pPr>
    <w:r>
      <w:rPr>
        <w:noProof/>
      </w:rPr>
      <w:drawing>
        <wp:anchor distT="0" distB="0" distL="114300" distR="114300" simplePos="0" relativeHeight="251658244" behindDoc="1" locked="0" layoutInCell="1" allowOverlap="1" wp14:anchorId="53D233B6" wp14:editId="45A51892">
          <wp:simplePos x="0" y="0"/>
          <wp:positionH relativeFrom="margin">
            <wp:posOffset>-9525</wp:posOffset>
          </wp:positionH>
          <wp:positionV relativeFrom="paragraph">
            <wp:posOffset>-535940</wp:posOffset>
          </wp:positionV>
          <wp:extent cx="6959600" cy="581025"/>
          <wp:effectExtent l="0" t="0" r="0" b="9525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EEAB" w14:textId="77777777" w:rsidR="00430FCC" w:rsidRDefault="00430FCC" w:rsidP="002061E7">
      <w:pPr>
        <w:spacing w:after="0" w:line="240" w:lineRule="auto"/>
      </w:pPr>
      <w:r>
        <w:separator/>
      </w:r>
    </w:p>
  </w:footnote>
  <w:footnote w:type="continuationSeparator" w:id="0">
    <w:p w14:paraId="0549183B" w14:textId="77777777" w:rsidR="00430FCC" w:rsidRDefault="00430FCC" w:rsidP="002061E7">
      <w:pPr>
        <w:spacing w:after="0" w:line="240" w:lineRule="auto"/>
      </w:pPr>
      <w:r>
        <w:continuationSeparator/>
      </w:r>
    </w:p>
  </w:footnote>
  <w:footnote w:type="continuationNotice" w:id="1">
    <w:p w14:paraId="299AB651" w14:textId="77777777" w:rsidR="00430FCC" w:rsidRDefault="00430F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3395" w14:textId="77777777" w:rsidR="00B85D7D" w:rsidRDefault="00000000">
    <w:pPr>
      <w:pStyle w:val="Header"/>
    </w:pPr>
    <w:r>
      <w:rPr>
        <w:noProof/>
      </w:rPr>
      <w:pict w14:anchorId="53D23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18079" o:spid="_x0000_s1026" type="#_x0000_t75" style="position:absolute;margin-left:0;margin-top:0;width:467.85pt;height:164.45pt;z-index:-251658239;mso-position-horizontal:center;mso-position-horizontal-relative:margin;mso-position-vertical:center;mso-position-vertical-relative:margin" o:allowincell="f">
          <v:imagedata r:id="rId1" o:title="SmithL&amp;L_Horizontal_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5"/>
      <w:gridCol w:w="8009"/>
    </w:tblGrid>
    <w:tr w:rsidR="00B85D7D" w14:paraId="2326976F" w14:textId="77777777" w:rsidTr="00E152F0">
      <w:trPr>
        <w:trHeight w:val="549"/>
      </w:trPr>
      <w:tc>
        <w:tcPr>
          <w:tcW w:w="2885" w:type="dxa"/>
          <w:vMerge w:val="restart"/>
        </w:tcPr>
        <w:p w14:paraId="2BA56D30" w14:textId="033C9428" w:rsidR="00B85D7D" w:rsidRDefault="00B85D7D" w:rsidP="006302C3">
          <w:pPr>
            <w:pStyle w:val="Header"/>
          </w:pPr>
          <w:r>
            <w:rPr>
              <w:noProof/>
            </w:rPr>
            <w:drawing>
              <wp:inline distT="0" distB="0" distL="0" distR="0" wp14:anchorId="1A07F4D8" wp14:editId="660CA86D">
                <wp:extent cx="1027161" cy="495300"/>
                <wp:effectExtent l="0" t="0" r="1905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086" cy="5049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9" w:type="dxa"/>
        </w:tcPr>
        <w:p w14:paraId="045A9C30" w14:textId="77777777" w:rsidR="00B85D7D" w:rsidRPr="009C4FA8" w:rsidRDefault="00B85D7D" w:rsidP="00DB3C64">
          <w:pPr>
            <w:pStyle w:val="Header"/>
            <w:rPr>
              <w:sz w:val="56"/>
              <w:szCs w:val="56"/>
            </w:rPr>
          </w:pPr>
          <w:r w:rsidRPr="009C4FA8">
            <w:rPr>
              <w:sz w:val="56"/>
              <w:szCs w:val="56"/>
            </w:rPr>
            <w:t>PRICING AND PACKAGES</w:t>
          </w:r>
        </w:p>
      </w:tc>
    </w:tr>
    <w:tr w:rsidR="00B85D7D" w14:paraId="2EF221D0" w14:textId="77777777" w:rsidTr="00E152F0">
      <w:trPr>
        <w:trHeight w:val="279"/>
      </w:trPr>
      <w:tc>
        <w:tcPr>
          <w:tcW w:w="2885" w:type="dxa"/>
          <w:vMerge/>
        </w:tcPr>
        <w:p w14:paraId="1A8C476E" w14:textId="77777777" w:rsidR="00B85D7D" w:rsidRDefault="00B85D7D" w:rsidP="006302C3">
          <w:pPr>
            <w:pStyle w:val="Header"/>
          </w:pPr>
        </w:p>
      </w:tc>
      <w:tc>
        <w:tcPr>
          <w:tcW w:w="8009" w:type="dxa"/>
        </w:tcPr>
        <w:p w14:paraId="129D1317" w14:textId="440A845C" w:rsidR="00B85D7D" w:rsidRPr="00DB3C64" w:rsidRDefault="00B85D7D" w:rsidP="00DB3C64">
          <w:pPr>
            <w:pStyle w:val="Header"/>
            <w:tabs>
              <w:tab w:val="left" w:pos="3135"/>
            </w:tabs>
            <w:rPr>
              <w:b/>
              <w:sz w:val="18"/>
              <w:szCs w:val="18"/>
            </w:rPr>
          </w:pPr>
        </w:p>
      </w:tc>
    </w:tr>
  </w:tbl>
  <w:p w14:paraId="53D233AA" w14:textId="19458FC7" w:rsidR="00B85D7D" w:rsidRDefault="00B85D7D" w:rsidP="00065C98">
    <w:pPr>
      <w:pStyle w:val="Header"/>
      <w:tabs>
        <w:tab w:val="clear" w:pos="4680"/>
        <w:tab w:val="clear" w:pos="9360"/>
        <w:tab w:val="left" w:pos="6150"/>
      </w:tabs>
      <w:rPr>
        <w:noProof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1892D8D0" wp14:editId="3CA43A79">
          <wp:simplePos x="0" y="0"/>
          <wp:positionH relativeFrom="margin">
            <wp:align>right</wp:align>
          </wp:positionH>
          <wp:positionV relativeFrom="paragraph">
            <wp:posOffset>-658495</wp:posOffset>
          </wp:positionV>
          <wp:extent cx="6848475" cy="770890"/>
          <wp:effectExtent l="0" t="0" r="9525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53D23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18080" o:spid="_x0000_s1027" type="#_x0000_t75" style="position:absolute;margin-left:0;margin-top:0;width:467.85pt;height:164.45pt;z-index:-251658238;mso-position-horizontal:center;mso-position-horizontal-relative:margin;mso-position-vertical:center;mso-position-vertical-relative:margin" o:allowincell="f">
          <v:imagedata r:id="rId3" o:title="SmithL&amp;L_Horizontal_lar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33AF" w14:textId="77777777" w:rsidR="00B85D7D" w:rsidRDefault="00000000">
    <w:pPr>
      <w:pStyle w:val="Header"/>
    </w:pPr>
    <w:r>
      <w:rPr>
        <w:noProof/>
      </w:rPr>
      <w:pict w14:anchorId="53D233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18078" o:spid="_x0000_s1025" type="#_x0000_t75" style="position:absolute;margin-left:0;margin-top:0;width:467.85pt;height:164.45pt;z-index:-251658240;mso-position-horizontal:center;mso-position-horizontal-relative:margin;mso-position-vertical:center;mso-position-vertical-relative:margin" o:allowincell="f">
          <v:imagedata r:id="rId1" o:title="SmithL&amp;L_Horizontal_lar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2941"/>
    <w:multiLevelType w:val="hybridMultilevel"/>
    <w:tmpl w:val="DF289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03C0F"/>
    <w:multiLevelType w:val="hybridMultilevel"/>
    <w:tmpl w:val="00146A8C"/>
    <w:lvl w:ilvl="0" w:tplc="A2B8D9B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046F1"/>
    <w:multiLevelType w:val="hybridMultilevel"/>
    <w:tmpl w:val="2CC86C2C"/>
    <w:lvl w:ilvl="0" w:tplc="F3A8F4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6A2E89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D5EFC"/>
    <w:multiLevelType w:val="hybridMultilevel"/>
    <w:tmpl w:val="EA3C8234"/>
    <w:lvl w:ilvl="0" w:tplc="57BE96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61F65"/>
    <w:multiLevelType w:val="hybridMultilevel"/>
    <w:tmpl w:val="9C5CE3BE"/>
    <w:lvl w:ilvl="0" w:tplc="608C6AF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6A2E89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E7C85"/>
    <w:multiLevelType w:val="hybridMultilevel"/>
    <w:tmpl w:val="717055BC"/>
    <w:lvl w:ilvl="0" w:tplc="BE1CA8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7624E"/>
    <w:multiLevelType w:val="hybridMultilevel"/>
    <w:tmpl w:val="4AE0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41136">
    <w:abstractNumId w:val="6"/>
  </w:num>
  <w:num w:numId="2" w16cid:durableId="763841685">
    <w:abstractNumId w:val="5"/>
  </w:num>
  <w:num w:numId="3" w16cid:durableId="1384913360">
    <w:abstractNumId w:val="2"/>
  </w:num>
  <w:num w:numId="4" w16cid:durableId="1701391973">
    <w:abstractNumId w:val="4"/>
  </w:num>
  <w:num w:numId="5" w16cid:durableId="1788625227">
    <w:abstractNumId w:val="1"/>
  </w:num>
  <w:num w:numId="6" w16cid:durableId="261308466">
    <w:abstractNumId w:val="0"/>
  </w:num>
  <w:num w:numId="7" w16cid:durableId="19268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E7"/>
    <w:rsid w:val="00000E4A"/>
    <w:rsid w:val="00002C65"/>
    <w:rsid w:val="000030AF"/>
    <w:rsid w:val="000053C6"/>
    <w:rsid w:val="000061C9"/>
    <w:rsid w:val="00006ED9"/>
    <w:rsid w:val="00007140"/>
    <w:rsid w:val="000074DA"/>
    <w:rsid w:val="00007CFB"/>
    <w:rsid w:val="000102C9"/>
    <w:rsid w:val="00013CBD"/>
    <w:rsid w:val="000141A1"/>
    <w:rsid w:val="0001510B"/>
    <w:rsid w:val="00015565"/>
    <w:rsid w:val="00015B1E"/>
    <w:rsid w:val="000167C6"/>
    <w:rsid w:val="00017820"/>
    <w:rsid w:val="00022A91"/>
    <w:rsid w:val="000230EF"/>
    <w:rsid w:val="000237E5"/>
    <w:rsid w:val="00032615"/>
    <w:rsid w:val="0003383A"/>
    <w:rsid w:val="000343EC"/>
    <w:rsid w:val="0004002D"/>
    <w:rsid w:val="00040426"/>
    <w:rsid w:val="000415F8"/>
    <w:rsid w:val="00041A3C"/>
    <w:rsid w:val="00047C9B"/>
    <w:rsid w:val="0005141B"/>
    <w:rsid w:val="00052A7F"/>
    <w:rsid w:val="000544A7"/>
    <w:rsid w:val="000547FF"/>
    <w:rsid w:val="00057DDA"/>
    <w:rsid w:val="00057EE9"/>
    <w:rsid w:val="0006391C"/>
    <w:rsid w:val="00065C98"/>
    <w:rsid w:val="000660B6"/>
    <w:rsid w:val="00070C53"/>
    <w:rsid w:val="00072C1B"/>
    <w:rsid w:val="00077E4C"/>
    <w:rsid w:val="0008194E"/>
    <w:rsid w:val="00081C38"/>
    <w:rsid w:val="00083195"/>
    <w:rsid w:val="000844BB"/>
    <w:rsid w:val="00085862"/>
    <w:rsid w:val="000917B8"/>
    <w:rsid w:val="00093076"/>
    <w:rsid w:val="000951C5"/>
    <w:rsid w:val="00095D22"/>
    <w:rsid w:val="00096A1E"/>
    <w:rsid w:val="000A062C"/>
    <w:rsid w:val="000A0E05"/>
    <w:rsid w:val="000A4B57"/>
    <w:rsid w:val="000A6206"/>
    <w:rsid w:val="000B3BFD"/>
    <w:rsid w:val="000B4835"/>
    <w:rsid w:val="000B7179"/>
    <w:rsid w:val="000B784E"/>
    <w:rsid w:val="000B78C8"/>
    <w:rsid w:val="000C2FB8"/>
    <w:rsid w:val="000D3310"/>
    <w:rsid w:val="000D359A"/>
    <w:rsid w:val="000D62B9"/>
    <w:rsid w:val="000E1332"/>
    <w:rsid w:val="000E3513"/>
    <w:rsid w:val="000E3D73"/>
    <w:rsid w:val="000E5274"/>
    <w:rsid w:val="000E5E5F"/>
    <w:rsid w:val="000E677E"/>
    <w:rsid w:val="000E782F"/>
    <w:rsid w:val="000F7E44"/>
    <w:rsid w:val="00101E9C"/>
    <w:rsid w:val="00102462"/>
    <w:rsid w:val="00110F2A"/>
    <w:rsid w:val="00111125"/>
    <w:rsid w:val="0011122C"/>
    <w:rsid w:val="001115D7"/>
    <w:rsid w:val="00112014"/>
    <w:rsid w:val="001139D0"/>
    <w:rsid w:val="0011463E"/>
    <w:rsid w:val="00114E22"/>
    <w:rsid w:val="00120F3C"/>
    <w:rsid w:val="0012182B"/>
    <w:rsid w:val="0012200F"/>
    <w:rsid w:val="00122EAC"/>
    <w:rsid w:val="0012445B"/>
    <w:rsid w:val="00126A3F"/>
    <w:rsid w:val="00127E8F"/>
    <w:rsid w:val="001309E5"/>
    <w:rsid w:val="0013414A"/>
    <w:rsid w:val="001348A6"/>
    <w:rsid w:val="00141D4F"/>
    <w:rsid w:val="00142C05"/>
    <w:rsid w:val="00143612"/>
    <w:rsid w:val="00143C9A"/>
    <w:rsid w:val="001537C0"/>
    <w:rsid w:val="00156649"/>
    <w:rsid w:val="00156AB7"/>
    <w:rsid w:val="00160695"/>
    <w:rsid w:val="001606F1"/>
    <w:rsid w:val="001624FA"/>
    <w:rsid w:val="001642C5"/>
    <w:rsid w:val="00164937"/>
    <w:rsid w:val="001657F5"/>
    <w:rsid w:val="00166149"/>
    <w:rsid w:val="00167320"/>
    <w:rsid w:val="00171D41"/>
    <w:rsid w:val="00172E2E"/>
    <w:rsid w:val="0017418E"/>
    <w:rsid w:val="0017445D"/>
    <w:rsid w:val="001750C9"/>
    <w:rsid w:val="00177232"/>
    <w:rsid w:val="00177B02"/>
    <w:rsid w:val="00177FAF"/>
    <w:rsid w:val="0018082E"/>
    <w:rsid w:val="001823E7"/>
    <w:rsid w:val="00183794"/>
    <w:rsid w:val="0018514F"/>
    <w:rsid w:val="00192DDA"/>
    <w:rsid w:val="00192F5F"/>
    <w:rsid w:val="001931B3"/>
    <w:rsid w:val="00194255"/>
    <w:rsid w:val="00195DB9"/>
    <w:rsid w:val="00196025"/>
    <w:rsid w:val="001963BF"/>
    <w:rsid w:val="00196702"/>
    <w:rsid w:val="001A17FA"/>
    <w:rsid w:val="001A265B"/>
    <w:rsid w:val="001A30C6"/>
    <w:rsid w:val="001A3693"/>
    <w:rsid w:val="001A376B"/>
    <w:rsid w:val="001A4153"/>
    <w:rsid w:val="001A46A9"/>
    <w:rsid w:val="001A6C85"/>
    <w:rsid w:val="001A70FE"/>
    <w:rsid w:val="001A7FFB"/>
    <w:rsid w:val="001B2A01"/>
    <w:rsid w:val="001B405D"/>
    <w:rsid w:val="001B772F"/>
    <w:rsid w:val="001C26E6"/>
    <w:rsid w:val="001C3824"/>
    <w:rsid w:val="001C3CBF"/>
    <w:rsid w:val="001C445C"/>
    <w:rsid w:val="001C52C6"/>
    <w:rsid w:val="001C6252"/>
    <w:rsid w:val="001C67A9"/>
    <w:rsid w:val="001D143C"/>
    <w:rsid w:val="001D2780"/>
    <w:rsid w:val="001D3657"/>
    <w:rsid w:val="001D3B7C"/>
    <w:rsid w:val="001D5B72"/>
    <w:rsid w:val="001D60EE"/>
    <w:rsid w:val="001D637A"/>
    <w:rsid w:val="001D69B3"/>
    <w:rsid w:val="001E0005"/>
    <w:rsid w:val="001E215B"/>
    <w:rsid w:val="001E376F"/>
    <w:rsid w:val="001E3BA3"/>
    <w:rsid w:val="001E4864"/>
    <w:rsid w:val="001F0774"/>
    <w:rsid w:val="001F15E3"/>
    <w:rsid w:val="001F373A"/>
    <w:rsid w:val="001F3BC1"/>
    <w:rsid w:val="001F5F55"/>
    <w:rsid w:val="001F7202"/>
    <w:rsid w:val="002009B9"/>
    <w:rsid w:val="00204AFB"/>
    <w:rsid w:val="00204EEA"/>
    <w:rsid w:val="002061E7"/>
    <w:rsid w:val="00206C44"/>
    <w:rsid w:val="00210D0B"/>
    <w:rsid w:val="00213C19"/>
    <w:rsid w:val="002156FD"/>
    <w:rsid w:val="00217B03"/>
    <w:rsid w:val="0022155A"/>
    <w:rsid w:val="002238C9"/>
    <w:rsid w:val="002244C6"/>
    <w:rsid w:val="00224AE9"/>
    <w:rsid w:val="00227418"/>
    <w:rsid w:val="002305C0"/>
    <w:rsid w:val="002324E3"/>
    <w:rsid w:val="002336B0"/>
    <w:rsid w:val="00233CB4"/>
    <w:rsid w:val="002361A3"/>
    <w:rsid w:val="0023634A"/>
    <w:rsid w:val="00236C97"/>
    <w:rsid w:val="002407CD"/>
    <w:rsid w:val="00241B33"/>
    <w:rsid w:val="002425E4"/>
    <w:rsid w:val="00242A37"/>
    <w:rsid w:val="002430CD"/>
    <w:rsid w:val="002436AD"/>
    <w:rsid w:val="00244688"/>
    <w:rsid w:val="00244F5C"/>
    <w:rsid w:val="002451CA"/>
    <w:rsid w:val="00245E03"/>
    <w:rsid w:val="0024727B"/>
    <w:rsid w:val="00251BED"/>
    <w:rsid w:val="002552E0"/>
    <w:rsid w:val="00261A0D"/>
    <w:rsid w:val="0026470C"/>
    <w:rsid w:val="002663C5"/>
    <w:rsid w:val="00267209"/>
    <w:rsid w:val="002674FB"/>
    <w:rsid w:val="00270819"/>
    <w:rsid w:val="00271785"/>
    <w:rsid w:val="0027276D"/>
    <w:rsid w:val="00277F38"/>
    <w:rsid w:val="00280799"/>
    <w:rsid w:val="00281D80"/>
    <w:rsid w:val="00281FAC"/>
    <w:rsid w:val="002835E1"/>
    <w:rsid w:val="00283C27"/>
    <w:rsid w:val="002861F8"/>
    <w:rsid w:val="00290AB1"/>
    <w:rsid w:val="00293EDD"/>
    <w:rsid w:val="002948CB"/>
    <w:rsid w:val="00295D37"/>
    <w:rsid w:val="00296A55"/>
    <w:rsid w:val="0029755E"/>
    <w:rsid w:val="002A0247"/>
    <w:rsid w:val="002A0A58"/>
    <w:rsid w:val="002A1321"/>
    <w:rsid w:val="002A169F"/>
    <w:rsid w:val="002A1896"/>
    <w:rsid w:val="002A2646"/>
    <w:rsid w:val="002A2CA3"/>
    <w:rsid w:val="002A58AA"/>
    <w:rsid w:val="002A6A4D"/>
    <w:rsid w:val="002A7817"/>
    <w:rsid w:val="002B003D"/>
    <w:rsid w:val="002B348D"/>
    <w:rsid w:val="002B4722"/>
    <w:rsid w:val="002B5433"/>
    <w:rsid w:val="002B561A"/>
    <w:rsid w:val="002C1E4C"/>
    <w:rsid w:val="002C2235"/>
    <w:rsid w:val="002C2696"/>
    <w:rsid w:val="002C37AF"/>
    <w:rsid w:val="002C6C3F"/>
    <w:rsid w:val="002D096E"/>
    <w:rsid w:val="002D1CFD"/>
    <w:rsid w:val="002D3D6D"/>
    <w:rsid w:val="002D7106"/>
    <w:rsid w:val="002E3CD1"/>
    <w:rsid w:val="002E5899"/>
    <w:rsid w:val="002E5F0D"/>
    <w:rsid w:val="002E6D90"/>
    <w:rsid w:val="002F148E"/>
    <w:rsid w:val="002F1824"/>
    <w:rsid w:val="002F191F"/>
    <w:rsid w:val="002F4DB8"/>
    <w:rsid w:val="002F5675"/>
    <w:rsid w:val="002F5B31"/>
    <w:rsid w:val="002F64E4"/>
    <w:rsid w:val="002F7B52"/>
    <w:rsid w:val="00300544"/>
    <w:rsid w:val="00304C53"/>
    <w:rsid w:val="00306110"/>
    <w:rsid w:val="00310165"/>
    <w:rsid w:val="00311CCF"/>
    <w:rsid w:val="0031226F"/>
    <w:rsid w:val="00313D0E"/>
    <w:rsid w:val="00314193"/>
    <w:rsid w:val="00316AC7"/>
    <w:rsid w:val="00317F52"/>
    <w:rsid w:val="00320958"/>
    <w:rsid w:val="00321555"/>
    <w:rsid w:val="003230B8"/>
    <w:rsid w:val="00327188"/>
    <w:rsid w:val="0032726D"/>
    <w:rsid w:val="00337064"/>
    <w:rsid w:val="003378D2"/>
    <w:rsid w:val="00341EC2"/>
    <w:rsid w:val="003420E7"/>
    <w:rsid w:val="0034446B"/>
    <w:rsid w:val="00345FA9"/>
    <w:rsid w:val="00346688"/>
    <w:rsid w:val="00346C13"/>
    <w:rsid w:val="00346E20"/>
    <w:rsid w:val="00347DFF"/>
    <w:rsid w:val="0035290D"/>
    <w:rsid w:val="003542BE"/>
    <w:rsid w:val="00354951"/>
    <w:rsid w:val="00355D25"/>
    <w:rsid w:val="003571B9"/>
    <w:rsid w:val="00360048"/>
    <w:rsid w:val="003603B8"/>
    <w:rsid w:val="00361635"/>
    <w:rsid w:val="00361ED8"/>
    <w:rsid w:val="00364EB2"/>
    <w:rsid w:val="00364F2C"/>
    <w:rsid w:val="00365AC1"/>
    <w:rsid w:val="00367C89"/>
    <w:rsid w:val="00367DED"/>
    <w:rsid w:val="003716D5"/>
    <w:rsid w:val="00371A65"/>
    <w:rsid w:val="00374A96"/>
    <w:rsid w:val="00374C2B"/>
    <w:rsid w:val="00375754"/>
    <w:rsid w:val="00377A8E"/>
    <w:rsid w:val="00377D7E"/>
    <w:rsid w:val="00380D60"/>
    <w:rsid w:val="003829B8"/>
    <w:rsid w:val="0038363D"/>
    <w:rsid w:val="00383F9B"/>
    <w:rsid w:val="0038526B"/>
    <w:rsid w:val="00385859"/>
    <w:rsid w:val="00385892"/>
    <w:rsid w:val="00385E58"/>
    <w:rsid w:val="00390097"/>
    <w:rsid w:val="00390164"/>
    <w:rsid w:val="00393794"/>
    <w:rsid w:val="0039388E"/>
    <w:rsid w:val="00394C79"/>
    <w:rsid w:val="00394FEC"/>
    <w:rsid w:val="003A06D3"/>
    <w:rsid w:val="003A1025"/>
    <w:rsid w:val="003A284B"/>
    <w:rsid w:val="003A49F3"/>
    <w:rsid w:val="003B02CB"/>
    <w:rsid w:val="003B06E7"/>
    <w:rsid w:val="003B1CB6"/>
    <w:rsid w:val="003B5E8E"/>
    <w:rsid w:val="003B767F"/>
    <w:rsid w:val="003B7B7C"/>
    <w:rsid w:val="003C44FC"/>
    <w:rsid w:val="003C5F9D"/>
    <w:rsid w:val="003C6C60"/>
    <w:rsid w:val="003D1AAF"/>
    <w:rsid w:val="003E14A9"/>
    <w:rsid w:val="003E32DC"/>
    <w:rsid w:val="003E403E"/>
    <w:rsid w:val="003E427D"/>
    <w:rsid w:val="003E624B"/>
    <w:rsid w:val="003F1AC3"/>
    <w:rsid w:val="003F2291"/>
    <w:rsid w:val="003F6F6D"/>
    <w:rsid w:val="003F7753"/>
    <w:rsid w:val="00400DF8"/>
    <w:rsid w:val="00402F53"/>
    <w:rsid w:val="004045A1"/>
    <w:rsid w:val="00405867"/>
    <w:rsid w:val="00411401"/>
    <w:rsid w:val="00412F16"/>
    <w:rsid w:val="004147F0"/>
    <w:rsid w:val="0041481F"/>
    <w:rsid w:val="004151F1"/>
    <w:rsid w:val="0041606A"/>
    <w:rsid w:val="00417A0F"/>
    <w:rsid w:val="004215F1"/>
    <w:rsid w:val="004242B4"/>
    <w:rsid w:val="00427C03"/>
    <w:rsid w:val="004306B0"/>
    <w:rsid w:val="00430AE1"/>
    <w:rsid w:val="00430FCC"/>
    <w:rsid w:val="00431A5A"/>
    <w:rsid w:val="0043322E"/>
    <w:rsid w:val="00433416"/>
    <w:rsid w:val="0043485E"/>
    <w:rsid w:val="0043703E"/>
    <w:rsid w:val="004419A3"/>
    <w:rsid w:val="00442030"/>
    <w:rsid w:val="00442488"/>
    <w:rsid w:val="004454C2"/>
    <w:rsid w:val="004457A7"/>
    <w:rsid w:val="00445938"/>
    <w:rsid w:val="00447135"/>
    <w:rsid w:val="004472AB"/>
    <w:rsid w:val="00447F50"/>
    <w:rsid w:val="00450298"/>
    <w:rsid w:val="00450ECD"/>
    <w:rsid w:val="004533D1"/>
    <w:rsid w:val="00453682"/>
    <w:rsid w:val="00453B48"/>
    <w:rsid w:val="00453EE3"/>
    <w:rsid w:val="00460447"/>
    <w:rsid w:val="004618C8"/>
    <w:rsid w:val="00462627"/>
    <w:rsid w:val="00463F93"/>
    <w:rsid w:val="00470CA6"/>
    <w:rsid w:val="004722EA"/>
    <w:rsid w:val="00474A67"/>
    <w:rsid w:val="00481889"/>
    <w:rsid w:val="00482837"/>
    <w:rsid w:val="0048283C"/>
    <w:rsid w:val="00483980"/>
    <w:rsid w:val="00484483"/>
    <w:rsid w:val="004852E4"/>
    <w:rsid w:val="0048669E"/>
    <w:rsid w:val="0049014F"/>
    <w:rsid w:val="004904C3"/>
    <w:rsid w:val="00494C11"/>
    <w:rsid w:val="004958FE"/>
    <w:rsid w:val="004A2FB1"/>
    <w:rsid w:val="004A4F9D"/>
    <w:rsid w:val="004A521A"/>
    <w:rsid w:val="004A590B"/>
    <w:rsid w:val="004B0476"/>
    <w:rsid w:val="004B166F"/>
    <w:rsid w:val="004B2DA0"/>
    <w:rsid w:val="004B332D"/>
    <w:rsid w:val="004B3F88"/>
    <w:rsid w:val="004B49ED"/>
    <w:rsid w:val="004B4E0E"/>
    <w:rsid w:val="004B61E6"/>
    <w:rsid w:val="004B79A9"/>
    <w:rsid w:val="004C17F0"/>
    <w:rsid w:val="004C2232"/>
    <w:rsid w:val="004C3E84"/>
    <w:rsid w:val="004C44D0"/>
    <w:rsid w:val="004C4B57"/>
    <w:rsid w:val="004D1B17"/>
    <w:rsid w:val="004D3B83"/>
    <w:rsid w:val="004D45C4"/>
    <w:rsid w:val="004D5645"/>
    <w:rsid w:val="004D6CC8"/>
    <w:rsid w:val="004E1CDB"/>
    <w:rsid w:val="004E2E65"/>
    <w:rsid w:val="004E43F1"/>
    <w:rsid w:val="004E445E"/>
    <w:rsid w:val="004E45CC"/>
    <w:rsid w:val="004F06D6"/>
    <w:rsid w:val="004F14BA"/>
    <w:rsid w:val="004F16CE"/>
    <w:rsid w:val="004F19EA"/>
    <w:rsid w:val="004F242F"/>
    <w:rsid w:val="004F3211"/>
    <w:rsid w:val="004F5C25"/>
    <w:rsid w:val="004F6E08"/>
    <w:rsid w:val="004F7100"/>
    <w:rsid w:val="0050075E"/>
    <w:rsid w:val="0050163C"/>
    <w:rsid w:val="00501640"/>
    <w:rsid w:val="0050319E"/>
    <w:rsid w:val="00503BD1"/>
    <w:rsid w:val="0050541C"/>
    <w:rsid w:val="005054E2"/>
    <w:rsid w:val="0050719F"/>
    <w:rsid w:val="00512E16"/>
    <w:rsid w:val="00513673"/>
    <w:rsid w:val="00517321"/>
    <w:rsid w:val="005225BE"/>
    <w:rsid w:val="005246B0"/>
    <w:rsid w:val="00525A63"/>
    <w:rsid w:val="00526ED7"/>
    <w:rsid w:val="005274B6"/>
    <w:rsid w:val="00531FCB"/>
    <w:rsid w:val="005371EA"/>
    <w:rsid w:val="00537C2D"/>
    <w:rsid w:val="00541DFD"/>
    <w:rsid w:val="005429FD"/>
    <w:rsid w:val="00545E78"/>
    <w:rsid w:val="005468FA"/>
    <w:rsid w:val="00547F8E"/>
    <w:rsid w:val="00551AFA"/>
    <w:rsid w:val="005527A1"/>
    <w:rsid w:val="005553B5"/>
    <w:rsid w:val="00555E05"/>
    <w:rsid w:val="00555F7D"/>
    <w:rsid w:val="00557C26"/>
    <w:rsid w:val="005646AD"/>
    <w:rsid w:val="005654BF"/>
    <w:rsid w:val="00566618"/>
    <w:rsid w:val="00573722"/>
    <w:rsid w:val="00575990"/>
    <w:rsid w:val="00576E0F"/>
    <w:rsid w:val="00580F62"/>
    <w:rsid w:val="0058117B"/>
    <w:rsid w:val="0058349D"/>
    <w:rsid w:val="005836CA"/>
    <w:rsid w:val="00584BFD"/>
    <w:rsid w:val="00584C4D"/>
    <w:rsid w:val="005856BF"/>
    <w:rsid w:val="00586C04"/>
    <w:rsid w:val="005877D5"/>
    <w:rsid w:val="00592527"/>
    <w:rsid w:val="00597266"/>
    <w:rsid w:val="005A7446"/>
    <w:rsid w:val="005A7F8D"/>
    <w:rsid w:val="005B0617"/>
    <w:rsid w:val="005B1159"/>
    <w:rsid w:val="005B4235"/>
    <w:rsid w:val="005B54AF"/>
    <w:rsid w:val="005B6F87"/>
    <w:rsid w:val="005B79EA"/>
    <w:rsid w:val="005C0224"/>
    <w:rsid w:val="005C1135"/>
    <w:rsid w:val="005C15E0"/>
    <w:rsid w:val="005C2945"/>
    <w:rsid w:val="005C2AED"/>
    <w:rsid w:val="005C38AD"/>
    <w:rsid w:val="005C4505"/>
    <w:rsid w:val="005C5B9B"/>
    <w:rsid w:val="005C67CA"/>
    <w:rsid w:val="005C6B18"/>
    <w:rsid w:val="005C78ED"/>
    <w:rsid w:val="005D005F"/>
    <w:rsid w:val="005D0530"/>
    <w:rsid w:val="005D2EB8"/>
    <w:rsid w:val="005D31F2"/>
    <w:rsid w:val="005D3372"/>
    <w:rsid w:val="005D4C11"/>
    <w:rsid w:val="005E1B82"/>
    <w:rsid w:val="005E31DA"/>
    <w:rsid w:val="005E3DF1"/>
    <w:rsid w:val="005E5BF9"/>
    <w:rsid w:val="005E739D"/>
    <w:rsid w:val="005F16FB"/>
    <w:rsid w:val="005F3607"/>
    <w:rsid w:val="005F5785"/>
    <w:rsid w:val="00600B2B"/>
    <w:rsid w:val="00600E10"/>
    <w:rsid w:val="00601347"/>
    <w:rsid w:val="00603F62"/>
    <w:rsid w:val="006061B8"/>
    <w:rsid w:val="006064F3"/>
    <w:rsid w:val="00606922"/>
    <w:rsid w:val="00612950"/>
    <w:rsid w:val="00613309"/>
    <w:rsid w:val="00616D0A"/>
    <w:rsid w:val="006218D0"/>
    <w:rsid w:val="00622D86"/>
    <w:rsid w:val="00624C94"/>
    <w:rsid w:val="00625085"/>
    <w:rsid w:val="006273DD"/>
    <w:rsid w:val="006302C3"/>
    <w:rsid w:val="00630A80"/>
    <w:rsid w:val="00631B0D"/>
    <w:rsid w:val="006328D4"/>
    <w:rsid w:val="00633D37"/>
    <w:rsid w:val="00640F3E"/>
    <w:rsid w:val="00642363"/>
    <w:rsid w:val="00642CED"/>
    <w:rsid w:val="00645A14"/>
    <w:rsid w:val="006460D0"/>
    <w:rsid w:val="0064633B"/>
    <w:rsid w:val="006513B2"/>
    <w:rsid w:val="00651891"/>
    <w:rsid w:val="00654BCA"/>
    <w:rsid w:val="006555C1"/>
    <w:rsid w:val="00657593"/>
    <w:rsid w:val="006601B0"/>
    <w:rsid w:val="0066055D"/>
    <w:rsid w:val="00661FB5"/>
    <w:rsid w:val="00663384"/>
    <w:rsid w:val="00663B83"/>
    <w:rsid w:val="0066509B"/>
    <w:rsid w:val="00666356"/>
    <w:rsid w:val="006708EB"/>
    <w:rsid w:val="0067161E"/>
    <w:rsid w:val="0067229F"/>
    <w:rsid w:val="006728F3"/>
    <w:rsid w:val="00673BDB"/>
    <w:rsid w:val="0067547C"/>
    <w:rsid w:val="006830D8"/>
    <w:rsid w:val="00684474"/>
    <w:rsid w:val="00687B64"/>
    <w:rsid w:val="00690739"/>
    <w:rsid w:val="00692431"/>
    <w:rsid w:val="00692AFF"/>
    <w:rsid w:val="006A04C0"/>
    <w:rsid w:val="006A10C6"/>
    <w:rsid w:val="006A56DD"/>
    <w:rsid w:val="006A6C31"/>
    <w:rsid w:val="006A6D2F"/>
    <w:rsid w:val="006B1137"/>
    <w:rsid w:val="006B12AE"/>
    <w:rsid w:val="006B79D5"/>
    <w:rsid w:val="006C121C"/>
    <w:rsid w:val="006C14CF"/>
    <w:rsid w:val="006C186E"/>
    <w:rsid w:val="006C1CE5"/>
    <w:rsid w:val="006C473E"/>
    <w:rsid w:val="006C4B94"/>
    <w:rsid w:val="006C6492"/>
    <w:rsid w:val="006D1B52"/>
    <w:rsid w:val="006D2D7C"/>
    <w:rsid w:val="006D3309"/>
    <w:rsid w:val="006D3B92"/>
    <w:rsid w:val="006D4BCF"/>
    <w:rsid w:val="006D7F9A"/>
    <w:rsid w:val="006E1FD7"/>
    <w:rsid w:val="006E3221"/>
    <w:rsid w:val="006E3B02"/>
    <w:rsid w:val="006E6B7E"/>
    <w:rsid w:val="006F180B"/>
    <w:rsid w:val="006F34BD"/>
    <w:rsid w:val="006F363E"/>
    <w:rsid w:val="006F4EA9"/>
    <w:rsid w:val="006F573A"/>
    <w:rsid w:val="006F5A74"/>
    <w:rsid w:val="006F6180"/>
    <w:rsid w:val="006F7B5F"/>
    <w:rsid w:val="006F7F94"/>
    <w:rsid w:val="00703969"/>
    <w:rsid w:val="007059D7"/>
    <w:rsid w:val="00706F06"/>
    <w:rsid w:val="00710882"/>
    <w:rsid w:val="007109F2"/>
    <w:rsid w:val="00711416"/>
    <w:rsid w:val="00712311"/>
    <w:rsid w:val="007149CC"/>
    <w:rsid w:val="007208B0"/>
    <w:rsid w:val="007257DF"/>
    <w:rsid w:val="00725A1D"/>
    <w:rsid w:val="007268A0"/>
    <w:rsid w:val="00727C48"/>
    <w:rsid w:val="00730AE1"/>
    <w:rsid w:val="00731277"/>
    <w:rsid w:val="007343C0"/>
    <w:rsid w:val="00735ACF"/>
    <w:rsid w:val="00740471"/>
    <w:rsid w:val="0074054C"/>
    <w:rsid w:val="00740D93"/>
    <w:rsid w:val="007413D9"/>
    <w:rsid w:val="00750052"/>
    <w:rsid w:val="007526A2"/>
    <w:rsid w:val="00753AB1"/>
    <w:rsid w:val="00754ACB"/>
    <w:rsid w:val="007572A0"/>
    <w:rsid w:val="00760207"/>
    <w:rsid w:val="007623FD"/>
    <w:rsid w:val="00764A94"/>
    <w:rsid w:val="0076507E"/>
    <w:rsid w:val="00767C9C"/>
    <w:rsid w:val="00772AE7"/>
    <w:rsid w:val="007739D4"/>
    <w:rsid w:val="007743AC"/>
    <w:rsid w:val="00777C04"/>
    <w:rsid w:val="00780AA1"/>
    <w:rsid w:val="00781607"/>
    <w:rsid w:val="0078190F"/>
    <w:rsid w:val="00783DE0"/>
    <w:rsid w:val="007867B3"/>
    <w:rsid w:val="007876EB"/>
    <w:rsid w:val="00794583"/>
    <w:rsid w:val="00794A19"/>
    <w:rsid w:val="007951A1"/>
    <w:rsid w:val="00797B0E"/>
    <w:rsid w:val="007A0964"/>
    <w:rsid w:val="007A132A"/>
    <w:rsid w:val="007A21A6"/>
    <w:rsid w:val="007A394A"/>
    <w:rsid w:val="007C39F9"/>
    <w:rsid w:val="007C4CEB"/>
    <w:rsid w:val="007C6E10"/>
    <w:rsid w:val="007C79F1"/>
    <w:rsid w:val="007D2B2D"/>
    <w:rsid w:val="007D301E"/>
    <w:rsid w:val="007D4BE3"/>
    <w:rsid w:val="007D5820"/>
    <w:rsid w:val="007D5987"/>
    <w:rsid w:val="007D6000"/>
    <w:rsid w:val="007D6534"/>
    <w:rsid w:val="007D780F"/>
    <w:rsid w:val="007E197E"/>
    <w:rsid w:val="007E3E97"/>
    <w:rsid w:val="007E4712"/>
    <w:rsid w:val="007E71D6"/>
    <w:rsid w:val="007F276C"/>
    <w:rsid w:val="007F3427"/>
    <w:rsid w:val="007F7E02"/>
    <w:rsid w:val="00801852"/>
    <w:rsid w:val="00801A79"/>
    <w:rsid w:val="0080478D"/>
    <w:rsid w:val="00805FDC"/>
    <w:rsid w:val="0081138E"/>
    <w:rsid w:val="008128AD"/>
    <w:rsid w:val="00812919"/>
    <w:rsid w:val="00814E43"/>
    <w:rsid w:val="0081694B"/>
    <w:rsid w:val="00816A9E"/>
    <w:rsid w:val="00816C77"/>
    <w:rsid w:val="00816F9A"/>
    <w:rsid w:val="00821FEE"/>
    <w:rsid w:val="00822912"/>
    <w:rsid w:val="00824CAA"/>
    <w:rsid w:val="008254D7"/>
    <w:rsid w:val="00826CD2"/>
    <w:rsid w:val="00827346"/>
    <w:rsid w:val="00827369"/>
    <w:rsid w:val="00830A3B"/>
    <w:rsid w:val="00830EDF"/>
    <w:rsid w:val="008333C9"/>
    <w:rsid w:val="0083407C"/>
    <w:rsid w:val="00835C5D"/>
    <w:rsid w:val="00836411"/>
    <w:rsid w:val="00837426"/>
    <w:rsid w:val="0084086E"/>
    <w:rsid w:val="00841AA4"/>
    <w:rsid w:val="008427AC"/>
    <w:rsid w:val="00842AC1"/>
    <w:rsid w:val="00843531"/>
    <w:rsid w:val="00843912"/>
    <w:rsid w:val="00844B34"/>
    <w:rsid w:val="00847CC2"/>
    <w:rsid w:val="008509C5"/>
    <w:rsid w:val="00851741"/>
    <w:rsid w:val="00852E6A"/>
    <w:rsid w:val="00853F2C"/>
    <w:rsid w:val="00860050"/>
    <w:rsid w:val="00862024"/>
    <w:rsid w:val="008648C1"/>
    <w:rsid w:val="00866594"/>
    <w:rsid w:val="008668EB"/>
    <w:rsid w:val="00866B36"/>
    <w:rsid w:val="0086703D"/>
    <w:rsid w:val="008674C2"/>
    <w:rsid w:val="00873837"/>
    <w:rsid w:val="00874047"/>
    <w:rsid w:val="00875862"/>
    <w:rsid w:val="00880ABD"/>
    <w:rsid w:val="008864CA"/>
    <w:rsid w:val="008875D4"/>
    <w:rsid w:val="008903AA"/>
    <w:rsid w:val="00890AAD"/>
    <w:rsid w:val="00891D54"/>
    <w:rsid w:val="008A044D"/>
    <w:rsid w:val="008A178F"/>
    <w:rsid w:val="008A5E9D"/>
    <w:rsid w:val="008B3AC7"/>
    <w:rsid w:val="008B424A"/>
    <w:rsid w:val="008C03EC"/>
    <w:rsid w:val="008C204A"/>
    <w:rsid w:val="008C2499"/>
    <w:rsid w:val="008C3654"/>
    <w:rsid w:val="008C3F2E"/>
    <w:rsid w:val="008D14F1"/>
    <w:rsid w:val="008D1830"/>
    <w:rsid w:val="008D1D0B"/>
    <w:rsid w:val="008D37D4"/>
    <w:rsid w:val="008E13DC"/>
    <w:rsid w:val="008E1B6C"/>
    <w:rsid w:val="008E2931"/>
    <w:rsid w:val="008E43F1"/>
    <w:rsid w:val="008E722A"/>
    <w:rsid w:val="008F1165"/>
    <w:rsid w:val="008F3112"/>
    <w:rsid w:val="008F43D7"/>
    <w:rsid w:val="008F4A1F"/>
    <w:rsid w:val="008F5FD7"/>
    <w:rsid w:val="008F61E1"/>
    <w:rsid w:val="0090122E"/>
    <w:rsid w:val="00904B45"/>
    <w:rsid w:val="0090636B"/>
    <w:rsid w:val="0091722C"/>
    <w:rsid w:val="009203D5"/>
    <w:rsid w:val="00924218"/>
    <w:rsid w:val="00925227"/>
    <w:rsid w:val="00926DBF"/>
    <w:rsid w:val="009274ED"/>
    <w:rsid w:val="009313FC"/>
    <w:rsid w:val="00932109"/>
    <w:rsid w:val="00933A5E"/>
    <w:rsid w:val="0093592B"/>
    <w:rsid w:val="00937EFD"/>
    <w:rsid w:val="00940260"/>
    <w:rsid w:val="00941415"/>
    <w:rsid w:val="00941629"/>
    <w:rsid w:val="00941EE3"/>
    <w:rsid w:val="00945804"/>
    <w:rsid w:val="0095390B"/>
    <w:rsid w:val="00953B89"/>
    <w:rsid w:val="009546A4"/>
    <w:rsid w:val="00963B30"/>
    <w:rsid w:val="00964678"/>
    <w:rsid w:val="00964C07"/>
    <w:rsid w:val="00964D45"/>
    <w:rsid w:val="00965497"/>
    <w:rsid w:val="0096716C"/>
    <w:rsid w:val="00977647"/>
    <w:rsid w:val="00977B6B"/>
    <w:rsid w:val="009803B7"/>
    <w:rsid w:val="00982835"/>
    <w:rsid w:val="00991D9A"/>
    <w:rsid w:val="00992E93"/>
    <w:rsid w:val="009930D9"/>
    <w:rsid w:val="00994AE2"/>
    <w:rsid w:val="009951A4"/>
    <w:rsid w:val="00996AAB"/>
    <w:rsid w:val="00996E73"/>
    <w:rsid w:val="009A086C"/>
    <w:rsid w:val="009A2A5A"/>
    <w:rsid w:val="009A4B7B"/>
    <w:rsid w:val="009B46E4"/>
    <w:rsid w:val="009B4D58"/>
    <w:rsid w:val="009C0CAF"/>
    <w:rsid w:val="009C27BF"/>
    <w:rsid w:val="009C4FA8"/>
    <w:rsid w:val="009C5DDE"/>
    <w:rsid w:val="009C64C8"/>
    <w:rsid w:val="009D4312"/>
    <w:rsid w:val="009D50D8"/>
    <w:rsid w:val="009D5568"/>
    <w:rsid w:val="009D5CE4"/>
    <w:rsid w:val="009D5F4F"/>
    <w:rsid w:val="009D61E5"/>
    <w:rsid w:val="009D6C2E"/>
    <w:rsid w:val="009E2176"/>
    <w:rsid w:val="009E2D2C"/>
    <w:rsid w:val="009E2DAE"/>
    <w:rsid w:val="009E350E"/>
    <w:rsid w:val="009E561C"/>
    <w:rsid w:val="009E692E"/>
    <w:rsid w:val="009E6F44"/>
    <w:rsid w:val="009F1249"/>
    <w:rsid w:val="009F5DE1"/>
    <w:rsid w:val="009F660B"/>
    <w:rsid w:val="00A048B3"/>
    <w:rsid w:val="00A05EF0"/>
    <w:rsid w:val="00A06969"/>
    <w:rsid w:val="00A108DD"/>
    <w:rsid w:val="00A108DF"/>
    <w:rsid w:val="00A1254B"/>
    <w:rsid w:val="00A13412"/>
    <w:rsid w:val="00A14646"/>
    <w:rsid w:val="00A1551A"/>
    <w:rsid w:val="00A15F5F"/>
    <w:rsid w:val="00A1610F"/>
    <w:rsid w:val="00A2059A"/>
    <w:rsid w:val="00A2247A"/>
    <w:rsid w:val="00A23626"/>
    <w:rsid w:val="00A23AE0"/>
    <w:rsid w:val="00A26419"/>
    <w:rsid w:val="00A30251"/>
    <w:rsid w:val="00A316F0"/>
    <w:rsid w:val="00A33E8A"/>
    <w:rsid w:val="00A355AC"/>
    <w:rsid w:val="00A372C2"/>
    <w:rsid w:val="00A50183"/>
    <w:rsid w:val="00A50A51"/>
    <w:rsid w:val="00A532DE"/>
    <w:rsid w:val="00A53AAD"/>
    <w:rsid w:val="00A53E1D"/>
    <w:rsid w:val="00A619B2"/>
    <w:rsid w:val="00A62B55"/>
    <w:rsid w:val="00A634CF"/>
    <w:rsid w:val="00A63EB2"/>
    <w:rsid w:val="00A658AA"/>
    <w:rsid w:val="00A65FE3"/>
    <w:rsid w:val="00A66ACA"/>
    <w:rsid w:val="00A66B71"/>
    <w:rsid w:val="00A710D3"/>
    <w:rsid w:val="00A7197D"/>
    <w:rsid w:val="00A74B09"/>
    <w:rsid w:val="00A82BAC"/>
    <w:rsid w:val="00A85318"/>
    <w:rsid w:val="00A85574"/>
    <w:rsid w:val="00A864AB"/>
    <w:rsid w:val="00A86692"/>
    <w:rsid w:val="00A86717"/>
    <w:rsid w:val="00A90110"/>
    <w:rsid w:val="00A9156E"/>
    <w:rsid w:val="00A91ACC"/>
    <w:rsid w:val="00A9249F"/>
    <w:rsid w:val="00A9350C"/>
    <w:rsid w:val="00A9538E"/>
    <w:rsid w:val="00A96FCE"/>
    <w:rsid w:val="00AA1856"/>
    <w:rsid w:val="00AA1A9E"/>
    <w:rsid w:val="00AA5F8B"/>
    <w:rsid w:val="00AB01AA"/>
    <w:rsid w:val="00AB01C1"/>
    <w:rsid w:val="00AB2726"/>
    <w:rsid w:val="00AB30D0"/>
    <w:rsid w:val="00AB6E95"/>
    <w:rsid w:val="00AB7D48"/>
    <w:rsid w:val="00AB7FA3"/>
    <w:rsid w:val="00AC1059"/>
    <w:rsid w:val="00AC1809"/>
    <w:rsid w:val="00AC3EB7"/>
    <w:rsid w:val="00AC3EC7"/>
    <w:rsid w:val="00AC7034"/>
    <w:rsid w:val="00AD27D4"/>
    <w:rsid w:val="00AD3D26"/>
    <w:rsid w:val="00AD3F65"/>
    <w:rsid w:val="00AD44F5"/>
    <w:rsid w:val="00AD470F"/>
    <w:rsid w:val="00AD524B"/>
    <w:rsid w:val="00AD58BB"/>
    <w:rsid w:val="00AD6F2A"/>
    <w:rsid w:val="00AD6F2B"/>
    <w:rsid w:val="00AE0946"/>
    <w:rsid w:val="00AE1908"/>
    <w:rsid w:val="00AE1D5B"/>
    <w:rsid w:val="00AE4A89"/>
    <w:rsid w:val="00AE4DBC"/>
    <w:rsid w:val="00AE7971"/>
    <w:rsid w:val="00AF4554"/>
    <w:rsid w:val="00AF59BF"/>
    <w:rsid w:val="00AF5FEB"/>
    <w:rsid w:val="00AF70B6"/>
    <w:rsid w:val="00AF73F8"/>
    <w:rsid w:val="00B01005"/>
    <w:rsid w:val="00B10062"/>
    <w:rsid w:val="00B117B6"/>
    <w:rsid w:val="00B12992"/>
    <w:rsid w:val="00B12AB0"/>
    <w:rsid w:val="00B14A5E"/>
    <w:rsid w:val="00B165D4"/>
    <w:rsid w:val="00B16BB7"/>
    <w:rsid w:val="00B1719C"/>
    <w:rsid w:val="00B17A6D"/>
    <w:rsid w:val="00B204AF"/>
    <w:rsid w:val="00B20655"/>
    <w:rsid w:val="00B212B7"/>
    <w:rsid w:val="00B238FE"/>
    <w:rsid w:val="00B23BA9"/>
    <w:rsid w:val="00B23D7B"/>
    <w:rsid w:val="00B26284"/>
    <w:rsid w:val="00B27898"/>
    <w:rsid w:val="00B30CF6"/>
    <w:rsid w:val="00B31492"/>
    <w:rsid w:val="00B33777"/>
    <w:rsid w:val="00B34DC1"/>
    <w:rsid w:val="00B351D6"/>
    <w:rsid w:val="00B357B0"/>
    <w:rsid w:val="00B40A74"/>
    <w:rsid w:val="00B40DCB"/>
    <w:rsid w:val="00B41381"/>
    <w:rsid w:val="00B41968"/>
    <w:rsid w:val="00B44827"/>
    <w:rsid w:val="00B449F6"/>
    <w:rsid w:val="00B45063"/>
    <w:rsid w:val="00B47834"/>
    <w:rsid w:val="00B47DE0"/>
    <w:rsid w:val="00B50B89"/>
    <w:rsid w:val="00B51B1B"/>
    <w:rsid w:val="00B53D21"/>
    <w:rsid w:val="00B55A50"/>
    <w:rsid w:val="00B56187"/>
    <w:rsid w:val="00B573A7"/>
    <w:rsid w:val="00B57D6E"/>
    <w:rsid w:val="00B6155E"/>
    <w:rsid w:val="00B632DB"/>
    <w:rsid w:val="00B6529D"/>
    <w:rsid w:val="00B6642B"/>
    <w:rsid w:val="00B67F45"/>
    <w:rsid w:val="00B77025"/>
    <w:rsid w:val="00B81A92"/>
    <w:rsid w:val="00B82583"/>
    <w:rsid w:val="00B85D7D"/>
    <w:rsid w:val="00B87BFB"/>
    <w:rsid w:val="00B90249"/>
    <w:rsid w:val="00B902A1"/>
    <w:rsid w:val="00B90398"/>
    <w:rsid w:val="00B921E5"/>
    <w:rsid w:val="00B92761"/>
    <w:rsid w:val="00B96572"/>
    <w:rsid w:val="00BA1F41"/>
    <w:rsid w:val="00BA2B48"/>
    <w:rsid w:val="00BA6061"/>
    <w:rsid w:val="00BA6B81"/>
    <w:rsid w:val="00BA79A3"/>
    <w:rsid w:val="00BA7CDA"/>
    <w:rsid w:val="00BB10F4"/>
    <w:rsid w:val="00BB51C1"/>
    <w:rsid w:val="00BB523E"/>
    <w:rsid w:val="00BB7521"/>
    <w:rsid w:val="00BC17DE"/>
    <w:rsid w:val="00BC21DB"/>
    <w:rsid w:val="00BC2984"/>
    <w:rsid w:val="00BC2CD3"/>
    <w:rsid w:val="00BC52F6"/>
    <w:rsid w:val="00BC7E1C"/>
    <w:rsid w:val="00BD29AC"/>
    <w:rsid w:val="00BD2DF1"/>
    <w:rsid w:val="00BD347C"/>
    <w:rsid w:val="00BD3636"/>
    <w:rsid w:val="00BD4DBA"/>
    <w:rsid w:val="00BD5D08"/>
    <w:rsid w:val="00BD6A6B"/>
    <w:rsid w:val="00BE1FE9"/>
    <w:rsid w:val="00BE2179"/>
    <w:rsid w:val="00BE32E3"/>
    <w:rsid w:val="00BE3935"/>
    <w:rsid w:val="00BE3BF3"/>
    <w:rsid w:val="00BE62F0"/>
    <w:rsid w:val="00BE6607"/>
    <w:rsid w:val="00BE7654"/>
    <w:rsid w:val="00BF11C7"/>
    <w:rsid w:val="00BF2E33"/>
    <w:rsid w:val="00BF324E"/>
    <w:rsid w:val="00BF4B5C"/>
    <w:rsid w:val="00BF77F7"/>
    <w:rsid w:val="00C0222D"/>
    <w:rsid w:val="00C02F81"/>
    <w:rsid w:val="00C1081E"/>
    <w:rsid w:val="00C1177A"/>
    <w:rsid w:val="00C1361D"/>
    <w:rsid w:val="00C139AA"/>
    <w:rsid w:val="00C1514F"/>
    <w:rsid w:val="00C2064A"/>
    <w:rsid w:val="00C20EBC"/>
    <w:rsid w:val="00C218F8"/>
    <w:rsid w:val="00C21D60"/>
    <w:rsid w:val="00C23F6A"/>
    <w:rsid w:val="00C27015"/>
    <w:rsid w:val="00C3090F"/>
    <w:rsid w:val="00C3598D"/>
    <w:rsid w:val="00C37FCD"/>
    <w:rsid w:val="00C417B0"/>
    <w:rsid w:val="00C42465"/>
    <w:rsid w:val="00C465B9"/>
    <w:rsid w:val="00C47113"/>
    <w:rsid w:val="00C503AD"/>
    <w:rsid w:val="00C503D2"/>
    <w:rsid w:val="00C510FB"/>
    <w:rsid w:val="00C57529"/>
    <w:rsid w:val="00C601CF"/>
    <w:rsid w:val="00C603A7"/>
    <w:rsid w:val="00C61B58"/>
    <w:rsid w:val="00C64364"/>
    <w:rsid w:val="00C66024"/>
    <w:rsid w:val="00C70EC1"/>
    <w:rsid w:val="00C74662"/>
    <w:rsid w:val="00C75206"/>
    <w:rsid w:val="00C75339"/>
    <w:rsid w:val="00C75651"/>
    <w:rsid w:val="00C84AF6"/>
    <w:rsid w:val="00C84C11"/>
    <w:rsid w:val="00C93701"/>
    <w:rsid w:val="00C93D53"/>
    <w:rsid w:val="00CA02C7"/>
    <w:rsid w:val="00CA346B"/>
    <w:rsid w:val="00CA4ED2"/>
    <w:rsid w:val="00CA7A35"/>
    <w:rsid w:val="00CB0FEC"/>
    <w:rsid w:val="00CB3E7A"/>
    <w:rsid w:val="00CB58B5"/>
    <w:rsid w:val="00CB69B5"/>
    <w:rsid w:val="00CC0081"/>
    <w:rsid w:val="00CC0367"/>
    <w:rsid w:val="00CC1BA6"/>
    <w:rsid w:val="00CC39D4"/>
    <w:rsid w:val="00CC49FE"/>
    <w:rsid w:val="00CC68CF"/>
    <w:rsid w:val="00CC6910"/>
    <w:rsid w:val="00CD13F3"/>
    <w:rsid w:val="00CD2188"/>
    <w:rsid w:val="00CD2AC6"/>
    <w:rsid w:val="00CD3143"/>
    <w:rsid w:val="00CD346C"/>
    <w:rsid w:val="00CD7663"/>
    <w:rsid w:val="00CE0C38"/>
    <w:rsid w:val="00CE329C"/>
    <w:rsid w:val="00CE57BB"/>
    <w:rsid w:val="00CF07D3"/>
    <w:rsid w:val="00CF1106"/>
    <w:rsid w:val="00CF21CC"/>
    <w:rsid w:val="00CF2730"/>
    <w:rsid w:val="00CF32D0"/>
    <w:rsid w:val="00CF3595"/>
    <w:rsid w:val="00CF3BDC"/>
    <w:rsid w:val="00CF3FC0"/>
    <w:rsid w:val="00CF646C"/>
    <w:rsid w:val="00CF6616"/>
    <w:rsid w:val="00CF6F29"/>
    <w:rsid w:val="00D00F2E"/>
    <w:rsid w:val="00D01EBE"/>
    <w:rsid w:val="00D03A36"/>
    <w:rsid w:val="00D04878"/>
    <w:rsid w:val="00D05DAB"/>
    <w:rsid w:val="00D10E1F"/>
    <w:rsid w:val="00D11404"/>
    <w:rsid w:val="00D142C6"/>
    <w:rsid w:val="00D15C9A"/>
    <w:rsid w:val="00D16E6F"/>
    <w:rsid w:val="00D20EF0"/>
    <w:rsid w:val="00D212DD"/>
    <w:rsid w:val="00D21785"/>
    <w:rsid w:val="00D2261B"/>
    <w:rsid w:val="00D24BA4"/>
    <w:rsid w:val="00D25C7E"/>
    <w:rsid w:val="00D25CE5"/>
    <w:rsid w:val="00D27367"/>
    <w:rsid w:val="00D30B23"/>
    <w:rsid w:val="00D31048"/>
    <w:rsid w:val="00D31910"/>
    <w:rsid w:val="00D3240F"/>
    <w:rsid w:val="00D33FD2"/>
    <w:rsid w:val="00D34BBF"/>
    <w:rsid w:val="00D34DC3"/>
    <w:rsid w:val="00D36808"/>
    <w:rsid w:val="00D37E32"/>
    <w:rsid w:val="00D4134A"/>
    <w:rsid w:val="00D428DF"/>
    <w:rsid w:val="00D43EDE"/>
    <w:rsid w:val="00D47EC8"/>
    <w:rsid w:val="00D50D7F"/>
    <w:rsid w:val="00D51844"/>
    <w:rsid w:val="00D5571E"/>
    <w:rsid w:val="00D567A7"/>
    <w:rsid w:val="00D6068D"/>
    <w:rsid w:val="00D6267F"/>
    <w:rsid w:val="00D64B0E"/>
    <w:rsid w:val="00D66330"/>
    <w:rsid w:val="00D66F0E"/>
    <w:rsid w:val="00D67F0C"/>
    <w:rsid w:val="00D71E6A"/>
    <w:rsid w:val="00D72A15"/>
    <w:rsid w:val="00D7348E"/>
    <w:rsid w:val="00D756AE"/>
    <w:rsid w:val="00D75D6F"/>
    <w:rsid w:val="00D8164D"/>
    <w:rsid w:val="00D81F89"/>
    <w:rsid w:val="00D840C5"/>
    <w:rsid w:val="00D85153"/>
    <w:rsid w:val="00D97D63"/>
    <w:rsid w:val="00DA0359"/>
    <w:rsid w:val="00DA19AC"/>
    <w:rsid w:val="00DA3482"/>
    <w:rsid w:val="00DA35EE"/>
    <w:rsid w:val="00DA5628"/>
    <w:rsid w:val="00DA6EDC"/>
    <w:rsid w:val="00DA779D"/>
    <w:rsid w:val="00DA7C47"/>
    <w:rsid w:val="00DB2778"/>
    <w:rsid w:val="00DB3AEF"/>
    <w:rsid w:val="00DB3C64"/>
    <w:rsid w:val="00DB63AD"/>
    <w:rsid w:val="00DB6442"/>
    <w:rsid w:val="00DB79D9"/>
    <w:rsid w:val="00DC016F"/>
    <w:rsid w:val="00DC01E5"/>
    <w:rsid w:val="00DC1BEE"/>
    <w:rsid w:val="00DC2C5A"/>
    <w:rsid w:val="00DC4DA1"/>
    <w:rsid w:val="00DC623C"/>
    <w:rsid w:val="00DC6E3E"/>
    <w:rsid w:val="00DD088C"/>
    <w:rsid w:val="00DD3ACD"/>
    <w:rsid w:val="00DD6011"/>
    <w:rsid w:val="00DD7391"/>
    <w:rsid w:val="00DE0067"/>
    <w:rsid w:val="00DE057D"/>
    <w:rsid w:val="00DE3F48"/>
    <w:rsid w:val="00DF2F22"/>
    <w:rsid w:val="00DF2F64"/>
    <w:rsid w:val="00DF6F14"/>
    <w:rsid w:val="00E0431F"/>
    <w:rsid w:val="00E049C2"/>
    <w:rsid w:val="00E05BC6"/>
    <w:rsid w:val="00E0679F"/>
    <w:rsid w:val="00E11CC8"/>
    <w:rsid w:val="00E12A25"/>
    <w:rsid w:val="00E144B8"/>
    <w:rsid w:val="00E152F0"/>
    <w:rsid w:val="00E16F27"/>
    <w:rsid w:val="00E17139"/>
    <w:rsid w:val="00E2236D"/>
    <w:rsid w:val="00E30B7A"/>
    <w:rsid w:val="00E31E23"/>
    <w:rsid w:val="00E33778"/>
    <w:rsid w:val="00E34B0E"/>
    <w:rsid w:val="00E353AD"/>
    <w:rsid w:val="00E371EF"/>
    <w:rsid w:val="00E41DD8"/>
    <w:rsid w:val="00E436A1"/>
    <w:rsid w:val="00E4544B"/>
    <w:rsid w:val="00E4622D"/>
    <w:rsid w:val="00E5198F"/>
    <w:rsid w:val="00E51B30"/>
    <w:rsid w:val="00E52D1B"/>
    <w:rsid w:val="00E57C63"/>
    <w:rsid w:val="00E57E0B"/>
    <w:rsid w:val="00E60A79"/>
    <w:rsid w:val="00E63FBF"/>
    <w:rsid w:val="00E7334A"/>
    <w:rsid w:val="00E753C4"/>
    <w:rsid w:val="00E76C72"/>
    <w:rsid w:val="00E802FC"/>
    <w:rsid w:val="00E80E8F"/>
    <w:rsid w:val="00E8239B"/>
    <w:rsid w:val="00E824A1"/>
    <w:rsid w:val="00E8468E"/>
    <w:rsid w:val="00E8536C"/>
    <w:rsid w:val="00E86A91"/>
    <w:rsid w:val="00E9114D"/>
    <w:rsid w:val="00E93AF2"/>
    <w:rsid w:val="00E94A93"/>
    <w:rsid w:val="00E95777"/>
    <w:rsid w:val="00E97889"/>
    <w:rsid w:val="00EA03A4"/>
    <w:rsid w:val="00EA2DE8"/>
    <w:rsid w:val="00EA3BFE"/>
    <w:rsid w:val="00EA5516"/>
    <w:rsid w:val="00EA5667"/>
    <w:rsid w:val="00EA581D"/>
    <w:rsid w:val="00EA5F6B"/>
    <w:rsid w:val="00EA75AC"/>
    <w:rsid w:val="00EA765A"/>
    <w:rsid w:val="00EA7809"/>
    <w:rsid w:val="00EB1969"/>
    <w:rsid w:val="00EB1A0C"/>
    <w:rsid w:val="00EB1DD5"/>
    <w:rsid w:val="00EB2CB9"/>
    <w:rsid w:val="00EB404B"/>
    <w:rsid w:val="00EB4EDC"/>
    <w:rsid w:val="00EB5881"/>
    <w:rsid w:val="00EB6CB2"/>
    <w:rsid w:val="00EC2BCA"/>
    <w:rsid w:val="00EC48B1"/>
    <w:rsid w:val="00EC78A4"/>
    <w:rsid w:val="00ED058A"/>
    <w:rsid w:val="00ED077B"/>
    <w:rsid w:val="00ED1C58"/>
    <w:rsid w:val="00ED30DD"/>
    <w:rsid w:val="00ED4FF3"/>
    <w:rsid w:val="00ED5145"/>
    <w:rsid w:val="00ED5F60"/>
    <w:rsid w:val="00EE116D"/>
    <w:rsid w:val="00EE1362"/>
    <w:rsid w:val="00EE17F9"/>
    <w:rsid w:val="00EE2794"/>
    <w:rsid w:val="00EE31B4"/>
    <w:rsid w:val="00EE435D"/>
    <w:rsid w:val="00EE655D"/>
    <w:rsid w:val="00EE7A00"/>
    <w:rsid w:val="00EF05F8"/>
    <w:rsid w:val="00EF26D5"/>
    <w:rsid w:val="00EF3967"/>
    <w:rsid w:val="00EF4CD5"/>
    <w:rsid w:val="00EF6A8E"/>
    <w:rsid w:val="00EF713B"/>
    <w:rsid w:val="00F126FC"/>
    <w:rsid w:val="00F15D8E"/>
    <w:rsid w:val="00F16310"/>
    <w:rsid w:val="00F22EF8"/>
    <w:rsid w:val="00F2333B"/>
    <w:rsid w:val="00F23EB2"/>
    <w:rsid w:val="00F2703B"/>
    <w:rsid w:val="00F2709B"/>
    <w:rsid w:val="00F272D7"/>
    <w:rsid w:val="00F27421"/>
    <w:rsid w:val="00F274D6"/>
    <w:rsid w:val="00F27508"/>
    <w:rsid w:val="00F27B39"/>
    <w:rsid w:val="00F3029C"/>
    <w:rsid w:val="00F3186E"/>
    <w:rsid w:val="00F3224B"/>
    <w:rsid w:val="00F32A56"/>
    <w:rsid w:val="00F340E0"/>
    <w:rsid w:val="00F34508"/>
    <w:rsid w:val="00F34952"/>
    <w:rsid w:val="00F40C31"/>
    <w:rsid w:val="00F43FED"/>
    <w:rsid w:val="00F44AA1"/>
    <w:rsid w:val="00F44BC0"/>
    <w:rsid w:val="00F462DD"/>
    <w:rsid w:val="00F47E10"/>
    <w:rsid w:val="00F51618"/>
    <w:rsid w:val="00F52FC1"/>
    <w:rsid w:val="00F56524"/>
    <w:rsid w:val="00F568A7"/>
    <w:rsid w:val="00F56E03"/>
    <w:rsid w:val="00F614F9"/>
    <w:rsid w:val="00F645D6"/>
    <w:rsid w:val="00F7062D"/>
    <w:rsid w:val="00F735D0"/>
    <w:rsid w:val="00F73F46"/>
    <w:rsid w:val="00F7477D"/>
    <w:rsid w:val="00F758E0"/>
    <w:rsid w:val="00F75E0A"/>
    <w:rsid w:val="00F76CA7"/>
    <w:rsid w:val="00F77516"/>
    <w:rsid w:val="00F77FB3"/>
    <w:rsid w:val="00F80F87"/>
    <w:rsid w:val="00F818BA"/>
    <w:rsid w:val="00F81992"/>
    <w:rsid w:val="00F81E0E"/>
    <w:rsid w:val="00F87110"/>
    <w:rsid w:val="00F914F7"/>
    <w:rsid w:val="00F919B5"/>
    <w:rsid w:val="00F91E5A"/>
    <w:rsid w:val="00F92921"/>
    <w:rsid w:val="00F9366B"/>
    <w:rsid w:val="00F95290"/>
    <w:rsid w:val="00FA57DB"/>
    <w:rsid w:val="00FA6B8A"/>
    <w:rsid w:val="00FA7F5E"/>
    <w:rsid w:val="00FB0067"/>
    <w:rsid w:val="00FB0363"/>
    <w:rsid w:val="00FB1192"/>
    <w:rsid w:val="00FB315B"/>
    <w:rsid w:val="00FB31BA"/>
    <w:rsid w:val="00FB3FC7"/>
    <w:rsid w:val="00FB4C99"/>
    <w:rsid w:val="00FB543E"/>
    <w:rsid w:val="00FB58EE"/>
    <w:rsid w:val="00FB7184"/>
    <w:rsid w:val="00FC0DD0"/>
    <w:rsid w:val="00FC4C89"/>
    <w:rsid w:val="00FC51DB"/>
    <w:rsid w:val="00FC5B00"/>
    <w:rsid w:val="00FD1005"/>
    <w:rsid w:val="00FD1C8D"/>
    <w:rsid w:val="00FD44F2"/>
    <w:rsid w:val="00FD53FD"/>
    <w:rsid w:val="00FD5CF5"/>
    <w:rsid w:val="00FD659A"/>
    <w:rsid w:val="00FD67FC"/>
    <w:rsid w:val="00FD733C"/>
    <w:rsid w:val="00FE39B9"/>
    <w:rsid w:val="00FF05A9"/>
    <w:rsid w:val="00FF3309"/>
    <w:rsid w:val="00FF6DC1"/>
    <w:rsid w:val="024A513A"/>
    <w:rsid w:val="0768FBFA"/>
    <w:rsid w:val="0E8770F7"/>
    <w:rsid w:val="1339DC87"/>
    <w:rsid w:val="153D4385"/>
    <w:rsid w:val="1AA2A603"/>
    <w:rsid w:val="1ABEAE0C"/>
    <w:rsid w:val="20DA4D80"/>
    <w:rsid w:val="2371CD5F"/>
    <w:rsid w:val="311B10EC"/>
    <w:rsid w:val="365EF17B"/>
    <w:rsid w:val="36F21F13"/>
    <w:rsid w:val="385756C2"/>
    <w:rsid w:val="3BCD5CD0"/>
    <w:rsid w:val="3F648B8A"/>
    <w:rsid w:val="3FF060B6"/>
    <w:rsid w:val="46E83C2F"/>
    <w:rsid w:val="4FB4C62B"/>
    <w:rsid w:val="52E0F4D0"/>
    <w:rsid w:val="56765939"/>
    <w:rsid w:val="5B3213B6"/>
    <w:rsid w:val="61B97359"/>
    <w:rsid w:val="62645735"/>
    <w:rsid w:val="64164E7A"/>
    <w:rsid w:val="667B422C"/>
    <w:rsid w:val="6AADB4EA"/>
    <w:rsid w:val="6CDE5736"/>
    <w:rsid w:val="7B3BD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231BC"/>
  <w15:chartTrackingRefBased/>
  <w15:docId w15:val="{23206AEC-18DC-47E6-A464-081E44C5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E7"/>
  </w:style>
  <w:style w:type="paragraph" w:styleId="Footer">
    <w:name w:val="footer"/>
    <w:basedOn w:val="Normal"/>
    <w:link w:val="FooterChar"/>
    <w:uiPriority w:val="99"/>
    <w:unhideWhenUsed/>
    <w:rsid w:val="0020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E7"/>
  </w:style>
  <w:style w:type="table" w:styleId="TableGrid">
    <w:name w:val="Table Grid"/>
    <w:basedOn w:val="TableNormal"/>
    <w:uiPriority w:val="59"/>
    <w:rsid w:val="0020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0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A3B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7FCD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AD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3F65"/>
  </w:style>
  <w:style w:type="character" w:customStyle="1" w:styleId="eop">
    <w:name w:val="eop"/>
    <w:basedOn w:val="DefaultParagraphFont"/>
    <w:rsid w:val="00AD3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63c18f-8af8-4ad3-b405-64243ef3ddc7">
      <UserInfo>
        <DisplayName>Lauren Goodman</DisplayName>
        <AccountId>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9145C5F09F409FEE35D3915CEC32" ma:contentTypeVersion="10" ma:contentTypeDescription="Create a new document." ma:contentTypeScope="" ma:versionID="8d86a994e57cfe96b2dae0f50b430a88">
  <xsd:schema xmlns:xsd="http://www.w3.org/2001/XMLSchema" xmlns:xs="http://www.w3.org/2001/XMLSchema" xmlns:p="http://schemas.microsoft.com/office/2006/metadata/properties" xmlns:ns2="4f4fccc7-aef8-488f-8740-5a47c0e683af" xmlns:ns3="d663c18f-8af8-4ad3-b405-64243ef3ddc7" targetNamespace="http://schemas.microsoft.com/office/2006/metadata/properties" ma:root="true" ma:fieldsID="f244eb9c8047990f95d4555776892846" ns2:_="" ns3:_="">
    <xsd:import namespace="4f4fccc7-aef8-488f-8740-5a47c0e683af"/>
    <xsd:import namespace="d663c18f-8af8-4ad3-b405-64243ef3d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fccc7-aef8-488f-8740-5a47c0e68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3c18f-8af8-4ad3-b405-64243ef3d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E86C-4E41-4C92-8193-552218431C12}">
  <ds:schemaRefs>
    <ds:schemaRef ds:uri="http://schemas.microsoft.com/office/2006/metadata/properties"/>
    <ds:schemaRef ds:uri="http://schemas.microsoft.com/office/infopath/2007/PartnerControls"/>
    <ds:schemaRef ds:uri="d663c18f-8af8-4ad3-b405-64243ef3ddc7"/>
  </ds:schemaRefs>
</ds:datastoreItem>
</file>

<file path=customXml/itemProps2.xml><?xml version="1.0" encoding="utf-8"?>
<ds:datastoreItem xmlns:ds="http://schemas.openxmlformats.org/officeDocument/2006/customXml" ds:itemID="{27136924-2797-4057-BE97-E3E565B59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97A47-586D-45FA-9EDD-A610B0E1D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fccc7-aef8-488f-8740-5a47c0e683af"/>
    <ds:schemaRef ds:uri="d663c18f-8af8-4ad3-b405-64243ef3d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015E8-E679-440E-B714-B3FFF332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DeBusk</dc:creator>
  <cp:keywords/>
  <dc:description/>
  <cp:lastModifiedBy>Taylor Bowling</cp:lastModifiedBy>
  <cp:revision>5</cp:revision>
  <cp:lastPrinted>2025-12-16T19:53:00Z</cp:lastPrinted>
  <dcterms:created xsi:type="dcterms:W3CDTF">2026-01-27T18:00:00Z</dcterms:created>
  <dcterms:modified xsi:type="dcterms:W3CDTF">2026-02-21T15:57:00Z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0x0101008B679145C5F09F409FEE35D3915CEC32</vt:lpwstr>
  </property>
  <property fmtid="{D5CDD505-2E9C-101B-9397-08002B2CF9AE}" pid="3" name="Order">
    <vt:r8>194300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