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6C0A" w14:textId="77777777" w:rsidR="00932AB6" w:rsidRPr="009B2E04" w:rsidRDefault="003D1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8080"/>
          <w:sz w:val="40"/>
          <w:szCs w:val="40"/>
          <w:lang w:val="cy-GB"/>
        </w:rPr>
      </w:pPr>
      <w:r>
        <w:rPr>
          <w:rFonts w:ascii="Times New Roman" w:hAnsi="Times New Roman"/>
          <w:b/>
          <w:bCs/>
          <w:noProof/>
          <w:color w:val="008080"/>
          <w:sz w:val="40"/>
          <w:szCs w:val="40"/>
          <w:u w:val="single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E8FBD82" wp14:editId="5B65F61F">
            <wp:simplePos x="0" y="0"/>
            <wp:positionH relativeFrom="column">
              <wp:posOffset>209550</wp:posOffset>
            </wp:positionH>
            <wp:positionV relativeFrom="paragraph">
              <wp:posOffset>152400</wp:posOffset>
            </wp:positionV>
            <wp:extent cx="1066800" cy="1170940"/>
            <wp:effectExtent l="0" t="0" r="0" b="0"/>
            <wp:wrapThrough wrapText="bothSides">
              <wp:wrapPolygon edited="0">
                <wp:start x="0" y="0"/>
                <wp:lineTo x="0" y="15931"/>
                <wp:lineTo x="7714" y="21085"/>
                <wp:lineTo x="8743" y="21085"/>
                <wp:lineTo x="13371" y="21085"/>
                <wp:lineTo x="14400" y="21085"/>
                <wp:lineTo x="21086" y="15931"/>
                <wp:lineTo x="21086" y="0"/>
                <wp:lineTo x="0" y="0"/>
              </wp:wrapPolygon>
            </wp:wrapThrough>
            <wp:docPr id="1" name="Picture 1" descr="Description: Lincolshire County Archery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incolshire County Archery Societ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38E80" w14:textId="21FEA2C7" w:rsidR="00804284" w:rsidRPr="0095415F" w:rsidRDefault="00932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8080"/>
          <w:sz w:val="32"/>
          <w:szCs w:val="32"/>
          <w:u w:val="single"/>
          <w:lang w:val="cy-GB"/>
        </w:rPr>
      </w:pPr>
      <w:r w:rsidRPr="0095415F">
        <w:rPr>
          <w:rFonts w:ascii="Times New Roman" w:hAnsi="Times New Roman"/>
          <w:b/>
          <w:bCs/>
          <w:color w:val="008080"/>
          <w:sz w:val="32"/>
          <w:szCs w:val="32"/>
          <w:u w:val="single"/>
          <w:lang w:val="cy-GB"/>
        </w:rPr>
        <w:t>LINCOLNSHIRE COUNTY ARCHERY SOCIETY</w:t>
      </w:r>
    </w:p>
    <w:p w14:paraId="20D1C60C" w14:textId="3FB43081" w:rsidR="00804284" w:rsidRPr="0095415F" w:rsidRDefault="00932AB6" w:rsidP="00271FD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color w:val="008080"/>
          <w:sz w:val="32"/>
          <w:szCs w:val="32"/>
          <w:u w:val="single"/>
          <w:lang w:val="cy-GB"/>
        </w:rPr>
      </w:pPr>
      <w:r w:rsidRPr="0095415F">
        <w:rPr>
          <w:rFonts w:ascii="Times New Roman" w:hAnsi="Times New Roman"/>
          <w:b/>
          <w:bCs/>
          <w:color w:val="008080"/>
          <w:sz w:val="32"/>
          <w:szCs w:val="32"/>
          <w:u w:val="single"/>
          <w:lang w:val="cy-GB"/>
        </w:rPr>
        <w:t>Clout Championships</w:t>
      </w:r>
    </w:p>
    <w:p w14:paraId="2AA78C1C" w14:textId="7777777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8080"/>
          <w:sz w:val="28"/>
          <w:szCs w:val="28"/>
          <w:u w:val="single"/>
          <w:lang w:val="cy-GB"/>
        </w:rPr>
      </w:pPr>
    </w:p>
    <w:p w14:paraId="78B6C82A" w14:textId="4935A688" w:rsidR="00804284" w:rsidRDefault="00804284" w:rsidP="00A3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Round:-</w:t>
      </w:r>
      <w:r>
        <w:rPr>
          <w:rFonts w:ascii="Times New Roman" w:hAnsi="Times New Roman"/>
          <w:sz w:val="24"/>
          <w:szCs w:val="24"/>
          <w:lang w:val="cy-GB"/>
        </w:rPr>
        <w:t xml:space="preserve">  Double 2 - </w:t>
      </w:r>
      <w:r w:rsidR="0095415F">
        <w:rPr>
          <w:rFonts w:ascii="Times New Roman" w:hAnsi="Times New Roman"/>
          <w:sz w:val="24"/>
          <w:szCs w:val="24"/>
          <w:lang w:val="cy-GB"/>
        </w:rPr>
        <w:t>W</w:t>
      </w:r>
      <w:r>
        <w:rPr>
          <w:rFonts w:ascii="Times New Roman" w:hAnsi="Times New Roman"/>
          <w:sz w:val="24"/>
          <w:szCs w:val="24"/>
          <w:lang w:val="cy-GB"/>
        </w:rPr>
        <w:t xml:space="preserve">ay </w:t>
      </w:r>
      <w:r w:rsidR="00C20AF0">
        <w:rPr>
          <w:rFonts w:ascii="Times New Roman" w:hAnsi="Times New Roman"/>
          <w:sz w:val="24"/>
          <w:szCs w:val="24"/>
          <w:lang w:val="cy-GB"/>
        </w:rPr>
        <w:t xml:space="preserve">Imperial </w:t>
      </w:r>
      <w:r w:rsidR="0095415F">
        <w:rPr>
          <w:rFonts w:ascii="Times New Roman" w:hAnsi="Times New Roman"/>
          <w:sz w:val="24"/>
          <w:szCs w:val="24"/>
          <w:lang w:val="cy-GB"/>
        </w:rPr>
        <w:t>C</w:t>
      </w:r>
      <w:r>
        <w:rPr>
          <w:rFonts w:ascii="Times New Roman" w:hAnsi="Times New Roman"/>
          <w:sz w:val="24"/>
          <w:szCs w:val="24"/>
          <w:lang w:val="cy-GB"/>
        </w:rPr>
        <w:t>lout</w:t>
      </w:r>
      <w:r w:rsidR="00A334F8">
        <w:rPr>
          <w:rFonts w:ascii="Times New Roman" w:hAnsi="Times New Roman"/>
          <w:sz w:val="24"/>
          <w:szCs w:val="24"/>
          <w:lang w:val="cy-GB"/>
        </w:rPr>
        <w:t xml:space="preserve"> – </w:t>
      </w:r>
      <w:r w:rsidR="00A334F8" w:rsidRPr="00A334F8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NOT UKRS OR TASSLE</w:t>
      </w:r>
    </w:p>
    <w:p w14:paraId="1729E3BA" w14:textId="77777777" w:rsidR="00804284" w:rsidRPr="009B2E0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3D1222C6" w14:textId="77777777" w:rsidR="0080428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Venue:-</w:t>
      </w:r>
      <w:r>
        <w:rPr>
          <w:rFonts w:ascii="Times New Roman" w:hAnsi="Times New Roman"/>
          <w:sz w:val="24"/>
          <w:szCs w:val="24"/>
          <w:lang w:val="cy-GB"/>
        </w:rPr>
        <w:t xml:space="preserve">  Boston Rugby Ground, </w:t>
      </w:r>
      <w:r w:rsidR="00932AB6">
        <w:rPr>
          <w:rFonts w:ascii="Times New Roman" w:hAnsi="Times New Roman"/>
          <w:sz w:val="24"/>
          <w:szCs w:val="24"/>
          <w:lang w:val="cy-GB"/>
        </w:rPr>
        <w:t>Great Fen Rd</w:t>
      </w:r>
      <w:r>
        <w:rPr>
          <w:rFonts w:ascii="Times New Roman" w:hAnsi="Times New Roman"/>
          <w:sz w:val="24"/>
          <w:szCs w:val="24"/>
          <w:lang w:val="cy-GB"/>
        </w:rPr>
        <w:t>, Boston</w:t>
      </w:r>
      <w:r w:rsidR="00932AB6">
        <w:rPr>
          <w:rFonts w:ascii="Times New Roman" w:hAnsi="Times New Roman"/>
          <w:sz w:val="24"/>
          <w:szCs w:val="24"/>
          <w:lang w:val="cy-GB"/>
        </w:rPr>
        <w:t>, PE21 7PB</w:t>
      </w:r>
      <w:r>
        <w:rPr>
          <w:rFonts w:ascii="Times New Roman" w:hAnsi="Times New Roman"/>
          <w:sz w:val="24"/>
          <w:szCs w:val="24"/>
          <w:lang w:val="cy-GB"/>
        </w:rPr>
        <w:t>.</w:t>
      </w:r>
    </w:p>
    <w:p w14:paraId="7C21CC36" w14:textId="77777777" w:rsidR="00804284" w:rsidRPr="009B2E0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37A430D3" w14:textId="385662F3" w:rsidR="00804284" w:rsidRDefault="29D2FE4B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29D2FE4B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Date:-</w:t>
      </w:r>
      <w:r w:rsidR="00E82B73">
        <w:rPr>
          <w:rFonts w:ascii="Times New Roman" w:hAnsi="Times New Roman"/>
          <w:sz w:val="24"/>
          <w:szCs w:val="24"/>
          <w:lang w:val="cy-GB"/>
        </w:rPr>
        <w:t xml:space="preserve">  </w:t>
      </w:r>
      <w:r w:rsidR="0095415F">
        <w:rPr>
          <w:rFonts w:ascii="Times New Roman" w:hAnsi="Times New Roman"/>
          <w:sz w:val="24"/>
          <w:szCs w:val="24"/>
          <w:lang w:val="cy-GB"/>
        </w:rPr>
        <w:t>Saturday 27th September 2025</w:t>
      </w:r>
      <w:r w:rsidR="00C20AF0">
        <w:rPr>
          <w:rFonts w:ascii="Times New Roman" w:hAnsi="Times New Roman"/>
          <w:sz w:val="24"/>
          <w:szCs w:val="24"/>
          <w:lang w:val="cy-GB"/>
        </w:rPr>
        <w:t xml:space="preserve"> – Gates Open From 10am</w:t>
      </w:r>
    </w:p>
    <w:p w14:paraId="30F1D636" w14:textId="77777777" w:rsidR="00804284" w:rsidRPr="009B2E0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48B39B00" w14:textId="5ECDD639" w:rsidR="0080428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Sighters:-</w:t>
      </w:r>
      <w:r>
        <w:rPr>
          <w:rFonts w:ascii="Times New Roman" w:hAnsi="Times New Roman"/>
          <w:sz w:val="24"/>
          <w:szCs w:val="24"/>
          <w:lang w:val="cy-GB"/>
        </w:rPr>
        <w:t xml:space="preserve"> 1</w:t>
      </w:r>
      <w:r w:rsidR="0095415F">
        <w:rPr>
          <w:rFonts w:ascii="Times New Roman" w:hAnsi="Times New Roman"/>
          <w:sz w:val="24"/>
          <w:szCs w:val="24"/>
          <w:lang w:val="cy-GB"/>
        </w:rPr>
        <w:t>1am</w:t>
      </w:r>
    </w:p>
    <w:p w14:paraId="2D4E307C" w14:textId="77777777" w:rsidR="00804284" w:rsidRPr="009B2E04" w:rsidRDefault="00804284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2BA6C496" w14:textId="2D4093AA" w:rsidR="00804284" w:rsidRDefault="29D2FE4B" w:rsidP="00844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29D2FE4B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Judge</w:t>
      </w:r>
      <w:r w:rsidR="0095415F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s</w:t>
      </w:r>
      <w:r w:rsidRPr="29D2FE4B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:-</w:t>
      </w:r>
      <w:r w:rsidR="00213B34">
        <w:rPr>
          <w:rFonts w:ascii="Times New Roman" w:hAnsi="Times New Roman"/>
          <w:sz w:val="24"/>
          <w:szCs w:val="24"/>
          <w:lang w:val="cy-GB"/>
        </w:rPr>
        <w:t xml:space="preserve">  </w:t>
      </w:r>
      <w:r w:rsidR="00E82B73">
        <w:rPr>
          <w:rFonts w:ascii="Times New Roman" w:hAnsi="Times New Roman"/>
          <w:sz w:val="24"/>
          <w:szCs w:val="24"/>
          <w:lang w:val="cy-GB"/>
        </w:rPr>
        <w:t>Ma</w:t>
      </w:r>
      <w:r w:rsidR="0095415F">
        <w:rPr>
          <w:rFonts w:ascii="Times New Roman" w:hAnsi="Times New Roman"/>
          <w:sz w:val="24"/>
          <w:szCs w:val="24"/>
          <w:lang w:val="cy-GB"/>
        </w:rPr>
        <w:t>ndie Inglis, Steven Eales (Candidate)</w:t>
      </w:r>
    </w:p>
    <w:p w14:paraId="6207F6DC" w14:textId="77777777" w:rsidR="00804284" w:rsidRPr="009B2E04" w:rsidRDefault="00804284" w:rsidP="00954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cy-GB"/>
        </w:rPr>
      </w:pPr>
    </w:p>
    <w:p w14:paraId="66965081" w14:textId="53B262BA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Entry Fee:-</w:t>
      </w:r>
      <w:r w:rsidR="00D85CA8">
        <w:rPr>
          <w:rFonts w:ascii="Times New Roman" w:hAnsi="Times New Roman"/>
          <w:sz w:val="24"/>
          <w:szCs w:val="24"/>
          <w:lang w:val="cy-GB"/>
        </w:rPr>
        <w:t xml:space="preserve">  £</w:t>
      </w:r>
      <w:r w:rsidR="0095415F">
        <w:rPr>
          <w:rFonts w:ascii="Times New Roman" w:hAnsi="Times New Roman"/>
          <w:sz w:val="24"/>
          <w:szCs w:val="24"/>
          <w:lang w:val="cy-GB"/>
        </w:rPr>
        <w:t>10</w:t>
      </w:r>
      <w:r w:rsidR="00D85CA8">
        <w:rPr>
          <w:rFonts w:ascii="Times New Roman" w:hAnsi="Times New Roman"/>
          <w:sz w:val="24"/>
          <w:szCs w:val="24"/>
          <w:lang w:val="cy-GB"/>
        </w:rPr>
        <w:t>.00 Senior/ £</w:t>
      </w:r>
      <w:r w:rsidR="0095415F">
        <w:rPr>
          <w:rFonts w:ascii="Times New Roman" w:hAnsi="Times New Roman"/>
          <w:sz w:val="24"/>
          <w:szCs w:val="24"/>
          <w:lang w:val="cy-GB"/>
        </w:rPr>
        <w:t>10</w:t>
      </w:r>
      <w:r>
        <w:rPr>
          <w:rFonts w:ascii="Times New Roman" w:hAnsi="Times New Roman"/>
          <w:sz w:val="24"/>
          <w:szCs w:val="24"/>
          <w:lang w:val="cy-GB"/>
        </w:rPr>
        <w:t>.00 Junior</w:t>
      </w:r>
    </w:p>
    <w:p w14:paraId="2F9B44FF" w14:textId="25F86E03" w:rsidR="00213B34" w:rsidRDefault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 xml:space="preserve">Entry Closing Date </w:t>
      </w:r>
      <w:r w:rsidR="0095415F">
        <w:rPr>
          <w:rFonts w:ascii="Times New Roman" w:hAnsi="Times New Roman"/>
          <w:sz w:val="24"/>
          <w:szCs w:val="24"/>
          <w:lang w:val="cy-GB"/>
        </w:rPr>
        <w:t>20th September 2025</w:t>
      </w:r>
    </w:p>
    <w:p w14:paraId="72B2C632" w14:textId="77777777" w:rsidR="00804284" w:rsidRPr="009B2E0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799C8560" w14:textId="28EF6E05" w:rsidR="00271FD0" w:rsidRDefault="00804284" w:rsidP="0095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Entries to:-</w:t>
      </w:r>
      <w:r w:rsidR="0095415F">
        <w:rPr>
          <w:rFonts w:ascii="Times New Roman" w:hAnsi="Times New Roman"/>
          <w:sz w:val="24"/>
          <w:szCs w:val="24"/>
          <w:lang w:val="cy-GB"/>
        </w:rPr>
        <w:t xml:space="preserve"> Steven Eales, Flat 2, 80 Commercial Road, Grantham, NG31 6DB </w:t>
      </w:r>
    </w:p>
    <w:p w14:paraId="6C50C519" w14:textId="14EA058C" w:rsidR="0095415F" w:rsidRDefault="0095415F" w:rsidP="0095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 xml:space="preserve">Or Enter Via The Website </w:t>
      </w:r>
    </w:p>
    <w:p w14:paraId="7617B22E" w14:textId="1A2008AB" w:rsidR="00C74F09" w:rsidRDefault="00886BB9" w:rsidP="0095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Contact: -</w:t>
      </w:r>
      <w:r w:rsidR="005A1B39">
        <w:rPr>
          <w:rFonts w:ascii="Times New Roman" w:hAnsi="Times New Roman"/>
          <w:sz w:val="24"/>
          <w:szCs w:val="24"/>
          <w:lang w:val="cy-GB"/>
        </w:rPr>
        <w:t xml:space="preserve"> </w:t>
      </w:r>
      <w:hyperlink r:id="rId7" w:history="1">
        <w:r w:rsidR="005A1B39" w:rsidRPr="002D276F">
          <w:rPr>
            <w:rStyle w:val="Hyperlink"/>
            <w:rFonts w:ascii="Times New Roman" w:hAnsi="Times New Roman"/>
            <w:sz w:val="24"/>
            <w:szCs w:val="24"/>
            <w:lang w:val="cy-GB"/>
          </w:rPr>
          <w:t>lcastournaments@outlook.com</w:t>
        </w:r>
      </w:hyperlink>
      <w:r w:rsidR="005A1B39">
        <w:rPr>
          <w:rFonts w:ascii="Times New Roman" w:hAnsi="Times New Roman"/>
          <w:sz w:val="24"/>
          <w:szCs w:val="24"/>
          <w:lang w:val="cy-GB"/>
        </w:rPr>
        <w:t xml:space="preserve"> or </w:t>
      </w:r>
      <w:r w:rsidR="00C74F09">
        <w:rPr>
          <w:rFonts w:ascii="Times New Roman" w:hAnsi="Times New Roman"/>
          <w:sz w:val="24"/>
          <w:szCs w:val="24"/>
          <w:lang w:val="cy-GB"/>
        </w:rPr>
        <w:t>07385818534</w:t>
      </w:r>
    </w:p>
    <w:p w14:paraId="40986639" w14:textId="77777777" w:rsidR="00213B34" w:rsidRPr="009B2E04" w:rsidRDefault="00213B34" w:rsidP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cy-GB"/>
        </w:rPr>
      </w:pPr>
    </w:p>
    <w:p w14:paraId="31967685" w14:textId="24E09E23" w:rsidR="00213B34" w:rsidRDefault="0095415F" w:rsidP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BACS Payment:</w:t>
      </w:r>
      <w:r>
        <w:rPr>
          <w:rFonts w:ascii="Times New Roman" w:hAnsi="Times New Roman"/>
          <w:sz w:val="24"/>
          <w:szCs w:val="24"/>
          <w:lang w:val="cy-GB"/>
        </w:rPr>
        <w:t xml:space="preserve"> Lincolnshire County Archery Society</w:t>
      </w:r>
    </w:p>
    <w:p w14:paraId="4858B804" w14:textId="37B007B5" w:rsidR="0095415F" w:rsidRPr="0095415F" w:rsidRDefault="0095415F" w:rsidP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0095415F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Sort Code:</w:t>
      </w:r>
      <w:r>
        <w:rPr>
          <w:rFonts w:ascii="Times New Roman" w:hAnsi="Times New Roman"/>
          <w:sz w:val="24"/>
          <w:szCs w:val="24"/>
          <w:lang w:val="cy-GB"/>
        </w:rPr>
        <w:t xml:space="preserve"> 30-98-97</w:t>
      </w:r>
    </w:p>
    <w:p w14:paraId="151B39B1" w14:textId="5FEAE447" w:rsidR="0095415F" w:rsidRPr="0095415F" w:rsidRDefault="0095415F" w:rsidP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0095415F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Account Number:</w:t>
      </w:r>
      <w:r>
        <w:rPr>
          <w:rFonts w:ascii="Times New Roman" w:hAnsi="Times New Roman"/>
          <w:sz w:val="24"/>
          <w:szCs w:val="24"/>
          <w:lang w:val="cy-GB"/>
        </w:rPr>
        <w:t xml:space="preserve"> 41378963</w:t>
      </w:r>
    </w:p>
    <w:p w14:paraId="67612667" w14:textId="207F7511" w:rsidR="0095415F" w:rsidRPr="0095415F" w:rsidRDefault="0095415F" w:rsidP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0095415F">
        <w:rPr>
          <w:rFonts w:ascii="Times New Roman" w:hAnsi="Times New Roman"/>
          <w:b/>
          <w:bCs/>
          <w:sz w:val="24"/>
          <w:szCs w:val="24"/>
          <w:u w:val="single"/>
          <w:lang w:val="cy-GB"/>
        </w:rPr>
        <w:t>Reference:</w:t>
      </w:r>
      <w:r>
        <w:rPr>
          <w:rFonts w:ascii="Times New Roman" w:hAnsi="Times New Roman"/>
          <w:sz w:val="24"/>
          <w:szCs w:val="24"/>
          <w:lang w:val="cy-GB"/>
        </w:rPr>
        <w:t xml:space="preserve"> Clout25</w:t>
      </w:r>
    </w:p>
    <w:p w14:paraId="744D8FAD" w14:textId="7777777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</w:p>
    <w:p w14:paraId="5E8DC500" w14:textId="77777777" w:rsidR="00804284" w:rsidRPr="00213B34" w:rsidRDefault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cy-GB"/>
        </w:rPr>
      </w:pPr>
      <w:r>
        <w:rPr>
          <w:rFonts w:ascii="Times New Roman" w:hAnsi="Times New Roman"/>
          <w:b/>
          <w:sz w:val="24"/>
          <w:szCs w:val="24"/>
          <w:u w:val="single"/>
          <w:lang w:val="cy-GB"/>
        </w:rPr>
        <w:t>County Awards</w:t>
      </w:r>
    </w:p>
    <w:p w14:paraId="7FCB733A" w14:textId="1B57CDA4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>The Wilkinson Sword - Highest scoring county</w:t>
      </w:r>
      <w:r w:rsidR="00271FD0">
        <w:rPr>
          <w:rFonts w:ascii="Times New Roman" w:hAnsi="Times New Roman"/>
          <w:sz w:val="24"/>
          <w:szCs w:val="24"/>
          <w:lang w:val="cy-GB"/>
        </w:rPr>
        <w:t xml:space="preserve"> Recurve</w:t>
      </w:r>
      <w:r>
        <w:rPr>
          <w:rFonts w:ascii="Times New Roman" w:hAnsi="Times New Roman"/>
          <w:sz w:val="24"/>
          <w:szCs w:val="24"/>
          <w:lang w:val="cy-GB"/>
        </w:rPr>
        <w:t xml:space="preserve"> archer (Lady or Gent)</w:t>
      </w:r>
    </w:p>
    <w:p w14:paraId="0E665FF3" w14:textId="4F4A2AD2" w:rsidR="00271FD0" w:rsidRDefault="00271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 xml:space="preserve">Compound Trophy – Highest scoring county </w:t>
      </w:r>
      <w:r w:rsidR="0095415F">
        <w:rPr>
          <w:rFonts w:ascii="Times New Roman" w:hAnsi="Times New Roman"/>
          <w:sz w:val="24"/>
          <w:szCs w:val="24"/>
          <w:lang w:val="cy-GB"/>
        </w:rPr>
        <w:t>C</w:t>
      </w:r>
      <w:r>
        <w:rPr>
          <w:rFonts w:ascii="Times New Roman" w:hAnsi="Times New Roman"/>
          <w:sz w:val="24"/>
          <w:szCs w:val="24"/>
          <w:lang w:val="cy-GB"/>
        </w:rPr>
        <w:t>ompound archer (Lady or Gent)</w:t>
      </w:r>
    </w:p>
    <w:p w14:paraId="3B107D4B" w14:textId="6C2E2A0A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 xml:space="preserve">Champion Gentleman </w:t>
      </w:r>
      <w:r w:rsidR="0095415F">
        <w:rPr>
          <w:rFonts w:ascii="Times New Roman" w:hAnsi="Times New Roman"/>
          <w:sz w:val="24"/>
          <w:szCs w:val="24"/>
          <w:lang w:val="cy-GB"/>
        </w:rPr>
        <w:t>–</w:t>
      </w:r>
      <w:r>
        <w:rPr>
          <w:rFonts w:ascii="Times New Roman" w:hAnsi="Times New Roman"/>
          <w:sz w:val="24"/>
          <w:szCs w:val="24"/>
          <w:lang w:val="cy-GB"/>
        </w:rPr>
        <w:t xml:space="preserve"> </w:t>
      </w:r>
      <w:r w:rsidR="0095415F">
        <w:rPr>
          <w:rFonts w:ascii="Times New Roman" w:hAnsi="Times New Roman"/>
          <w:sz w:val="24"/>
          <w:szCs w:val="24"/>
          <w:lang w:val="cy-GB"/>
        </w:rPr>
        <w:t>Imp Badge &amp; Medal</w:t>
      </w:r>
      <w:r>
        <w:rPr>
          <w:rFonts w:ascii="Times New Roman" w:hAnsi="Times New Roman"/>
          <w:sz w:val="24"/>
          <w:szCs w:val="24"/>
          <w:lang w:val="cy-GB"/>
        </w:rPr>
        <w:t xml:space="preserve"> (Recurve</w:t>
      </w:r>
      <w:r w:rsidR="0095415F">
        <w:rPr>
          <w:rFonts w:ascii="Times New Roman" w:hAnsi="Times New Roman"/>
          <w:sz w:val="24"/>
          <w:szCs w:val="24"/>
          <w:lang w:val="cy-GB"/>
        </w:rPr>
        <w:t>,</w:t>
      </w:r>
      <w:r>
        <w:rPr>
          <w:rFonts w:ascii="Times New Roman" w:hAnsi="Times New Roman"/>
          <w:sz w:val="24"/>
          <w:szCs w:val="24"/>
          <w:lang w:val="cy-GB"/>
        </w:rPr>
        <w:t xml:space="preserve"> Compound</w:t>
      </w:r>
      <w:r w:rsidR="0095415F">
        <w:rPr>
          <w:rFonts w:ascii="Times New Roman" w:hAnsi="Times New Roman"/>
          <w:sz w:val="24"/>
          <w:szCs w:val="24"/>
          <w:lang w:val="cy-GB"/>
        </w:rPr>
        <w:t xml:space="preserve"> &amp; Barebow</w:t>
      </w:r>
      <w:r>
        <w:rPr>
          <w:rFonts w:ascii="Times New Roman" w:hAnsi="Times New Roman"/>
          <w:sz w:val="24"/>
          <w:szCs w:val="24"/>
          <w:lang w:val="cy-GB"/>
        </w:rPr>
        <w:t>)</w:t>
      </w:r>
    </w:p>
    <w:p w14:paraId="02A37E97" w14:textId="3082B06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>
        <w:rPr>
          <w:rFonts w:ascii="Times New Roman" w:hAnsi="Times New Roman"/>
          <w:sz w:val="24"/>
          <w:szCs w:val="24"/>
          <w:lang w:val="cy-GB"/>
        </w:rPr>
        <w:t xml:space="preserve">Champion Lady - </w:t>
      </w:r>
      <w:r w:rsidR="0095415F">
        <w:rPr>
          <w:rFonts w:ascii="Times New Roman" w:hAnsi="Times New Roman"/>
          <w:sz w:val="24"/>
          <w:szCs w:val="24"/>
          <w:lang w:val="cy-GB"/>
        </w:rPr>
        <w:t xml:space="preserve">Imp Badge &amp; Medal </w:t>
      </w:r>
      <w:r>
        <w:rPr>
          <w:rFonts w:ascii="Times New Roman" w:hAnsi="Times New Roman"/>
          <w:sz w:val="24"/>
          <w:szCs w:val="24"/>
          <w:lang w:val="cy-GB"/>
        </w:rPr>
        <w:t>(</w:t>
      </w:r>
      <w:r w:rsidR="0095415F">
        <w:rPr>
          <w:rFonts w:ascii="Times New Roman" w:hAnsi="Times New Roman"/>
          <w:sz w:val="24"/>
          <w:szCs w:val="24"/>
          <w:lang w:val="cy-GB"/>
        </w:rPr>
        <w:t>Recurve, Compound &amp; Barebow</w:t>
      </w:r>
    </w:p>
    <w:p w14:paraId="553C2040" w14:textId="0A2F859C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009B2E04">
        <w:rPr>
          <w:rFonts w:ascii="Times New Roman" w:hAnsi="Times New Roman"/>
          <w:sz w:val="24"/>
          <w:szCs w:val="24"/>
          <w:lang w:val="en-US"/>
        </w:rPr>
        <w:t>Champion Junior Boy</w:t>
      </w:r>
      <w:r>
        <w:rPr>
          <w:rFonts w:ascii="Arial" w:hAnsi="Arial" w:cs="Arial"/>
          <w:sz w:val="20"/>
          <w:szCs w:val="20"/>
          <w:lang w:val="en-US"/>
        </w:rPr>
        <w:t xml:space="preserve"> - </w:t>
      </w:r>
      <w:r w:rsidR="0095415F">
        <w:rPr>
          <w:rFonts w:ascii="Times New Roman" w:hAnsi="Times New Roman"/>
          <w:sz w:val="24"/>
          <w:szCs w:val="24"/>
          <w:lang w:val="cy-GB"/>
        </w:rPr>
        <w:t xml:space="preserve">Imp Badge &amp; Medal </w:t>
      </w:r>
      <w:r>
        <w:rPr>
          <w:rFonts w:ascii="Times New Roman" w:hAnsi="Times New Roman"/>
          <w:sz w:val="24"/>
          <w:szCs w:val="24"/>
          <w:lang w:val="cy-GB"/>
        </w:rPr>
        <w:t>(</w:t>
      </w:r>
      <w:r w:rsidR="0095415F">
        <w:rPr>
          <w:rFonts w:ascii="Times New Roman" w:hAnsi="Times New Roman"/>
          <w:sz w:val="24"/>
          <w:szCs w:val="24"/>
          <w:lang w:val="cy-GB"/>
        </w:rPr>
        <w:t>Recurve, Compound &amp; Barebow</w:t>
      </w:r>
      <w:r>
        <w:rPr>
          <w:rFonts w:ascii="Times New Roman" w:hAnsi="Times New Roman"/>
          <w:sz w:val="24"/>
          <w:szCs w:val="24"/>
          <w:lang w:val="cy-GB"/>
        </w:rPr>
        <w:t>)</w:t>
      </w:r>
    </w:p>
    <w:p w14:paraId="7EAE1655" w14:textId="207E21CD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cy-GB"/>
        </w:rPr>
      </w:pPr>
      <w:r w:rsidRPr="009B2E04">
        <w:rPr>
          <w:rFonts w:ascii="Times New Roman" w:hAnsi="Times New Roman"/>
          <w:sz w:val="24"/>
          <w:szCs w:val="24"/>
          <w:lang w:val="en-US"/>
        </w:rPr>
        <w:t>Champion Junior Girl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D1EA8">
        <w:rPr>
          <w:rFonts w:ascii="Arial" w:hAnsi="Arial" w:cs="Arial"/>
          <w:sz w:val="20"/>
          <w:szCs w:val="20"/>
          <w:lang w:val="en-US"/>
        </w:rPr>
        <w:t>–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95415F">
        <w:rPr>
          <w:rFonts w:ascii="Times New Roman" w:hAnsi="Times New Roman"/>
          <w:sz w:val="24"/>
          <w:szCs w:val="24"/>
          <w:lang w:val="cy-GB"/>
        </w:rPr>
        <w:t xml:space="preserve">Imp Badge &amp; Medal </w:t>
      </w:r>
      <w:r>
        <w:rPr>
          <w:rFonts w:ascii="Times New Roman" w:hAnsi="Times New Roman"/>
          <w:sz w:val="24"/>
          <w:szCs w:val="24"/>
          <w:lang w:val="cy-GB"/>
        </w:rPr>
        <w:t>(</w:t>
      </w:r>
      <w:r w:rsidR="0095415F">
        <w:rPr>
          <w:rFonts w:ascii="Times New Roman" w:hAnsi="Times New Roman"/>
          <w:sz w:val="24"/>
          <w:szCs w:val="24"/>
          <w:lang w:val="cy-GB"/>
        </w:rPr>
        <w:t>Recurve, Compound &amp; Barebow</w:t>
      </w:r>
      <w:r>
        <w:rPr>
          <w:rFonts w:ascii="Times New Roman" w:hAnsi="Times New Roman"/>
          <w:sz w:val="24"/>
          <w:szCs w:val="24"/>
          <w:lang w:val="cy-GB"/>
        </w:rPr>
        <w:t>)</w:t>
      </w:r>
    </w:p>
    <w:p w14:paraId="1E78DF51" w14:textId="3F539F11" w:rsidR="00213B34" w:rsidRDefault="00804284" w:rsidP="00954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B2E04">
        <w:rPr>
          <w:rFonts w:ascii="Times New Roman" w:hAnsi="Times New Roman"/>
          <w:sz w:val="24"/>
          <w:szCs w:val="24"/>
          <w:lang w:val="en-US"/>
        </w:rPr>
        <w:t xml:space="preserve">Longbows </w:t>
      </w:r>
      <w:r w:rsidR="0095415F">
        <w:rPr>
          <w:rFonts w:ascii="Times New Roman" w:hAnsi="Times New Roman"/>
          <w:sz w:val="24"/>
          <w:szCs w:val="24"/>
          <w:lang w:val="en-US"/>
        </w:rPr>
        <w:t>–</w:t>
      </w:r>
      <w:r w:rsidRPr="009B2E0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415F">
        <w:rPr>
          <w:rFonts w:ascii="Times New Roman" w:hAnsi="Times New Roman"/>
          <w:sz w:val="24"/>
          <w:szCs w:val="24"/>
          <w:lang w:val="en-US"/>
        </w:rPr>
        <w:t xml:space="preserve">Imp Badges &amp; Medals </w:t>
      </w:r>
    </w:p>
    <w:p w14:paraId="5E5C611B" w14:textId="77777777" w:rsidR="004C12DA" w:rsidRDefault="004C12DA" w:rsidP="004C1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E1BF720" w14:textId="77777777" w:rsidR="00213B34" w:rsidRDefault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</w:t>
      </w:r>
    </w:p>
    <w:p w14:paraId="31E45227" w14:textId="77777777" w:rsidR="00213B34" w:rsidRDefault="00213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F307F9B" w14:textId="7777777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ENTRY FORM</w:t>
      </w:r>
    </w:p>
    <w:p w14:paraId="229C2431" w14:textId="714EBD3D" w:rsidR="00804284" w:rsidRDefault="00E82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(LINCS. COUNTY CLOUT </w:t>
      </w:r>
      <w:r w:rsidR="0095415F">
        <w:rPr>
          <w:rFonts w:ascii="Arial" w:eastAsia="Arial" w:hAnsi="Arial" w:cs="Arial"/>
          <w:sz w:val="20"/>
          <w:szCs w:val="20"/>
          <w:lang w:val="en-US"/>
        </w:rPr>
        <w:t>2025</w:t>
      </w:r>
      <w:r w:rsidR="29D2FE4B" w:rsidRPr="29D2FE4B">
        <w:rPr>
          <w:rFonts w:ascii="Arial" w:eastAsia="Arial" w:hAnsi="Arial" w:cs="Arial"/>
          <w:sz w:val="20"/>
          <w:szCs w:val="20"/>
          <w:lang w:val="en-US"/>
        </w:rPr>
        <w:t>)</w:t>
      </w:r>
    </w:p>
    <w:p w14:paraId="5B253F32" w14:textId="77777777" w:rsidR="00E759A6" w:rsidRPr="009B2E04" w:rsidRDefault="00E75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3EF6415F" w14:textId="77777777" w:rsidR="00E759A6" w:rsidRDefault="00E75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All competitors must sign to confirm that they have received instruction in clout shooting prior to the tournament</w:t>
      </w:r>
    </w:p>
    <w:p w14:paraId="0836BC0C" w14:textId="77777777" w:rsidR="00E759A6" w:rsidRPr="009B2E04" w:rsidRDefault="00E75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2024"/>
        <w:gridCol w:w="1022"/>
        <w:gridCol w:w="1110"/>
        <w:gridCol w:w="1352"/>
        <w:gridCol w:w="1186"/>
        <w:gridCol w:w="2457"/>
      </w:tblGrid>
      <w:tr w:rsidR="0095415F" w:rsidRPr="00804284" w14:paraId="01E004DF" w14:textId="77777777" w:rsidTr="0095415F">
        <w:tc>
          <w:tcPr>
            <w:tcW w:w="2588" w:type="dxa"/>
          </w:tcPr>
          <w:p w14:paraId="36D8C65E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2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2078" w:type="dxa"/>
          </w:tcPr>
          <w:p w14:paraId="353ECBD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2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Club</w:t>
            </w:r>
          </w:p>
        </w:tc>
        <w:tc>
          <w:tcPr>
            <w:tcW w:w="1026" w:type="dxa"/>
          </w:tcPr>
          <w:p w14:paraId="7CABC81F" w14:textId="6EF168FE" w:rsidR="0095415F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15" w:type="dxa"/>
          </w:tcPr>
          <w:p w14:paraId="451F63E1" w14:textId="5D50B7E6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AGB Number</w:t>
            </w:r>
          </w:p>
        </w:tc>
        <w:tc>
          <w:tcPr>
            <w:tcW w:w="1372" w:type="dxa"/>
          </w:tcPr>
          <w:p w14:paraId="604787FA" w14:textId="5640DDA3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Junior or Senior</w:t>
            </w:r>
          </w:p>
        </w:tc>
        <w:tc>
          <w:tcPr>
            <w:tcW w:w="1206" w:type="dxa"/>
          </w:tcPr>
          <w:p w14:paraId="33386879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2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Bow Type</w:t>
            </w:r>
          </w:p>
        </w:tc>
        <w:tc>
          <w:tcPr>
            <w:tcW w:w="2509" w:type="dxa"/>
          </w:tcPr>
          <w:p w14:paraId="160CBDF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28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</w:tr>
      <w:tr w:rsidR="0095415F" w:rsidRPr="00804284" w14:paraId="163883EF" w14:textId="77777777" w:rsidTr="0095415F">
        <w:tc>
          <w:tcPr>
            <w:tcW w:w="2588" w:type="dxa"/>
          </w:tcPr>
          <w:p w14:paraId="0A27A09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2D47FEC6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794C057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3E05B475" w14:textId="652937BC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7BE8C27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2B79E64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7E8382A9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11095F30" w14:textId="77777777" w:rsidTr="0095415F">
        <w:tc>
          <w:tcPr>
            <w:tcW w:w="2588" w:type="dxa"/>
          </w:tcPr>
          <w:p w14:paraId="112A2917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197712DA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3369460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081AF137" w14:textId="747B25E2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0CA4916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206B5F75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5239DE13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265B2E61" w14:textId="77777777" w:rsidTr="0095415F">
        <w:tc>
          <w:tcPr>
            <w:tcW w:w="2588" w:type="dxa"/>
          </w:tcPr>
          <w:p w14:paraId="2F957793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141912A7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3A29FC8C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20ED58C0" w14:textId="68AFC51E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4C728D8C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61AD1ED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4985A015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6B4F35F2" w14:textId="77777777" w:rsidTr="0095415F">
        <w:tc>
          <w:tcPr>
            <w:tcW w:w="2588" w:type="dxa"/>
          </w:tcPr>
          <w:p w14:paraId="130F1688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44E02A56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265A6DD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66C4F14B" w14:textId="77CA48DE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2C69B219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6DE2397A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1AC3F9B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351703D3" w14:textId="77777777" w:rsidTr="0095415F">
        <w:tc>
          <w:tcPr>
            <w:tcW w:w="2588" w:type="dxa"/>
          </w:tcPr>
          <w:p w14:paraId="58D570A9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0F4FE508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476A569E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07120B06" w14:textId="7634172F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5A3D919C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070802DD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59628F0E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3205C11C" w14:textId="77777777" w:rsidTr="0095415F">
        <w:tc>
          <w:tcPr>
            <w:tcW w:w="2588" w:type="dxa"/>
          </w:tcPr>
          <w:p w14:paraId="4EFA732B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79211754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20639237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0588E223" w14:textId="5589BEA5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6F580C7D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1FE404F5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099EF410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  <w:tr w:rsidR="0095415F" w:rsidRPr="00804284" w14:paraId="1E84B7A6" w14:textId="77777777" w:rsidTr="0095415F">
        <w:tc>
          <w:tcPr>
            <w:tcW w:w="2588" w:type="dxa"/>
          </w:tcPr>
          <w:p w14:paraId="21CE2AF6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078" w:type="dxa"/>
          </w:tcPr>
          <w:p w14:paraId="7D52E665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6F012BF2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115" w:type="dxa"/>
          </w:tcPr>
          <w:p w14:paraId="705DB862" w14:textId="26ED0C64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56778601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1206" w:type="dxa"/>
          </w:tcPr>
          <w:p w14:paraId="425CBEB0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  <w:tc>
          <w:tcPr>
            <w:tcW w:w="2509" w:type="dxa"/>
          </w:tcPr>
          <w:p w14:paraId="7B0C361C" w14:textId="77777777" w:rsidR="0095415F" w:rsidRPr="00804284" w:rsidRDefault="0095415F" w:rsidP="0080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n-US"/>
              </w:rPr>
            </w:pPr>
          </w:p>
        </w:tc>
      </w:tr>
    </w:tbl>
    <w:p w14:paraId="64862F4C" w14:textId="7777777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AD16834" w14:textId="77777777" w:rsidR="00804284" w:rsidRDefault="00804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E975475" w14:textId="73E45D76" w:rsidR="00804284" w:rsidRDefault="00027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Please Indicate If 50+…………………………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…..</w:t>
      </w:r>
      <w:proofErr w:type="gramEnd"/>
    </w:p>
    <w:p w14:paraId="17CA62DF" w14:textId="77777777" w:rsidR="00E30327" w:rsidRDefault="00E303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3E19F2" w14:textId="16C2D970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t xml:space="preserve">Gender/Age Distance </w:t>
      </w:r>
      <w:r w:rsidR="00CE463A">
        <w:rPr>
          <w:rFonts w:ascii="Arial" w:hAnsi="Arial" w:cs="Arial"/>
          <w:b/>
          <w:bCs/>
          <w:sz w:val="20"/>
          <w:szCs w:val="20"/>
        </w:rPr>
        <w:t>– As per Archery GB Rules Of Shooting</w:t>
      </w:r>
    </w:p>
    <w:p w14:paraId="6C656FA8" w14:textId="77777777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95F971" w14:textId="4E117B75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t>Men</w:t>
      </w:r>
      <w:r>
        <w:rPr>
          <w:rFonts w:ascii="Arial" w:hAnsi="Arial" w:cs="Arial"/>
          <w:b/>
          <w:bCs/>
          <w:sz w:val="20"/>
          <w:szCs w:val="20"/>
        </w:rPr>
        <w:t xml:space="preserve"> -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 (180 yds) </w:t>
      </w:r>
    </w:p>
    <w:p w14:paraId="2FD3B7A4" w14:textId="4F472DC8" w:rsidR="004C12DA" w:rsidRDefault="004C1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 50+ - (140 yds)</w:t>
      </w:r>
    </w:p>
    <w:p w14:paraId="321822C5" w14:textId="4BB86952" w:rsidR="004C12DA" w:rsidRDefault="004C1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Women – (140</w:t>
      </w:r>
      <w:r w:rsidR="00642655">
        <w:rPr>
          <w:rFonts w:ascii="Arial" w:hAnsi="Arial" w:cs="Arial"/>
          <w:b/>
          <w:bCs/>
          <w:sz w:val="20"/>
          <w:szCs w:val="20"/>
        </w:rPr>
        <w:t xml:space="preserve"> yds)</w:t>
      </w:r>
    </w:p>
    <w:p w14:paraId="0F591A6E" w14:textId="51ABC960" w:rsidR="004C12DA" w:rsidRDefault="004C12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Women 50+ (140 yds)</w:t>
      </w:r>
    </w:p>
    <w:p w14:paraId="708CBA03" w14:textId="30866119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t>Juniors under 21</w:t>
      </w:r>
      <w:r w:rsidR="00201736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(140 yds) </w:t>
      </w:r>
    </w:p>
    <w:p w14:paraId="2CDDD1B6" w14:textId="35E5C76C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t xml:space="preserve">Juniors under 18 </w:t>
      </w:r>
      <w:r w:rsidR="00201736">
        <w:rPr>
          <w:rFonts w:ascii="Arial" w:hAnsi="Arial" w:cs="Arial"/>
          <w:b/>
          <w:bCs/>
          <w:sz w:val="20"/>
          <w:szCs w:val="20"/>
        </w:rPr>
        <w:t xml:space="preserve">- 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(120 yds) </w:t>
      </w:r>
    </w:p>
    <w:p w14:paraId="3BDB5598" w14:textId="2865C311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uniors under 16 </w:t>
      </w:r>
      <w:r w:rsidR="00201736">
        <w:rPr>
          <w:rFonts w:ascii="Arial" w:hAnsi="Arial" w:cs="Arial"/>
          <w:b/>
          <w:bCs/>
          <w:sz w:val="20"/>
          <w:szCs w:val="20"/>
        </w:rPr>
        <w:t xml:space="preserve">- </w:t>
      </w:r>
      <w:r w:rsidRPr="005914FF">
        <w:rPr>
          <w:rFonts w:ascii="Arial" w:hAnsi="Arial" w:cs="Arial"/>
          <w:b/>
          <w:bCs/>
          <w:sz w:val="20"/>
          <w:szCs w:val="20"/>
        </w:rPr>
        <w:t>(100 yds)</w:t>
      </w:r>
    </w:p>
    <w:p w14:paraId="7FB16FEE" w14:textId="0BF1D34C" w:rsidR="005201CE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14FF">
        <w:rPr>
          <w:rFonts w:ascii="Arial" w:hAnsi="Arial" w:cs="Arial"/>
          <w:b/>
          <w:bCs/>
          <w:sz w:val="20"/>
          <w:szCs w:val="20"/>
        </w:rPr>
        <w:t xml:space="preserve">Juniors under 14 and 12 </w:t>
      </w:r>
      <w:r w:rsidR="00201736">
        <w:rPr>
          <w:rFonts w:ascii="Arial" w:hAnsi="Arial" w:cs="Arial"/>
          <w:b/>
          <w:bCs/>
          <w:sz w:val="20"/>
          <w:szCs w:val="20"/>
        </w:rPr>
        <w:t>-</w:t>
      </w:r>
      <w:r w:rsidRPr="005914FF">
        <w:rPr>
          <w:rFonts w:ascii="Arial" w:hAnsi="Arial" w:cs="Arial"/>
          <w:b/>
          <w:bCs/>
          <w:sz w:val="20"/>
          <w:szCs w:val="20"/>
        </w:rPr>
        <w:t xml:space="preserve"> (80 yds)</w:t>
      </w:r>
    </w:p>
    <w:p w14:paraId="3B661168" w14:textId="77777777" w:rsid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6FBF45" w14:textId="77777777" w:rsidR="005914FF" w:rsidRPr="005914FF" w:rsidRDefault="005914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4D51137" w14:textId="18E3E8EA" w:rsidR="005201CE" w:rsidRDefault="0052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There is no food or drink available, so please bring your own.</w:t>
      </w:r>
    </w:p>
    <w:p w14:paraId="78887A2E" w14:textId="77777777" w:rsidR="005201CE" w:rsidRDefault="0052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FE6077B" w14:textId="381F412A" w:rsidR="005201CE" w:rsidRDefault="0052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There is also a walk </w:t>
      </w:r>
      <w:r w:rsidR="00716E03">
        <w:rPr>
          <w:rFonts w:ascii="Arial" w:hAnsi="Arial" w:cs="Arial"/>
          <w:b/>
          <w:bCs/>
          <w:sz w:val="20"/>
          <w:szCs w:val="20"/>
          <w:lang w:val="en-US"/>
        </w:rPr>
        <w:t xml:space="preserve">to the toilets over at The Princess </w:t>
      </w:r>
      <w:r w:rsidR="000F4580">
        <w:rPr>
          <w:rFonts w:ascii="Arial" w:hAnsi="Arial" w:cs="Arial"/>
          <w:b/>
          <w:bCs/>
          <w:sz w:val="20"/>
          <w:szCs w:val="20"/>
          <w:lang w:val="en-US"/>
        </w:rPr>
        <w:t>Royal Sports Arena, next to the rugby club</w:t>
      </w:r>
      <w:r w:rsidR="006A1B44">
        <w:rPr>
          <w:rFonts w:ascii="Arial" w:hAnsi="Arial" w:cs="Arial"/>
          <w:b/>
          <w:bCs/>
          <w:sz w:val="20"/>
          <w:szCs w:val="20"/>
          <w:lang w:val="en-US"/>
        </w:rPr>
        <w:t xml:space="preserve">. Please do not park in the Princess Royal Sports Arena car park, as </w:t>
      </w:r>
      <w:r w:rsidR="00642AA8">
        <w:rPr>
          <w:rFonts w:ascii="Arial" w:hAnsi="Arial" w:cs="Arial"/>
          <w:b/>
          <w:bCs/>
          <w:sz w:val="20"/>
          <w:szCs w:val="20"/>
          <w:lang w:val="en-US"/>
        </w:rPr>
        <w:t>you may get locked in.</w:t>
      </w:r>
    </w:p>
    <w:sectPr w:rsidR="005201CE" w:rsidSect="003D1EA8">
      <w:pgSz w:w="12240" w:h="15840"/>
      <w:pgMar w:top="426" w:right="170" w:bottom="170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FDC5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358"/>
    <w:multiLevelType w:val="multilevel"/>
    <w:tmpl w:val="499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962910">
    <w:abstractNumId w:val="0"/>
  </w:num>
  <w:num w:numId="2" w16cid:durableId="424883545">
    <w:abstractNumId w:val="1"/>
  </w:num>
  <w:num w:numId="3" w16cid:durableId="181174764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7269962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0605187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18374366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00831533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87754826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47437097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7C"/>
    <w:rsid w:val="00027129"/>
    <w:rsid w:val="000E112A"/>
    <w:rsid w:val="000F4580"/>
    <w:rsid w:val="00154A8E"/>
    <w:rsid w:val="00201736"/>
    <w:rsid w:val="00213B34"/>
    <w:rsid w:val="0021427C"/>
    <w:rsid w:val="00271FD0"/>
    <w:rsid w:val="00337B20"/>
    <w:rsid w:val="00391685"/>
    <w:rsid w:val="003D1EA8"/>
    <w:rsid w:val="00464B0A"/>
    <w:rsid w:val="0049240B"/>
    <w:rsid w:val="004C12DA"/>
    <w:rsid w:val="004F014A"/>
    <w:rsid w:val="005002E7"/>
    <w:rsid w:val="005201CE"/>
    <w:rsid w:val="00544B88"/>
    <w:rsid w:val="005914FF"/>
    <w:rsid w:val="005A1B39"/>
    <w:rsid w:val="005D7C44"/>
    <w:rsid w:val="00632C66"/>
    <w:rsid w:val="00642655"/>
    <w:rsid w:val="00642AA8"/>
    <w:rsid w:val="006A1B44"/>
    <w:rsid w:val="00716E03"/>
    <w:rsid w:val="007D550D"/>
    <w:rsid w:val="00804284"/>
    <w:rsid w:val="008446F0"/>
    <w:rsid w:val="00884826"/>
    <w:rsid w:val="00886BB9"/>
    <w:rsid w:val="00932AB6"/>
    <w:rsid w:val="0095415F"/>
    <w:rsid w:val="009741BB"/>
    <w:rsid w:val="009B2E04"/>
    <w:rsid w:val="00A334F8"/>
    <w:rsid w:val="00B05C15"/>
    <w:rsid w:val="00B571F5"/>
    <w:rsid w:val="00BB68E5"/>
    <w:rsid w:val="00BE0990"/>
    <w:rsid w:val="00C20AF0"/>
    <w:rsid w:val="00C66CB5"/>
    <w:rsid w:val="00C7070D"/>
    <w:rsid w:val="00C74F09"/>
    <w:rsid w:val="00CE463A"/>
    <w:rsid w:val="00D85CA8"/>
    <w:rsid w:val="00DA4755"/>
    <w:rsid w:val="00E30327"/>
    <w:rsid w:val="00E759A6"/>
    <w:rsid w:val="00E76597"/>
    <w:rsid w:val="00E82B73"/>
    <w:rsid w:val="00EC0CB5"/>
    <w:rsid w:val="00EC0DA2"/>
    <w:rsid w:val="00F96697"/>
    <w:rsid w:val="00FF7EB4"/>
    <w:rsid w:val="29D2F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2BCD0"/>
  <w15:docId w15:val="{934E5B27-5E44-40BD-A3CA-FB839FDC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8E5"/>
    <w:rPr>
      <w:color w:val="0000FF"/>
      <w:u w:val="single"/>
    </w:rPr>
  </w:style>
  <w:style w:type="table" w:styleId="TableGrid">
    <w:name w:val="Table Grid"/>
    <w:basedOn w:val="TableNormal"/>
    <w:uiPriority w:val="59"/>
    <w:rsid w:val="00BB68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1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6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3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8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astournament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localhost/http://homepage.ntlworld.com/christopher.petchey/lincsarchery/images/LCASshield180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bedford</dc:creator>
  <cp:lastModifiedBy>Lincolnshire Tournaments</cp:lastModifiedBy>
  <cp:revision>18</cp:revision>
  <cp:lastPrinted>2017-08-20T14:44:00Z</cp:lastPrinted>
  <dcterms:created xsi:type="dcterms:W3CDTF">2025-08-04T10:11:00Z</dcterms:created>
  <dcterms:modified xsi:type="dcterms:W3CDTF">2025-08-12T05:32:00Z</dcterms:modified>
</cp:coreProperties>
</file>