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482" w14:textId="0B216DA4" w:rsidR="00F35F69" w:rsidRPr="001376E8" w:rsidRDefault="00F35F69" w:rsidP="000B7975">
      <w:pPr>
        <w:spacing w:after="0" w:line="259" w:lineRule="auto"/>
        <w:ind w:left="0" w:firstLine="0"/>
        <w:jc w:val="center"/>
        <w:rPr>
          <w:rFonts w:ascii="Arial" w:hAnsi="Arial" w:cs="Arial"/>
        </w:rPr>
      </w:pPr>
    </w:p>
    <w:p w14:paraId="31F59BC4" w14:textId="6ABA47AC" w:rsidR="00F35F69" w:rsidRPr="001376E8" w:rsidRDefault="00D5164B" w:rsidP="000B7975">
      <w:pPr>
        <w:spacing w:after="57" w:line="259" w:lineRule="auto"/>
        <w:ind w:left="0" w:firstLine="0"/>
        <w:jc w:val="center"/>
        <w:rPr>
          <w:rFonts w:ascii="Arial" w:hAnsi="Arial" w:cs="Arial"/>
        </w:rPr>
      </w:pPr>
      <w:r w:rsidRPr="001376E8">
        <w:rPr>
          <w:rFonts w:ascii="Arial" w:hAnsi="Arial" w:cs="Arial"/>
          <w:noProof/>
        </w:rPr>
        <w:drawing>
          <wp:inline distT="0" distB="0" distL="0" distR="0" wp14:anchorId="075C7811" wp14:editId="14D38C09">
            <wp:extent cx="982980" cy="996204"/>
            <wp:effectExtent l="0" t="0" r="7620" b="0"/>
            <wp:docPr id="1645755158" name="Picture 1" descr="A red and yellow shield with arrow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55158" name="Picture 1" descr="A red and yellow shield with arrows and a cros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86305" cy="999574"/>
                    </a:xfrm>
                    <a:prstGeom prst="rect">
                      <a:avLst/>
                    </a:prstGeom>
                  </pic:spPr>
                </pic:pic>
              </a:graphicData>
            </a:graphic>
          </wp:inline>
        </w:drawing>
      </w:r>
    </w:p>
    <w:p w14:paraId="27B89DAF" w14:textId="77777777" w:rsidR="00D5164B" w:rsidRPr="001376E8" w:rsidRDefault="00D5164B" w:rsidP="004B743F">
      <w:pPr>
        <w:spacing w:after="0" w:line="0" w:lineRule="atLeast"/>
        <w:ind w:left="1693" w:hanging="651"/>
        <w:jc w:val="center"/>
        <w:rPr>
          <w:rFonts w:ascii="Arial" w:eastAsia="Arial" w:hAnsi="Arial" w:cs="Arial"/>
          <w:sz w:val="28"/>
        </w:rPr>
      </w:pPr>
    </w:p>
    <w:p w14:paraId="36656E31" w14:textId="211E6FED" w:rsidR="00F35F69" w:rsidRPr="004B743F" w:rsidRDefault="00D5164B" w:rsidP="004B743F">
      <w:pPr>
        <w:spacing w:after="0" w:line="0" w:lineRule="atLeast"/>
        <w:ind w:left="1693" w:hanging="651"/>
        <w:jc w:val="center"/>
        <w:rPr>
          <w:rFonts w:ascii="Arial" w:eastAsia="Arial" w:hAnsi="Arial" w:cs="Arial"/>
          <w:b/>
          <w:bCs/>
          <w:sz w:val="24"/>
          <w:szCs w:val="22"/>
          <w:u w:val="single"/>
        </w:rPr>
      </w:pPr>
      <w:r w:rsidRPr="004B743F">
        <w:rPr>
          <w:rFonts w:ascii="Arial" w:eastAsia="Arial" w:hAnsi="Arial" w:cs="Arial"/>
          <w:b/>
          <w:bCs/>
          <w:sz w:val="24"/>
          <w:szCs w:val="22"/>
          <w:u w:val="single"/>
        </w:rPr>
        <w:t>Lincolnshire County Archery Society</w:t>
      </w:r>
    </w:p>
    <w:p w14:paraId="034B2216" w14:textId="237206FF" w:rsidR="00D5164B" w:rsidRPr="004B743F" w:rsidRDefault="00683F79" w:rsidP="004B743F">
      <w:pPr>
        <w:spacing w:after="0" w:line="0" w:lineRule="atLeast"/>
        <w:ind w:left="1693" w:hanging="651"/>
        <w:jc w:val="center"/>
        <w:rPr>
          <w:rFonts w:ascii="Arial" w:eastAsia="Arial" w:hAnsi="Arial" w:cs="Arial"/>
          <w:b/>
          <w:bCs/>
          <w:sz w:val="24"/>
          <w:szCs w:val="22"/>
          <w:u w:val="single"/>
        </w:rPr>
      </w:pPr>
      <w:r w:rsidRPr="004B743F">
        <w:rPr>
          <w:rFonts w:ascii="Arial" w:eastAsia="Arial" w:hAnsi="Arial" w:cs="Arial"/>
          <w:b/>
          <w:bCs/>
          <w:sz w:val="24"/>
          <w:szCs w:val="22"/>
          <w:u w:val="single"/>
        </w:rPr>
        <w:t>Indoor Championships – UK Record Status</w:t>
      </w:r>
    </w:p>
    <w:p w14:paraId="65F90690" w14:textId="77777777" w:rsidR="00590903" w:rsidRPr="004B743F" w:rsidRDefault="00590903" w:rsidP="004B743F">
      <w:pPr>
        <w:spacing w:after="0" w:line="0" w:lineRule="atLeast"/>
        <w:ind w:left="1693" w:hanging="651"/>
        <w:jc w:val="center"/>
        <w:rPr>
          <w:rFonts w:ascii="Arial" w:eastAsia="Arial" w:hAnsi="Arial" w:cs="Arial"/>
          <w:sz w:val="24"/>
          <w:szCs w:val="22"/>
        </w:rPr>
      </w:pPr>
    </w:p>
    <w:p w14:paraId="76CB874A" w14:textId="15C98FC5" w:rsidR="009A412D" w:rsidRPr="004B743F" w:rsidRDefault="00F60C3D" w:rsidP="004B743F">
      <w:pPr>
        <w:spacing w:after="0" w:line="0" w:lineRule="atLeast"/>
        <w:ind w:left="1693" w:hanging="651"/>
        <w:jc w:val="center"/>
        <w:rPr>
          <w:rFonts w:ascii="Arial" w:eastAsia="Arial" w:hAnsi="Arial" w:cs="Arial"/>
          <w:b/>
          <w:bCs/>
          <w:sz w:val="24"/>
          <w:szCs w:val="22"/>
          <w:u w:val="single"/>
        </w:rPr>
      </w:pPr>
      <w:r>
        <w:rPr>
          <w:rFonts w:ascii="Arial" w:eastAsia="Arial" w:hAnsi="Arial" w:cs="Arial"/>
          <w:b/>
          <w:bCs/>
          <w:sz w:val="24"/>
          <w:szCs w:val="22"/>
          <w:u w:val="single"/>
        </w:rPr>
        <w:t>2</w:t>
      </w:r>
      <w:r w:rsidR="00BD1A84">
        <w:rPr>
          <w:rFonts w:ascii="Arial" w:eastAsia="Arial" w:hAnsi="Arial" w:cs="Arial"/>
          <w:b/>
          <w:bCs/>
          <w:sz w:val="24"/>
          <w:szCs w:val="22"/>
          <w:u w:val="single"/>
        </w:rPr>
        <w:t>2</w:t>
      </w:r>
      <w:r w:rsidR="00BD1A84" w:rsidRPr="00BD1A84">
        <w:rPr>
          <w:rFonts w:ascii="Arial" w:eastAsia="Arial" w:hAnsi="Arial" w:cs="Arial"/>
          <w:b/>
          <w:bCs/>
          <w:sz w:val="24"/>
          <w:szCs w:val="22"/>
          <w:u w:val="single"/>
          <w:vertAlign w:val="superscript"/>
        </w:rPr>
        <w:t>nd</w:t>
      </w:r>
      <w:r w:rsidR="00BD1A84">
        <w:rPr>
          <w:rFonts w:ascii="Arial" w:eastAsia="Arial" w:hAnsi="Arial" w:cs="Arial"/>
          <w:b/>
          <w:bCs/>
          <w:sz w:val="24"/>
          <w:szCs w:val="22"/>
          <w:u w:val="single"/>
        </w:rPr>
        <w:t xml:space="preserve"> February</w:t>
      </w:r>
      <w:r w:rsidR="007245B0" w:rsidRPr="004B743F">
        <w:rPr>
          <w:rFonts w:ascii="Arial" w:eastAsia="Arial" w:hAnsi="Arial" w:cs="Arial"/>
          <w:b/>
          <w:bCs/>
          <w:sz w:val="24"/>
          <w:szCs w:val="22"/>
          <w:u w:val="single"/>
        </w:rPr>
        <w:t xml:space="preserve"> 202</w:t>
      </w:r>
      <w:r>
        <w:rPr>
          <w:rFonts w:ascii="Arial" w:eastAsia="Arial" w:hAnsi="Arial" w:cs="Arial"/>
          <w:b/>
          <w:bCs/>
          <w:sz w:val="24"/>
          <w:szCs w:val="22"/>
          <w:u w:val="single"/>
        </w:rPr>
        <w:t>6</w:t>
      </w:r>
    </w:p>
    <w:p w14:paraId="2F93DAD3" w14:textId="77777777" w:rsidR="00D5164B" w:rsidRPr="001376E8" w:rsidRDefault="00D5164B" w:rsidP="004B743F">
      <w:pPr>
        <w:spacing w:after="0" w:line="0" w:lineRule="atLeast"/>
        <w:ind w:left="1693" w:hanging="651"/>
        <w:jc w:val="center"/>
        <w:rPr>
          <w:rFonts w:ascii="Arial" w:eastAsia="Arial" w:hAnsi="Arial" w:cs="Arial"/>
          <w:sz w:val="28"/>
        </w:rPr>
      </w:pPr>
    </w:p>
    <w:p w14:paraId="6C412C48" w14:textId="2B4854C1" w:rsidR="00F35F69" w:rsidRDefault="002476FB" w:rsidP="004B743F">
      <w:pPr>
        <w:pStyle w:val="Body"/>
        <w:spacing w:after="0" w:line="0" w:lineRule="atLeast"/>
        <w:jc w:val="center"/>
        <w:rPr>
          <w:rFonts w:ascii="Arial" w:eastAsia="Arial" w:hAnsi="Arial" w:cs="Arial"/>
          <w:b/>
          <w:bCs/>
          <w:szCs w:val="18"/>
          <w:u w:val="single"/>
        </w:rPr>
      </w:pPr>
      <w:r>
        <w:rPr>
          <w:rFonts w:ascii="Arial" w:eastAsia="Arial" w:hAnsi="Arial" w:cs="Arial"/>
          <w:b/>
          <w:bCs/>
          <w:szCs w:val="18"/>
          <w:u w:val="single"/>
        </w:rPr>
        <w:t xml:space="preserve">Venue </w:t>
      </w:r>
      <w:r w:rsidR="00BD1A84">
        <w:rPr>
          <w:rFonts w:ascii="Arial" w:eastAsia="Arial" w:hAnsi="Arial" w:cs="Arial"/>
          <w:b/>
          <w:bCs/>
          <w:szCs w:val="18"/>
          <w:u w:val="single"/>
        </w:rPr>
        <w:t>–</w:t>
      </w:r>
      <w:r>
        <w:rPr>
          <w:rFonts w:ascii="Arial" w:eastAsia="Arial" w:hAnsi="Arial" w:cs="Arial"/>
          <w:b/>
          <w:bCs/>
          <w:szCs w:val="18"/>
          <w:u w:val="single"/>
        </w:rPr>
        <w:t xml:space="preserve"> </w:t>
      </w:r>
      <w:r w:rsidR="00BD1A84">
        <w:rPr>
          <w:rFonts w:ascii="Arial" w:eastAsia="Arial" w:hAnsi="Arial" w:cs="Arial"/>
          <w:b/>
          <w:bCs/>
          <w:szCs w:val="18"/>
          <w:u w:val="single"/>
        </w:rPr>
        <w:t xml:space="preserve">Yarbrough </w:t>
      </w:r>
      <w:r w:rsidR="00E13891">
        <w:rPr>
          <w:rFonts w:ascii="Arial" w:eastAsia="Arial" w:hAnsi="Arial" w:cs="Arial"/>
          <w:b/>
          <w:bCs/>
          <w:szCs w:val="18"/>
          <w:u w:val="single"/>
        </w:rPr>
        <w:t xml:space="preserve">Leisure Centre, </w:t>
      </w:r>
      <w:proofErr w:type="spellStart"/>
      <w:r w:rsidR="00E13891">
        <w:rPr>
          <w:rFonts w:ascii="Arial" w:eastAsia="Arial" w:hAnsi="Arial" w:cs="Arial"/>
          <w:b/>
          <w:bCs/>
          <w:szCs w:val="18"/>
          <w:u w:val="single"/>
        </w:rPr>
        <w:t>Riseholm</w:t>
      </w:r>
      <w:proofErr w:type="spellEnd"/>
      <w:r w:rsidR="00E13891">
        <w:rPr>
          <w:rFonts w:ascii="Arial" w:eastAsia="Arial" w:hAnsi="Arial" w:cs="Arial"/>
          <w:b/>
          <w:bCs/>
          <w:szCs w:val="18"/>
          <w:u w:val="single"/>
        </w:rPr>
        <w:t xml:space="preserve"> Road, Lincoln, LN1 3SP</w:t>
      </w:r>
    </w:p>
    <w:p w14:paraId="41E85C8B" w14:textId="77777777" w:rsidR="00500414" w:rsidRPr="0032593C" w:rsidRDefault="00500414" w:rsidP="004B743F">
      <w:pPr>
        <w:pStyle w:val="Body"/>
        <w:spacing w:after="0" w:line="0" w:lineRule="atLeast"/>
        <w:jc w:val="center"/>
        <w:rPr>
          <w:rFonts w:ascii="Arial" w:hAnsi="Arial" w:cs="Arial"/>
          <w:b/>
          <w:bCs/>
          <w:lang w:val="en-GB"/>
        </w:rPr>
      </w:pPr>
    </w:p>
    <w:p w14:paraId="03128E61" w14:textId="347C56E5" w:rsidR="00F35F69" w:rsidRPr="001376E8" w:rsidRDefault="00F35F69" w:rsidP="000B7975">
      <w:pPr>
        <w:spacing w:after="0" w:line="259" w:lineRule="auto"/>
        <w:ind w:left="811" w:firstLine="0"/>
        <w:jc w:val="center"/>
        <w:rPr>
          <w:rFonts w:ascii="Arial" w:hAnsi="Arial" w:cs="Arial"/>
        </w:rPr>
      </w:pPr>
    </w:p>
    <w:tbl>
      <w:tblPr>
        <w:tblStyle w:val="TableGrid"/>
        <w:tblW w:w="7302" w:type="dxa"/>
        <w:jc w:val="center"/>
        <w:tblInd w:w="0" w:type="dxa"/>
        <w:tblLook w:val="04A0" w:firstRow="1" w:lastRow="0" w:firstColumn="1" w:lastColumn="0" w:noHBand="0" w:noVBand="1"/>
      </w:tblPr>
      <w:tblGrid>
        <w:gridCol w:w="1440"/>
        <w:gridCol w:w="5862"/>
      </w:tblGrid>
      <w:tr w:rsidR="00F35F69" w:rsidRPr="001376E8" w14:paraId="245DE3AB" w14:textId="77777777" w:rsidTr="00D5164B">
        <w:trPr>
          <w:trHeight w:val="457"/>
          <w:jc w:val="center"/>
        </w:trPr>
        <w:tc>
          <w:tcPr>
            <w:tcW w:w="1440" w:type="dxa"/>
            <w:tcBorders>
              <w:top w:val="nil"/>
              <w:left w:val="nil"/>
              <w:bottom w:val="nil"/>
              <w:right w:val="nil"/>
            </w:tcBorders>
          </w:tcPr>
          <w:p w14:paraId="79ECD09D" w14:textId="4BDC8BBF"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Judges</w:t>
            </w:r>
          </w:p>
          <w:p w14:paraId="0D0C0BC7" w14:textId="66E9FC0C"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222C9BB3" w14:textId="418453A4" w:rsidR="00F35F69" w:rsidRPr="001376E8" w:rsidRDefault="00214179" w:rsidP="000B7975">
            <w:pPr>
              <w:spacing w:after="0" w:line="259" w:lineRule="auto"/>
              <w:ind w:left="0" w:firstLine="0"/>
              <w:jc w:val="center"/>
              <w:rPr>
                <w:rFonts w:ascii="Arial" w:hAnsi="Arial" w:cs="Arial"/>
              </w:rPr>
            </w:pPr>
            <w:r w:rsidRPr="001376E8">
              <w:rPr>
                <w:rFonts w:ascii="Arial" w:hAnsi="Arial" w:cs="Arial"/>
              </w:rPr>
              <w:t>COJ – Margaret Marsh</w:t>
            </w:r>
            <w:r w:rsidR="009F6A5B" w:rsidRPr="001376E8">
              <w:rPr>
                <w:rFonts w:ascii="Arial" w:hAnsi="Arial" w:cs="Arial"/>
              </w:rPr>
              <w:t>, Ted Tricker</w:t>
            </w:r>
            <w:r w:rsidR="00816493">
              <w:rPr>
                <w:rFonts w:ascii="Arial" w:hAnsi="Arial" w:cs="Arial"/>
              </w:rPr>
              <w:t>, Mandie Inglis</w:t>
            </w:r>
            <w:r w:rsidR="009F6A5B" w:rsidRPr="001376E8">
              <w:rPr>
                <w:rFonts w:ascii="Arial" w:hAnsi="Arial" w:cs="Arial"/>
              </w:rPr>
              <w:t xml:space="preserve"> &amp; M</w:t>
            </w:r>
            <w:r w:rsidR="006E6424">
              <w:rPr>
                <w:rFonts w:ascii="Arial" w:hAnsi="Arial" w:cs="Arial"/>
              </w:rPr>
              <w:t>ick Curran</w:t>
            </w:r>
          </w:p>
        </w:tc>
      </w:tr>
      <w:tr w:rsidR="00F35F69" w:rsidRPr="001376E8" w14:paraId="7F3584C0" w14:textId="77777777" w:rsidTr="00D5164B">
        <w:trPr>
          <w:trHeight w:val="461"/>
          <w:jc w:val="center"/>
        </w:trPr>
        <w:tc>
          <w:tcPr>
            <w:tcW w:w="1440" w:type="dxa"/>
            <w:tcBorders>
              <w:top w:val="nil"/>
              <w:left w:val="nil"/>
              <w:bottom w:val="nil"/>
              <w:right w:val="nil"/>
            </w:tcBorders>
          </w:tcPr>
          <w:p w14:paraId="40F3CF18" w14:textId="2D185CD7"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Lord</w:t>
            </w:r>
            <w:r w:rsidR="00D5164B" w:rsidRPr="001376E8">
              <w:rPr>
                <w:rFonts w:ascii="Arial" w:eastAsia="Arial" w:hAnsi="Arial" w:cs="Arial"/>
                <w:b/>
                <w:bCs/>
                <w:u w:val="single"/>
              </w:rPr>
              <w:t>/Lady P</w:t>
            </w:r>
          </w:p>
          <w:p w14:paraId="645C997E" w14:textId="1AAE5F14"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4F796571" w14:textId="2E8233DF" w:rsidR="00F35F69" w:rsidRPr="001376E8" w:rsidRDefault="000B7975" w:rsidP="000B7975">
            <w:pPr>
              <w:spacing w:after="0" w:line="259" w:lineRule="auto"/>
              <w:ind w:left="0" w:firstLine="0"/>
              <w:jc w:val="center"/>
              <w:rPr>
                <w:rFonts w:ascii="Arial" w:hAnsi="Arial" w:cs="Arial"/>
              </w:rPr>
            </w:pPr>
            <w:r w:rsidRPr="001376E8">
              <w:rPr>
                <w:rFonts w:ascii="Arial" w:eastAsia="Arial" w:hAnsi="Arial" w:cs="Arial"/>
              </w:rPr>
              <w:t>TBA</w:t>
            </w:r>
          </w:p>
        </w:tc>
      </w:tr>
      <w:tr w:rsidR="00F35F69" w:rsidRPr="001376E8" w14:paraId="3CE7F43C" w14:textId="77777777" w:rsidTr="00D5164B">
        <w:trPr>
          <w:trHeight w:val="460"/>
          <w:jc w:val="center"/>
        </w:trPr>
        <w:tc>
          <w:tcPr>
            <w:tcW w:w="1440" w:type="dxa"/>
            <w:tcBorders>
              <w:top w:val="nil"/>
              <w:left w:val="nil"/>
              <w:bottom w:val="nil"/>
              <w:right w:val="nil"/>
            </w:tcBorders>
          </w:tcPr>
          <w:p w14:paraId="4332BEBF" w14:textId="540CAEED"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Assembly</w:t>
            </w:r>
          </w:p>
          <w:p w14:paraId="0CCC8F1D" w14:textId="059FADCA"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18FB8989" w14:textId="679E60EB" w:rsidR="00D105BC" w:rsidRDefault="00D105BC" w:rsidP="00FD1C4D">
            <w:pPr>
              <w:pStyle w:val="Body"/>
              <w:spacing w:after="0" w:line="360" w:lineRule="auto"/>
              <w:jc w:val="center"/>
              <w:rPr>
                <w:rFonts w:ascii="Arial" w:hAnsi="Arial" w:cs="Arial"/>
                <w:sz w:val="20"/>
                <w:szCs w:val="20"/>
              </w:rPr>
            </w:pPr>
            <w:r>
              <w:rPr>
                <w:rFonts w:ascii="Arial" w:hAnsi="Arial" w:cs="Arial"/>
                <w:sz w:val="20"/>
                <w:szCs w:val="20"/>
              </w:rPr>
              <w:t xml:space="preserve">Equipment inspection before each </w:t>
            </w:r>
            <w:r w:rsidR="00DA49D5">
              <w:rPr>
                <w:rFonts w:ascii="Arial" w:hAnsi="Arial" w:cs="Arial"/>
                <w:sz w:val="20"/>
                <w:szCs w:val="20"/>
              </w:rPr>
              <w:t>session</w:t>
            </w:r>
          </w:p>
          <w:p w14:paraId="45535FCF" w14:textId="186FED9E" w:rsidR="00FD1C4D" w:rsidRPr="001376E8" w:rsidRDefault="00FD1C4D" w:rsidP="00FD1C4D">
            <w:pPr>
              <w:pStyle w:val="Body"/>
              <w:spacing w:after="0" w:line="360" w:lineRule="auto"/>
              <w:jc w:val="center"/>
              <w:rPr>
                <w:rFonts w:ascii="Arial" w:hAnsi="Arial" w:cs="Arial"/>
                <w:sz w:val="20"/>
                <w:szCs w:val="20"/>
              </w:rPr>
            </w:pPr>
            <w:r w:rsidRPr="001376E8">
              <w:rPr>
                <w:rFonts w:ascii="Arial" w:hAnsi="Arial" w:cs="Arial"/>
                <w:sz w:val="20"/>
                <w:szCs w:val="20"/>
              </w:rPr>
              <w:t xml:space="preserve">1st Session </w:t>
            </w:r>
            <w:r w:rsidRPr="001376E8">
              <w:rPr>
                <w:rFonts w:ascii="Arial" w:hAnsi="Arial" w:cs="Arial"/>
                <w:sz w:val="20"/>
                <w:szCs w:val="20"/>
                <w:lang w:val="en-GB"/>
              </w:rPr>
              <w:t>9:30am Assembly</w:t>
            </w:r>
          </w:p>
          <w:p w14:paraId="2A8F7047" w14:textId="77777777" w:rsidR="00FD1C4D" w:rsidRPr="001376E8" w:rsidRDefault="00FD1C4D" w:rsidP="00FD1C4D">
            <w:pPr>
              <w:pStyle w:val="Body"/>
              <w:spacing w:after="0" w:line="360" w:lineRule="auto"/>
              <w:jc w:val="center"/>
              <w:rPr>
                <w:rFonts w:ascii="Arial" w:hAnsi="Arial" w:cs="Arial"/>
                <w:sz w:val="20"/>
                <w:szCs w:val="20"/>
              </w:rPr>
            </w:pPr>
            <w:r w:rsidRPr="001376E8">
              <w:rPr>
                <w:rFonts w:ascii="Arial" w:hAnsi="Arial" w:cs="Arial"/>
                <w:sz w:val="20"/>
                <w:szCs w:val="20"/>
              </w:rPr>
              <w:t>2nd Session 1.00pm Assembly</w:t>
            </w:r>
          </w:p>
          <w:p w14:paraId="1E9B0A54" w14:textId="6CEFC487" w:rsidR="00F35F69" w:rsidRPr="001376E8" w:rsidRDefault="00F35F69" w:rsidP="000B7975">
            <w:pPr>
              <w:tabs>
                <w:tab w:val="center" w:pos="1805"/>
                <w:tab w:val="center" w:pos="3129"/>
              </w:tabs>
              <w:spacing w:after="0" w:line="259" w:lineRule="auto"/>
              <w:ind w:left="0" w:firstLine="0"/>
              <w:jc w:val="center"/>
              <w:rPr>
                <w:rFonts w:ascii="Arial" w:hAnsi="Arial" w:cs="Arial"/>
              </w:rPr>
            </w:pPr>
          </w:p>
        </w:tc>
      </w:tr>
      <w:tr w:rsidR="00F35F69" w:rsidRPr="001376E8" w14:paraId="517BB5A7" w14:textId="77777777" w:rsidTr="00D5164B">
        <w:trPr>
          <w:trHeight w:val="460"/>
          <w:jc w:val="center"/>
        </w:trPr>
        <w:tc>
          <w:tcPr>
            <w:tcW w:w="1440" w:type="dxa"/>
            <w:tcBorders>
              <w:top w:val="nil"/>
              <w:left w:val="nil"/>
              <w:bottom w:val="nil"/>
              <w:right w:val="nil"/>
            </w:tcBorders>
          </w:tcPr>
          <w:p w14:paraId="299172B9" w14:textId="3D4C9897"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Entry Fee</w:t>
            </w:r>
          </w:p>
          <w:p w14:paraId="4BEADD47" w14:textId="3E86B53E"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0C37BDDE" w14:textId="6494BD91" w:rsidR="00F35F69" w:rsidRPr="001F0BEB" w:rsidRDefault="00F14CF2" w:rsidP="000B7975">
            <w:pPr>
              <w:spacing w:after="0" w:line="259" w:lineRule="auto"/>
              <w:ind w:left="0" w:firstLine="0"/>
              <w:jc w:val="center"/>
              <w:rPr>
                <w:rFonts w:ascii="Arial" w:hAnsi="Arial" w:cs="Arial"/>
                <w:b/>
                <w:bCs/>
                <w:u w:val="single"/>
              </w:rPr>
            </w:pPr>
            <w:r>
              <w:rPr>
                <w:rFonts w:ascii="Arial" w:eastAsia="Arial" w:hAnsi="Arial" w:cs="Arial"/>
              </w:rPr>
              <w:t>£10 Juniors - £12 Adults per session</w:t>
            </w:r>
          </w:p>
        </w:tc>
      </w:tr>
      <w:tr w:rsidR="00F35F69" w:rsidRPr="001376E8" w14:paraId="385CFBBD" w14:textId="77777777" w:rsidTr="00D5164B">
        <w:trPr>
          <w:trHeight w:val="691"/>
          <w:jc w:val="center"/>
        </w:trPr>
        <w:tc>
          <w:tcPr>
            <w:tcW w:w="1440" w:type="dxa"/>
            <w:tcBorders>
              <w:top w:val="nil"/>
              <w:left w:val="nil"/>
              <w:bottom w:val="nil"/>
              <w:right w:val="nil"/>
            </w:tcBorders>
          </w:tcPr>
          <w:p w14:paraId="11F4B6DD" w14:textId="31713958" w:rsidR="00F35F69" w:rsidRPr="001F0BEB" w:rsidRDefault="000B7975" w:rsidP="001F0BEB">
            <w:pPr>
              <w:spacing w:after="213" w:line="259" w:lineRule="auto"/>
              <w:ind w:left="0" w:firstLine="0"/>
              <w:jc w:val="center"/>
              <w:rPr>
                <w:rFonts w:ascii="Arial" w:eastAsia="Arial" w:hAnsi="Arial" w:cs="Arial"/>
                <w:b/>
                <w:bCs/>
                <w:u w:val="single"/>
              </w:rPr>
            </w:pPr>
            <w:r w:rsidRPr="001376E8">
              <w:rPr>
                <w:rFonts w:ascii="Arial" w:eastAsia="Arial" w:hAnsi="Arial" w:cs="Arial"/>
                <w:b/>
                <w:bCs/>
                <w:u w:val="single"/>
              </w:rPr>
              <w:t xml:space="preserve">Closing </w:t>
            </w:r>
            <w:r w:rsidR="008B786E" w:rsidRPr="001376E8">
              <w:rPr>
                <w:rFonts w:ascii="Arial" w:eastAsia="Arial" w:hAnsi="Arial" w:cs="Arial"/>
                <w:b/>
                <w:bCs/>
                <w:u w:val="single"/>
              </w:rPr>
              <w:t>Date</w:t>
            </w:r>
          </w:p>
          <w:p w14:paraId="7418050A" w14:textId="5B426FF8"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588638C8" w14:textId="4978BAEB" w:rsidR="00F35F69" w:rsidRPr="001376E8" w:rsidRDefault="00C25355" w:rsidP="000B7975">
            <w:pPr>
              <w:spacing w:after="1" w:line="259" w:lineRule="auto"/>
              <w:ind w:left="0" w:firstLine="0"/>
              <w:jc w:val="center"/>
              <w:rPr>
                <w:rFonts w:ascii="Arial" w:hAnsi="Arial" w:cs="Arial"/>
              </w:rPr>
            </w:pPr>
            <w:r>
              <w:rPr>
                <w:rFonts w:ascii="Arial" w:eastAsia="Arial" w:hAnsi="Arial" w:cs="Arial"/>
              </w:rPr>
              <w:t>15</w:t>
            </w:r>
            <w:r w:rsidRPr="00C25355">
              <w:rPr>
                <w:rFonts w:ascii="Arial" w:eastAsia="Arial" w:hAnsi="Arial" w:cs="Arial"/>
                <w:vertAlign w:val="superscript"/>
              </w:rPr>
              <w:t>th</w:t>
            </w:r>
            <w:r>
              <w:rPr>
                <w:rFonts w:ascii="Arial" w:eastAsia="Arial" w:hAnsi="Arial" w:cs="Arial"/>
              </w:rPr>
              <w:t xml:space="preserve"> February</w:t>
            </w:r>
            <w:r w:rsidR="000B7975" w:rsidRPr="001376E8">
              <w:rPr>
                <w:rFonts w:ascii="Arial" w:eastAsia="Arial" w:hAnsi="Arial" w:cs="Arial"/>
              </w:rPr>
              <w:t xml:space="preserve"> 202</w:t>
            </w:r>
            <w:r>
              <w:rPr>
                <w:rFonts w:ascii="Arial" w:eastAsia="Arial" w:hAnsi="Arial" w:cs="Arial"/>
              </w:rPr>
              <w:t>6</w:t>
            </w:r>
          </w:p>
          <w:p w14:paraId="303D3D14" w14:textId="6FDAFE9C" w:rsidR="00F35F69" w:rsidRPr="001376E8" w:rsidRDefault="000B7975" w:rsidP="000B7975">
            <w:pPr>
              <w:spacing w:after="0" w:line="259" w:lineRule="auto"/>
              <w:ind w:left="0" w:firstLine="0"/>
              <w:jc w:val="center"/>
              <w:rPr>
                <w:rFonts w:ascii="Arial" w:hAnsi="Arial" w:cs="Arial"/>
              </w:rPr>
            </w:pPr>
            <w:r w:rsidRPr="001376E8">
              <w:rPr>
                <w:rFonts w:ascii="Arial" w:eastAsia="Arial" w:hAnsi="Arial" w:cs="Arial"/>
              </w:rPr>
              <w:t>N</w:t>
            </w:r>
            <w:r w:rsidRPr="001376E8">
              <w:rPr>
                <w:rFonts w:ascii="Arial" w:eastAsia="Arial" w:hAnsi="Arial" w:cs="Arial"/>
                <w:b/>
              </w:rPr>
              <w:t>o Refunds will be given after the closing date.</w:t>
            </w:r>
          </w:p>
        </w:tc>
      </w:tr>
      <w:tr w:rsidR="00F35F69" w:rsidRPr="001376E8" w14:paraId="018DBCE5" w14:textId="77777777" w:rsidTr="00D5164B">
        <w:trPr>
          <w:trHeight w:val="229"/>
          <w:jc w:val="center"/>
        </w:trPr>
        <w:tc>
          <w:tcPr>
            <w:tcW w:w="1440" w:type="dxa"/>
            <w:tcBorders>
              <w:top w:val="nil"/>
              <w:left w:val="nil"/>
              <w:bottom w:val="nil"/>
              <w:right w:val="nil"/>
            </w:tcBorders>
          </w:tcPr>
          <w:p w14:paraId="62324279" w14:textId="3F66A0E1"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Target List:</w:t>
            </w:r>
          </w:p>
        </w:tc>
        <w:tc>
          <w:tcPr>
            <w:tcW w:w="5862" w:type="dxa"/>
            <w:tcBorders>
              <w:top w:val="nil"/>
              <w:left w:val="nil"/>
              <w:bottom w:val="nil"/>
              <w:right w:val="nil"/>
            </w:tcBorders>
          </w:tcPr>
          <w:p w14:paraId="3D2CFA5E" w14:textId="5F36BB77" w:rsidR="00F35F69" w:rsidRPr="001376E8" w:rsidRDefault="000B7975" w:rsidP="000B7975">
            <w:pPr>
              <w:tabs>
                <w:tab w:val="center" w:pos="5041"/>
              </w:tabs>
              <w:spacing w:after="0" w:line="259" w:lineRule="auto"/>
              <w:ind w:left="0" w:firstLine="0"/>
              <w:jc w:val="center"/>
              <w:rPr>
                <w:rFonts w:ascii="Arial" w:hAnsi="Arial" w:cs="Arial"/>
              </w:rPr>
            </w:pPr>
            <w:r w:rsidRPr="001376E8">
              <w:rPr>
                <w:rFonts w:ascii="Arial" w:eastAsia="Arial" w:hAnsi="Arial" w:cs="Arial"/>
              </w:rPr>
              <w:t>A preliminary target list will be available on the</w:t>
            </w:r>
          </w:p>
        </w:tc>
      </w:tr>
      <w:tr w:rsidR="00F35F69" w:rsidRPr="001376E8" w14:paraId="7CC16B37" w14:textId="77777777" w:rsidTr="00D5164B">
        <w:trPr>
          <w:trHeight w:val="229"/>
          <w:jc w:val="center"/>
        </w:trPr>
        <w:tc>
          <w:tcPr>
            <w:tcW w:w="1440" w:type="dxa"/>
            <w:tcBorders>
              <w:top w:val="nil"/>
              <w:left w:val="nil"/>
              <w:bottom w:val="nil"/>
              <w:right w:val="nil"/>
            </w:tcBorders>
          </w:tcPr>
          <w:p w14:paraId="35946161" w14:textId="51C2BB5E"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186884F5" w14:textId="23CBD133" w:rsidR="00F35F69" w:rsidRPr="001376E8" w:rsidRDefault="009A412D" w:rsidP="000B7975">
            <w:pPr>
              <w:tabs>
                <w:tab w:val="center" w:pos="5041"/>
              </w:tabs>
              <w:spacing w:after="0" w:line="259" w:lineRule="auto"/>
              <w:ind w:left="0" w:firstLine="0"/>
              <w:jc w:val="center"/>
              <w:rPr>
                <w:rFonts w:ascii="Arial" w:hAnsi="Arial" w:cs="Arial"/>
              </w:rPr>
            </w:pPr>
            <w:r w:rsidRPr="001376E8">
              <w:rPr>
                <w:rFonts w:ascii="Arial" w:hAnsi="Arial" w:cs="Arial"/>
              </w:rPr>
              <w:t xml:space="preserve">County website and </w:t>
            </w:r>
            <w:r w:rsidR="008B786E" w:rsidRPr="001376E8">
              <w:rPr>
                <w:rFonts w:ascii="Arial" w:hAnsi="Arial" w:cs="Arial"/>
              </w:rPr>
              <w:t>Facebook</w:t>
            </w:r>
            <w:r w:rsidRPr="001376E8">
              <w:rPr>
                <w:rFonts w:ascii="Arial" w:hAnsi="Arial" w:cs="Arial"/>
              </w:rPr>
              <w:t xml:space="preserve"> page</w:t>
            </w:r>
            <w:r w:rsidR="008B786E" w:rsidRPr="001376E8">
              <w:rPr>
                <w:rFonts w:ascii="Arial" w:hAnsi="Arial" w:cs="Arial"/>
              </w:rPr>
              <w:t xml:space="preserve"> 5-7 days before the competition</w:t>
            </w:r>
            <w:r w:rsidR="001F0BEB">
              <w:rPr>
                <w:rFonts w:ascii="Arial" w:hAnsi="Arial" w:cs="Arial"/>
              </w:rPr>
              <w:t xml:space="preserve"> starts. It will also be on IANSO</w:t>
            </w:r>
          </w:p>
        </w:tc>
      </w:tr>
      <w:tr w:rsidR="00F35F69" w:rsidRPr="001376E8" w14:paraId="42E4F2D8" w14:textId="77777777" w:rsidTr="00D5164B">
        <w:trPr>
          <w:trHeight w:val="461"/>
          <w:jc w:val="center"/>
        </w:trPr>
        <w:tc>
          <w:tcPr>
            <w:tcW w:w="1440" w:type="dxa"/>
            <w:tcBorders>
              <w:top w:val="nil"/>
              <w:left w:val="nil"/>
              <w:bottom w:val="nil"/>
              <w:right w:val="nil"/>
            </w:tcBorders>
          </w:tcPr>
          <w:p w14:paraId="233B105F" w14:textId="6D4FAE41" w:rsidR="00F35F69" w:rsidRPr="001376E8" w:rsidRDefault="00F35F69" w:rsidP="000B7975">
            <w:pPr>
              <w:spacing w:after="0" w:line="259" w:lineRule="auto"/>
              <w:ind w:left="0" w:firstLine="0"/>
              <w:jc w:val="center"/>
              <w:rPr>
                <w:rFonts w:ascii="Arial" w:hAnsi="Arial" w:cs="Arial"/>
                <w:b/>
                <w:bCs/>
                <w:u w:val="single"/>
              </w:rPr>
            </w:pPr>
          </w:p>
          <w:p w14:paraId="2BEFDBDD" w14:textId="24DCE13C"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2BD26E79" w14:textId="182F6519" w:rsidR="00F35F69" w:rsidRPr="001376E8" w:rsidRDefault="00F35F69" w:rsidP="001F0BEB">
            <w:pPr>
              <w:spacing w:after="0" w:line="259" w:lineRule="auto"/>
              <w:ind w:left="0" w:firstLine="0"/>
              <w:rPr>
                <w:rFonts w:ascii="Arial" w:hAnsi="Arial" w:cs="Arial"/>
              </w:rPr>
            </w:pPr>
          </w:p>
        </w:tc>
      </w:tr>
      <w:tr w:rsidR="00F35F69" w:rsidRPr="001376E8" w14:paraId="0ADDB76D" w14:textId="77777777" w:rsidTr="00D5164B">
        <w:trPr>
          <w:trHeight w:val="230"/>
          <w:jc w:val="center"/>
        </w:trPr>
        <w:tc>
          <w:tcPr>
            <w:tcW w:w="1440" w:type="dxa"/>
            <w:tcBorders>
              <w:top w:val="nil"/>
              <w:left w:val="nil"/>
              <w:bottom w:val="nil"/>
              <w:right w:val="nil"/>
            </w:tcBorders>
          </w:tcPr>
          <w:p w14:paraId="64452EF8" w14:textId="110C93F6"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Round:</w:t>
            </w:r>
          </w:p>
        </w:tc>
        <w:tc>
          <w:tcPr>
            <w:tcW w:w="5862" w:type="dxa"/>
            <w:tcBorders>
              <w:top w:val="nil"/>
              <w:left w:val="nil"/>
              <w:bottom w:val="nil"/>
              <w:right w:val="nil"/>
            </w:tcBorders>
          </w:tcPr>
          <w:p w14:paraId="3095A3A8" w14:textId="77777777" w:rsidR="00F35F69" w:rsidRDefault="00245F16" w:rsidP="000B7975">
            <w:pPr>
              <w:spacing w:after="0" w:line="259" w:lineRule="auto"/>
              <w:ind w:left="0" w:firstLine="0"/>
              <w:jc w:val="center"/>
              <w:rPr>
                <w:rFonts w:ascii="Arial" w:eastAsia="Arial" w:hAnsi="Arial" w:cs="Arial"/>
              </w:rPr>
            </w:pPr>
            <w:r w:rsidRPr="001376E8">
              <w:rPr>
                <w:rFonts w:ascii="Arial" w:eastAsia="Arial" w:hAnsi="Arial" w:cs="Arial"/>
              </w:rPr>
              <w:t>Single Portsmouth</w:t>
            </w:r>
          </w:p>
          <w:p w14:paraId="10191EF0" w14:textId="5424CBFF" w:rsidR="003B5ACB" w:rsidRDefault="003B5ACB" w:rsidP="000B7975">
            <w:pPr>
              <w:spacing w:after="0" w:line="259" w:lineRule="auto"/>
              <w:ind w:left="0" w:firstLine="0"/>
              <w:jc w:val="center"/>
              <w:rPr>
                <w:rFonts w:ascii="Arial" w:eastAsia="Arial" w:hAnsi="Arial" w:cs="Arial"/>
              </w:rPr>
            </w:pPr>
            <w:r>
              <w:rPr>
                <w:rFonts w:ascii="Arial" w:eastAsia="Arial" w:hAnsi="Arial" w:cs="Arial"/>
              </w:rPr>
              <w:t xml:space="preserve">Timing method 2 </w:t>
            </w:r>
            <w:r w:rsidR="00743934">
              <w:rPr>
                <w:rFonts w:ascii="Arial" w:eastAsia="Arial" w:hAnsi="Arial" w:cs="Arial"/>
              </w:rPr>
              <w:t xml:space="preserve">(Lights) </w:t>
            </w:r>
          </w:p>
          <w:p w14:paraId="3F00A944" w14:textId="77777777" w:rsidR="000D0239" w:rsidRDefault="0032378E" w:rsidP="000D0239">
            <w:pPr>
              <w:spacing w:after="0" w:line="259" w:lineRule="auto"/>
              <w:ind w:left="0" w:firstLine="0"/>
              <w:jc w:val="center"/>
              <w:rPr>
                <w:rFonts w:ascii="Arial" w:eastAsia="Arial" w:hAnsi="Arial" w:cs="Arial"/>
              </w:rPr>
            </w:pPr>
            <w:r>
              <w:rPr>
                <w:rFonts w:ascii="Arial" w:eastAsia="Arial" w:hAnsi="Arial" w:cs="Arial"/>
              </w:rPr>
              <w:t>Recurve</w:t>
            </w:r>
            <w:r w:rsidR="00351AC8">
              <w:rPr>
                <w:rFonts w:ascii="Arial" w:eastAsia="Arial" w:hAnsi="Arial" w:cs="Arial"/>
              </w:rPr>
              <w:t>, Barebow &amp; Longbow</w:t>
            </w:r>
            <w:r>
              <w:rPr>
                <w:rFonts w:ascii="Arial" w:eastAsia="Arial" w:hAnsi="Arial" w:cs="Arial"/>
              </w:rPr>
              <w:t xml:space="preserve"> </w:t>
            </w:r>
            <w:r w:rsidR="00983DE7">
              <w:rPr>
                <w:rFonts w:ascii="Arial" w:eastAsia="Arial" w:hAnsi="Arial" w:cs="Arial"/>
              </w:rPr>
              <w:t>–</w:t>
            </w:r>
            <w:r>
              <w:rPr>
                <w:rFonts w:ascii="Arial" w:eastAsia="Arial" w:hAnsi="Arial" w:cs="Arial"/>
              </w:rPr>
              <w:t xml:space="preserve"> </w:t>
            </w:r>
            <w:r w:rsidR="00983DE7">
              <w:rPr>
                <w:rFonts w:ascii="Arial" w:eastAsia="Arial" w:hAnsi="Arial" w:cs="Arial"/>
              </w:rPr>
              <w:t xml:space="preserve">60cm Full Face </w:t>
            </w:r>
            <w:r w:rsidR="000D0239">
              <w:rPr>
                <w:rFonts w:ascii="Arial" w:eastAsia="Arial" w:hAnsi="Arial" w:cs="Arial"/>
              </w:rPr>
              <w:t xml:space="preserve"> </w:t>
            </w:r>
          </w:p>
          <w:p w14:paraId="40CE1C3F" w14:textId="3DCEBB9F" w:rsidR="0032378E" w:rsidRPr="001376E8" w:rsidRDefault="00983DE7" w:rsidP="000D0239">
            <w:pPr>
              <w:spacing w:after="0" w:line="259" w:lineRule="auto"/>
              <w:ind w:left="0" w:firstLine="0"/>
              <w:jc w:val="center"/>
              <w:rPr>
                <w:rFonts w:ascii="Arial" w:eastAsia="Arial" w:hAnsi="Arial" w:cs="Arial"/>
              </w:rPr>
            </w:pPr>
            <w:r>
              <w:rPr>
                <w:rFonts w:ascii="Arial" w:eastAsia="Arial" w:hAnsi="Arial" w:cs="Arial"/>
              </w:rPr>
              <w:t>(3 Spot if requested on entry)</w:t>
            </w:r>
          </w:p>
          <w:p w14:paraId="4D27CC84" w14:textId="74AB3D3C" w:rsidR="00D01A88" w:rsidRPr="001376E8" w:rsidRDefault="00D01A88" w:rsidP="00041E01">
            <w:pPr>
              <w:spacing w:after="0" w:line="259" w:lineRule="auto"/>
              <w:ind w:left="0" w:firstLine="0"/>
              <w:jc w:val="center"/>
              <w:rPr>
                <w:rFonts w:ascii="Arial" w:hAnsi="Arial" w:cs="Arial"/>
              </w:rPr>
            </w:pPr>
            <w:r w:rsidRPr="001376E8">
              <w:rPr>
                <w:rFonts w:ascii="Arial" w:hAnsi="Arial" w:cs="Arial"/>
              </w:rPr>
              <w:t xml:space="preserve">Compounds – </w:t>
            </w:r>
            <w:r w:rsidR="00983DE7">
              <w:rPr>
                <w:rFonts w:ascii="Arial" w:hAnsi="Arial" w:cs="Arial"/>
              </w:rPr>
              <w:t xml:space="preserve">60cm </w:t>
            </w:r>
            <w:r w:rsidRPr="001376E8">
              <w:rPr>
                <w:rFonts w:ascii="Arial" w:hAnsi="Arial" w:cs="Arial"/>
              </w:rPr>
              <w:t>3 Spot</w:t>
            </w:r>
            <w:r w:rsidR="00983DE7">
              <w:rPr>
                <w:rFonts w:ascii="Arial" w:hAnsi="Arial" w:cs="Arial"/>
              </w:rPr>
              <w:t xml:space="preserve"> </w:t>
            </w:r>
          </w:p>
        </w:tc>
      </w:tr>
      <w:tr w:rsidR="00F35F69" w:rsidRPr="001376E8" w14:paraId="555D1C47" w14:textId="77777777" w:rsidTr="00D5164B">
        <w:trPr>
          <w:trHeight w:val="461"/>
          <w:jc w:val="center"/>
        </w:trPr>
        <w:tc>
          <w:tcPr>
            <w:tcW w:w="1440" w:type="dxa"/>
            <w:tcBorders>
              <w:top w:val="nil"/>
              <w:left w:val="nil"/>
              <w:bottom w:val="nil"/>
              <w:right w:val="nil"/>
            </w:tcBorders>
          </w:tcPr>
          <w:p w14:paraId="0298ED68" w14:textId="77777777" w:rsidR="004B743F" w:rsidRDefault="004B743F" w:rsidP="000B7975">
            <w:pPr>
              <w:spacing w:after="0" w:line="259" w:lineRule="auto"/>
              <w:ind w:left="0" w:firstLine="0"/>
              <w:jc w:val="center"/>
              <w:rPr>
                <w:rFonts w:ascii="Arial" w:eastAsia="Arial" w:hAnsi="Arial" w:cs="Arial"/>
                <w:b/>
                <w:bCs/>
                <w:u w:val="single"/>
              </w:rPr>
            </w:pPr>
          </w:p>
          <w:p w14:paraId="2AC60E11" w14:textId="77777777" w:rsidR="004B743F" w:rsidRDefault="004B743F" w:rsidP="000B7975">
            <w:pPr>
              <w:spacing w:after="0" w:line="259" w:lineRule="auto"/>
              <w:ind w:left="0" w:firstLine="0"/>
              <w:jc w:val="center"/>
              <w:rPr>
                <w:rFonts w:ascii="Arial" w:eastAsia="Arial" w:hAnsi="Arial" w:cs="Arial"/>
                <w:b/>
                <w:bCs/>
                <w:u w:val="single"/>
              </w:rPr>
            </w:pPr>
          </w:p>
          <w:p w14:paraId="450B86E4" w14:textId="4296B5B7"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 xml:space="preserve">Entries </w:t>
            </w:r>
            <w:r w:rsidR="008B786E" w:rsidRPr="001376E8">
              <w:rPr>
                <w:rFonts w:ascii="Arial" w:eastAsia="Arial" w:hAnsi="Arial" w:cs="Arial"/>
                <w:b/>
                <w:bCs/>
                <w:u w:val="single"/>
              </w:rPr>
              <w:t>T</w:t>
            </w:r>
            <w:r w:rsidRPr="001376E8">
              <w:rPr>
                <w:rFonts w:ascii="Arial" w:eastAsia="Arial" w:hAnsi="Arial" w:cs="Arial"/>
                <w:b/>
                <w:bCs/>
                <w:u w:val="single"/>
              </w:rPr>
              <w:t>o</w:t>
            </w:r>
          </w:p>
        </w:tc>
        <w:tc>
          <w:tcPr>
            <w:tcW w:w="5862" w:type="dxa"/>
            <w:tcBorders>
              <w:top w:val="nil"/>
              <w:left w:val="nil"/>
              <w:bottom w:val="nil"/>
              <w:right w:val="nil"/>
            </w:tcBorders>
          </w:tcPr>
          <w:p w14:paraId="136790CC" w14:textId="77777777" w:rsidR="006E6424" w:rsidRDefault="006E6424" w:rsidP="000B7975">
            <w:pPr>
              <w:spacing w:after="0" w:line="259" w:lineRule="auto"/>
              <w:ind w:left="0" w:firstLine="0"/>
              <w:jc w:val="center"/>
              <w:rPr>
                <w:rFonts w:ascii="Arial" w:hAnsi="Arial" w:cs="Arial"/>
              </w:rPr>
            </w:pPr>
          </w:p>
          <w:p w14:paraId="0B570386" w14:textId="2E06FF42" w:rsidR="006E6424" w:rsidRPr="001376E8" w:rsidRDefault="006E6424" w:rsidP="000B7975">
            <w:pPr>
              <w:spacing w:after="0" w:line="259" w:lineRule="auto"/>
              <w:ind w:left="0" w:firstLine="0"/>
              <w:jc w:val="center"/>
              <w:rPr>
                <w:rFonts w:ascii="Arial" w:hAnsi="Arial" w:cs="Arial"/>
              </w:rPr>
            </w:pPr>
            <w:r>
              <w:rPr>
                <w:rFonts w:ascii="Arial" w:hAnsi="Arial" w:cs="Arial"/>
              </w:rPr>
              <w:t>Steven Eales</w:t>
            </w:r>
          </w:p>
          <w:p w14:paraId="27FDF999" w14:textId="7D833328" w:rsidR="00D5164B" w:rsidRPr="001376E8" w:rsidRDefault="00D5164B" w:rsidP="000B7975">
            <w:pPr>
              <w:tabs>
                <w:tab w:val="center" w:pos="5041"/>
              </w:tabs>
              <w:spacing w:after="0" w:line="259" w:lineRule="auto"/>
              <w:ind w:left="0" w:firstLine="0"/>
              <w:jc w:val="center"/>
              <w:rPr>
                <w:rFonts w:ascii="Arial" w:eastAsia="Arial" w:hAnsi="Arial" w:cs="Arial"/>
              </w:rPr>
            </w:pPr>
            <w:r w:rsidRPr="001376E8">
              <w:rPr>
                <w:rFonts w:ascii="Arial" w:eastAsia="Arial" w:hAnsi="Arial" w:cs="Arial"/>
              </w:rPr>
              <w:t xml:space="preserve">Flat </w:t>
            </w:r>
            <w:r w:rsidR="008736F9">
              <w:rPr>
                <w:rFonts w:ascii="Arial" w:eastAsia="Arial" w:hAnsi="Arial" w:cs="Arial"/>
              </w:rPr>
              <w:t>2</w:t>
            </w:r>
            <w:r w:rsidRPr="001376E8">
              <w:rPr>
                <w:rFonts w:ascii="Arial" w:eastAsia="Arial" w:hAnsi="Arial" w:cs="Arial"/>
              </w:rPr>
              <w:t>, 80 Commercial Road, Grantham, NG31 6DB</w:t>
            </w:r>
          </w:p>
        </w:tc>
      </w:tr>
      <w:tr w:rsidR="00F35F69" w:rsidRPr="001376E8" w14:paraId="1CB92D93" w14:textId="77777777" w:rsidTr="00D5164B">
        <w:trPr>
          <w:trHeight w:val="461"/>
          <w:jc w:val="center"/>
        </w:trPr>
        <w:tc>
          <w:tcPr>
            <w:tcW w:w="1440" w:type="dxa"/>
            <w:tcBorders>
              <w:top w:val="nil"/>
              <w:left w:val="nil"/>
              <w:bottom w:val="nil"/>
              <w:right w:val="nil"/>
            </w:tcBorders>
          </w:tcPr>
          <w:p w14:paraId="7012A462" w14:textId="1280E1EC" w:rsidR="00F35F69" w:rsidRPr="001376E8" w:rsidRDefault="00F35F69" w:rsidP="000B7975">
            <w:pPr>
              <w:spacing w:after="0" w:line="259" w:lineRule="auto"/>
              <w:ind w:left="55" w:firstLine="0"/>
              <w:jc w:val="center"/>
              <w:rPr>
                <w:rFonts w:ascii="Arial" w:hAnsi="Arial" w:cs="Arial"/>
                <w:b/>
                <w:bCs/>
                <w:u w:val="single"/>
              </w:rPr>
            </w:pPr>
          </w:p>
          <w:p w14:paraId="16394694" w14:textId="7567C49E"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2E5562B9" w14:textId="3D7AD1B0" w:rsidR="00F35F69" w:rsidRPr="001376E8" w:rsidRDefault="00D5164B" w:rsidP="000B7975">
            <w:pPr>
              <w:spacing w:after="0" w:line="259" w:lineRule="auto"/>
              <w:ind w:left="0" w:firstLine="0"/>
              <w:jc w:val="center"/>
              <w:rPr>
                <w:rFonts w:ascii="Arial" w:hAnsi="Arial" w:cs="Arial"/>
              </w:rPr>
            </w:pPr>
            <w:r w:rsidRPr="001376E8">
              <w:rPr>
                <w:rFonts w:ascii="Arial" w:eastAsia="Arial" w:hAnsi="Arial" w:cs="Arial"/>
              </w:rPr>
              <w:t>07385818534</w:t>
            </w:r>
          </w:p>
        </w:tc>
      </w:tr>
      <w:tr w:rsidR="00F35F69" w:rsidRPr="001376E8" w14:paraId="0A87CD28" w14:textId="77777777" w:rsidTr="00D5164B">
        <w:trPr>
          <w:trHeight w:val="459"/>
          <w:jc w:val="center"/>
        </w:trPr>
        <w:tc>
          <w:tcPr>
            <w:tcW w:w="1440" w:type="dxa"/>
            <w:tcBorders>
              <w:top w:val="nil"/>
              <w:left w:val="nil"/>
              <w:bottom w:val="nil"/>
              <w:right w:val="nil"/>
            </w:tcBorders>
          </w:tcPr>
          <w:p w14:paraId="07161621" w14:textId="6CA8616A"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Email:</w:t>
            </w:r>
          </w:p>
          <w:p w14:paraId="755BAC87" w14:textId="12AE1872"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58F6AE41" w14:textId="1ACFC4FF" w:rsidR="00F35F69" w:rsidRPr="001376E8" w:rsidRDefault="00D5164B" w:rsidP="000B7975">
            <w:pPr>
              <w:spacing w:after="0" w:line="259" w:lineRule="auto"/>
              <w:ind w:left="0" w:firstLine="0"/>
              <w:jc w:val="center"/>
              <w:rPr>
                <w:rFonts w:ascii="Arial" w:hAnsi="Arial" w:cs="Arial"/>
              </w:rPr>
            </w:pPr>
            <w:r w:rsidRPr="001376E8">
              <w:rPr>
                <w:rFonts w:ascii="Arial" w:eastAsia="Arial" w:hAnsi="Arial" w:cs="Arial"/>
                <w:color w:val="0000FF"/>
                <w:u w:val="single" w:color="0000FF"/>
              </w:rPr>
              <w:t>lcastournaments@outlook.com</w:t>
            </w:r>
          </w:p>
        </w:tc>
      </w:tr>
      <w:tr w:rsidR="00F35F69" w:rsidRPr="001376E8" w14:paraId="5CC19E0E" w14:textId="77777777" w:rsidTr="00D5164B">
        <w:trPr>
          <w:trHeight w:val="230"/>
          <w:jc w:val="center"/>
        </w:trPr>
        <w:tc>
          <w:tcPr>
            <w:tcW w:w="1440" w:type="dxa"/>
            <w:tcBorders>
              <w:top w:val="nil"/>
              <w:left w:val="nil"/>
              <w:bottom w:val="nil"/>
              <w:right w:val="nil"/>
            </w:tcBorders>
          </w:tcPr>
          <w:p w14:paraId="16D62D55" w14:textId="7C16711E"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Awards</w:t>
            </w:r>
          </w:p>
        </w:tc>
        <w:tc>
          <w:tcPr>
            <w:tcW w:w="5862" w:type="dxa"/>
            <w:tcBorders>
              <w:top w:val="nil"/>
              <w:left w:val="nil"/>
              <w:bottom w:val="nil"/>
              <w:right w:val="nil"/>
            </w:tcBorders>
          </w:tcPr>
          <w:p w14:paraId="3195D964" w14:textId="71192C11" w:rsidR="00F35F69" w:rsidRPr="001376E8" w:rsidRDefault="000B7975" w:rsidP="000B7975">
            <w:pPr>
              <w:tabs>
                <w:tab w:val="center" w:pos="5041"/>
              </w:tabs>
              <w:spacing w:after="0" w:line="259" w:lineRule="auto"/>
              <w:ind w:left="0" w:firstLine="0"/>
              <w:jc w:val="center"/>
              <w:rPr>
                <w:rFonts w:ascii="Arial" w:hAnsi="Arial" w:cs="Arial"/>
              </w:rPr>
            </w:pPr>
            <w:r w:rsidRPr="001376E8">
              <w:rPr>
                <w:rFonts w:ascii="Arial" w:eastAsia="Arial" w:hAnsi="Arial" w:cs="Arial"/>
              </w:rPr>
              <w:t xml:space="preserve">Trophies awarded for </w:t>
            </w:r>
            <w:r w:rsidR="00D5164B" w:rsidRPr="001376E8">
              <w:rPr>
                <w:rFonts w:ascii="Arial" w:eastAsia="Arial" w:hAnsi="Arial" w:cs="Arial"/>
              </w:rPr>
              <w:t>Age-Appropriate</w:t>
            </w:r>
            <w:r w:rsidRPr="001376E8">
              <w:rPr>
                <w:rFonts w:ascii="Arial" w:eastAsia="Arial" w:hAnsi="Arial" w:cs="Arial"/>
              </w:rPr>
              <w:t xml:space="preserve"> Round</w:t>
            </w:r>
            <w:r w:rsidR="00D5164B" w:rsidRPr="001376E8">
              <w:rPr>
                <w:rFonts w:ascii="Arial" w:eastAsia="Arial" w:hAnsi="Arial" w:cs="Arial"/>
              </w:rPr>
              <w:t>s</w:t>
            </w:r>
            <w:r w:rsidRPr="001376E8">
              <w:rPr>
                <w:rFonts w:ascii="Arial" w:eastAsia="Arial" w:hAnsi="Arial" w:cs="Arial"/>
              </w:rPr>
              <w:t xml:space="preserve"> in the</w:t>
            </w:r>
          </w:p>
        </w:tc>
      </w:tr>
      <w:tr w:rsidR="00F35F69" w:rsidRPr="001376E8" w14:paraId="4AF557F5" w14:textId="77777777" w:rsidTr="00D5164B">
        <w:trPr>
          <w:trHeight w:val="230"/>
          <w:jc w:val="center"/>
        </w:trPr>
        <w:tc>
          <w:tcPr>
            <w:tcW w:w="1440" w:type="dxa"/>
            <w:tcBorders>
              <w:top w:val="nil"/>
              <w:left w:val="nil"/>
              <w:bottom w:val="nil"/>
              <w:right w:val="nil"/>
            </w:tcBorders>
          </w:tcPr>
          <w:p w14:paraId="0AD958EE" w14:textId="54A571F8"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2CD9EE11" w14:textId="77777777" w:rsidR="00F35F69" w:rsidRPr="001376E8" w:rsidRDefault="000B7975" w:rsidP="000B7975">
            <w:pPr>
              <w:spacing w:after="0" w:line="259" w:lineRule="auto"/>
              <w:ind w:left="0" w:firstLine="0"/>
              <w:jc w:val="center"/>
              <w:rPr>
                <w:rFonts w:ascii="Arial" w:eastAsia="Arial" w:hAnsi="Arial" w:cs="Arial"/>
              </w:rPr>
            </w:pPr>
            <w:r w:rsidRPr="001376E8">
              <w:rPr>
                <w:rFonts w:ascii="Arial" w:eastAsia="Arial" w:hAnsi="Arial" w:cs="Arial"/>
              </w:rPr>
              <w:t>categories stated below, medals for 2/3</w:t>
            </w:r>
            <w:r w:rsidRPr="001376E8">
              <w:rPr>
                <w:rFonts w:ascii="Arial" w:eastAsia="Arial" w:hAnsi="Arial" w:cs="Arial"/>
                <w:vertAlign w:val="superscript"/>
              </w:rPr>
              <w:t>rd</w:t>
            </w:r>
            <w:r w:rsidRPr="001376E8">
              <w:rPr>
                <w:rFonts w:ascii="Arial" w:eastAsia="Arial" w:hAnsi="Arial" w:cs="Arial"/>
              </w:rPr>
              <w:t xml:space="preserve"> depending on entries</w:t>
            </w:r>
          </w:p>
          <w:p w14:paraId="1C93688D" w14:textId="77777777" w:rsidR="008A3930" w:rsidRDefault="008D518E" w:rsidP="00351AC8">
            <w:pPr>
              <w:spacing w:after="0" w:line="259" w:lineRule="auto"/>
              <w:ind w:left="0" w:firstLine="0"/>
              <w:jc w:val="center"/>
              <w:rPr>
                <w:rFonts w:ascii="Arial" w:hAnsi="Arial" w:cs="Arial"/>
              </w:rPr>
            </w:pPr>
            <w:r w:rsidRPr="001376E8">
              <w:rPr>
                <w:rFonts w:ascii="Arial" w:hAnsi="Arial" w:cs="Arial"/>
              </w:rPr>
              <w:t>Imp Badges &amp; Trophies to county champions onl</w:t>
            </w:r>
            <w:r w:rsidR="00351AC8">
              <w:rPr>
                <w:rFonts w:ascii="Arial" w:hAnsi="Arial" w:cs="Arial"/>
              </w:rPr>
              <w:t>y</w:t>
            </w:r>
            <w:r w:rsidR="00DA49D5">
              <w:rPr>
                <w:rFonts w:ascii="Arial" w:hAnsi="Arial" w:cs="Arial"/>
              </w:rPr>
              <w:t xml:space="preserve">. </w:t>
            </w:r>
          </w:p>
          <w:p w14:paraId="4F354DC5" w14:textId="1ED99770" w:rsidR="00D9461E" w:rsidRPr="001376E8" w:rsidRDefault="00DA49D5" w:rsidP="00351AC8">
            <w:pPr>
              <w:spacing w:after="0" w:line="259" w:lineRule="auto"/>
              <w:ind w:left="0" w:firstLine="0"/>
              <w:jc w:val="center"/>
              <w:rPr>
                <w:rFonts w:ascii="Arial" w:hAnsi="Arial" w:cs="Arial"/>
              </w:rPr>
            </w:pPr>
            <w:r w:rsidRPr="008A3930">
              <w:rPr>
                <w:rFonts w:ascii="Arial" w:hAnsi="Arial" w:cs="Arial"/>
                <w:b/>
                <w:bCs/>
              </w:rPr>
              <w:t>If you enter both sessions, only your first score will count.</w:t>
            </w:r>
          </w:p>
        </w:tc>
      </w:tr>
      <w:tr w:rsidR="00F35F69" w:rsidRPr="001376E8" w14:paraId="23F7546B" w14:textId="77777777" w:rsidTr="00D5164B">
        <w:trPr>
          <w:trHeight w:val="230"/>
          <w:jc w:val="center"/>
        </w:trPr>
        <w:tc>
          <w:tcPr>
            <w:tcW w:w="1440" w:type="dxa"/>
            <w:tcBorders>
              <w:top w:val="nil"/>
              <w:left w:val="nil"/>
              <w:bottom w:val="nil"/>
              <w:right w:val="nil"/>
            </w:tcBorders>
          </w:tcPr>
          <w:p w14:paraId="413C203B" w14:textId="565C21BD"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3AAD4330" w14:textId="27873C4F" w:rsidR="00F35F69" w:rsidRPr="001376E8" w:rsidRDefault="00F35F69" w:rsidP="000B7975">
            <w:pPr>
              <w:spacing w:after="0" w:line="259" w:lineRule="auto"/>
              <w:ind w:left="0" w:firstLine="0"/>
              <w:jc w:val="center"/>
              <w:rPr>
                <w:rFonts w:ascii="Arial" w:hAnsi="Arial" w:cs="Arial"/>
              </w:rPr>
            </w:pPr>
          </w:p>
        </w:tc>
      </w:tr>
      <w:tr w:rsidR="00F35F69" w:rsidRPr="001376E8" w14:paraId="4128A97A" w14:textId="77777777" w:rsidTr="00D5164B">
        <w:trPr>
          <w:trHeight w:val="231"/>
          <w:jc w:val="center"/>
        </w:trPr>
        <w:tc>
          <w:tcPr>
            <w:tcW w:w="1440" w:type="dxa"/>
            <w:tcBorders>
              <w:top w:val="nil"/>
              <w:left w:val="nil"/>
              <w:bottom w:val="nil"/>
              <w:right w:val="nil"/>
            </w:tcBorders>
          </w:tcPr>
          <w:p w14:paraId="626E4763" w14:textId="0A2164B7" w:rsidR="00F35F69" w:rsidRPr="001376E8" w:rsidRDefault="000B7975" w:rsidP="000B7975">
            <w:pPr>
              <w:spacing w:after="0" w:line="259" w:lineRule="auto"/>
              <w:ind w:left="0" w:firstLine="0"/>
              <w:jc w:val="center"/>
              <w:rPr>
                <w:rFonts w:ascii="Arial" w:hAnsi="Arial" w:cs="Arial"/>
                <w:b/>
                <w:bCs/>
                <w:u w:val="single"/>
              </w:rPr>
            </w:pPr>
            <w:r w:rsidRPr="001376E8">
              <w:rPr>
                <w:rFonts w:ascii="Arial" w:eastAsia="Arial" w:hAnsi="Arial" w:cs="Arial"/>
                <w:b/>
                <w:bCs/>
                <w:u w:val="single"/>
              </w:rPr>
              <w:t>Categories</w:t>
            </w:r>
          </w:p>
        </w:tc>
        <w:tc>
          <w:tcPr>
            <w:tcW w:w="5862" w:type="dxa"/>
            <w:tcBorders>
              <w:top w:val="nil"/>
              <w:left w:val="nil"/>
              <w:bottom w:val="nil"/>
              <w:right w:val="nil"/>
            </w:tcBorders>
          </w:tcPr>
          <w:p w14:paraId="3BB59BD9" w14:textId="09396695" w:rsidR="00F35F69" w:rsidRPr="001376E8" w:rsidRDefault="000B7975" w:rsidP="000B7975">
            <w:pPr>
              <w:tabs>
                <w:tab w:val="center" w:pos="3173"/>
              </w:tabs>
              <w:spacing w:after="0" w:line="259" w:lineRule="auto"/>
              <w:ind w:left="0" w:firstLine="0"/>
              <w:jc w:val="center"/>
              <w:rPr>
                <w:rFonts w:ascii="Arial" w:hAnsi="Arial" w:cs="Arial"/>
              </w:rPr>
            </w:pPr>
            <w:r w:rsidRPr="001376E8">
              <w:rPr>
                <w:rFonts w:ascii="Arial" w:eastAsia="Arial" w:hAnsi="Arial" w:cs="Arial"/>
              </w:rPr>
              <w:t xml:space="preserve">Longbow </w:t>
            </w:r>
            <w:r w:rsidR="00D5164B" w:rsidRPr="001376E8">
              <w:rPr>
                <w:rFonts w:ascii="Arial" w:eastAsia="Arial" w:hAnsi="Arial" w:cs="Arial"/>
              </w:rPr>
              <w:t>- Adult,</w:t>
            </w:r>
            <w:r w:rsidRPr="001376E8">
              <w:rPr>
                <w:rFonts w:ascii="Arial" w:eastAsia="Arial" w:hAnsi="Arial" w:cs="Arial"/>
              </w:rPr>
              <w:t xml:space="preserve"> 50+</w:t>
            </w:r>
            <w:r w:rsidR="00D5164B" w:rsidRPr="001376E8">
              <w:rPr>
                <w:rFonts w:ascii="Arial" w:eastAsia="Arial" w:hAnsi="Arial" w:cs="Arial"/>
              </w:rPr>
              <w:t xml:space="preserve">, Junior </w:t>
            </w:r>
            <w:r w:rsidRPr="001376E8">
              <w:rPr>
                <w:rFonts w:ascii="Arial" w:eastAsia="Arial" w:hAnsi="Arial" w:cs="Arial"/>
              </w:rPr>
              <w:t xml:space="preserve">both </w:t>
            </w:r>
            <w:r w:rsidR="00DE7E40">
              <w:rPr>
                <w:rFonts w:ascii="Arial" w:eastAsia="Arial" w:hAnsi="Arial" w:cs="Arial"/>
              </w:rPr>
              <w:t>female and open</w:t>
            </w:r>
          </w:p>
        </w:tc>
      </w:tr>
      <w:tr w:rsidR="00F35F69" w:rsidRPr="001376E8" w14:paraId="5FB9749A" w14:textId="77777777" w:rsidTr="00D5164B">
        <w:trPr>
          <w:trHeight w:val="229"/>
          <w:jc w:val="center"/>
        </w:trPr>
        <w:tc>
          <w:tcPr>
            <w:tcW w:w="1440" w:type="dxa"/>
            <w:tcBorders>
              <w:top w:val="nil"/>
              <w:left w:val="nil"/>
              <w:bottom w:val="nil"/>
              <w:right w:val="nil"/>
            </w:tcBorders>
          </w:tcPr>
          <w:p w14:paraId="4FFA7866" w14:textId="3712D9D1"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56E9BB0B" w14:textId="00EDB9E0" w:rsidR="00F35F69" w:rsidRPr="001376E8" w:rsidRDefault="000B7975" w:rsidP="000B7975">
            <w:pPr>
              <w:tabs>
                <w:tab w:val="center" w:pos="3162"/>
              </w:tabs>
              <w:spacing w:after="0" w:line="259" w:lineRule="auto"/>
              <w:ind w:left="0" w:firstLine="0"/>
              <w:jc w:val="center"/>
              <w:rPr>
                <w:rFonts w:ascii="Arial" w:hAnsi="Arial" w:cs="Arial"/>
              </w:rPr>
            </w:pPr>
            <w:r w:rsidRPr="001376E8">
              <w:rPr>
                <w:rFonts w:ascii="Arial" w:eastAsia="Arial" w:hAnsi="Arial" w:cs="Arial"/>
              </w:rPr>
              <w:t xml:space="preserve">Barebow </w:t>
            </w:r>
            <w:r w:rsidR="00D5164B" w:rsidRPr="001376E8">
              <w:rPr>
                <w:rFonts w:ascii="Arial" w:eastAsia="Arial" w:hAnsi="Arial" w:cs="Arial"/>
              </w:rPr>
              <w:t>- Adult,</w:t>
            </w:r>
            <w:r w:rsidRPr="001376E8">
              <w:rPr>
                <w:rFonts w:ascii="Arial" w:eastAsia="Arial" w:hAnsi="Arial" w:cs="Arial"/>
              </w:rPr>
              <w:t xml:space="preserve"> 50+</w:t>
            </w:r>
            <w:r w:rsidR="00D5164B" w:rsidRPr="001376E8">
              <w:rPr>
                <w:rFonts w:ascii="Arial" w:eastAsia="Arial" w:hAnsi="Arial" w:cs="Arial"/>
              </w:rPr>
              <w:t>, Junior</w:t>
            </w:r>
            <w:r w:rsidRPr="001376E8">
              <w:rPr>
                <w:rFonts w:ascii="Arial" w:eastAsia="Arial" w:hAnsi="Arial" w:cs="Arial"/>
              </w:rPr>
              <w:t xml:space="preserve"> both </w:t>
            </w:r>
            <w:r w:rsidR="00DE7E40">
              <w:rPr>
                <w:rFonts w:ascii="Arial" w:eastAsia="Arial" w:hAnsi="Arial" w:cs="Arial"/>
              </w:rPr>
              <w:t>female and open</w:t>
            </w:r>
          </w:p>
        </w:tc>
      </w:tr>
      <w:tr w:rsidR="00F35F69" w:rsidRPr="001376E8" w14:paraId="73B9B564" w14:textId="77777777" w:rsidTr="00D5164B">
        <w:trPr>
          <w:trHeight w:val="229"/>
          <w:jc w:val="center"/>
        </w:trPr>
        <w:tc>
          <w:tcPr>
            <w:tcW w:w="1440" w:type="dxa"/>
            <w:tcBorders>
              <w:top w:val="nil"/>
              <w:left w:val="nil"/>
              <w:bottom w:val="nil"/>
              <w:right w:val="nil"/>
            </w:tcBorders>
          </w:tcPr>
          <w:p w14:paraId="68BB2F74" w14:textId="2633A09B"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70186A7A" w14:textId="1D15C8F3" w:rsidR="00F35F69" w:rsidRPr="001376E8" w:rsidRDefault="00D5164B" w:rsidP="000B7975">
            <w:pPr>
              <w:tabs>
                <w:tab w:val="right" w:pos="5862"/>
              </w:tabs>
              <w:spacing w:after="0" w:line="259" w:lineRule="auto"/>
              <w:ind w:left="0" w:firstLine="0"/>
              <w:jc w:val="center"/>
              <w:rPr>
                <w:rFonts w:ascii="Arial" w:hAnsi="Arial" w:cs="Arial"/>
              </w:rPr>
            </w:pPr>
            <w:r w:rsidRPr="001376E8">
              <w:rPr>
                <w:rFonts w:ascii="Arial" w:eastAsia="Arial" w:hAnsi="Arial" w:cs="Arial"/>
              </w:rPr>
              <w:t>Compound -</w:t>
            </w:r>
            <w:r w:rsidR="000B7975" w:rsidRPr="001376E8">
              <w:rPr>
                <w:rFonts w:ascii="Arial" w:eastAsia="Arial" w:hAnsi="Arial" w:cs="Arial"/>
              </w:rPr>
              <w:t xml:space="preserve"> </w:t>
            </w:r>
            <w:r w:rsidRPr="001376E8">
              <w:rPr>
                <w:rFonts w:ascii="Arial" w:eastAsia="Arial" w:hAnsi="Arial" w:cs="Arial"/>
              </w:rPr>
              <w:t>Adult,</w:t>
            </w:r>
            <w:r w:rsidR="000B7975" w:rsidRPr="001376E8">
              <w:rPr>
                <w:rFonts w:ascii="Arial" w:eastAsia="Arial" w:hAnsi="Arial" w:cs="Arial"/>
              </w:rPr>
              <w:t xml:space="preserve"> 50+</w:t>
            </w:r>
            <w:r w:rsidRPr="001376E8">
              <w:rPr>
                <w:rFonts w:ascii="Arial" w:eastAsia="Arial" w:hAnsi="Arial" w:cs="Arial"/>
              </w:rPr>
              <w:t>, Junior</w:t>
            </w:r>
            <w:r w:rsidR="000B7975" w:rsidRPr="001376E8">
              <w:rPr>
                <w:rFonts w:ascii="Arial" w:eastAsia="Arial" w:hAnsi="Arial" w:cs="Arial"/>
              </w:rPr>
              <w:t xml:space="preserve"> both </w:t>
            </w:r>
            <w:r w:rsidR="00DE7E40">
              <w:rPr>
                <w:rFonts w:ascii="Arial" w:eastAsia="Arial" w:hAnsi="Arial" w:cs="Arial"/>
              </w:rPr>
              <w:t>female and open</w:t>
            </w:r>
          </w:p>
        </w:tc>
      </w:tr>
      <w:tr w:rsidR="00F35F69" w:rsidRPr="001376E8" w14:paraId="3FB1D0CD" w14:textId="77777777" w:rsidTr="00D5164B">
        <w:trPr>
          <w:trHeight w:val="231"/>
          <w:jc w:val="center"/>
        </w:trPr>
        <w:tc>
          <w:tcPr>
            <w:tcW w:w="1440" w:type="dxa"/>
            <w:tcBorders>
              <w:top w:val="nil"/>
              <w:left w:val="nil"/>
              <w:bottom w:val="nil"/>
              <w:right w:val="nil"/>
            </w:tcBorders>
          </w:tcPr>
          <w:p w14:paraId="3670ACE6" w14:textId="72D014E0" w:rsidR="00F35F69" w:rsidRPr="001376E8" w:rsidRDefault="00F35F69" w:rsidP="000B7975">
            <w:pPr>
              <w:spacing w:after="0" w:line="259" w:lineRule="auto"/>
              <w:ind w:left="0" w:firstLine="0"/>
              <w:jc w:val="center"/>
              <w:rPr>
                <w:rFonts w:ascii="Arial" w:hAnsi="Arial" w:cs="Arial"/>
                <w:b/>
                <w:bCs/>
                <w:u w:val="single"/>
              </w:rPr>
            </w:pPr>
          </w:p>
        </w:tc>
        <w:tc>
          <w:tcPr>
            <w:tcW w:w="5862" w:type="dxa"/>
            <w:tcBorders>
              <w:top w:val="nil"/>
              <w:left w:val="nil"/>
              <w:bottom w:val="nil"/>
              <w:right w:val="nil"/>
            </w:tcBorders>
          </w:tcPr>
          <w:p w14:paraId="782D3491" w14:textId="724D6203" w:rsidR="00F35F69" w:rsidRPr="001376E8" w:rsidRDefault="000B7975" w:rsidP="000B7975">
            <w:pPr>
              <w:tabs>
                <w:tab w:val="center" w:pos="3138"/>
              </w:tabs>
              <w:spacing w:after="0" w:line="259" w:lineRule="auto"/>
              <w:ind w:left="0" w:firstLine="0"/>
              <w:jc w:val="center"/>
              <w:rPr>
                <w:rFonts w:ascii="Arial" w:eastAsia="Arial" w:hAnsi="Arial" w:cs="Arial"/>
              </w:rPr>
            </w:pPr>
            <w:r w:rsidRPr="001376E8">
              <w:rPr>
                <w:rFonts w:ascii="Arial" w:eastAsia="Arial" w:hAnsi="Arial" w:cs="Arial"/>
              </w:rPr>
              <w:t xml:space="preserve">Recurve </w:t>
            </w:r>
            <w:r w:rsidR="00D5164B" w:rsidRPr="001376E8">
              <w:rPr>
                <w:rFonts w:ascii="Arial" w:eastAsia="Arial" w:hAnsi="Arial" w:cs="Arial"/>
              </w:rPr>
              <w:t>- Adult,</w:t>
            </w:r>
            <w:r w:rsidRPr="001376E8">
              <w:rPr>
                <w:rFonts w:ascii="Arial" w:eastAsia="Arial" w:hAnsi="Arial" w:cs="Arial"/>
              </w:rPr>
              <w:t xml:space="preserve"> 50+</w:t>
            </w:r>
            <w:r w:rsidR="00D5164B" w:rsidRPr="001376E8">
              <w:rPr>
                <w:rFonts w:ascii="Arial" w:eastAsia="Arial" w:hAnsi="Arial" w:cs="Arial"/>
              </w:rPr>
              <w:t>, Junior</w:t>
            </w:r>
            <w:r w:rsidRPr="001376E8">
              <w:rPr>
                <w:rFonts w:ascii="Arial" w:eastAsia="Arial" w:hAnsi="Arial" w:cs="Arial"/>
              </w:rPr>
              <w:t xml:space="preserve"> both </w:t>
            </w:r>
            <w:r w:rsidR="00DE7E40">
              <w:rPr>
                <w:rFonts w:ascii="Arial" w:eastAsia="Arial" w:hAnsi="Arial" w:cs="Arial"/>
              </w:rPr>
              <w:t>female and open</w:t>
            </w:r>
          </w:p>
          <w:p w14:paraId="56766722" w14:textId="0AE60508" w:rsidR="00265A24" w:rsidRDefault="00265A24" w:rsidP="001735E0">
            <w:pPr>
              <w:tabs>
                <w:tab w:val="center" w:pos="3138"/>
              </w:tabs>
              <w:spacing w:after="0" w:line="259" w:lineRule="auto"/>
              <w:ind w:left="0" w:firstLine="0"/>
              <w:rPr>
                <w:rFonts w:ascii="Arial" w:eastAsia="Arial" w:hAnsi="Arial" w:cs="Arial"/>
              </w:rPr>
            </w:pPr>
          </w:p>
          <w:p w14:paraId="19BF65FA" w14:textId="77777777" w:rsidR="001735E0" w:rsidRDefault="001735E0" w:rsidP="001735E0">
            <w:pPr>
              <w:tabs>
                <w:tab w:val="center" w:pos="3138"/>
              </w:tabs>
              <w:spacing w:after="0" w:line="259" w:lineRule="auto"/>
              <w:ind w:left="0" w:firstLine="0"/>
              <w:rPr>
                <w:rFonts w:ascii="Arial" w:eastAsia="Arial" w:hAnsi="Arial" w:cs="Arial"/>
              </w:rPr>
            </w:pPr>
          </w:p>
          <w:p w14:paraId="1BA5B8DE" w14:textId="3EF74216" w:rsidR="0032593C" w:rsidRPr="001376E8" w:rsidRDefault="0032593C" w:rsidP="000B7975">
            <w:pPr>
              <w:tabs>
                <w:tab w:val="center" w:pos="3138"/>
              </w:tabs>
              <w:spacing w:after="0" w:line="259" w:lineRule="auto"/>
              <w:ind w:left="0" w:firstLine="0"/>
              <w:jc w:val="center"/>
              <w:rPr>
                <w:rFonts w:ascii="Arial" w:hAnsi="Arial" w:cs="Arial"/>
              </w:rPr>
            </w:pPr>
          </w:p>
        </w:tc>
      </w:tr>
    </w:tbl>
    <w:p w14:paraId="46501436" w14:textId="2834FAC4" w:rsidR="00F35F69" w:rsidRPr="001376E8" w:rsidRDefault="000B7975" w:rsidP="001376E8">
      <w:pPr>
        <w:spacing w:after="4" w:line="249" w:lineRule="auto"/>
        <w:jc w:val="center"/>
        <w:rPr>
          <w:rFonts w:ascii="Arial" w:hAnsi="Arial" w:cs="Arial"/>
        </w:rPr>
      </w:pPr>
      <w:r w:rsidRPr="001376E8">
        <w:rPr>
          <w:rFonts w:ascii="Arial" w:eastAsia="Arial" w:hAnsi="Arial" w:cs="Arial"/>
        </w:rPr>
        <w:lastRenderedPageBreak/>
        <w:t>All archers must show a valid ArcheryGB membership card when signing in to the tournament and may only shoot with proof of membership.</w:t>
      </w:r>
    </w:p>
    <w:p w14:paraId="092426A0" w14:textId="709E2064" w:rsidR="00F35F69" w:rsidRPr="001376E8" w:rsidRDefault="00F35F69" w:rsidP="000B7975">
      <w:pPr>
        <w:spacing w:after="0" w:line="259" w:lineRule="auto"/>
        <w:ind w:left="0" w:firstLine="0"/>
        <w:jc w:val="center"/>
        <w:rPr>
          <w:rFonts w:ascii="Arial" w:hAnsi="Arial" w:cs="Arial"/>
        </w:rPr>
      </w:pPr>
    </w:p>
    <w:p w14:paraId="4AEA74C8" w14:textId="7D4DA059" w:rsidR="00F35F69" w:rsidRPr="001376E8" w:rsidRDefault="000B7975" w:rsidP="000B7975">
      <w:pPr>
        <w:spacing w:after="161" w:line="259" w:lineRule="auto"/>
        <w:ind w:left="-5"/>
        <w:jc w:val="center"/>
        <w:rPr>
          <w:rFonts w:ascii="Arial" w:hAnsi="Arial" w:cs="Arial"/>
        </w:rPr>
      </w:pPr>
      <w:r w:rsidRPr="001376E8">
        <w:rPr>
          <w:rFonts w:ascii="Arial" w:eastAsia="Arial" w:hAnsi="Arial" w:cs="Arial"/>
          <w:b/>
          <w:u w:val="single" w:color="000000"/>
        </w:rPr>
        <w:t>ArcheryGB dress regulation 307 will apply.</w:t>
      </w:r>
    </w:p>
    <w:p w14:paraId="1F8F0063" w14:textId="260D78A2" w:rsidR="00F35F69" w:rsidRPr="001376E8" w:rsidRDefault="000B7975" w:rsidP="000B7975">
      <w:pPr>
        <w:spacing w:after="4" w:line="249" w:lineRule="auto"/>
        <w:ind w:left="-5"/>
        <w:jc w:val="center"/>
        <w:rPr>
          <w:rFonts w:ascii="Arial" w:hAnsi="Arial" w:cs="Arial"/>
        </w:rPr>
      </w:pPr>
      <w:r w:rsidRPr="001376E8">
        <w:rPr>
          <w:rFonts w:ascii="Arial" w:eastAsia="Arial" w:hAnsi="Arial" w:cs="Arial"/>
        </w:rPr>
        <w:t>All archers under 18 must be accompanied by a Parent or Carer for the duration of the shoot.</w:t>
      </w:r>
    </w:p>
    <w:p w14:paraId="4C0EA6BD" w14:textId="6DD9B3E5" w:rsidR="00F35F69" w:rsidRPr="001376E8" w:rsidRDefault="00F35F69" w:rsidP="000B7975">
      <w:pPr>
        <w:spacing w:after="0" w:line="259" w:lineRule="auto"/>
        <w:ind w:left="0" w:firstLine="0"/>
        <w:jc w:val="center"/>
        <w:rPr>
          <w:rFonts w:ascii="Arial" w:hAnsi="Arial" w:cs="Arial"/>
        </w:rPr>
      </w:pPr>
    </w:p>
    <w:p w14:paraId="691F7327" w14:textId="53D73840" w:rsidR="00F35F69" w:rsidRPr="001376E8" w:rsidRDefault="000B7975" w:rsidP="000B7975">
      <w:pPr>
        <w:spacing w:after="4" w:line="249" w:lineRule="auto"/>
        <w:ind w:left="-5"/>
        <w:jc w:val="center"/>
        <w:rPr>
          <w:rFonts w:ascii="Arial" w:hAnsi="Arial" w:cs="Arial"/>
        </w:rPr>
      </w:pPr>
      <w:r w:rsidRPr="001376E8">
        <w:rPr>
          <w:rFonts w:ascii="Arial" w:eastAsia="Arial" w:hAnsi="Arial" w:cs="Arial"/>
          <w:b/>
        </w:rPr>
        <w:t>Data Protection</w:t>
      </w:r>
      <w:r w:rsidRPr="001376E8">
        <w:rPr>
          <w:rFonts w:ascii="Arial" w:eastAsia="Arial" w:hAnsi="Arial" w:cs="Arial"/>
        </w:rPr>
        <w:t xml:space="preserve"> –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 (Y/N), Disability info.</w:t>
      </w:r>
    </w:p>
    <w:p w14:paraId="76919ED8" w14:textId="0295C3FF" w:rsidR="00F35F69" w:rsidRPr="001376E8" w:rsidRDefault="00F35F69" w:rsidP="000B7975">
      <w:pPr>
        <w:spacing w:after="0" w:line="259" w:lineRule="auto"/>
        <w:ind w:left="0" w:firstLine="0"/>
        <w:jc w:val="center"/>
        <w:rPr>
          <w:rFonts w:ascii="Arial" w:hAnsi="Arial" w:cs="Arial"/>
        </w:rPr>
      </w:pPr>
    </w:p>
    <w:p w14:paraId="4B87B217" w14:textId="468CD1D2" w:rsidR="00F35F69" w:rsidRPr="001376E8" w:rsidRDefault="000B7975" w:rsidP="000B7975">
      <w:pPr>
        <w:spacing w:after="4" w:line="249" w:lineRule="auto"/>
        <w:ind w:left="-5"/>
        <w:jc w:val="center"/>
        <w:rPr>
          <w:rFonts w:ascii="Arial" w:hAnsi="Arial" w:cs="Arial"/>
        </w:rPr>
      </w:pPr>
      <w:r w:rsidRPr="001376E8">
        <w:rPr>
          <w:rFonts w:ascii="Arial" w:eastAsia="Arial" w:hAnsi="Arial" w:cs="Arial"/>
        </w:rPr>
        <w:t>In accordance with GNAS Child Protection policy all wishing to take photographs or image recording must register with the Tournament Organiser.</w:t>
      </w:r>
    </w:p>
    <w:p w14:paraId="47972A90" w14:textId="179EFEAF" w:rsidR="00F35F69" w:rsidRPr="001376E8" w:rsidRDefault="00F35F69" w:rsidP="004B743F">
      <w:pPr>
        <w:spacing w:after="0" w:line="259" w:lineRule="auto"/>
        <w:ind w:left="0" w:firstLine="0"/>
        <w:rPr>
          <w:rFonts w:ascii="Arial" w:hAnsi="Arial" w:cs="Arial"/>
        </w:rPr>
      </w:pPr>
    </w:p>
    <w:p w14:paraId="0D48BFD1" w14:textId="77AEF19D" w:rsidR="00F35F69" w:rsidRPr="001376E8" w:rsidRDefault="001732E7" w:rsidP="000B7975">
      <w:pPr>
        <w:spacing w:after="4" w:line="249" w:lineRule="auto"/>
        <w:ind w:left="-5"/>
        <w:jc w:val="center"/>
        <w:rPr>
          <w:rFonts w:ascii="Arial" w:hAnsi="Arial" w:cs="Arial"/>
        </w:rPr>
      </w:pPr>
      <w:r w:rsidRPr="001376E8">
        <w:rPr>
          <w:rFonts w:ascii="Arial" w:eastAsia="Arial" w:hAnsi="Arial" w:cs="Arial"/>
        </w:rPr>
        <w:t>Lincolnshire County Archery Society or</w:t>
      </w:r>
      <w:r w:rsidR="001735E0">
        <w:rPr>
          <w:rFonts w:ascii="Arial" w:eastAsia="Arial" w:hAnsi="Arial" w:cs="Arial"/>
        </w:rPr>
        <w:t xml:space="preserve"> Lincoln Archers </w:t>
      </w:r>
      <w:r w:rsidR="000B7975" w:rsidRPr="001376E8">
        <w:rPr>
          <w:rFonts w:ascii="Arial" w:eastAsia="Arial" w:hAnsi="Arial" w:cs="Arial"/>
        </w:rPr>
        <w:t>cannot be held responsible for any loss or damage to personal property or vehicles at this event.</w:t>
      </w:r>
    </w:p>
    <w:p w14:paraId="3AF35ED0" w14:textId="2FCA7F3D" w:rsidR="00F35F69" w:rsidRPr="001376E8" w:rsidRDefault="00F35F69" w:rsidP="000B7975">
      <w:pPr>
        <w:spacing w:after="0" w:line="259" w:lineRule="auto"/>
        <w:ind w:left="0" w:firstLine="0"/>
        <w:jc w:val="center"/>
        <w:rPr>
          <w:rFonts w:ascii="Arial" w:hAnsi="Arial" w:cs="Arial"/>
        </w:rPr>
      </w:pPr>
    </w:p>
    <w:p w14:paraId="258919A5" w14:textId="06801CCF" w:rsidR="00F35F69" w:rsidRDefault="000B7975" w:rsidP="000B7975">
      <w:pPr>
        <w:spacing w:after="0" w:line="241" w:lineRule="auto"/>
        <w:ind w:left="-5" w:right="-13"/>
        <w:jc w:val="center"/>
        <w:rPr>
          <w:rFonts w:ascii="Arial" w:eastAsia="Arial" w:hAnsi="Arial" w:cs="Arial"/>
        </w:rPr>
      </w:pPr>
      <w:r w:rsidRPr="001376E8">
        <w:rPr>
          <w:rFonts w:ascii="Arial" w:eastAsia="Arial" w:hAnsi="Arial" w:cs="Arial"/>
        </w:rPr>
        <w:t>Drug testing. The Shoot will be liable for drug testing, competitors approached to give samples must comply as refusal will be treated as a positive result. Parents/legal guardian of competitors under the age of 18 must sign the entry form giving consent to drug testing if required.</w:t>
      </w:r>
    </w:p>
    <w:p w14:paraId="5F8DE24D" w14:textId="77777777" w:rsidR="00500414" w:rsidRDefault="00500414" w:rsidP="000B7975">
      <w:pPr>
        <w:spacing w:after="0" w:line="241" w:lineRule="auto"/>
        <w:ind w:left="-5" w:right="-13"/>
        <w:jc w:val="center"/>
        <w:rPr>
          <w:rFonts w:ascii="Arial" w:eastAsia="Arial" w:hAnsi="Arial" w:cs="Arial"/>
        </w:rPr>
      </w:pPr>
    </w:p>
    <w:p w14:paraId="78E5C49B" w14:textId="77777777" w:rsidR="00500414" w:rsidRDefault="00500414" w:rsidP="000B7975">
      <w:pPr>
        <w:spacing w:after="0" w:line="241" w:lineRule="auto"/>
        <w:ind w:left="-5" w:right="-13"/>
        <w:jc w:val="center"/>
        <w:rPr>
          <w:rFonts w:ascii="Arial" w:eastAsia="Arial" w:hAnsi="Arial" w:cs="Arial"/>
        </w:rPr>
      </w:pPr>
    </w:p>
    <w:p w14:paraId="4F0B9E99" w14:textId="77777777" w:rsidR="00BC70C3" w:rsidRDefault="00BC70C3" w:rsidP="000B7975">
      <w:pPr>
        <w:spacing w:after="0" w:line="241" w:lineRule="auto"/>
        <w:ind w:left="-5" w:right="-13"/>
        <w:jc w:val="center"/>
        <w:rPr>
          <w:rFonts w:ascii="Arial" w:eastAsia="Arial" w:hAnsi="Arial" w:cs="Arial"/>
        </w:rPr>
      </w:pPr>
    </w:p>
    <w:p w14:paraId="0BE88658" w14:textId="77777777" w:rsidR="00BC70C3" w:rsidRPr="00BC70C3" w:rsidRDefault="00BC70C3" w:rsidP="00BC70C3">
      <w:pPr>
        <w:spacing w:after="0" w:line="241" w:lineRule="auto"/>
        <w:ind w:left="-5" w:right="-13"/>
        <w:jc w:val="center"/>
        <w:rPr>
          <w:rFonts w:ascii="Arial" w:hAnsi="Arial" w:cs="Arial"/>
          <w:b/>
          <w:bCs/>
        </w:rPr>
      </w:pPr>
      <w:r w:rsidRPr="00BC70C3">
        <w:rPr>
          <w:rFonts w:ascii="Arial" w:hAnsi="Arial" w:cs="Arial"/>
          <w:b/>
          <w:bCs/>
        </w:rPr>
        <w:t>Method 2 (Timed)</w:t>
      </w:r>
    </w:p>
    <w:p w14:paraId="72769B8F" w14:textId="77777777" w:rsidR="00BC70C3" w:rsidRPr="00BC70C3" w:rsidRDefault="00BC70C3" w:rsidP="00BC70C3">
      <w:pPr>
        <w:spacing w:after="0" w:line="241" w:lineRule="auto"/>
        <w:ind w:left="-5" w:right="-13"/>
        <w:jc w:val="center"/>
        <w:rPr>
          <w:rFonts w:ascii="Arial" w:hAnsi="Arial" w:cs="Arial"/>
        </w:rPr>
      </w:pPr>
      <w:r w:rsidRPr="00BC70C3">
        <w:rPr>
          <w:rFonts w:ascii="Arial" w:hAnsi="Arial" w:cs="Arial"/>
        </w:rPr>
        <w:t>Shooting shall be in timed ends controlled in the following manner:</w:t>
      </w:r>
    </w:p>
    <w:p w14:paraId="4B3AA2A0" w14:textId="77777777"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Two audible signals for archers in the first detail to take their positions on the shooting line.</w:t>
      </w:r>
    </w:p>
    <w:p w14:paraId="237DC0B3" w14:textId="77777777"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After 10 seconds one audible signal for shooting to commence.</w:t>
      </w:r>
    </w:p>
    <w:p w14:paraId="2A564E13" w14:textId="7834F2E1"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After 2 minutes (3 arrows), or earlier if shooting line is clear, 2 audible signals indicate that the archers remaining on the shooting line shall retire and the next detail take their place.</w:t>
      </w:r>
    </w:p>
    <w:p w14:paraId="4BFDE779" w14:textId="77777777"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After 10 seconds one audible signal for the second detail to commence shooting.</w:t>
      </w:r>
    </w:p>
    <w:p w14:paraId="66A5EC1D" w14:textId="6EF9555E" w:rsidR="00BC70C3" w:rsidRPr="00BC70C3" w:rsidRDefault="00CC6DA0" w:rsidP="00CC6DA0">
      <w:pPr>
        <w:numPr>
          <w:ilvl w:val="0"/>
          <w:numId w:val="4"/>
        </w:numPr>
        <w:spacing w:after="0" w:line="241" w:lineRule="auto"/>
        <w:ind w:right="-13"/>
        <w:rPr>
          <w:rFonts w:ascii="Arial" w:hAnsi="Arial" w:cs="Arial"/>
        </w:rPr>
      </w:pPr>
      <w:proofErr w:type="gramStart"/>
      <w:r>
        <w:rPr>
          <w:rFonts w:ascii="Arial" w:hAnsi="Arial" w:cs="Arial"/>
        </w:rPr>
        <w:t>S</w:t>
      </w:r>
      <w:r w:rsidR="00BC70C3" w:rsidRPr="00BC70C3">
        <w:rPr>
          <w:rFonts w:ascii="Arial" w:hAnsi="Arial" w:cs="Arial"/>
        </w:rPr>
        <w:t>o</w:t>
      </w:r>
      <w:proofErr w:type="gramEnd"/>
      <w:r w:rsidR="00BC70C3" w:rsidRPr="00BC70C3">
        <w:rPr>
          <w:rFonts w:ascii="Arial" w:hAnsi="Arial" w:cs="Arial"/>
        </w:rPr>
        <w:t xml:space="preserve"> continue until all details have shot when 3 audible signals shall indicate that archers are to move forward to score and collect arrows.</w:t>
      </w:r>
    </w:p>
    <w:p w14:paraId="0660089A" w14:textId="77777777"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The order of the shooting detail rotates at every end.</w:t>
      </w:r>
    </w:p>
    <w:p w14:paraId="2D36BD49" w14:textId="77777777" w:rsidR="00BC70C3" w:rsidRP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An arrow shot before or after the allotted time will be considered as part of that end and will cause the archer to lose the highest scoring arrow of that end which will be scored as a miss.</w:t>
      </w:r>
    </w:p>
    <w:p w14:paraId="28085BFC" w14:textId="77777777" w:rsidR="00BC70C3" w:rsidRDefault="00BC70C3" w:rsidP="00BC70C3">
      <w:pPr>
        <w:numPr>
          <w:ilvl w:val="0"/>
          <w:numId w:val="4"/>
        </w:numPr>
        <w:spacing w:after="0" w:line="241" w:lineRule="auto"/>
        <w:ind w:right="-13"/>
        <w:jc w:val="center"/>
        <w:rPr>
          <w:rFonts w:ascii="Arial" w:hAnsi="Arial" w:cs="Arial"/>
        </w:rPr>
      </w:pPr>
      <w:r w:rsidRPr="00BC70C3">
        <w:rPr>
          <w:rFonts w:ascii="Arial" w:hAnsi="Arial" w:cs="Arial"/>
        </w:rPr>
        <w:t>The time allowed for an archer to shoot each make up arrow shall be 40 seconds.</w:t>
      </w:r>
    </w:p>
    <w:p w14:paraId="6BE6AAE4" w14:textId="77777777" w:rsidR="00DE7E40" w:rsidRDefault="00DE7E40" w:rsidP="00DE7E40">
      <w:pPr>
        <w:spacing w:after="0" w:line="241" w:lineRule="auto"/>
        <w:ind w:left="720" w:right="-13" w:firstLine="0"/>
        <w:rPr>
          <w:rFonts w:ascii="Arial" w:hAnsi="Arial" w:cs="Arial"/>
        </w:rPr>
      </w:pPr>
    </w:p>
    <w:p w14:paraId="5213E18D" w14:textId="2119A16D" w:rsidR="00DE7E40" w:rsidRDefault="00DE7E40" w:rsidP="005B47D0">
      <w:pPr>
        <w:pStyle w:val="ListParagraph"/>
        <w:spacing w:after="0" w:line="241" w:lineRule="auto"/>
        <w:ind w:right="-13" w:firstLine="0"/>
        <w:rPr>
          <w:rFonts w:ascii="Arial" w:hAnsi="Arial" w:cs="Arial"/>
        </w:rPr>
      </w:pPr>
    </w:p>
    <w:p w14:paraId="5F95E8DB" w14:textId="77777777" w:rsidR="00891DAC" w:rsidRDefault="00891DAC" w:rsidP="005B47D0">
      <w:pPr>
        <w:pStyle w:val="ListParagraph"/>
        <w:spacing w:after="0" w:line="241" w:lineRule="auto"/>
        <w:ind w:right="-13" w:firstLine="0"/>
        <w:rPr>
          <w:rFonts w:ascii="Arial" w:hAnsi="Arial" w:cs="Arial"/>
        </w:rPr>
      </w:pPr>
    </w:p>
    <w:p w14:paraId="155DA738" w14:textId="44FA9FB9" w:rsidR="00891DAC" w:rsidRPr="00891DAC" w:rsidRDefault="00891DAC" w:rsidP="00891DAC">
      <w:pPr>
        <w:pStyle w:val="ListParagraph"/>
        <w:spacing w:after="0" w:line="241" w:lineRule="auto"/>
        <w:ind w:right="-13" w:firstLine="0"/>
        <w:jc w:val="center"/>
        <w:rPr>
          <w:rFonts w:ascii="Arial" w:hAnsi="Arial" w:cs="Arial"/>
          <w:b/>
          <w:bCs/>
          <w:sz w:val="28"/>
          <w:szCs w:val="36"/>
          <w:u w:val="single"/>
        </w:rPr>
      </w:pPr>
      <w:r w:rsidRPr="00891DAC">
        <w:rPr>
          <w:rFonts w:ascii="Arial" w:hAnsi="Arial" w:cs="Arial"/>
          <w:b/>
          <w:bCs/>
          <w:sz w:val="28"/>
          <w:szCs w:val="36"/>
          <w:u w:val="single"/>
        </w:rPr>
        <w:t>Important Notices</w:t>
      </w:r>
    </w:p>
    <w:p w14:paraId="04FD171A" w14:textId="77777777" w:rsidR="005B47D0" w:rsidRDefault="005B47D0" w:rsidP="005B47D0">
      <w:pPr>
        <w:pStyle w:val="ListParagraph"/>
        <w:spacing w:after="0" w:line="241" w:lineRule="auto"/>
        <w:ind w:right="-13" w:firstLine="0"/>
        <w:rPr>
          <w:rFonts w:ascii="Arial" w:hAnsi="Arial" w:cs="Arial"/>
        </w:rPr>
      </w:pPr>
    </w:p>
    <w:p w14:paraId="56200365" w14:textId="043BA1E3" w:rsidR="005B47D0" w:rsidRDefault="005B47D0" w:rsidP="005B47D0">
      <w:pPr>
        <w:pStyle w:val="ListParagraph"/>
        <w:numPr>
          <w:ilvl w:val="0"/>
          <w:numId w:val="4"/>
        </w:numPr>
        <w:spacing w:after="0" w:line="241" w:lineRule="auto"/>
        <w:ind w:right="-13"/>
        <w:rPr>
          <w:rFonts w:ascii="Arial" w:hAnsi="Arial" w:cs="Arial"/>
        </w:rPr>
      </w:pPr>
      <w:r>
        <w:rPr>
          <w:rFonts w:ascii="Arial" w:hAnsi="Arial" w:cs="Arial"/>
        </w:rPr>
        <w:t xml:space="preserve">Please see the new Archery GB Transgender policy for open and female category </w:t>
      </w:r>
      <w:r w:rsidR="001A4909">
        <w:rPr>
          <w:rFonts w:ascii="Arial" w:hAnsi="Arial" w:cs="Arial"/>
        </w:rPr>
        <w:t>requirements</w:t>
      </w:r>
    </w:p>
    <w:p w14:paraId="7A329EA6" w14:textId="77777777" w:rsidR="001C4E96" w:rsidRDefault="001C4E96" w:rsidP="001C4E96">
      <w:pPr>
        <w:pStyle w:val="ListParagraph"/>
        <w:spacing w:after="0" w:line="241" w:lineRule="auto"/>
        <w:ind w:right="-13" w:firstLine="0"/>
        <w:rPr>
          <w:rFonts w:ascii="Arial" w:hAnsi="Arial" w:cs="Arial"/>
        </w:rPr>
      </w:pPr>
    </w:p>
    <w:p w14:paraId="46D1C3AB" w14:textId="77777777" w:rsidR="001C4E96" w:rsidRDefault="001C4E96" w:rsidP="001C4E96">
      <w:pPr>
        <w:pStyle w:val="ListParagraph"/>
        <w:spacing w:after="0" w:line="241" w:lineRule="auto"/>
        <w:ind w:right="-13" w:firstLine="0"/>
        <w:rPr>
          <w:rFonts w:ascii="Arial" w:hAnsi="Arial" w:cs="Arial"/>
        </w:rPr>
      </w:pPr>
    </w:p>
    <w:p w14:paraId="71F80DEE" w14:textId="12A41CD2" w:rsidR="001C4E96" w:rsidRPr="00DE7E40" w:rsidRDefault="001C4E96" w:rsidP="001C4E96">
      <w:pPr>
        <w:pStyle w:val="ListParagraph"/>
        <w:numPr>
          <w:ilvl w:val="0"/>
          <w:numId w:val="4"/>
        </w:numPr>
        <w:spacing w:after="0" w:line="241" w:lineRule="auto"/>
        <w:ind w:right="-13"/>
        <w:rPr>
          <w:rFonts w:ascii="Arial" w:hAnsi="Arial" w:cs="Arial"/>
        </w:rPr>
      </w:pPr>
      <w:r>
        <w:rPr>
          <w:rFonts w:ascii="Arial" w:hAnsi="Arial" w:cs="Arial"/>
        </w:rPr>
        <w:t>All trophies are kept by the tournament organiser. You will be awarded the trophy for photo purposes and then they must be handed back to the tournament organiser before you leave.</w:t>
      </w:r>
    </w:p>
    <w:p w14:paraId="4C517B12" w14:textId="77777777" w:rsidR="00BC70C3" w:rsidRPr="001376E8" w:rsidRDefault="00BC70C3" w:rsidP="000B7975">
      <w:pPr>
        <w:spacing w:after="0" w:line="241" w:lineRule="auto"/>
        <w:ind w:left="-5" w:right="-13"/>
        <w:jc w:val="center"/>
        <w:rPr>
          <w:rFonts w:ascii="Arial" w:hAnsi="Arial" w:cs="Arial"/>
        </w:rPr>
      </w:pPr>
    </w:p>
    <w:p w14:paraId="17A99EBE" w14:textId="7BDDD5E9" w:rsidR="00F35F69" w:rsidRPr="001376E8" w:rsidRDefault="00F35F69" w:rsidP="000B7975">
      <w:pPr>
        <w:spacing w:after="19" w:line="259" w:lineRule="auto"/>
        <w:ind w:left="0" w:firstLine="0"/>
        <w:jc w:val="center"/>
        <w:rPr>
          <w:rFonts w:ascii="Arial" w:hAnsi="Arial" w:cs="Arial"/>
        </w:rPr>
      </w:pPr>
    </w:p>
    <w:p w14:paraId="6B75F298" w14:textId="33AA2EA1" w:rsidR="00A31013" w:rsidRPr="001376E8" w:rsidRDefault="00A31013" w:rsidP="009B3474">
      <w:pPr>
        <w:spacing w:after="4" w:line="249" w:lineRule="auto"/>
        <w:ind w:left="-5"/>
        <w:jc w:val="center"/>
        <w:rPr>
          <w:rFonts w:ascii="Arial" w:hAnsi="Arial" w:cs="Arial"/>
        </w:rPr>
      </w:pPr>
    </w:p>
    <w:p w14:paraId="01229A46" w14:textId="77777777" w:rsidR="001376E8" w:rsidRPr="001376E8" w:rsidRDefault="001376E8" w:rsidP="004F03CA">
      <w:pPr>
        <w:spacing w:after="0" w:line="259" w:lineRule="auto"/>
        <w:ind w:left="0" w:firstLine="0"/>
        <w:rPr>
          <w:rFonts w:ascii="Arial" w:hAnsi="Arial" w:cs="Arial"/>
        </w:rPr>
      </w:pPr>
    </w:p>
    <w:p w14:paraId="7E9C50D1" w14:textId="77777777" w:rsidR="001376E8" w:rsidRDefault="001376E8" w:rsidP="00891DAC">
      <w:pPr>
        <w:spacing w:after="0" w:line="259" w:lineRule="auto"/>
        <w:ind w:left="0" w:firstLine="0"/>
        <w:rPr>
          <w:rFonts w:ascii="Arial" w:hAnsi="Arial" w:cs="Arial"/>
        </w:rPr>
        <w:sectPr w:rsidR="001376E8" w:rsidSect="00A31013">
          <w:headerReference w:type="even" r:id="rId8"/>
          <w:headerReference w:type="default" r:id="rId9"/>
          <w:footerReference w:type="even" r:id="rId10"/>
          <w:footerReference w:type="default" r:id="rId11"/>
          <w:headerReference w:type="first" r:id="rId12"/>
          <w:footerReference w:type="first" r:id="rId13"/>
          <w:type w:val="continuous"/>
          <w:pgSz w:w="11906" w:h="16838"/>
          <w:pgMar w:top="708" w:right="291" w:bottom="540" w:left="379" w:header="720" w:footer="720" w:gutter="0"/>
          <w:cols w:space="720"/>
          <w:docGrid w:linePitch="272"/>
        </w:sectPr>
      </w:pPr>
    </w:p>
    <w:p w14:paraId="7250A4CF" w14:textId="3A337A9C" w:rsidR="00FE23C3" w:rsidRPr="001376E8" w:rsidRDefault="00FE23C3" w:rsidP="00891DAC">
      <w:pPr>
        <w:spacing w:after="0" w:line="259" w:lineRule="auto"/>
        <w:ind w:left="0" w:right="7" w:firstLine="0"/>
        <w:jc w:val="center"/>
        <w:rPr>
          <w:rFonts w:ascii="Arial" w:hAnsi="Arial" w:cs="Arial"/>
          <w:b/>
          <w:u w:val="single"/>
        </w:rPr>
      </w:pPr>
      <w:r w:rsidRPr="001376E8">
        <w:rPr>
          <w:rFonts w:ascii="Arial" w:eastAsia="Arial" w:hAnsi="Arial" w:cs="Arial"/>
          <w:b/>
          <w:sz w:val="28"/>
          <w:u w:val="single"/>
        </w:rPr>
        <w:lastRenderedPageBreak/>
        <w:t xml:space="preserve">Lincolnshire County Archery Society – County </w:t>
      </w:r>
      <w:r w:rsidR="0032378E">
        <w:rPr>
          <w:rFonts w:ascii="Arial" w:eastAsia="Arial" w:hAnsi="Arial" w:cs="Arial"/>
          <w:b/>
          <w:sz w:val="28"/>
          <w:u w:val="single"/>
        </w:rPr>
        <w:t>Indoor Championships 202</w:t>
      </w:r>
      <w:r w:rsidR="008736F9">
        <w:rPr>
          <w:rFonts w:ascii="Arial" w:eastAsia="Arial" w:hAnsi="Arial" w:cs="Arial"/>
          <w:b/>
          <w:sz w:val="28"/>
          <w:u w:val="single"/>
        </w:rPr>
        <w:t>6</w:t>
      </w:r>
    </w:p>
    <w:p w14:paraId="1ACF7BBC" w14:textId="77777777" w:rsidR="00FE23C3" w:rsidRPr="001376E8" w:rsidRDefault="00FE23C3" w:rsidP="000B7975">
      <w:pPr>
        <w:spacing w:after="0" w:line="259" w:lineRule="auto"/>
        <w:ind w:left="80" w:firstLine="0"/>
        <w:jc w:val="center"/>
        <w:rPr>
          <w:rFonts w:ascii="Arial" w:hAnsi="Arial" w:cs="Arial"/>
        </w:rPr>
      </w:pPr>
    </w:p>
    <w:p w14:paraId="24CA8961" w14:textId="77777777" w:rsidR="00FE23C3" w:rsidRPr="001376E8" w:rsidRDefault="00FE23C3" w:rsidP="000B7975">
      <w:pPr>
        <w:spacing w:after="4" w:line="249" w:lineRule="auto"/>
        <w:ind w:left="-5"/>
        <w:jc w:val="center"/>
        <w:rPr>
          <w:rFonts w:ascii="Arial" w:hAnsi="Arial" w:cs="Arial"/>
        </w:rPr>
      </w:pPr>
      <w:r w:rsidRPr="001376E8">
        <w:rPr>
          <w:rFonts w:ascii="Arial" w:eastAsia="Arial" w:hAnsi="Arial" w:cs="Arial"/>
        </w:rPr>
        <w:t>A parent or guardian of competitors under 18 years of age must sign to accept the entry conditions of the shoot and give permission for the named competitor to provide a urine sample for drug testing if approached.</w:t>
      </w:r>
    </w:p>
    <w:p w14:paraId="09051CEB" w14:textId="77777777" w:rsidR="00FE23C3" w:rsidRPr="001376E8" w:rsidRDefault="00FE23C3" w:rsidP="000B7975">
      <w:pPr>
        <w:spacing w:after="0" w:line="259" w:lineRule="auto"/>
        <w:ind w:left="0" w:firstLine="0"/>
        <w:jc w:val="center"/>
        <w:rPr>
          <w:rFonts w:ascii="Arial" w:hAnsi="Arial" w:cs="Arial"/>
        </w:rPr>
      </w:pPr>
    </w:p>
    <w:p w14:paraId="24330C36" w14:textId="77777777" w:rsidR="00FE23C3" w:rsidRPr="001376E8" w:rsidRDefault="00FE23C3" w:rsidP="000B7975">
      <w:pPr>
        <w:spacing w:after="0" w:line="259" w:lineRule="auto"/>
        <w:ind w:left="12" w:right="1"/>
        <w:jc w:val="center"/>
        <w:rPr>
          <w:rFonts w:ascii="Arial" w:hAnsi="Arial" w:cs="Arial"/>
        </w:rPr>
      </w:pPr>
      <w:r w:rsidRPr="001376E8">
        <w:rPr>
          <w:rFonts w:ascii="Arial" w:eastAsia="Arial" w:hAnsi="Arial" w:cs="Arial"/>
          <w:b/>
        </w:rPr>
        <w:t>ALL ARCHERS TO BOOK IN WITH THE CHECK IN DESK ON ARRIVAL.</w:t>
      </w:r>
    </w:p>
    <w:p w14:paraId="556826DE" w14:textId="77777777" w:rsidR="00FE23C3" w:rsidRPr="001376E8" w:rsidRDefault="00FE23C3" w:rsidP="000B7975">
      <w:pPr>
        <w:pStyle w:val="Heading2"/>
        <w:ind w:left="13" w:right="6"/>
        <w:rPr>
          <w:rFonts w:ascii="Arial" w:hAnsi="Arial" w:cs="Arial"/>
          <w:i/>
          <w:u w:val="single" w:color="000000"/>
        </w:rPr>
      </w:pPr>
      <w:r w:rsidRPr="001376E8">
        <w:rPr>
          <w:rFonts w:ascii="Arial" w:hAnsi="Arial" w:cs="Arial"/>
        </w:rPr>
        <w:t xml:space="preserve">VALID ArcheryGB / WORLD ARCHERY CARDS MUST BE SHOWN.        </w:t>
      </w:r>
      <w:r w:rsidRPr="001376E8">
        <w:rPr>
          <w:rFonts w:ascii="Arial" w:hAnsi="Arial" w:cs="Arial"/>
          <w:i/>
          <w:u w:val="single" w:color="000000"/>
        </w:rPr>
        <w:t>NO CARD = NO INSURANCE = NO SHOOT</w:t>
      </w:r>
    </w:p>
    <w:p w14:paraId="4E608699" w14:textId="77777777" w:rsidR="00436815" w:rsidRPr="001376E8" w:rsidRDefault="00436815" w:rsidP="000B7975">
      <w:pPr>
        <w:jc w:val="center"/>
        <w:rPr>
          <w:rFonts w:ascii="Arial" w:hAnsi="Arial" w:cs="Arial"/>
        </w:rPr>
      </w:pPr>
    </w:p>
    <w:p w14:paraId="50E86A7B" w14:textId="50C9F6A3" w:rsidR="00FB5C9C" w:rsidRPr="001376E8" w:rsidRDefault="00FB5C9C" w:rsidP="000B7975">
      <w:pPr>
        <w:tabs>
          <w:tab w:val="left" w:pos="2703"/>
        </w:tabs>
        <w:spacing w:before="1" w:line="256" w:lineRule="auto"/>
        <w:ind w:left="1097" w:right="878"/>
        <w:jc w:val="center"/>
        <w:rPr>
          <w:rFonts w:ascii="Arial" w:hAnsi="Arial" w:cs="Arial"/>
          <w:b/>
          <w:bCs/>
        </w:rPr>
      </w:pPr>
      <w:r w:rsidRPr="001376E8">
        <w:rPr>
          <w:rFonts w:ascii="Arial" w:hAnsi="Arial" w:cs="Arial"/>
          <w:b/>
          <w:w w:val="95"/>
        </w:rPr>
        <w:t>Payment</w:t>
      </w:r>
      <w:r w:rsidRPr="001376E8">
        <w:rPr>
          <w:rFonts w:ascii="Arial" w:hAnsi="Arial" w:cs="Arial"/>
          <w:w w:val="95"/>
        </w:rPr>
        <w:t>:</w:t>
      </w:r>
      <w:r w:rsidRPr="001376E8">
        <w:rPr>
          <w:rFonts w:ascii="Arial" w:hAnsi="Arial" w:cs="Arial"/>
          <w:spacing w:val="-20"/>
          <w:w w:val="95"/>
        </w:rPr>
        <w:t xml:space="preserve"> </w:t>
      </w:r>
      <w:r w:rsidRPr="001376E8">
        <w:rPr>
          <w:rFonts w:ascii="Arial" w:hAnsi="Arial" w:cs="Arial"/>
          <w:w w:val="95"/>
        </w:rPr>
        <w:t>Payment</w:t>
      </w:r>
      <w:r w:rsidRPr="001376E8">
        <w:rPr>
          <w:rFonts w:ascii="Arial" w:hAnsi="Arial" w:cs="Arial"/>
          <w:spacing w:val="-19"/>
          <w:w w:val="95"/>
        </w:rPr>
        <w:t xml:space="preserve"> </w:t>
      </w:r>
      <w:r w:rsidRPr="001376E8">
        <w:rPr>
          <w:rFonts w:ascii="Arial" w:hAnsi="Arial" w:cs="Arial"/>
          <w:w w:val="95"/>
        </w:rPr>
        <w:t>can</w:t>
      </w:r>
      <w:r w:rsidRPr="001376E8">
        <w:rPr>
          <w:rFonts w:ascii="Arial" w:hAnsi="Arial" w:cs="Arial"/>
          <w:spacing w:val="-19"/>
          <w:w w:val="95"/>
        </w:rPr>
        <w:t xml:space="preserve"> </w:t>
      </w:r>
      <w:r w:rsidRPr="001376E8">
        <w:rPr>
          <w:rFonts w:ascii="Arial" w:hAnsi="Arial" w:cs="Arial"/>
          <w:w w:val="95"/>
        </w:rPr>
        <w:t>be</w:t>
      </w:r>
      <w:r w:rsidRPr="001376E8">
        <w:rPr>
          <w:rFonts w:ascii="Arial" w:hAnsi="Arial" w:cs="Arial"/>
          <w:spacing w:val="-19"/>
          <w:w w:val="95"/>
        </w:rPr>
        <w:t xml:space="preserve"> </w:t>
      </w:r>
      <w:r w:rsidRPr="001376E8">
        <w:rPr>
          <w:rFonts w:ascii="Arial" w:hAnsi="Arial" w:cs="Arial"/>
          <w:w w:val="95"/>
        </w:rPr>
        <w:t>made</w:t>
      </w:r>
      <w:r w:rsidRPr="001376E8">
        <w:rPr>
          <w:rFonts w:ascii="Arial" w:hAnsi="Arial" w:cs="Arial"/>
          <w:spacing w:val="-19"/>
          <w:w w:val="95"/>
        </w:rPr>
        <w:t xml:space="preserve"> </w:t>
      </w:r>
      <w:r w:rsidRPr="001376E8">
        <w:rPr>
          <w:rFonts w:ascii="Arial" w:hAnsi="Arial" w:cs="Arial"/>
          <w:w w:val="95"/>
        </w:rPr>
        <w:t>via</w:t>
      </w:r>
      <w:r w:rsidRPr="001376E8">
        <w:rPr>
          <w:rFonts w:ascii="Arial" w:hAnsi="Arial" w:cs="Arial"/>
          <w:spacing w:val="-19"/>
          <w:w w:val="95"/>
        </w:rPr>
        <w:t xml:space="preserve"> </w:t>
      </w:r>
      <w:r w:rsidRPr="001376E8">
        <w:rPr>
          <w:rFonts w:ascii="Arial" w:hAnsi="Arial" w:cs="Arial"/>
          <w:w w:val="95"/>
        </w:rPr>
        <w:t>Cheque,</w:t>
      </w:r>
      <w:r w:rsidRPr="001376E8">
        <w:rPr>
          <w:rFonts w:ascii="Arial" w:hAnsi="Arial" w:cs="Arial"/>
          <w:spacing w:val="-19"/>
          <w:w w:val="95"/>
        </w:rPr>
        <w:t xml:space="preserve"> </w:t>
      </w:r>
      <w:r w:rsidRPr="001376E8">
        <w:rPr>
          <w:rFonts w:ascii="Arial" w:hAnsi="Arial" w:cs="Arial"/>
          <w:w w:val="95"/>
        </w:rPr>
        <w:t>cheques</w:t>
      </w:r>
      <w:r w:rsidRPr="001376E8">
        <w:rPr>
          <w:rFonts w:ascii="Arial" w:hAnsi="Arial" w:cs="Arial"/>
          <w:spacing w:val="-19"/>
          <w:w w:val="95"/>
        </w:rPr>
        <w:t xml:space="preserve"> </w:t>
      </w:r>
      <w:r w:rsidRPr="001376E8">
        <w:rPr>
          <w:rFonts w:ascii="Arial" w:hAnsi="Arial" w:cs="Arial"/>
          <w:w w:val="95"/>
        </w:rPr>
        <w:t>being</w:t>
      </w:r>
      <w:r w:rsidRPr="001376E8">
        <w:rPr>
          <w:rFonts w:ascii="Arial" w:hAnsi="Arial" w:cs="Arial"/>
          <w:spacing w:val="-19"/>
          <w:w w:val="95"/>
        </w:rPr>
        <w:t xml:space="preserve"> </w:t>
      </w:r>
      <w:r w:rsidRPr="001376E8">
        <w:rPr>
          <w:rFonts w:ascii="Arial" w:hAnsi="Arial" w:cs="Arial"/>
          <w:w w:val="95"/>
        </w:rPr>
        <w:t>made</w:t>
      </w:r>
      <w:r w:rsidRPr="001376E8">
        <w:rPr>
          <w:rFonts w:ascii="Arial" w:hAnsi="Arial" w:cs="Arial"/>
          <w:spacing w:val="-20"/>
          <w:w w:val="95"/>
        </w:rPr>
        <w:t xml:space="preserve"> </w:t>
      </w:r>
      <w:r w:rsidRPr="001376E8">
        <w:rPr>
          <w:rFonts w:ascii="Arial" w:hAnsi="Arial" w:cs="Arial"/>
          <w:w w:val="95"/>
        </w:rPr>
        <w:t>to</w:t>
      </w:r>
      <w:r w:rsidRPr="001376E8">
        <w:rPr>
          <w:rFonts w:ascii="Arial" w:hAnsi="Arial" w:cs="Arial"/>
          <w:spacing w:val="-19"/>
          <w:w w:val="95"/>
        </w:rPr>
        <w:t xml:space="preserve"> </w:t>
      </w:r>
      <w:r w:rsidRPr="001376E8">
        <w:rPr>
          <w:rFonts w:ascii="Arial" w:hAnsi="Arial" w:cs="Arial"/>
          <w:w w:val="95"/>
        </w:rPr>
        <w:t>Lincolnshire</w:t>
      </w:r>
      <w:r w:rsidRPr="001376E8">
        <w:rPr>
          <w:rFonts w:ascii="Arial" w:hAnsi="Arial" w:cs="Arial"/>
          <w:spacing w:val="-19"/>
          <w:w w:val="95"/>
        </w:rPr>
        <w:t xml:space="preserve"> </w:t>
      </w:r>
      <w:r w:rsidRPr="001376E8">
        <w:rPr>
          <w:rFonts w:ascii="Arial" w:hAnsi="Arial" w:cs="Arial"/>
          <w:w w:val="95"/>
        </w:rPr>
        <w:t>County</w:t>
      </w:r>
      <w:r w:rsidRPr="001376E8">
        <w:rPr>
          <w:rFonts w:ascii="Arial" w:hAnsi="Arial" w:cs="Arial"/>
          <w:spacing w:val="-19"/>
          <w:w w:val="95"/>
        </w:rPr>
        <w:t xml:space="preserve"> </w:t>
      </w:r>
      <w:r w:rsidRPr="001376E8">
        <w:rPr>
          <w:rFonts w:ascii="Arial" w:hAnsi="Arial" w:cs="Arial"/>
          <w:w w:val="95"/>
        </w:rPr>
        <w:t>Archer</w:t>
      </w:r>
      <w:r w:rsidRPr="001376E8">
        <w:rPr>
          <w:rFonts w:ascii="Arial" w:hAnsi="Arial" w:cs="Arial"/>
          <w:spacing w:val="-19"/>
          <w:w w:val="95"/>
        </w:rPr>
        <w:t xml:space="preserve"> </w:t>
      </w:r>
      <w:r w:rsidRPr="001376E8">
        <w:rPr>
          <w:rFonts w:ascii="Arial" w:hAnsi="Arial" w:cs="Arial"/>
          <w:w w:val="95"/>
        </w:rPr>
        <w:t>Society</w:t>
      </w:r>
      <w:r w:rsidRPr="001376E8">
        <w:rPr>
          <w:rFonts w:ascii="Arial" w:hAnsi="Arial" w:cs="Arial"/>
          <w:spacing w:val="-19"/>
          <w:w w:val="95"/>
        </w:rPr>
        <w:t xml:space="preserve"> </w:t>
      </w:r>
      <w:r w:rsidRPr="001376E8">
        <w:rPr>
          <w:rFonts w:ascii="Arial" w:hAnsi="Arial" w:cs="Arial"/>
          <w:w w:val="95"/>
        </w:rPr>
        <w:t>and</w:t>
      </w:r>
      <w:r w:rsidRPr="001376E8">
        <w:rPr>
          <w:rFonts w:ascii="Arial" w:hAnsi="Arial" w:cs="Arial"/>
          <w:spacing w:val="-19"/>
          <w:w w:val="95"/>
        </w:rPr>
        <w:t xml:space="preserve"> </w:t>
      </w:r>
      <w:r w:rsidRPr="001376E8">
        <w:rPr>
          <w:rFonts w:ascii="Arial" w:hAnsi="Arial" w:cs="Arial"/>
          <w:w w:val="95"/>
        </w:rPr>
        <w:t>sent</w:t>
      </w:r>
      <w:r w:rsidRPr="001376E8">
        <w:rPr>
          <w:rFonts w:ascii="Arial" w:hAnsi="Arial" w:cs="Arial"/>
          <w:spacing w:val="-19"/>
          <w:w w:val="95"/>
        </w:rPr>
        <w:t xml:space="preserve"> </w:t>
      </w:r>
      <w:r w:rsidRPr="001376E8">
        <w:rPr>
          <w:rFonts w:ascii="Arial" w:hAnsi="Arial" w:cs="Arial"/>
          <w:w w:val="95"/>
        </w:rPr>
        <w:t xml:space="preserve">with </w:t>
      </w:r>
      <w:r w:rsidRPr="001376E8">
        <w:rPr>
          <w:rFonts w:ascii="Arial" w:hAnsi="Arial" w:cs="Arial"/>
        </w:rPr>
        <w:t>a</w:t>
      </w:r>
      <w:r w:rsidRPr="001376E8">
        <w:rPr>
          <w:rFonts w:ascii="Arial" w:hAnsi="Arial" w:cs="Arial"/>
          <w:spacing w:val="-23"/>
        </w:rPr>
        <w:t xml:space="preserve"> </w:t>
      </w:r>
      <w:r w:rsidRPr="001376E8">
        <w:rPr>
          <w:rFonts w:ascii="Arial" w:hAnsi="Arial" w:cs="Arial"/>
        </w:rPr>
        <w:t>postal</w:t>
      </w:r>
      <w:r w:rsidRPr="001376E8">
        <w:rPr>
          <w:rFonts w:ascii="Arial" w:hAnsi="Arial" w:cs="Arial"/>
          <w:spacing w:val="-22"/>
        </w:rPr>
        <w:t xml:space="preserve"> </w:t>
      </w:r>
      <w:r w:rsidRPr="001376E8">
        <w:rPr>
          <w:rFonts w:ascii="Arial" w:hAnsi="Arial" w:cs="Arial"/>
        </w:rPr>
        <w:t>entry</w:t>
      </w:r>
      <w:r w:rsidRPr="001376E8">
        <w:rPr>
          <w:rFonts w:ascii="Arial" w:hAnsi="Arial" w:cs="Arial"/>
          <w:spacing w:val="-22"/>
        </w:rPr>
        <w:t xml:space="preserve"> </w:t>
      </w:r>
      <w:r w:rsidRPr="001376E8">
        <w:rPr>
          <w:rFonts w:ascii="Arial" w:hAnsi="Arial" w:cs="Arial"/>
        </w:rPr>
        <w:t xml:space="preserve">to: </w:t>
      </w:r>
      <w:r w:rsidRPr="001376E8">
        <w:rPr>
          <w:rFonts w:ascii="Arial" w:hAnsi="Arial" w:cs="Arial"/>
          <w:b/>
          <w:bCs/>
        </w:rPr>
        <w:t xml:space="preserve">Steven Eales, Flat </w:t>
      </w:r>
      <w:r w:rsidR="008736F9">
        <w:rPr>
          <w:rFonts w:ascii="Arial" w:hAnsi="Arial" w:cs="Arial"/>
          <w:b/>
          <w:bCs/>
        </w:rPr>
        <w:t>2</w:t>
      </w:r>
      <w:r w:rsidRPr="001376E8">
        <w:rPr>
          <w:rFonts w:ascii="Arial" w:hAnsi="Arial" w:cs="Arial"/>
          <w:b/>
          <w:bCs/>
        </w:rPr>
        <w:t>, 80 Commercial Road, Grantham, NG31 6DB</w:t>
      </w:r>
    </w:p>
    <w:p w14:paraId="7F49DFCC" w14:textId="77777777" w:rsidR="00FB5C9C" w:rsidRPr="001376E8" w:rsidRDefault="00FB5C9C" w:rsidP="000B7975">
      <w:pPr>
        <w:spacing w:before="1"/>
        <w:ind w:left="1318" w:right="1075"/>
        <w:jc w:val="center"/>
        <w:rPr>
          <w:rFonts w:ascii="Arial" w:hAnsi="Arial" w:cs="Arial"/>
        </w:rPr>
      </w:pPr>
      <w:r w:rsidRPr="001376E8">
        <w:rPr>
          <w:rFonts w:ascii="Arial" w:hAnsi="Arial" w:cs="Arial"/>
        </w:rPr>
        <w:t>Or</w:t>
      </w:r>
    </w:p>
    <w:p w14:paraId="501BA39F" w14:textId="1284A234" w:rsidR="00FB5C9C" w:rsidRPr="001376E8" w:rsidRDefault="00FB5C9C" w:rsidP="000B7975">
      <w:pPr>
        <w:spacing w:before="20" w:line="256" w:lineRule="auto"/>
        <w:ind w:left="1097" w:right="958"/>
        <w:jc w:val="center"/>
        <w:rPr>
          <w:rFonts w:ascii="Arial" w:hAnsi="Arial" w:cs="Arial"/>
        </w:rPr>
      </w:pPr>
      <w:r w:rsidRPr="001376E8">
        <w:rPr>
          <w:rFonts w:ascii="Arial" w:hAnsi="Arial" w:cs="Arial"/>
          <w:w w:val="95"/>
        </w:rPr>
        <w:t>BACS to</w:t>
      </w:r>
      <w:r w:rsidRPr="001376E8">
        <w:rPr>
          <w:rFonts w:ascii="Arial" w:hAnsi="Arial" w:cs="Arial"/>
          <w:b/>
          <w:bCs/>
          <w:w w:val="95"/>
        </w:rPr>
        <w:t xml:space="preserve"> Account Number 41378963 Sort Code 30-98-97</w:t>
      </w:r>
      <w:r w:rsidRPr="001376E8">
        <w:rPr>
          <w:rFonts w:ascii="Arial" w:hAnsi="Arial" w:cs="Arial"/>
          <w:w w:val="95"/>
        </w:rPr>
        <w:t xml:space="preserve">. </w:t>
      </w:r>
      <w:r w:rsidRPr="001376E8">
        <w:rPr>
          <w:rFonts w:ascii="Arial" w:hAnsi="Arial" w:cs="Arial"/>
          <w:b/>
          <w:bCs/>
          <w:i/>
          <w:w w:val="95"/>
        </w:rPr>
        <w:t xml:space="preserve">Reference; </w:t>
      </w:r>
      <w:r w:rsidR="0032378E">
        <w:rPr>
          <w:rFonts w:ascii="Arial" w:hAnsi="Arial" w:cs="Arial"/>
          <w:b/>
          <w:bCs/>
          <w:i/>
          <w:w w:val="95"/>
        </w:rPr>
        <w:t>IC</w:t>
      </w:r>
      <w:r w:rsidRPr="001376E8">
        <w:rPr>
          <w:rFonts w:ascii="Arial" w:hAnsi="Arial" w:cs="Arial"/>
          <w:b/>
          <w:bCs/>
          <w:i/>
          <w:w w:val="95"/>
        </w:rPr>
        <w:t>2</w:t>
      </w:r>
      <w:r w:rsidR="008736F9">
        <w:rPr>
          <w:rFonts w:ascii="Arial" w:hAnsi="Arial" w:cs="Arial"/>
          <w:b/>
          <w:bCs/>
          <w:i/>
          <w:w w:val="95"/>
        </w:rPr>
        <w:t>6</w:t>
      </w:r>
      <w:r w:rsidRPr="001376E8">
        <w:rPr>
          <w:rFonts w:ascii="Arial" w:hAnsi="Arial" w:cs="Arial"/>
          <w:b/>
          <w:bCs/>
          <w:i/>
          <w:w w:val="95"/>
        </w:rPr>
        <w:t>/Surname</w:t>
      </w:r>
      <w:r w:rsidRPr="001376E8">
        <w:rPr>
          <w:rFonts w:ascii="Arial" w:hAnsi="Arial" w:cs="Arial"/>
          <w:i/>
          <w:w w:val="95"/>
        </w:rPr>
        <w:t xml:space="preserve">. </w:t>
      </w:r>
      <w:r w:rsidRPr="001376E8">
        <w:rPr>
          <w:rFonts w:ascii="Arial" w:hAnsi="Arial" w:cs="Arial"/>
          <w:w w:val="95"/>
        </w:rPr>
        <w:t xml:space="preserve">This must be supported by an </w:t>
      </w:r>
      <w:r w:rsidRPr="001376E8">
        <w:rPr>
          <w:rFonts w:ascii="Arial" w:hAnsi="Arial" w:cs="Arial"/>
        </w:rPr>
        <w:t>email entry or postal entry (please annotate BACS payment on your entry)</w:t>
      </w:r>
    </w:p>
    <w:p w14:paraId="17A7F5C8" w14:textId="77777777" w:rsidR="00FE23C3" w:rsidRPr="001376E8" w:rsidRDefault="00FE23C3" w:rsidP="000B7975">
      <w:pPr>
        <w:spacing w:after="0" w:line="259" w:lineRule="auto"/>
        <w:ind w:left="0" w:firstLine="0"/>
        <w:jc w:val="center"/>
        <w:rPr>
          <w:rFonts w:ascii="Arial" w:eastAsia="Arial" w:hAnsi="Arial" w:cs="Arial"/>
        </w:rPr>
      </w:pPr>
    </w:p>
    <w:p w14:paraId="5D7943AB" w14:textId="5DC7048F" w:rsidR="00F35F69" w:rsidRPr="001376E8" w:rsidRDefault="00F35F69" w:rsidP="000B7975">
      <w:pPr>
        <w:spacing w:after="0" w:line="259" w:lineRule="auto"/>
        <w:ind w:left="0" w:firstLine="0"/>
        <w:jc w:val="center"/>
        <w:rPr>
          <w:rFonts w:ascii="Arial" w:hAnsi="Arial" w:cs="Arial"/>
        </w:rPr>
      </w:pPr>
    </w:p>
    <w:tbl>
      <w:tblPr>
        <w:tblStyle w:val="TableGrid"/>
        <w:tblW w:w="16007" w:type="dxa"/>
        <w:tblInd w:w="-427" w:type="dxa"/>
        <w:tblCellMar>
          <w:top w:w="12" w:type="dxa"/>
          <w:left w:w="108" w:type="dxa"/>
          <w:right w:w="61" w:type="dxa"/>
        </w:tblCellMar>
        <w:tblLook w:val="04A0" w:firstRow="1" w:lastRow="0" w:firstColumn="1" w:lastColumn="0" w:noHBand="0" w:noVBand="1"/>
      </w:tblPr>
      <w:tblGrid>
        <w:gridCol w:w="1817"/>
        <w:gridCol w:w="1349"/>
        <w:gridCol w:w="2052"/>
        <w:gridCol w:w="1250"/>
        <w:gridCol w:w="1696"/>
        <w:gridCol w:w="1050"/>
        <w:gridCol w:w="1203"/>
        <w:gridCol w:w="967"/>
        <w:gridCol w:w="1428"/>
        <w:gridCol w:w="1502"/>
        <w:gridCol w:w="1693"/>
      </w:tblGrid>
      <w:tr w:rsidR="001B090E" w:rsidRPr="001376E8" w14:paraId="23DCE819" w14:textId="77777777" w:rsidTr="001B090E">
        <w:trPr>
          <w:trHeight w:val="1069"/>
        </w:trPr>
        <w:tc>
          <w:tcPr>
            <w:tcW w:w="1817" w:type="dxa"/>
            <w:tcBorders>
              <w:top w:val="single" w:sz="4" w:space="0" w:color="000000"/>
              <w:left w:val="single" w:sz="4" w:space="0" w:color="000000"/>
              <w:bottom w:val="single" w:sz="4" w:space="0" w:color="000000"/>
              <w:right w:val="single" w:sz="4" w:space="0" w:color="000000"/>
            </w:tcBorders>
            <w:vAlign w:val="center"/>
          </w:tcPr>
          <w:p w14:paraId="1025ECE9" w14:textId="3706BE90" w:rsidR="001B090E" w:rsidRPr="001376E8" w:rsidRDefault="001B090E" w:rsidP="000B7975">
            <w:pPr>
              <w:spacing w:after="0" w:line="240" w:lineRule="auto"/>
              <w:ind w:left="0" w:right="45" w:firstLine="0"/>
              <w:jc w:val="center"/>
              <w:rPr>
                <w:rFonts w:ascii="Arial" w:hAnsi="Arial" w:cs="Arial"/>
              </w:rPr>
            </w:pPr>
            <w:r w:rsidRPr="001376E8">
              <w:rPr>
                <w:rFonts w:ascii="Arial" w:eastAsia="Arial" w:hAnsi="Arial" w:cs="Arial"/>
                <w:b/>
              </w:rPr>
              <w:t>Name</w:t>
            </w:r>
          </w:p>
          <w:p w14:paraId="19FE6ECE" w14:textId="18C96146" w:rsidR="001B090E" w:rsidRPr="001376E8" w:rsidRDefault="001B090E" w:rsidP="000B7975">
            <w:pPr>
              <w:spacing w:after="0" w:line="240" w:lineRule="auto"/>
              <w:ind w:left="0" w:firstLine="0"/>
              <w:jc w:val="center"/>
              <w:rPr>
                <w:rFonts w:ascii="Arial" w:hAnsi="Arial" w:cs="Arial"/>
              </w:rPr>
            </w:pPr>
            <w:r w:rsidRPr="001376E8">
              <w:rPr>
                <w:rFonts w:ascii="Arial" w:eastAsia="Arial" w:hAnsi="Arial" w:cs="Arial"/>
                <w:sz w:val="16"/>
              </w:rPr>
              <w:t>Please indicate First and Second Name</w:t>
            </w:r>
          </w:p>
        </w:tc>
        <w:tc>
          <w:tcPr>
            <w:tcW w:w="1349" w:type="dxa"/>
            <w:tcBorders>
              <w:top w:val="single" w:sz="4" w:space="0" w:color="000000"/>
              <w:left w:val="single" w:sz="4" w:space="0" w:color="000000"/>
              <w:bottom w:val="single" w:sz="4" w:space="0" w:color="000000"/>
              <w:right w:val="single" w:sz="4" w:space="0" w:color="000000"/>
            </w:tcBorders>
            <w:vAlign w:val="center"/>
          </w:tcPr>
          <w:p w14:paraId="50ED853D" w14:textId="65CA7421" w:rsidR="001B090E" w:rsidRPr="001376E8" w:rsidRDefault="001B090E" w:rsidP="000B7975">
            <w:pPr>
              <w:spacing w:after="0" w:line="240" w:lineRule="auto"/>
              <w:ind w:left="0" w:firstLine="0"/>
              <w:jc w:val="center"/>
              <w:rPr>
                <w:rFonts w:ascii="Arial" w:hAnsi="Arial" w:cs="Arial"/>
              </w:rPr>
            </w:pPr>
            <w:r w:rsidRPr="001376E8">
              <w:rPr>
                <w:rFonts w:ascii="Arial" w:eastAsia="Arial" w:hAnsi="Arial" w:cs="Arial"/>
                <w:b/>
              </w:rPr>
              <w:t>ArcheryGB Number</w:t>
            </w:r>
          </w:p>
        </w:tc>
        <w:tc>
          <w:tcPr>
            <w:tcW w:w="2052" w:type="dxa"/>
            <w:tcBorders>
              <w:top w:val="single" w:sz="4" w:space="0" w:color="000000"/>
              <w:left w:val="single" w:sz="4" w:space="0" w:color="000000"/>
              <w:bottom w:val="single" w:sz="4" w:space="0" w:color="000000"/>
              <w:right w:val="single" w:sz="4" w:space="0" w:color="000000"/>
            </w:tcBorders>
            <w:vAlign w:val="center"/>
          </w:tcPr>
          <w:p w14:paraId="431D5C09" w14:textId="658A4E0C" w:rsidR="001B090E" w:rsidRPr="001376E8" w:rsidRDefault="001B090E" w:rsidP="000B7975">
            <w:pPr>
              <w:spacing w:after="0" w:line="240" w:lineRule="auto"/>
              <w:ind w:left="0" w:right="49" w:firstLine="0"/>
              <w:jc w:val="center"/>
              <w:rPr>
                <w:rFonts w:ascii="Arial" w:hAnsi="Arial" w:cs="Arial"/>
              </w:rPr>
            </w:pPr>
            <w:r w:rsidRPr="001376E8">
              <w:rPr>
                <w:rFonts w:ascii="Arial" w:eastAsia="Arial" w:hAnsi="Arial" w:cs="Arial"/>
                <w:b/>
              </w:rPr>
              <w:t>Club</w:t>
            </w:r>
          </w:p>
        </w:tc>
        <w:tc>
          <w:tcPr>
            <w:tcW w:w="1250" w:type="dxa"/>
            <w:tcBorders>
              <w:top w:val="single" w:sz="4" w:space="0" w:color="000000"/>
              <w:left w:val="single" w:sz="4" w:space="0" w:color="000000"/>
              <w:bottom w:val="single" w:sz="4" w:space="0" w:color="000000"/>
              <w:right w:val="single" w:sz="4" w:space="0" w:color="000000"/>
            </w:tcBorders>
          </w:tcPr>
          <w:p w14:paraId="15D51AAD" w14:textId="77777777" w:rsidR="001B090E" w:rsidRPr="001376E8" w:rsidRDefault="001B090E" w:rsidP="000B7975">
            <w:pPr>
              <w:spacing w:after="0" w:line="240" w:lineRule="auto"/>
              <w:ind w:left="7" w:firstLine="0"/>
              <w:jc w:val="center"/>
              <w:rPr>
                <w:rFonts w:ascii="Arial" w:eastAsia="Arial" w:hAnsi="Arial" w:cs="Arial"/>
                <w:b/>
              </w:rPr>
            </w:pPr>
          </w:p>
          <w:p w14:paraId="5860AE2B" w14:textId="606ECDAC" w:rsidR="001B090E" w:rsidRPr="001376E8" w:rsidRDefault="001B090E" w:rsidP="000B7975">
            <w:pPr>
              <w:spacing w:after="0" w:line="240" w:lineRule="auto"/>
              <w:ind w:left="7" w:firstLine="0"/>
              <w:jc w:val="center"/>
              <w:rPr>
                <w:rFonts w:ascii="Arial" w:hAnsi="Arial" w:cs="Arial"/>
              </w:rPr>
            </w:pPr>
            <w:r w:rsidRPr="001376E8">
              <w:rPr>
                <w:rFonts w:ascii="Arial" w:eastAsia="Arial" w:hAnsi="Arial" w:cs="Arial"/>
                <w:b/>
              </w:rPr>
              <w:t>Left or Right</w:t>
            </w:r>
          </w:p>
          <w:p w14:paraId="10068CDA" w14:textId="2493DE04" w:rsidR="001B090E" w:rsidRPr="001376E8" w:rsidRDefault="001B090E" w:rsidP="000B7975">
            <w:pPr>
              <w:spacing w:after="0" w:line="240" w:lineRule="auto"/>
              <w:ind w:left="0" w:right="48" w:firstLine="0"/>
              <w:jc w:val="center"/>
              <w:rPr>
                <w:rFonts w:ascii="Arial" w:hAnsi="Arial" w:cs="Arial"/>
              </w:rPr>
            </w:pPr>
            <w:r w:rsidRPr="001376E8">
              <w:rPr>
                <w:rFonts w:ascii="Arial" w:eastAsia="Arial" w:hAnsi="Arial" w:cs="Arial"/>
                <w:b/>
              </w:rPr>
              <w:t>Handed</w:t>
            </w:r>
          </w:p>
          <w:p w14:paraId="665649E1" w14:textId="57B910E6" w:rsidR="001B090E" w:rsidRPr="001376E8" w:rsidRDefault="001B090E" w:rsidP="000B7975">
            <w:pPr>
              <w:spacing w:after="0" w:line="240" w:lineRule="auto"/>
              <w:ind w:left="0" w:right="49" w:firstLine="0"/>
              <w:jc w:val="center"/>
              <w:rPr>
                <w:rFonts w:ascii="Arial" w:hAnsi="Arial" w:cs="Arial"/>
              </w:rPr>
            </w:pPr>
            <w:r w:rsidRPr="001376E8">
              <w:rPr>
                <w:rFonts w:ascii="Arial" w:eastAsia="Arial" w:hAnsi="Arial" w:cs="Arial"/>
                <w:b/>
              </w:rPr>
              <w:t>Archer</w:t>
            </w:r>
          </w:p>
        </w:tc>
        <w:tc>
          <w:tcPr>
            <w:tcW w:w="1696" w:type="dxa"/>
            <w:tcBorders>
              <w:top w:val="single" w:sz="4" w:space="0" w:color="000000"/>
              <w:left w:val="single" w:sz="4" w:space="0" w:color="000000"/>
              <w:bottom w:val="single" w:sz="4" w:space="0" w:color="000000"/>
              <w:right w:val="single" w:sz="4" w:space="0" w:color="000000"/>
            </w:tcBorders>
          </w:tcPr>
          <w:p w14:paraId="76CAE2E1" w14:textId="77777777" w:rsidR="001B090E" w:rsidRPr="001376E8" w:rsidRDefault="001B090E" w:rsidP="000B7975">
            <w:pPr>
              <w:spacing w:after="0" w:line="240" w:lineRule="auto"/>
              <w:ind w:left="0" w:firstLine="0"/>
              <w:jc w:val="center"/>
              <w:rPr>
                <w:rFonts w:ascii="Arial" w:eastAsia="Arial" w:hAnsi="Arial" w:cs="Arial"/>
                <w:b/>
              </w:rPr>
            </w:pPr>
          </w:p>
          <w:p w14:paraId="6D0391B9" w14:textId="02DD1713" w:rsidR="001B090E" w:rsidRPr="001376E8" w:rsidRDefault="001B090E" w:rsidP="000B7975">
            <w:pPr>
              <w:spacing w:after="0" w:line="240" w:lineRule="auto"/>
              <w:ind w:left="0" w:firstLine="0"/>
              <w:jc w:val="center"/>
              <w:rPr>
                <w:rFonts w:ascii="Arial" w:eastAsia="Arial" w:hAnsi="Arial" w:cs="Arial"/>
                <w:b/>
              </w:rPr>
            </w:pPr>
            <w:r w:rsidRPr="001376E8">
              <w:rPr>
                <w:rFonts w:ascii="Arial" w:eastAsia="Arial" w:hAnsi="Arial" w:cs="Arial"/>
                <w:b/>
              </w:rPr>
              <w:t>County Member</w:t>
            </w:r>
          </w:p>
          <w:p w14:paraId="7FB813A8" w14:textId="77777777" w:rsidR="001B090E" w:rsidRPr="001376E8" w:rsidRDefault="001B090E" w:rsidP="000B7975">
            <w:pPr>
              <w:spacing w:after="0" w:line="240" w:lineRule="auto"/>
              <w:ind w:left="0" w:firstLine="0"/>
              <w:jc w:val="center"/>
              <w:rPr>
                <w:rFonts w:ascii="Arial" w:hAnsi="Arial" w:cs="Arial"/>
              </w:rPr>
            </w:pPr>
          </w:p>
          <w:p w14:paraId="79EB9919" w14:textId="3D63104B" w:rsidR="001B090E" w:rsidRPr="001376E8" w:rsidRDefault="001B090E" w:rsidP="000B7975">
            <w:pPr>
              <w:spacing w:after="0" w:line="240" w:lineRule="auto"/>
              <w:ind w:left="0" w:firstLine="0"/>
              <w:jc w:val="center"/>
              <w:rPr>
                <w:rFonts w:ascii="Arial" w:hAnsi="Arial" w:cs="Arial"/>
              </w:rPr>
            </w:pPr>
            <w:r w:rsidRPr="001376E8">
              <w:rPr>
                <w:rFonts w:ascii="Arial" w:hAnsi="Arial" w:cs="Arial"/>
              </w:rPr>
              <w:t>(Yes / No)</w:t>
            </w:r>
          </w:p>
          <w:p w14:paraId="3CFA5A1F" w14:textId="13FB3B6F" w:rsidR="001B090E" w:rsidRPr="001376E8" w:rsidRDefault="001B090E" w:rsidP="000B7975">
            <w:pPr>
              <w:spacing w:after="0" w:line="240" w:lineRule="auto"/>
              <w:ind w:left="0" w:firstLine="0"/>
              <w:jc w:val="center"/>
              <w:rPr>
                <w:rFonts w:ascii="Arial" w:hAnsi="Arial" w:cs="Arial"/>
              </w:rPr>
            </w:pPr>
          </w:p>
        </w:tc>
        <w:tc>
          <w:tcPr>
            <w:tcW w:w="1050" w:type="dxa"/>
            <w:tcBorders>
              <w:top w:val="single" w:sz="4" w:space="0" w:color="000000"/>
              <w:left w:val="single" w:sz="4" w:space="0" w:color="000000"/>
              <w:bottom w:val="single" w:sz="4" w:space="0" w:color="000000"/>
              <w:right w:val="single" w:sz="4" w:space="0" w:color="000000"/>
            </w:tcBorders>
          </w:tcPr>
          <w:p w14:paraId="4C08A635" w14:textId="77777777" w:rsidR="001B090E" w:rsidRPr="001376E8" w:rsidRDefault="001B090E" w:rsidP="000B7975">
            <w:pPr>
              <w:spacing w:after="0" w:line="240" w:lineRule="auto"/>
              <w:ind w:left="27" w:firstLine="0"/>
              <w:jc w:val="center"/>
              <w:rPr>
                <w:rFonts w:ascii="Arial" w:eastAsia="Arial" w:hAnsi="Arial" w:cs="Arial"/>
                <w:b/>
              </w:rPr>
            </w:pPr>
          </w:p>
          <w:p w14:paraId="5B46A463" w14:textId="77777777" w:rsidR="00B119A5" w:rsidRDefault="00B119A5" w:rsidP="000B7975">
            <w:pPr>
              <w:spacing w:after="0" w:line="240" w:lineRule="auto"/>
              <w:ind w:left="27" w:firstLine="0"/>
              <w:jc w:val="center"/>
              <w:rPr>
                <w:rFonts w:ascii="Arial" w:eastAsia="Arial" w:hAnsi="Arial" w:cs="Arial"/>
                <w:b/>
              </w:rPr>
            </w:pPr>
            <w:r>
              <w:rPr>
                <w:rFonts w:ascii="Arial" w:eastAsia="Arial" w:hAnsi="Arial" w:cs="Arial"/>
                <w:b/>
              </w:rPr>
              <w:t>Open</w:t>
            </w:r>
          </w:p>
          <w:p w14:paraId="6B603119" w14:textId="16D3ED63" w:rsidR="001B090E" w:rsidRPr="001376E8" w:rsidRDefault="00B119A5" w:rsidP="000B7975">
            <w:pPr>
              <w:spacing w:after="0" w:line="240" w:lineRule="auto"/>
              <w:ind w:left="27" w:firstLine="0"/>
              <w:jc w:val="center"/>
              <w:rPr>
                <w:rFonts w:ascii="Arial" w:hAnsi="Arial" w:cs="Arial"/>
              </w:rPr>
            </w:pPr>
            <w:r>
              <w:rPr>
                <w:rFonts w:ascii="Arial" w:eastAsia="Arial" w:hAnsi="Arial" w:cs="Arial"/>
                <w:b/>
              </w:rPr>
              <w:t xml:space="preserve"> or Female </w:t>
            </w:r>
          </w:p>
        </w:tc>
        <w:tc>
          <w:tcPr>
            <w:tcW w:w="1203" w:type="dxa"/>
            <w:tcBorders>
              <w:top w:val="single" w:sz="4" w:space="0" w:color="000000"/>
              <w:left w:val="single" w:sz="4" w:space="0" w:color="000000"/>
              <w:bottom w:val="single" w:sz="4" w:space="0" w:color="000000"/>
              <w:right w:val="single" w:sz="4" w:space="0" w:color="000000"/>
            </w:tcBorders>
            <w:vAlign w:val="center"/>
          </w:tcPr>
          <w:p w14:paraId="7B0A9A7D" w14:textId="77777777" w:rsidR="001B090E" w:rsidRDefault="001B090E" w:rsidP="000B7975">
            <w:pPr>
              <w:spacing w:after="0" w:line="240" w:lineRule="auto"/>
              <w:ind w:left="0" w:firstLine="0"/>
              <w:jc w:val="center"/>
              <w:rPr>
                <w:rFonts w:ascii="Arial" w:eastAsia="Arial" w:hAnsi="Arial" w:cs="Arial"/>
                <w:b/>
              </w:rPr>
            </w:pPr>
            <w:r w:rsidRPr="001376E8">
              <w:rPr>
                <w:rFonts w:ascii="Arial" w:eastAsia="Arial" w:hAnsi="Arial" w:cs="Arial"/>
                <w:b/>
              </w:rPr>
              <w:t>Round</w:t>
            </w:r>
          </w:p>
          <w:p w14:paraId="6448841E" w14:textId="75448DC4" w:rsidR="001B090E" w:rsidRPr="001376E8" w:rsidRDefault="001B090E" w:rsidP="000B7975">
            <w:pPr>
              <w:spacing w:after="0" w:line="240" w:lineRule="auto"/>
              <w:ind w:left="0" w:firstLine="0"/>
              <w:jc w:val="center"/>
              <w:rPr>
                <w:rFonts w:ascii="Arial" w:hAnsi="Arial" w:cs="Arial"/>
              </w:rPr>
            </w:pPr>
            <w:r>
              <w:rPr>
                <w:rFonts w:ascii="Arial" w:eastAsia="Arial" w:hAnsi="Arial" w:cs="Arial"/>
                <w:b/>
              </w:rPr>
              <w:t>(Single Or 3 Spot)</w:t>
            </w:r>
          </w:p>
        </w:tc>
        <w:tc>
          <w:tcPr>
            <w:tcW w:w="967" w:type="dxa"/>
            <w:tcBorders>
              <w:top w:val="single" w:sz="4" w:space="0" w:color="000000"/>
              <w:left w:val="single" w:sz="4" w:space="0" w:color="000000"/>
              <w:bottom w:val="single" w:sz="4" w:space="0" w:color="000000"/>
              <w:right w:val="single" w:sz="4" w:space="0" w:color="000000"/>
            </w:tcBorders>
          </w:tcPr>
          <w:p w14:paraId="12B82814" w14:textId="77777777" w:rsidR="001B090E" w:rsidRPr="001376E8" w:rsidRDefault="001B090E" w:rsidP="000B7975">
            <w:pPr>
              <w:spacing w:after="0" w:line="240" w:lineRule="auto"/>
              <w:ind w:left="0" w:right="48" w:firstLine="0"/>
              <w:jc w:val="center"/>
              <w:rPr>
                <w:rFonts w:ascii="Arial" w:eastAsia="Arial" w:hAnsi="Arial" w:cs="Arial"/>
                <w:b/>
              </w:rPr>
            </w:pPr>
          </w:p>
          <w:p w14:paraId="4D014C70" w14:textId="2B6D147F" w:rsidR="001B090E" w:rsidRPr="001376E8" w:rsidRDefault="001B090E" w:rsidP="000B7975">
            <w:pPr>
              <w:spacing w:after="0" w:line="240" w:lineRule="auto"/>
              <w:ind w:left="0" w:right="48" w:firstLine="0"/>
              <w:jc w:val="center"/>
              <w:rPr>
                <w:rFonts w:ascii="Arial" w:hAnsi="Arial" w:cs="Arial"/>
              </w:rPr>
            </w:pPr>
            <w:r w:rsidRPr="001376E8">
              <w:rPr>
                <w:rFonts w:ascii="Arial" w:eastAsia="Arial" w:hAnsi="Arial" w:cs="Arial"/>
                <w:b/>
              </w:rPr>
              <w:t>Bow</w:t>
            </w:r>
          </w:p>
          <w:p w14:paraId="17E0A286" w14:textId="00E7038B" w:rsidR="001B090E" w:rsidRPr="001376E8" w:rsidRDefault="001B090E" w:rsidP="000B7975">
            <w:pPr>
              <w:spacing w:after="0" w:line="240" w:lineRule="auto"/>
              <w:ind w:left="0" w:right="52" w:firstLine="0"/>
              <w:jc w:val="center"/>
              <w:rPr>
                <w:rFonts w:ascii="Arial" w:hAnsi="Arial" w:cs="Arial"/>
              </w:rPr>
            </w:pPr>
            <w:r w:rsidRPr="001376E8">
              <w:rPr>
                <w:rFonts w:ascii="Arial" w:eastAsia="Arial" w:hAnsi="Arial" w:cs="Arial"/>
                <w:b/>
              </w:rPr>
              <w:t>Type</w:t>
            </w:r>
          </w:p>
        </w:tc>
        <w:tc>
          <w:tcPr>
            <w:tcW w:w="1428" w:type="dxa"/>
            <w:tcBorders>
              <w:top w:val="single" w:sz="4" w:space="0" w:color="000000"/>
              <w:left w:val="single" w:sz="4" w:space="0" w:color="000000"/>
              <w:bottom w:val="single" w:sz="4" w:space="0" w:color="000000"/>
              <w:right w:val="single" w:sz="4" w:space="0" w:color="auto"/>
            </w:tcBorders>
          </w:tcPr>
          <w:p w14:paraId="7F7598E1" w14:textId="77777777" w:rsidR="001B090E" w:rsidRPr="001376E8" w:rsidRDefault="001B090E" w:rsidP="000B7975">
            <w:pPr>
              <w:spacing w:after="0" w:line="240" w:lineRule="auto"/>
              <w:ind w:left="0" w:firstLine="0"/>
              <w:jc w:val="center"/>
              <w:rPr>
                <w:rFonts w:ascii="Arial" w:eastAsia="Arial" w:hAnsi="Arial" w:cs="Arial"/>
                <w:b/>
              </w:rPr>
            </w:pPr>
          </w:p>
          <w:p w14:paraId="3459BC18" w14:textId="721735BD" w:rsidR="001B090E" w:rsidRPr="001376E8" w:rsidRDefault="001B090E" w:rsidP="000B7975">
            <w:pPr>
              <w:spacing w:after="0" w:line="240" w:lineRule="auto"/>
              <w:ind w:left="0" w:firstLine="0"/>
              <w:jc w:val="center"/>
              <w:rPr>
                <w:rFonts w:ascii="Arial" w:eastAsia="Arial" w:hAnsi="Arial" w:cs="Arial"/>
                <w:b/>
              </w:rPr>
            </w:pPr>
            <w:r w:rsidRPr="001376E8">
              <w:rPr>
                <w:rFonts w:ascii="Arial" w:eastAsia="Arial" w:hAnsi="Arial" w:cs="Arial"/>
                <w:b/>
              </w:rPr>
              <w:t>Do you need to stay on the line?</w:t>
            </w:r>
          </w:p>
        </w:tc>
        <w:tc>
          <w:tcPr>
            <w:tcW w:w="1502" w:type="dxa"/>
            <w:tcBorders>
              <w:top w:val="single" w:sz="4" w:space="0" w:color="auto"/>
              <w:left w:val="single" w:sz="4" w:space="0" w:color="auto"/>
              <w:bottom w:val="single" w:sz="4" w:space="0" w:color="auto"/>
              <w:right w:val="single" w:sz="4" w:space="0" w:color="auto"/>
            </w:tcBorders>
          </w:tcPr>
          <w:p w14:paraId="087F1326" w14:textId="77777777" w:rsidR="001B090E" w:rsidRDefault="001B090E" w:rsidP="002C3154">
            <w:pPr>
              <w:spacing w:after="0" w:line="240" w:lineRule="auto"/>
              <w:ind w:left="0" w:firstLine="0"/>
              <w:jc w:val="center"/>
              <w:rPr>
                <w:rFonts w:ascii="Arial" w:hAnsi="Arial" w:cs="Arial"/>
                <w:b/>
                <w:bCs/>
              </w:rPr>
            </w:pPr>
            <w:r>
              <w:rPr>
                <w:rFonts w:ascii="Arial" w:hAnsi="Arial" w:cs="Arial"/>
                <w:b/>
                <w:bCs/>
              </w:rPr>
              <w:t>DOB</w:t>
            </w:r>
          </w:p>
          <w:p w14:paraId="3B81662E" w14:textId="2B41DB75" w:rsidR="001B090E" w:rsidRDefault="002C3154" w:rsidP="002C3154">
            <w:pPr>
              <w:spacing w:after="0" w:line="240" w:lineRule="auto"/>
              <w:ind w:left="0" w:firstLine="0"/>
              <w:jc w:val="center"/>
              <w:rPr>
                <w:rFonts w:ascii="Arial" w:hAnsi="Arial" w:cs="Arial"/>
                <w:b/>
                <w:bCs/>
              </w:rPr>
            </w:pPr>
            <w:r>
              <w:rPr>
                <w:rFonts w:ascii="Arial" w:hAnsi="Arial" w:cs="Arial"/>
                <w:b/>
                <w:bCs/>
              </w:rPr>
              <w:t>Must be given if</w:t>
            </w:r>
          </w:p>
          <w:p w14:paraId="50C90A90" w14:textId="3DB00292" w:rsidR="001B090E" w:rsidRPr="001B090E" w:rsidRDefault="001B090E" w:rsidP="002C3154">
            <w:pPr>
              <w:spacing w:after="0" w:line="240" w:lineRule="auto"/>
              <w:ind w:left="173" w:firstLine="0"/>
              <w:jc w:val="center"/>
              <w:rPr>
                <w:rFonts w:ascii="Arial" w:hAnsi="Arial" w:cs="Arial"/>
                <w:b/>
                <w:bCs/>
              </w:rPr>
            </w:pPr>
            <w:r>
              <w:rPr>
                <w:rFonts w:ascii="Arial" w:hAnsi="Arial" w:cs="Arial"/>
                <w:b/>
                <w:bCs/>
              </w:rPr>
              <w:t xml:space="preserve">Junior </w:t>
            </w:r>
            <w:r w:rsidR="002C3154">
              <w:rPr>
                <w:rFonts w:ascii="Arial" w:hAnsi="Arial" w:cs="Arial"/>
                <w:b/>
                <w:bCs/>
              </w:rPr>
              <w:t xml:space="preserve">or </w:t>
            </w:r>
            <w:r>
              <w:rPr>
                <w:rFonts w:ascii="Arial" w:hAnsi="Arial" w:cs="Arial"/>
                <w:b/>
                <w:bCs/>
              </w:rPr>
              <w:t>50+</w:t>
            </w:r>
            <w:r w:rsidR="002C3154">
              <w:rPr>
                <w:rFonts w:ascii="Arial" w:hAnsi="Arial" w:cs="Arial"/>
                <w:b/>
                <w:bCs/>
              </w:rPr>
              <w:t xml:space="preserve"> entry</w:t>
            </w:r>
          </w:p>
        </w:tc>
        <w:tc>
          <w:tcPr>
            <w:tcW w:w="1693" w:type="dxa"/>
            <w:tcBorders>
              <w:top w:val="single" w:sz="4" w:space="0" w:color="000000"/>
              <w:left w:val="single" w:sz="4" w:space="0" w:color="auto"/>
              <w:bottom w:val="single" w:sz="4" w:space="0" w:color="000000"/>
              <w:right w:val="single" w:sz="4" w:space="0" w:color="000000"/>
            </w:tcBorders>
          </w:tcPr>
          <w:p w14:paraId="7E283399" w14:textId="5D6A443F" w:rsidR="001B090E" w:rsidRDefault="001B090E" w:rsidP="000B7975">
            <w:pPr>
              <w:spacing w:after="0" w:line="240" w:lineRule="auto"/>
              <w:ind w:left="173" w:firstLine="0"/>
              <w:jc w:val="center"/>
              <w:rPr>
                <w:rFonts w:ascii="Arial" w:hAnsi="Arial" w:cs="Arial"/>
              </w:rPr>
            </w:pPr>
          </w:p>
          <w:p w14:paraId="15214ED2" w14:textId="77777777" w:rsidR="001B090E" w:rsidRDefault="001B090E" w:rsidP="000B7975">
            <w:pPr>
              <w:spacing w:after="0" w:line="240" w:lineRule="auto"/>
              <w:ind w:left="173" w:firstLine="0"/>
              <w:jc w:val="center"/>
              <w:rPr>
                <w:rFonts w:ascii="Arial" w:hAnsi="Arial" w:cs="Arial"/>
              </w:rPr>
            </w:pPr>
          </w:p>
          <w:p w14:paraId="08FB1839" w14:textId="408CAEFB" w:rsidR="001B090E" w:rsidRPr="00016632" w:rsidRDefault="001B090E" w:rsidP="000B7975">
            <w:pPr>
              <w:spacing w:after="0" w:line="240" w:lineRule="auto"/>
              <w:ind w:left="173" w:firstLine="0"/>
              <w:jc w:val="center"/>
              <w:rPr>
                <w:rFonts w:ascii="Arial" w:hAnsi="Arial" w:cs="Arial"/>
                <w:b/>
                <w:bCs/>
              </w:rPr>
            </w:pPr>
            <w:r w:rsidRPr="00016632">
              <w:rPr>
                <w:rFonts w:ascii="Arial" w:hAnsi="Arial" w:cs="Arial"/>
                <w:b/>
                <w:bCs/>
              </w:rPr>
              <w:t>Session 1, 2 or both</w:t>
            </w:r>
          </w:p>
        </w:tc>
      </w:tr>
      <w:tr w:rsidR="001B090E" w:rsidRPr="001376E8" w14:paraId="16353C63" w14:textId="77777777" w:rsidTr="001B090E">
        <w:trPr>
          <w:trHeight w:val="881"/>
        </w:trPr>
        <w:tc>
          <w:tcPr>
            <w:tcW w:w="1817" w:type="dxa"/>
            <w:tcBorders>
              <w:top w:val="single" w:sz="4" w:space="0" w:color="000000"/>
              <w:left w:val="single" w:sz="4" w:space="0" w:color="000000"/>
              <w:bottom w:val="single" w:sz="4" w:space="0" w:color="000000"/>
              <w:right w:val="single" w:sz="4" w:space="0" w:color="000000"/>
            </w:tcBorders>
          </w:tcPr>
          <w:p w14:paraId="6CC0D30F" w14:textId="7821F3A3" w:rsidR="001B090E" w:rsidRPr="001376E8" w:rsidRDefault="001B090E" w:rsidP="000B7975">
            <w:pPr>
              <w:spacing w:after="0" w:line="259" w:lineRule="auto"/>
              <w:ind w:left="2" w:firstLine="0"/>
              <w:jc w:val="center"/>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3C6DC755" w14:textId="498CB671" w:rsidR="001B090E" w:rsidRPr="001376E8" w:rsidRDefault="001B090E" w:rsidP="000B7975">
            <w:pPr>
              <w:spacing w:after="0" w:line="259" w:lineRule="auto"/>
              <w:ind w:left="0" w:firstLine="0"/>
              <w:jc w:val="center"/>
              <w:rPr>
                <w:rFonts w:ascii="Arial" w:hAnsi="Arial" w:cs="Arial"/>
              </w:rPr>
            </w:pPr>
          </w:p>
        </w:tc>
        <w:tc>
          <w:tcPr>
            <w:tcW w:w="2052" w:type="dxa"/>
            <w:tcBorders>
              <w:top w:val="single" w:sz="4" w:space="0" w:color="000000"/>
              <w:left w:val="single" w:sz="4" w:space="0" w:color="000000"/>
              <w:bottom w:val="single" w:sz="4" w:space="0" w:color="000000"/>
              <w:right w:val="single" w:sz="4" w:space="0" w:color="000000"/>
            </w:tcBorders>
          </w:tcPr>
          <w:p w14:paraId="5A84DC79" w14:textId="363FDB34" w:rsidR="001B090E" w:rsidRPr="001376E8" w:rsidRDefault="001B090E" w:rsidP="000B7975">
            <w:pPr>
              <w:spacing w:after="0" w:line="259" w:lineRule="auto"/>
              <w:ind w:left="0" w:firstLine="0"/>
              <w:jc w:val="center"/>
              <w:rPr>
                <w:rFonts w:ascii="Arial" w:hAnsi="Arial" w:cs="Arial"/>
              </w:rPr>
            </w:pPr>
          </w:p>
        </w:tc>
        <w:tc>
          <w:tcPr>
            <w:tcW w:w="1250" w:type="dxa"/>
            <w:tcBorders>
              <w:top w:val="single" w:sz="4" w:space="0" w:color="000000"/>
              <w:left w:val="single" w:sz="4" w:space="0" w:color="000000"/>
              <w:bottom w:val="single" w:sz="4" w:space="0" w:color="000000"/>
              <w:right w:val="single" w:sz="4" w:space="0" w:color="000000"/>
            </w:tcBorders>
          </w:tcPr>
          <w:p w14:paraId="360AEA92" w14:textId="4AC91EAD" w:rsidR="001B090E" w:rsidRPr="001376E8" w:rsidRDefault="001B090E" w:rsidP="000B7975">
            <w:pPr>
              <w:spacing w:after="0" w:line="259" w:lineRule="auto"/>
              <w:ind w:left="0" w:firstLine="0"/>
              <w:jc w:val="center"/>
              <w:rPr>
                <w:rFonts w:ascii="Arial" w:hAnsi="Arial" w:cs="Arial"/>
              </w:rPr>
            </w:pPr>
          </w:p>
        </w:tc>
        <w:tc>
          <w:tcPr>
            <w:tcW w:w="1696" w:type="dxa"/>
            <w:tcBorders>
              <w:top w:val="single" w:sz="4" w:space="0" w:color="000000"/>
              <w:left w:val="single" w:sz="4" w:space="0" w:color="000000"/>
              <w:bottom w:val="single" w:sz="4" w:space="0" w:color="000000"/>
              <w:right w:val="single" w:sz="4" w:space="0" w:color="000000"/>
            </w:tcBorders>
          </w:tcPr>
          <w:p w14:paraId="5BD5A9FF" w14:textId="20AAA2F3" w:rsidR="001B090E" w:rsidRPr="001376E8" w:rsidRDefault="001B090E" w:rsidP="000B7975">
            <w:pPr>
              <w:spacing w:after="0" w:line="259" w:lineRule="auto"/>
              <w:ind w:left="0" w:firstLine="0"/>
              <w:jc w:val="center"/>
              <w:rPr>
                <w:rFonts w:ascii="Arial" w:hAnsi="Arial" w:cs="Arial"/>
              </w:rPr>
            </w:pPr>
          </w:p>
        </w:tc>
        <w:tc>
          <w:tcPr>
            <w:tcW w:w="1050" w:type="dxa"/>
            <w:tcBorders>
              <w:top w:val="single" w:sz="4" w:space="0" w:color="000000"/>
              <w:left w:val="single" w:sz="4" w:space="0" w:color="000000"/>
              <w:bottom w:val="single" w:sz="4" w:space="0" w:color="000000"/>
              <w:right w:val="single" w:sz="4" w:space="0" w:color="000000"/>
            </w:tcBorders>
          </w:tcPr>
          <w:p w14:paraId="2EE77600" w14:textId="4D39FE6C" w:rsidR="001B090E" w:rsidRPr="001376E8" w:rsidRDefault="001B090E" w:rsidP="000B7975">
            <w:pPr>
              <w:spacing w:after="0" w:line="259" w:lineRule="auto"/>
              <w:ind w:left="2" w:firstLine="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tcPr>
          <w:p w14:paraId="00A6BA17" w14:textId="44E24D46" w:rsidR="001B090E" w:rsidRPr="001376E8" w:rsidRDefault="001B090E" w:rsidP="000B7975">
            <w:pPr>
              <w:spacing w:after="0" w:line="259" w:lineRule="auto"/>
              <w:ind w:left="0" w:firstLine="0"/>
              <w:jc w:val="center"/>
              <w:rPr>
                <w:rFonts w:ascii="Arial" w:hAnsi="Arial" w:cs="Arial"/>
              </w:rPr>
            </w:pPr>
          </w:p>
        </w:tc>
        <w:tc>
          <w:tcPr>
            <w:tcW w:w="967" w:type="dxa"/>
            <w:tcBorders>
              <w:top w:val="single" w:sz="4" w:space="0" w:color="000000"/>
              <w:left w:val="single" w:sz="4" w:space="0" w:color="000000"/>
              <w:bottom w:val="single" w:sz="4" w:space="0" w:color="000000"/>
              <w:right w:val="single" w:sz="4" w:space="0" w:color="000000"/>
            </w:tcBorders>
          </w:tcPr>
          <w:p w14:paraId="173DC0E6" w14:textId="38BB60AE" w:rsidR="001B090E" w:rsidRPr="001376E8" w:rsidRDefault="001B090E" w:rsidP="000B7975">
            <w:pPr>
              <w:spacing w:after="0" w:line="259" w:lineRule="auto"/>
              <w:ind w:left="1" w:firstLine="0"/>
              <w:jc w:val="center"/>
              <w:rPr>
                <w:rFonts w:ascii="Arial" w:hAnsi="Arial" w:cs="Arial"/>
              </w:rPr>
            </w:pPr>
          </w:p>
        </w:tc>
        <w:tc>
          <w:tcPr>
            <w:tcW w:w="1428" w:type="dxa"/>
            <w:tcBorders>
              <w:top w:val="single" w:sz="4" w:space="0" w:color="000000"/>
              <w:left w:val="single" w:sz="4" w:space="0" w:color="000000"/>
              <w:bottom w:val="single" w:sz="4" w:space="0" w:color="000000"/>
              <w:right w:val="single" w:sz="4" w:space="0" w:color="auto"/>
            </w:tcBorders>
          </w:tcPr>
          <w:p w14:paraId="08C5CB2E" w14:textId="77777777" w:rsidR="001B090E" w:rsidRPr="001376E8" w:rsidRDefault="001B090E" w:rsidP="000B7975">
            <w:pPr>
              <w:spacing w:after="0" w:line="259" w:lineRule="auto"/>
              <w:ind w:left="2" w:firstLine="0"/>
              <w:jc w:val="center"/>
              <w:rPr>
                <w:rFonts w:ascii="Arial" w:hAnsi="Arial" w:cs="Arial"/>
              </w:rPr>
            </w:pPr>
          </w:p>
        </w:tc>
        <w:tc>
          <w:tcPr>
            <w:tcW w:w="1502" w:type="dxa"/>
            <w:tcBorders>
              <w:top w:val="single" w:sz="4" w:space="0" w:color="auto"/>
              <w:left w:val="single" w:sz="4" w:space="0" w:color="auto"/>
              <w:bottom w:val="single" w:sz="4" w:space="0" w:color="auto"/>
              <w:right w:val="single" w:sz="4" w:space="0" w:color="auto"/>
            </w:tcBorders>
          </w:tcPr>
          <w:p w14:paraId="2E6E06DA" w14:textId="77777777" w:rsidR="001B090E" w:rsidRPr="001376E8" w:rsidRDefault="001B090E" w:rsidP="000B7975">
            <w:pPr>
              <w:spacing w:after="0" w:line="259" w:lineRule="auto"/>
              <w:ind w:left="2" w:firstLine="0"/>
              <w:jc w:val="center"/>
              <w:rPr>
                <w:rFonts w:ascii="Arial" w:hAnsi="Arial" w:cs="Arial"/>
              </w:rPr>
            </w:pPr>
          </w:p>
        </w:tc>
        <w:tc>
          <w:tcPr>
            <w:tcW w:w="1693" w:type="dxa"/>
            <w:tcBorders>
              <w:top w:val="single" w:sz="4" w:space="0" w:color="000000"/>
              <w:left w:val="single" w:sz="4" w:space="0" w:color="auto"/>
              <w:bottom w:val="single" w:sz="4" w:space="0" w:color="000000"/>
              <w:right w:val="single" w:sz="4" w:space="0" w:color="000000"/>
            </w:tcBorders>
          </w:tcPr>
          <w:p w14:paraId="371E0868" w14:textId="25830546" w:rsidR="001B090E" w:rsidRPr="001376E8" w:rsidRDefault="001B090E" w:rsidP="000B7975">
            <w:pPr>
              <w:spacing w:after="0" w:line="259" w:lineRule="auto"/>
              <w:ind w:left="2" w:firstLine="0"/>
              <w:jc w:val="center"/>
              <w:rPr>
                <w:rFonts w:ascii="Arial" w:hAnsi="Arial" w:cs="Arial"/>
              </w:rPr>
            </w:pPr>
          </w:p>
        </w:tc>
      </w:tr>
      <w:tr w:rsidR="001B090E" w:rsidRPr="001376E8" w14:paraId="056E0CE2" w14:textId="77777777" w:rsidTr="001B090E">
        <w:trPr>
          <w:trHeight w:val="883"/>
        </w:trPr>
        <w:tc>
          <w:tcPr>
            <w:tcW w:w="1817" w:type="dxa"/>
            <w:tcBorders>
              <w:top w:val="single" w:sz="4" w:space="0" w:color="000000"/>
              <w:left w:val="single" w:sz="4" w:space="0" w:color="000000"/>
              <w:bottom w:val="single" w:sz="4" w:space="0" w:color="000000"/>
              <w:right w:val="single" w:sz="4" w:space="0" w:color="000000"/>
            </w:tcBorders>
          </w:tcPr>
          <w:p w14:paraId="135A5F69" w14:textId="3DE11A1B" w:rsidR="001B090E" w:rsidRPr="001376E8" w:rsidRDefault="001B090E" w:rsidP="000B7975">
            <w:pPr>
              <w:spacing w:after="0" w:line="259" w:lineRule="auto"/>
              <w:ind w:left="2" w:firstLine="0"/>
              <w:jc w:val="center"/>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0D0AF087" w14:textId="7FB3515A" w:rsidR="001B090E" w:rsidRPr="001376E8" w:rsidRDefault="001B090E" w:rsidP="000B7975">
            <w:pPr>
              <w:spacing w:after="0" w:line="259" w:lineRule="auto"/>
              <w:ind w:left="0" w:firstLine="0"/>
              <w:jc w:val="center"/>
              <w:rPr>
                <w:rFonts w:ascii="Arial" w:hAnsi="Arial" w:cs="Arial"/>
              </w:rPr>
            </w:pPr>
          </w:p>
        </w:tc>
        <w:tc>
          <w:tcPr>
            <w:tcW w:w="2052" w:type="dxa"/>
            <w:tcBorders>
              <w:top w:val="single" w:sz="4" w:space="0" w:color="000000"/>
              <w:left w:val="single" w:sz="4" w:space="0" w:color="000000"/>
              <w:bottom w:val="single" w:sz="4" w:space="0" w:color="000000"/>
              <w:right w:val="single" w:sz="4" w:space="0" w:color="000000"/>
            </w:tcBorders>
          </w:tcPr>
          <w:p w14:paraId="77BA130D" w14:textId="1D44D7D8" w:rsidR="001B090E" w:rsidRPr="001376E8" w:rsidRDefault="001B090E" w:rsidP="000B7975">
            <w:pPr>
              <w:spacing w:after="0" w:line="259" w:lineRule="auto"/>
              <w:ind w:left="0" w:firstLine="0"/>
              <w:jc w:val="center"/>
              <w:rPr>
                <w:rFonts w:ascii="Arial" w:hAnsi="Arial" w:cs="Arial"/>
              </w:rPr>
            </w:pPr>
          </w:p>
        </w:tc>
        <w:tc>
          <w:tcPr>
            <w:tcW w:w="1250" w:type="dxa"/>
            <w:tcBorders>
              <w:top w:val="single" w:sz="4" w:space="0" w:color="000000"/>
              <w:left w:val="single" w:sz="4" w:space="0" w:color="000000"/>
              <w:bottom w:val="single" w:sz="4" w:space="0" w:color="000000"/>
              <w:right w:val="single" w:sz="4" w:space="0" w:color="000000"/>
            </w:tcBorders>
          </w:tcPr>
          <w:p w14:paraId="3879D9C7" w14:textId="75192D8A" w:rsidR="001B090E" w:rsidRPr="001376E8" w:rsidRDefault="001B090E" w:rsidP="000B7975">
            <w:pPr>
              <w:spacing w:after="0" w:line="259" w:lineRule="auto"/>
              <w:ind w:left="0" w:firstLine="0"/>
              <w:jc w:val="center"/>
              <w:rPr>
                <w:rFonts w:ascii="Arial" w:hAnsi="Arial" w:cs="Arial"/>
              </w:rPr>
            </w:pPr>
          </w:p>
        </w:tc>
        <w:tc>
          <w:tcPr>
            <w:tcW w:w="1696" w:type="dxa"/>
            <w:tcBorders>
              <w:top w:val="single" w:sz="4" w:space="0" w:color="000000"/>
              <w:left w:val="single" w:sz="4" w:space="0" w:color="000000"/>
              <w:bottom w:val="single" w:sz="4" w:space="0" w:color="000000"/>
              <w:right w:val="single" w:sz="4" w:space="0" w:color="000000"/>
            </w:tcBorders>
          </w:tcPr>
          <w:p w14:paraId="35A46B1B" w14:textId="61F5108D" w:rsidR="001B090E" w:rsidRPr="001376E8" w:rsidRDefault="001B090E" w:rsidP="000B7975">
            <w:pPr>
              <w:spacing w:after="0" w:line="259" w:lineRule="auto"/>
              <w:ind w:left="0" w:firstLine="0"/>
              <w:jc w:val="center"/>
              <w:rPr>
                <w:rFonts w:ascii="Arial" w:hAnsi="Arial" w:cs="Arial"/>
              </w:rPr>
            </w:pPr>
          </w:p>
        </w:tc>
        <w:tc>
          <w:tcPr>
            <w:tcW w:w="1050" w:type="dxa"/>
            <w:tcBorders>
              <w:top w:val="single" w:sz="4" w:space="0" w:color="000000"/>
              <w:left w:val="single" w:sz="4" w:space="0" w:color="000000"/>
              <w:bottom w:val="single" w:sz="4" w:space="0" w:color="000000"/>
              <w:right w:val="single" w:sz="4" w:space="0" w:color="000000"/>
            </w:tcBorders>
          </w:tcPr>
          <w:p w14:paraId="7FADAD0B" w14:textId="1188D029" w:rsidR="001B090E" w:rsidRPr="001376E8" w:rsidRDefault="001B090E" w:rsidP="000B7975">
            <w:pPr>
              <w:spacing w:after="0" w:line="259" w:lineRule="auto"/>
              <w:ind w:left="2" w:firstLine="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tcPr>
          <w:p w14:paraId="44D46EB7" w14:textId="48A66DB1" w:rsidR="001B090E" w:rsidRPr="001376E8" w:rsidRDefault="001B090E" w:rsidP="000B7975">
            <w:pPr>
              <w:spacing w:after="0" w:line="259" w:lineRule="auto"/>
              <w:ind w:left="0" w:firstLine="0"/>
              <w:jc w:val="center"/>
              <w:rPr>
                <w:rFonts w:ascii="Arial" w:hAnsi="Arial" w:cs="Arial"/>
              </w:rPr>
            </w:pPr>
          </w:p>
        </w:tc>
        <w:tc>
          <w:tcPr>
            <w:tcW w:w="967" w:type="dxa"/>
            <w:tcBorders>
              <w:top w:val="single" w:sz="4" w:space="0" w:color="000000"/>
              <w:left w:val="single" w:sz="4" w:space="0" w:color="000000"/>
              <w:bottom w:val="single" w:sz="4" w:space="0" w:color="000000"/>
              <w:right w:val="single" w:sz="4" w:space="0" w:color="000000"/>
            </w:tcBorders>
          </w:tcPr>
          <w:p w14:paraId="24A835BA" w14:textId="33CAED01" w:rsidR="001B090E" w:rsidRPr="001376E8" w:rsidRDefault="001B090E" w:rsidP="000B7975">
            <w:pPr>
              <w:spacing w:after="0" w:line="259" w:lineRule="auto"/>
              <w:ind w:left="1" w:firstLine="0"/>
              <w:jc w:val="center"/>
              <w:rPr>
                <w:rFonts w:ascii="Arial" w:hAnsi="Arial" w:cs="Arial"/>
              </w:rPr>
            </w:pPr>
          </w:p>
        </w:tc>
        <w:tc>
          <w:tcPr>
            <w:tcW w:w="1428" w:type="dxa"/>
            <w:tcBorders>
              <w:top w:val="single" w:sz="4" w:space="0" w:color="000000"/>
              <w:left w:val="single" w:sz="4" w:space="0" w:color="000000"/>
              <w:bottom w:val="single" w:sz="4" w:space="0" w:color="000000"/>
              <w:right w:val="single" w:sz="4" w:space="0" w:color="auto"/>
            </w:tcBorders>
          </w:tcPr>
          <w:p w14:paraId="701C4643" w14:textId="77777777" w:rsidR="001B090E" w:rsidRPr="001376E8" w:rsidRDefault="001B090E" w:rsidP="000B7975">
            <w:pPr>
              <w:spacing w:after="0" w:line="259" w:lineRule="auto"/>
              <w:ind w:left="2" w:firstLine="0"/>
              <w:jc w:val="center"/>
              <w:rPr>
                <w:rFonts w:ascii="Arial" w:hAnsi="Arial" w:cs="Arial"/>
              </w:rPr>
            </w:pPr>
          </w:p>
        </w:tc>
        <w:tc>
          <w:tcPr>
            <w:tcW w:w="1502" w:type="dxa"/>
            <w:tcBorders>
              <w:top w:val="single" w:sz="4" w:space="0" w:color="auto"/>
              <w:left w:val="single" w:sz="4" w:space="0" w:color="auto"/>
              <w:bottom w:val="single" w:sz="4" w:space="0" w:color="auto"/>
              <w:right w:val="single" w:sz="4" w:space="0" w:color="auto"/>
            </w:tcBorders>
          </w:tcPr>
          <w:p w14:paraId="715FBB75" w14:textId="77777777" w:rsidR="001B090E" w:rsidRPr="001376E8" w:rsidRDefault="001B090E" w:rsidP="000B7975">
            <w:pPr>
              <w:spacing w:after="0" w:line="259" w:lineRule="auto"/>
              <w:ind w:left="2" w:firstLine="0"/>
              <w:jc w:val="center"/>
              <w:rPr>
                <w:rFonts w:ascii="Arial" w:hAnsi="Arial" w:cs="Arial"/>
              </w:rPr>
            </w:pPr>
          </w:p>
        </w:tc>
        <w:tc>
          <w:tcPr>
            <w:tcW w:w="1693" w:type="dxa"/>
            <w:tcBorders>
              <w:top w:val="single" w:sz="4" w:space="0" w:color="000000"/>
              <w:left w:val="single" w:sz="4" w:space="0" w:color="auto"/>
              <w:bottom w:val="single" w:sz="4" w:space="0" w:color="000000"/>
              <w:right w:val="single" w:sz="4" w:space="0" w:color="000000"/>
            </w:tcBorders>
          </w:tcPr>
          <w:p w14:paraId="6421F2D7" w14:textId="7BB53283" w:rsidR="001B090E" w:rsidRPr="001376E8" w:rsidRDefault="001B090E" w:rsidP="000B7975">
            <w:pPr>
              <w:spacing w:after="0" w:line="259" w:lineRule="auto"/>
              <w:ind w:left="2" w:firstLine="0"/>
              <w:jc w:val="center"/>
              <w:rPr>
                <w:rFonts w:ascii="Arial" w:hAnsi="Arial" w:cs="Arial"/>
              </w:rPr>
            </w:pPr>
          </w:p>
        </w:tc>
      </w:tr>
      <w:tr w:rsidR="001B090E" w:rsidRPr="001376E8" w14:paraId="0A77BE44" w14:textId="77777777" w:rsidTr="001B090E">
        <w:trPr>
          <w:trHeight w:val="884"/>
        </w:trPr>
        <w:tc>
          <w:tcPr>
            <w:tcW w:w="1817" w:type="dxa"/>
            <w:tcBorders>
              <w:top w:val="single" w:sz="4" w:space="0" w:color="000000"/>
              <w:left w:val="single" w:sz="4" w:space="0" w:color="000000"/>
              <w:bottom w:val="single" w:sz="4" w:space="0" w:color="000000"/>
              <w:right w:val="single" w:sz="4" w:space="0" w:color="000000"/>
            </w:tcBorders>
          </w:tcPr>
          <w:p w14:paraId="69F0E75B" w14:textId="276EBBDB" w:rsidR="001B090E" w:rsidRPr="001376E8" w:rsidRDefault="001B090E" w:rsidP="000B7975">
            <w:pPr>
              <w:spacing w:after="0" w:line="259" w:lineRule="auto"/>
              <w:ind w:left="2" w:firstLine="0"/>
              <w:jc w:val="center"/>
              <w:rPr>
                <w:rFonts w:ascii="Arial" w:hAnsi="Arial" w:cs="Arial"/>
              </w:rPr>
            </w:pPr>
          </w:p>
        </w:tc>
        <w:tc>
          <w:tcPr>
            <w:tcW w:w="1349" w:type="dxa"/>
            <w:tcBorders>
              <w:top w:val="single" w:sz="4" w:space="0" w:color="000000"/>
              <w:left w:val="single" w:sz="4" w:space="0" w:color="000000"/>
              <w:bottom w:val="single" w:sz="4" w:space="0" w:color="000000"/>
              <w:right w:val="single" w:sz="4" w:space="0" w:color="000000"/>
            </w:tcBorders>
          </w:tcPr>
          <w:p w14:paraId="59E8832C" w14:textId="5E297874" w:rsidR="001B090E" w:rsidRPr="001376E8" w:rsidRDefault="001B090E" w:rsidP="000B7975">
            <w:pPr>
              <w:spacing w:after="0" w:line="259" w:lineRule="auto"/>
              <w:ind w:left="0" w:firstLine="0"/>
              <w:jc w:val="center"/>
              <w:rPr>
                <w:rFonts w:ascii="Arial" w:hAnsi="Arial" w:cs="Arial"/>
              </w:rPr>
            </w:pPr>
          </w:p>
        </w:tc>
        <w:tc>
          <w:tcPr>
            <w:tcW w:w="2052" w:type="dxa"/>
            <w:tcBorders>
              <w:top w:val="single" w:sz="4" w:space="0" w:color="000000"/>
              <w:left w:val="single" w:sz="4" w:space="0" w:color="000000"/>
              <w:bottom w:val="single" w:sz="4" w:space="0" w:color="000000"/>
              <w:right w:val="single" w:sz="4" w:space="0" w:color="000000"/>
            </w:tcBorders>
          </w:tcPr>
          <w:p w14:paraId="47FD0527" w14:textId="77FEE74F" w:rsidR="001B090E" w:rsidRPr="001376E8" w:rsidRDefault="001B090E" w:rsidP="000B7975">
            <w:pPr>
              <w:spacing w:after="0" w:line="259" w:lineRule="auto"/>
              <w:ind w:left="0" w:firstLine="0"/>
              <w:jc w:val="center"/>
              <w:rPr>
                <w:rFonts w:ascii="Arial" w:hAnsi="Arial" w:cs="Arial"/>
              </w:rPr>
            </w:pPr>
          </w:p>
        </w:tc>
        <w:tc>
          <w:tcPr>
            <w:tcW w:w="1250" w:type="dxa"/>
            <w:tcBorders>
              <w:top w:val="single" w:sz="4" w:space="0" w:color="000000"/>
              <w:left w:val="single" w:sz="4" w:space="0" w:color="000000"/>
              <w:bottom w:val="single" w:sz="4" w:space="0" w:color="000000"/>
              <w:right w:val="single" w:sz="4" w:space="0" w:color="000000"/>
            </w:tcBorders>
          </w:tcPr>
          <w:p w14:paraId="50BB7EA9" w14:textId="08FCB47E" w:rsidR="001B090E" w:rsidRPr="001376E8" w:rsidRDefault="001B090E" w:rsidP="000B7975">
            <w:pPr>
              <w:spacing w:after="0" w:line="259" w:lineRule="auto"/>
              <w:ind w:left="0" w:firstLine="0"/>
              <w:jc w:val="center"/>
              <w:rPr>
                <w:rFonts w:ascii="Arial" w:hAnsi="Arial" w:cs="Arial"/>
              </w:rPr>
            </w:pPr>
          </w:p>
        </w:tc>
        <w:tc>
          <w:tcPr>
            <w:tcW w:w="1696" w:type="dxa"/>
            <w:tcBorders>
              <w:top w:val="single" w:sz="4" w:space="0" w:color="000000"/>
              <w:left w:val="single" w:sz="4" w:space="0" w:color="000000"/>
              <w:bottom w:val="single" w:sz="4" w:space="0" w:color="000000"/>
              <w:right w:val="single" w:sz="4" w:space="0" w:color="000000"/>
            </w:tcBorders>
          </w:tcPr>
          <w:p w14:paraId="43F6FCE6" w14:textId="61A503BD" w:rsidR="001B090E" w:rsidRPr="001376E8" w:rsidRDefault="001B090E" w:rsidP="000B7975">
            <w:pPr>
              <w:spacing w:after="0" w:line="259" w:lineRule="auto"/>
              <w:ind w:left="0" w:firstLine="0"/>
              <w:jc w:val="center"/>
              <w:rPr>
                <w:rFonts w:ascii="Arial" w:hAnsi="Arial" w:cs="Arial"/>
              </w:rPr>
            </w:pPr>
          </w:p>
        </w:tc>
        <w:tc>
          <w:tcPr>
            <w:tcW w:w="1050" w:type="dxa"/>
            <w:tcBorders>
              <w:top w:val="single" w:sz="4" w:space="0" w:color="000000"/>
              <w:left w:val="single" w:sz="4" w:space="0" w:color="000000"/>
              <w:bottom w:val="single" w:sz="4" w:space="0" w:color="000000"/>
              <w:right w:val="single" w:sz="4" w:space="0" w:color="000000"/>
            </w:tcBorders>
          </w:tcPr>
          <w:p w14:paraId="7550E5C8" w14:textId="128D4BD2" w:rsidR="001B090E" w:rsidRPr="001376E8" w:rsidRDefault="001B090E" w:rsidP="000B7975">
            <w:pPr>
              <w:spacing w:after="0" w:line="259" w:lineRule="auto"/>
              <w:ind w:left="2" w:firstLine="0"/>
              <w:jc w:val="center"/>
              <w:rPr>
                <w:rFonts w:ascii="Arial" w:hAnsi="Arial" w:cs="Arial"/>
              </w:rPr>
            </w:pPr>
          </w:p>
        </w:tc>
        <w:tc>
          <w:tcPr>
            <w:tcW w:w="1203" w:type="dxa"/>
            <w:tcBorders>
              <w:top w:val="single" w:sz="4" w:space="0" w:color="000000"/>
              <w:left w:val="single" w:sz="4" w:space="0" w:color="000000"/>
              <w:bottom w:val="single" w:sz="4" w:space="0" w:color="000000"/>
              <w:right w:val="single" w:sz="4" w:space="0" w:color="000000"/>
            </w:tcBorders>
          </w:tcPr>
          <w:p w14:paraId="3B8C2EE1" w14:textId="51A268D1" w:rsidR="001B090E" w:rsidRPr="001376E8" w:rsidRDefault="001B090E" w:rsidP="000B7975">
            <w:pPr>
              <w:spacing w:after="0" w:line="259" w:lineRule="auto"/>
              <w:ind w:left="0" w:firstLine="0"/>
              <w:jc w:val="center"/>
              <w:rPr>
                <w:rFonts w:ascii="Arial" w:hAnsi="Arial" w:cs="Arial"/>
              </w:rPr>
            </w:pPr>
          </w:p>
        </w:tc>
        <w:tc>
          <w:tcPr>
            <w:tcW w:w="967" w:type="dxa"/>
            <w:tcBorders>
              <w:top w:val="single" w:sz="4" w:space="0" w:color="000000"/>
              <w:left w:val="single" w:sz="4" w:space="0" w:color="000000"/>
              <w:bottom w:val="single" w:sz="4" w:space="0" w:color="000000"/>
              <w:right w:val="single" w:sz="4" w:space="0" w:color="000000"/>
            </w:tcBorders>
          </w:tcPr>
          <w:p w14:paraId="0BEF4615" w14:textId="5E9BF63C" w:rsidR="001B090E" w:rsidRPr="001376E8" w:rsidRDefault="001B090E" w:rsidP="000B7975">
            <w:pPr>
              <w:spacing w:after="0" w:line="259" w:lineRule="auto"/>
              <w:ind w:left="1" w:firstLine="0"/>
              <w:jc w:val="center"/>
              <w:rPr>
                <w:rFonts w:ascii="Arial" w:hAnsi="Arial" w:cs="Arial"/>
              </w:rPr>
            </w:pPr>
          </w:p>
        </w:tc>
        <w:tc>
          <w:tcPr>
            <w:tcW w:w="1428" w:type="dxa"/>
            <w:tcBorders>
              <w:top w:val="single" w:sz="4" w:space="0" w:color="000000"/>
              <w:left w:val="single" w:sz="4" w:space="0" w:color="000000"/>
              <w:bottom w:val="single" w:sz="4" w:space="0" w:color="000000"/>
              <w:right w:val="single" w:sz="4" w:space="0" w:color="auto"/>
            </w:tcBorders>
          </w:tcPr>
          <w:p w14:paraId="3E6DFC96" w14:textId="77777777" w:rsidR="001B090E" w:rsidRPr="001376E8" w:rsidRDefault="001B090E" w:rsidP="000B7975">
            <w:pPr>
              <w:spacing w:after="0" w:line="259" w:lineRule="auto"/>
              <w:ind w:left="2" w:firstLine="0"/>
              <w:jc w:val="center"/>
              <w:rPr>
                <w:rFonts w:ascii="Arial" w:hAnsi="Arial" w:cs="Arial"/>
              </w:rPr>
            </w:pPr>
          </w:p>
        </w:tc>
        <w:tc>
          <w:tcPr>
            <w:tcW w:w="1502" w:type="dxa"/>
            <w:tcBorders>
              <w:top w:val="single" w:sz="4" w:space="0" w:color="auto"/>
              <w:left w:val="single" w:sz="4" w:space="0" w:color="auto"/>
              <w:bottom w:val="single" w:sz="4" w:space="0" w:color="auto"/>
              <w:right w:val="single" w:sz="4" w:space="0" w:color="auto"/>
            </w:tcBorders>
          </w:tcPr>
          <w:p w14:paraId="6E03BB94" w14:textId="77777777" w:rsidR="001B090E" w:rsidRPr="001376E8" w:rsidRDefault="001B090E" w:rsidP="000B7975">
            <w:pPr>
              <w:spacing w:after="0" w:line="259" w:lineRule="auto"/>
              <w:ind w:left="2" w:firstLine="0"/>
              <w:jc w:val="center"/>
              <w:rPr>
                <w:rFonts w:ascii="Arial" w:hAnsi="Arial" w:cs="Arial"/>
              </w:rPr>
            </w:pPr>
          </w:p>
        </w:tc>
        <w:tc>
          <w:tcPr>
            <w:tcW w:w="1693" w:type="dxa"/>
            <w:tcBorders>
              <w:top w:val="single" w:sz="4" w:space="0" w:color="000000"/>
              <w:left w:val="single" w:sz="4" w:space="0" w:color="auto"/>
              <w:bottom w:val="single" w:sz="4" w:space="0" w:color="000000"/>
              <w:right w:val="single" w:sz="4" w:space="0" w:color="000000"/>
            </w:tcBorders>
          </w:tcPr>
          <w:p w14:paraId="75604D05" w14:textId="7FE0CC1F" w:rsidR="001B090E" w:rsidRPr="001376E8" w:rsidRDefault="001B090E" w:rsidP="000B7975">
            <w:pPr>
              <w:spacing w:after="0" w:line="259" w:lineRule="auto"/>
              <w:ind w:left="2" w:firstLine="0"/>
              <w:jc w:val="center"/>
              <w:rPr>
                <w:rFonts w:ascii="Arial" w:hAnsi="Arial" w:cs="Arial"/>
              </w:rPr>
            </w:pPr>
          </w:p>
        </w:tc>
      </w:tr>
    </w:tbl>
    <w:p w14:paraId="7A89D73B" w14:textId="6EAE99C9" w:rsidR="00F35F69" w:rsidRPr="001376E8" w:rsidRDefault="000B7975" w:rsidP="000B7975">
      <w:pPr>
        <w:spacing w:after="4" w:line="249" w:lineRule="auto"/>
        <w:ind w:left="-5"/>
        <w:jc w:val="center"/>
        <w:rPr>
          <w:rFonts w:ascii="Arial" w:hAnsi="Arial" w:cs="Arial"/>
          <w:b/>
          <w:bCs/>
          <w:u w:val="single"/>
        </w:rPr>
      </w:pPr>
      <w:r w:rsidRPr="001376E8">
        <w:rPr>
          <w:rFonts w:ascii="Arial" w:eastAsia="Arial" w:hAnsi="Arial" w:cs="Arial"/>
          <w:b/>
          <w:bCs/>
          <w:u w:val="single"/>
        </w:rPr>
        <w:t>Contact Details:</w:t>
      </w:r>
    </w:p>
    <w:p w14:paraId="1512D9D6" w14:textId="7494772E" w:rsidR="00F35F69" w:rsidRPr="001376E8" w:rsidRDefault="00F35F69" w:rsidP="000B7975">
      <w:pPr>
        <w:spacing w:after="0" w:line="259" w:lineRule="auto"/>
        <w:ind w:left="0" w:firstLine="0"/>
        <w:jc w:val="center"/>
        <w:rPr>
          <w:rFonts w:ascii="Arial" w:hAnsi="Arial" w:cs="Arial"/>
        </w:rPr>
      </w:pPr>
    </w:p>
    <w:p w14:paraId="69C89DAA" w14:textId="4ECF50B4" w:rsidR="00F35F69" w:rsidRPr="00640561" w:rsidRDefault="000B7975" w:rsidP="00640561">
      <w:pPr>
        <w:tabs>
          <w:tab w:val="center" w:pos="5041"/>
          <w:tab w:val="center" w:pos="7982"/>
        </w:tabs>
        <w:spacing w:after="4" w:line="249" w:lineRule="auto"/>
        <w:ind w:left="-15" w:firstLine="0"/>
        <w:rPr>
          <w:rFonts w:ascii="Arial" w:eastAsia="Arial" w:hAnsi="Arial" w:cs="Arial"/>
        </w:rPr>
      </w:pPr>
      <w:r w:rsidRPr="001376E8">
        <w:rPr>
          <w:rFonts w:ascii="Arial" w:eastAsia="Arial" w:hAnsi="Arial" w:cs="Arial"/>
          <w:b/>
          <w:bCs/>
          <w:u w:val="single"/>
        </w:rPr>
        <w:t>Name</w:t>
      </w:r>
      <w:r w:rsidR="00436815" w:rsidRPr="001376E8">
        <w:rPr>
          <w:rFonts w:ascii="Arial" w:eastAsia="Arial" w:hAnsi="Arial" w:cs="Arial"/>
          <w:b/>
          <w:bCs/>
          <w:u w:val="single"/>
        </w:rPr>
        <w:t>:</w:t>
      </w:r>
      <w:r w:rsidRPr="001376E8">
        <w:rPr>
          <w:rFonts w:ascii="Arial" w:eastAsia="Arial" w:hAnsi="Arial" w:cs="Arial"/>
        </w:rPr>
        <w:t xml:space="preserve"> ___________________________________ </w:t>
      </w:r>
      <w:r w:rsidRPr="001376E8">
        <w:rPr>
          <w:rFonts w:ascii="Arial" w:eastAsia="Arial" w:hAnsi="Arial" w:cs="Arial"/>
        </w:rPr>
        <w:tab/>
        <w:t xml:space="preserve"> </w:t>
      </w:r>
      <w:r w:rsidRPr="001376E8">
        <w:rPr>
          <w:rFonts w:ascii="Arial" w:eastAsia="Arial" w:hAnsi="Arial" w:cs="Arial"/>
        </w:rPr>
        <w:tab/>
      </w:r>
      <w:r w:rsidRPr="001376E8">
        <w:rPr>
          <w:rFonts w:ascii="Arial" w:eastAsia="Arial" w:hAnsi="Arial" w:cs="Arial"/>
          <w:b/>
          <w:bCs/>
          <w:u w:val="single"/>
        </w:rPr>
        <w:t>Email</w:t>
      </w:r>
      <w:r w:rsidR="00436815" w:rsidRPr="001376E8">
        <w:rPr>
          <w:rFonts w:ascii="Arial" w:eastAsia="Arial" w:hAnsi="Arial" w:cs="Arial"/>
          <w:b/>
          <w:bCs/>
          <w:u w:val="single"/>
        </w:rPr>
        <w:t>:</w:t>
      </w:r>
      <w:r w:rsidRPr="001376E8">
        <w:rPr>
          <w:rFonts w:ascii="Arial" w:eastAsia="Arial" w:hAnsi="Arial" w:cs="Arial"/>
        </w:rPr>
        <w:t xml:space="preserve"> ___________________________________</w:t>
      </w:r>
      <w:r w:rsidR="00016632">
        <w:rPr>
          <w:rFonts w:ascii="Arial" w:eastAsia="Arial" w:hAnsi="Arial" w:cs="Arial"/>
        </w:rPr>
        <w:tab/>
      </w:r>
      <w:r w:rsidR="00016632">
        <w:rPr>
          <w:rFonts w:ascii="Arial" w:eastAsia="Arial" w:hAnsi="Arial" w:cs="Arial"/>
          <w:b/>
          <w:bCs/>
          <w:u w:val="single"/>
        </w:rPr>
        <w:t xml:space="preserve">Parent </w:t>
      </w:r>
      <w:r w:rsidR="00BC4B8C">
        <w:rPr>
          <w:rFonts w:ascii="Arial" w:eastAsia="Arial" w:hAnsi="Arial" w:cs="Arial"/>
          <w:b/>
          <w:bCs/>
          <w:u w:val="single"/>
        </w:rPr>
        <w:t>Signature</w:t>
      </w:r>
      <w:r w:rsidR="00BC4B8C">
        <w:rPr>
          <w:rFonts w:ascii="Arial" w:eastAsia="Arial" w:hAnsi="Arial" w:cs="Arial"/>
        </w:rPr>
        <w:t>: _</w:t>
      </w:r>
      <w:r w:rsidR="0081594C">
        <w:rPr>
          <w:rFonts w:ascii="Arial" w:eastAsia="Arial" w:hAnsi="Arial" w:cs="Arial"/>
        </w:rPr>
        <w:t>___________________</w:t>
      </w:r>
    </w:p>
    <w:p w14:paraId="045FEFE3" w14:textId="77777777" w:rsidR="00FB5C9C" w:rsidRPr="001376E8" w:rsidRDefault="00FB5C9C" w:rsidP="000B7975">
      <w:pPr>
        <w:tabs>
          <w:tab w:val="center" w:pos="5041"/>
          <w:tab w:val="center" w:pos="7982"/>
        </w:tabs>
        <w:spacing w:after="4" w:line="249" w:lineRule="auto"/>
        <w:ind w:left="-15" w:firstLine="0"/>
        <w:jc w:val="center"/>
        <w:rPr>
          <w:rFonts w:ascii="Arial" w:hAnsi="Arial" w:cs="Arial"/>
        </w:rPr>
      </w:pPr>
    </w:p>
    <w:p w14:paraId="7370BF1C" w14:textId="77777777" w:rsidR="00F02680" w:rsidRDefault="000B7975" w:rsidP="00B25A2A">
      <w:pPr>
        <w:tabs>
          <w:tab w:val="center" w:pos="5041"/>
          <w:tab w:val="center" w:pos="7994"/>
        </w:tabs>
        <w:spacing w:after="4" w:line="249" w:lineRule="auto"/>
        <w:ind w:left="-15" w:firstLine="0"/>
        <w:rPr>
          <w:rFonts w:ascii="Arial" w:eastAsia="Arial" w:hAnsi="Arial" w:cs="Arial"/>
          <w:b/>
          <w:bCs/>
          <w:u w:val="single"/>
        </w:rPr>
      </w:pPr>
      <w:r w:rsidRPr="001376E8">
        <w:rPr>
          <w:rFonts w:ascii="Arial" w:eastAsia="Arial" w:hAnsi="Arial" w:cs="Arial"/>
          <w:b/>
          <w:bCs/>
          <w:u w:val="single"/>
        </w:rPr>
        <w:t xml:space="preserve">Telephone </w:t>
      </w:r>
      <w:r w:rsidR="00436815" w:rsidRPr="001376E8">
        <w:rPr>
          <w:rFonts w:ascii="Arial" w:eastAsia="Arial" w:hAnsi="Arial" w:cs="Arial"/>
          <w:b/>
          <w:bCs/>
          <w:u w:val="single"/>
        </w:rPr>
        <w:t>Number:</w:t>
      </w:r>
      <w:r w:rsidR="00436815" w:rsidRPr="001376E8">
        <w:rPr>
          <w:rFonts w:ascii="Arial" w:eastAsia="Arial" w:hAnsi="Arial" w:cs="Arial"/>
        </w:rPr>
        <w:t xml:space="preserve"> _</w:t>
      </w:r>
      <w:r w:rsidRPr="001376E8">
        <w:rPr>
          <w:rFonts w:ascii="Arial" w:eastAsia="Arial" w:hAnsi="Arial" w:cs="Arial"/>
        </w:rPr>
        <w:t xml:space="preserve">______________________ </w:t>
      </w:r>
      <w:r w:rsidRPr="001376E8">
        <w:rPr>
          <w:rFonts w:ascii="Arial" w:eastAsia="Arial" w:hAnsi="Arial" w:cs="Arial"/>
        </w:rPr>
        <w:tab/>
        <w:t xml:space="preserve"> </w:t>
      </w:r>
      <w:r w:rsidRPr="001376E8">
        <w:rPr>
          <w:rFonts w:ascii="Arial" w:eastAsia="Arial" w:hAnsi="Arial" w:cs="Arial"/>
        </w:rPr>
        <w:tab/>
      </w:r>
      <w:r w:rsidRPr="001376E8">
        <w:rPr>
          <w:rFonts w:ascii="Arial" w:eastAsia="Arial" w:hAnsi="Arial" w:cs="Arial"/>
          <w:b/>
          <w:bCs/>
          <w:u w:val="single"/>
        </w:rPr>
        <w:t>Total Fee Paid</w:t>
      </w:r>
      <w:r w:rsidRPr="001376E8">
        <w:rPr>
          <w:rFonts w:ascii="Arial" w:eastAsia="Arial" w:hAnsi="Arial" w:cs="Arial"/>
        </w:rPr>
        <w:t xml:space="preserve"> ____________________________</w:t>
      </w:r>
      <w:r w:rsidR="0081594C">
        <w:rPr>
          <w:rFonts w:ascii="Arial" w:eastAsia="Arial" w:hAnsi="Arial" w:cs="Arial"/>
        </w:rPr>
        <w:tab/>
      </w:r>
      <w:r w:rsidR="0081594C">
        <w:rPr>
          <w:rFonts w:ascii="Arial" w:eastAsia="Arial" w:hAnsi="Arial" w:cs="Arial"/>
          <w:b/>
          <w:bCs/>
          <w:u w:val="single"/>
        </w:rPr>
        <w:t>50+: Yes / No ______________</w:t>
      </w:r>
    </w:p>
    <w:p w14:paraId="4E881CF0" w14:textId="36298F71" w:rsidR="002476FB" w:rsidRPr="00B25A2A" w:rsidRDefault="002476FB" w:rsidP="00B25A2A">
      <w:pPr>
        <w:tabs>
          <w:tab w:val="center" w:pos="5041"/>
          <w:tab w:val="center" w:pos="7994"/>
        </w:tabs>
        <w:spacing w:after="4" w:line="249" w:lineRule="auto"/>
        <w:ind w:left="-15" w:firstLine="0"/>
        <w:rPr>
          <w:rFonts w:ascii="Arial" w:eastAsia="Arial" w:hAnsi="Arial" w:cs="Arial"/>
          <w:b/>
          <w:bCs/>
          <w:u w:val="single"/>
        </w:rPr>
      </w:pPr>
      <w:r>
        <w:rPr>
          <w:rFonts w:ascii="Arial" w:eastAsia="Arial" w:hAnsi="Arial" w:cs="Arial"/>
          <w:b/>
          <w:bCs/>
          <w:u w:val="single"/>
        </w:rPr>
        <w:t>If you are required to stay on the line, please sign here to confirm you give consent to your Disability / Reasons to be shared with the COJ:</w:t>
      </w:r>
      <w:r w:rsidR="00500414">
        <w:rPr>
          <w:rFonts w:ascii="Arial" w:eastAsia="Arial" w:hAnsi="Arial" w:cs="Arial"/>
          <w:b/>
          <w:bCs/>
          <w:u w:val="single"/>
        </w:rPr>
        <w:t xml:space="preserve"> </w:t>
      </w:r>
    </w:p>
    <w:sectPr w:rsidR="002476FB" w:rsidRPr="00B25A2A" w:rsidSect="001376E8">
      <w:type w:val="continuous"/>
      <w:pgSz w:w="16838" w:h="11906" w:orient="landscape"/>
      <w:pgMar w:top="289" w:right="539" w:bottom="380"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3BB3" w14:textId="77777777" w:rsidR="00693A62" w:rsidRDefault="00693A62">
      <w:pPr>
        <w:spacing w:after="0" w:line="240" w:lineRule="auto"/>
      </w:pPr>
      <w:r>
        <w:separator/>
      </w:r>
    </w:p>
  </w:endnote>
  <w:endnote w:type="continuationSeparator" w:id="0">
    <w:p w14:paraId="1D8FF1AE" w14:textId="77777777" w:rsidR="00693A62" w:rsidRDefault="00693A62">
      <w:pPr>
        <w:spacing w:after="0" w:line="240" w:lineRule="auto"/>
      </w:pPr>
      <w:r>
        <w:continuationSeparator/>
      </w:r>
    </w:p>
  </w:endnote>
  <w:endnote w:type="continuationNotice" w:id="1">
    <w:p w14:paraId="085DC164" w14:textId="77777777" w:rsidR="00693A62" w:rsidRDefault="00693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E62" w14:textId="77777777"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rPr>
        <w:sz w:val="28"/>
      </w:rPr>
      <w:t xml:space="preserve">For more details, entry forms, results and directions, log onto our new web site </w:t>
    </w:r>
    <w:r>
      <w:rPr>
        <w:sz w:val="28"/>
      </w:rPr>
      <w:tab/>
      <w:t xml:space="preserve">     </w:t>
    </w:r>
    <w:r>
      <w:rPr>
        <w:b/>
        <w:sz w:val="28"/>
      </w:rPr>
      <w:t>www.belvoirarchers.co.uk</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AD97" w14:textId="01CA0E20"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840" w14:textId="77777777" w:rsidR="00F35F69" w:rsidRDefault="00F35F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522E" w14:textId="77777777" w:rsidR="00693A62" w:rsidRDefault="00693A62">
      <w:pPr>
        <w:spacing w:after="0" w:line="240" w:lineRule="auto"/>
      </w:pPr>
      <w:r>
        <w:separator/>
      </w:r>
    </w:p>
  </w:footnote>
  <w:footnote w:type="continuationSeparator" w:id="0">
    <w:p w14:paraId="6C2A56F1" w14:textId="77777777" w:rsidR="00693A62" w:rsidRDefault="00693A62">
      <w:pPr>
        <w:spacing w:after="0" w:line="240" w:lineRule="auto"/>
      </w:pPr>
      <w:r>
        <w:continuationSeparator/>
      </w:r>
    </w:p>
  </w:footnote>
  <w:footnote w:type="continuationNotice" w:id="1">
    <w:p w14:paraId="1D1F42E7" w14:textId="77777777" w:rsidR="00693A62" w:rsidRDefault="00693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5C2B" w14:textId="77777777" w:rsidR="00B25A2A" w:rsidRDefault="00B2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9C30" w14:textId="4A9CFEB0" w:rsidR="00B25A2A" w:rsidRDefault="00B2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6FE5" w14:textId="77777777" w:rsidR="00B25A2A" w:rsidRDefault="00B2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1C6F"/>
    <w:multiLevelType w:val="hybridMultilevel"/>
    <w:tmpl w:val="1FD80D4C"/>
    <w:lvl w:ilvl="0" w:tplc="D5CEBF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12FF0"/>
    <w:multiLevelType w:val="hybridMultilevel"/>
    <w:tmpl w:val="948E7670"/>
    <w:lvl w:ilvl="0" w:tplc="0FB292E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248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7E0AA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C200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BBAFAF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306E2F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9692F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8AA01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12CA8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231225"/>
    <w:multiLevelType w:val="hybridMultilevel"/>
    <w:tmpl w:val="3C281C92"/>
    <w:lvl w:ilvl="0" w:tplc="03F89F20">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4338D"/>
    <w:multiLevelType w:val="multilevel"/>
    <w:tmpl w:val="E66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59722">
    <w:abstractNumId w:val="1"/>
  </w:num>
  <w:num w:numId="2" w16cid:durableId="1744989076">
    <w:abstractNumId w:val="0"/>
  </w:num>
  <w:num w:numId="3" w16cid:durableId="985549932">
    <w:abstractNumId w:val="2"/>
  </w:num>
  <w:num w:numId="4" w16cid:durableId="605965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69"/>
    <w:rsid w:val="00016632"/>
    <w:rsid w:val="000178F6"/>
    <w:rsid w:val="000220D6"/>
    <w:rsid w:val="00041E01"/>
    <w:rsid w:val="000B7126"/>
    <w:rsid w:val="000B7975"/>
    <w:rsid w:val="000C4B4A"/>
    <w:rsid w:val="000C687F"/>
    <w:rsid w:val="000D0239"/>
    <w:rsid w:val="001376E8"/>
    <w:rsid w:val="001732E7"/>
    <w:rsid w:val="001735E0"/>
    <w:rsid w:val="001A4909"/>
    <w:rsid w:val="001A69D0"/>
    <w:rsid w:val="001B090E"/>
    <w:rsid w:val="001C4E96"/>
    <w:rsid w:val="001C7F62"/>
    <w:rsid w:val="001F0BEB"/>
    <w:rsid w:val="00214179"/>
    <w:rsid w:val="00241013"/>
    <w:rsid w:val="00245F16"/>
    <w:rsid w:val="002476FB"/>
    <w:rsid w:val="00255686"/>
    <w:rsid w:val="00265A24"/>
    <w:rsid w:val="002B37FB"/>
    <w:rsid w:val="002C127C"/>
    <w:rsid w:val="002C3154"/>
    <w:rsid w:val="0031039F"/>
    <w:rsid w:val="0032378E"/>
    <w:rsid w:val="0032593C"/>
    <w:rsid w:val="00351AC8"/>
    <w:rsid w:val="00370EAA"/>
    <w:rsid w:val="00383EA4"/>
    <w:rsid w:val="003B5ACB"/>
    <w:rsid w:val="0041190C"/>
    <w:rsid w:val="00436815"/>
    <w:rsid w:val="004523B7"/>
    <w:rsid w:val="00463278"/>
    <w:rsid w:val="004B4A80"/>
    <w:rsid w:val="004B743F"/>
    <w:rsid w:val="004F03CA"/>
    <w:rsid w:val="00500414"/>
    <w:rsid w:val="00554D2E"/>
    <w:rsid w:val="00590903"/>
    <w:rsid w:val="005B47D0"/>
    <w:rsid w:val="005C3C15"/>
    <w:rsid w:val="005D2CAB"/>
    <w:rsid w:val="006076FA"/>
    <w:rsid w:val="00640561"/>
    <w:rsid w:val="00653BE6"/>
    <w:rsid w:val="00683F79"/>
    <w:rsid w:val="00693A62"/>
    <w:rsid w:val="006E6424"/>
    <w:rsid w:val="006F3CEA"/>
    <w:rsid w:val="007245B0"/>
    <w:rsid w:val="00743934"/>
    <w:rsid w:val="00771DAA"/>
    <w:rsid w:val="0079280E"/>
    <w:rsid w:val="0079350B"/>
    <w:rsid w:val="0081594C"/>
    <w:rsid w:val="00816493"/>
    <w:rsid w:val="00850FF2"/>
    <w:rsid w:val="008736F9"/>
    <w:rsid w:val="008820FC"/>
    <w:rsid w:val="00891DAC"/>
    <w:rsid w:val="008A3930"/>
    <w:rsid w:val="008B0010"/>
    <w:rsid w:val="008B786E"/>
    <w:rsid w:val="008D518E"/>
    <w:rsid w:val="00983DE7"/>
    <w:rsid w:val="009A412D"/>
    <w:rsid w:val="009B3474"/>
    <w:rsid w:val="009C478C"/>
    <w:rsid w:val="009F6A5B"/>
    <w:rsid w:val="00A20D80"/>
    <w:rsid w:val="00A31013"/>
    <w:rsid w:val="00AE1941"/>
    <w:rsid w:val="00AE7B2B"/>
    <w:rsid w:val="00B01087"/>
    <w:rsid w:val="00B119A5"/>
    <w:rsid w:val="00B25A2A"/>
    <w:rsid w:val="00BC2C07"/>
    <w:rsid w:val="00BC4B8C"/>
    <w:rsid w:val="00BC70C3"/>
    <w:rsid w:val="00BD1A84"/>
    <w:rsid w:val="00BE4D19"/>
    <w:rsid w:val="00C25355"/>
    <w:rsid w:val="00C540DD"/>
    <w:rsid w:val="00CC2ACD"/>
    <w:rsid w:val="00CC6DA0"/>
    <w:rsid w:val="00D01A88"/>
    <w:rsid w:val="00D105BC"/>
    <w:rsid w:val="00D5164B"/>
    <w:rsid w:val="00D9461E"/>
    <w:rsid w:val="00DA49D5"/>
    <w:rsid w:val="00DC7CC0"/>
    <w:rsid w:val="00DE01A1"/>
    <w:rsid w:val="00DE7E40"/>
    <w:rsid w:val="00E13891"/>
    <w:rsid w:val="00E563B5"/>
    <w:rsid w:val="00ED73FB"/>
    <w:rsid w:val="00F02680"/>
    <w:rsid w:val="00F14CF2"/>
    <w:rsid w:val="00F35F69"/>
    <w:rsid w:val="00F60C3D"/>
    <w:rsid w:val="00F92634"/>
    <w:rsid w:val="00FA0601"/>
    <w:rsid w:val="00FB5C9C"/>
    <w:rsid w:val="00FC019D"/>
    <w:rsid w:val="00FD1C4D"/>
    <w:rsid w:val="00FE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57CC"/>
  <w15:docId w15:val="{E44B5A00-C3EC-48EC-9C0F-35C9DBFD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9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9" w:lineRule="auto"/>
      <w:ind w:left="1"/>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3" w:hanging="10"/>
      <w:jc w:val="center"/>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BC70C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1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64B"/>
    <w:rPr>
      <w:rFonts w:ascii="Times New Roman" w:eastAsia="Times New Roman" w:hAnsi="Times New Roman" w:cs="Times New Roman"/>
      <w:color w:val="000000"/>
      <w:sz w:val="20"/>
    </w:rPr>
  </w:style>
  <w:style w:type="paragraph" w:customStyle="1" w:styleId="Body">
    <w:name w:val="Body"/>
    <w:rsid w:val="00B01087"/>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DC7CC0"/>
    <w:pPr>
      <w:ind w:left="720"/>
      <w:contextualSpacing/>
    </w:pPr>
  </w:style>
  <w:style w:type="character" w:customStyle="1" w:styleId="Heading3Char">
    <w:name w:val="Heading 3 Char"/>
    <w:basedOn w:val="DefaultParagraphFont"/>
    <w:link w:val="Heading3"/>
    <w:uiPriority w:val="9"/>
    <w:semiHidden/>
    <w:rsid w:val="00BC70C3"/>
    <w:rPr>
      <w:rFonts w:asciiTheme="majorHAnsi" w:eastAsiaTheme="majorEastAsia" w:hAnsiTheme="majorHAnsi" w:cstheme="majorBidi"/>
      <w:color w:val="0A2F40" w:themeColor="accent1" w:themeShade="7F"/>
    </w:rPr>
  </w:style>
  <w:style w:type="paragraph" w:styleId="Footer">
    <w:name w:val="footer"/>
    <w:basedOn w:val="Normal"/>
    <w:link w:val="FooterChar"/>
    <w:uiPriority w:val="99"/>
    <w:semiHidden/>
    <w:unhideWhenUsed/>
    <w:rsid w:val="000C4B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4B4A"/>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0070">
      <w:bodyDiv w:val="1"/>
      <w:marLeft w:val="0"/>
      <w:marRight w:val="0"/>
      <w:marTop w:val="0"/>
      <w:marBottom w:val="0"/>
      <w:divBdr>
        <w:top w:val="none" w:sz="0" w:space="0" w:color="auto"/>
        <w:left w:val="none" w:sz="0" w:space="0" w:color="auto"/>
        <w:bottom w:val="none" w:sz="0" w:space="0" w:color="auto"/>
        <w:right w:val="none" w:sz="0" w:space="0" w:color="auto"/>
      </w:divBdr>
    </w:div>
    <w:div w:id="117815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Haynes</dc:creator>
  <cp:keywords/>
  <cp:lastModifiedBy>Lincolnshire Tournaments</cp:lastModifiedBy>
  <cp:revision>2</cp:revision>
  <dcterms:created xsi:type="dcterms:W3CDTF">2025-12-21T18:02:00Z</dcterms:created>
  <dcterms:modified xsi:type="dcterms:W3CDTF">2025-12-21T18:02:00Z</dcterms:modified>
</cp:coreProperties>
</file>