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Design_Review_Checklist</w:t>
      </w:r>
    </w:p>
    <w:p>
      <w:pPr>
        <w:pStyle w:val="Heading1"/>
      </w:pPr>
      <w:r>
        <w:t>Design Review Checklist</w:t>
      </w:r>
    </w:p>
    <w:p>
      <w:r>
        <w:t>Alignment with product goals: ____________________</w:t>
      </w:r>
    </w:p>
    <w:p>
      <w:r>
        <w:t>Accessibility standards met: ____________________</w:t>
      </w:r>
    </w:p>
    <w:p>
      <w:r>
        <w:t>Responsive layouts designed: ____________________</w:t>
      </w:r>
    </w:p>
    <w:p>
      <w:r>
        <w:t>Consistency with design system: ____________________</w:t>
      </w:r>
    </w:p>
    <w:p>
      <w:r>
        <w:t>Developer-ready specs provided: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