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273" w:rsidRPr="000743DF" w:rsidRDefault="00196273" w:rsidP="00196273">
      <w:pPr>
        <w:pStyle w:val="cvgsua"/>
        <w:spacing w:line="495" w:lineRule="atLeast"/>
        <w:jc w:val="center"/>
        <w:rPr>
          <w:b/>
          <w:bCs/>
        </w:rPr>
      </w:pPr>
      <w:r w:rsidRPr="00196273">
        <w:rPr>
          <w:b/>
          <w:bCs/>
        </w:rPr>
        <w:t xml:space="preserve">2026 Theme: “Christians Staying Connected to Jesus, The True Vine” (John 15:1-7) </w:t>
      </w:r>
    </w:p>
    <w:p w:rsidR="00196273" w:rsidRPr="00196273" w:rsidRDefault="00196273" w:rsidP="00196273">
      <w:pPr>
        <w:pStyle w:val="cvgsua"/>
        <w:spacing w:line="495" w:lineRule="atLeast"/>
        <w:jc w:val="center"/>
        <w:rPr>
          <w:b/>
          <w:bCs/>
        </w:rPr>
      </w:pPr>
      <w:r w:rsidRPr="00196273">
        <w:rPr>
          <w:b/>
          <w:bCs/>
        </w:rPr>
        <w:t>By Embracing F.R.E.S.H and Being a V.A.L.U.E</w:t>
      </w:r>
    </w:p>
    <w:p w:rsidR="00196273" w:rsidRPr="00196273" w:rsidRDefault="00196273" w:rsidP="00196273">
      <w:pPr>
        <w:pStyle w:val="cvgsua"/>
        <w:spacing w:line="495" w:lineRule="atLeast"/>
        <w:jc w:val="center"/>
      </w:pPr>
      <w:r w:rsidRPr="00196273">
        <w:t>10:00 A.M. Order of Service</w:t>
      </w:r>
    </w:p>
    <w:p w:rsidR="00196273" w:rsidRPr="00196273" w:rsidRDefault="00196273" w:rsidP="00196273">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196273" w:rsidRPr="00196273" w:rsidRDefault="00196273" w:rsidP="00196273">
      <w:pPr>
        <w:pStyle w:val="cvgsua"/>
        <w:spacing w:line="495" w:lineRule="atLeast"/>
      </w:pPr>
      <w:r w:rsidRPr="00196273">
        <w:t>Call to Worship/Affirmation .................</w:t>
      </w:r>
      <w:r w:rsidRPr="000743DF">
        <w:t>........................................................</w:t>
      </w:r>
      <w:r w:rsidRPr="00196273">
        <w:t>..................... Minister</w:t>
      </w:r>
    </w:p>
    <w:p w:rsidR="00196273" w:rsidRPr="00196273" w:rsidRDefault="00196273" w:rsidP="00196273">
      <w:pPr>
        <w:pStyle w:val="cvgsua"/>
        <w:spacing w:line="495" w:lineRule="atLeast"/>
        <w:jc w:val="center"/>
      </w:pPr>
      <w:r w:rsidRPr="00196273">
        <w:t>Praise to Worship</w:t>
      </w:r>
    </w:p>
    <w:p w:rsidR="00196273" w:rsidRPr="00196273" w:rsidRDefault="00196273" w:rsidP="00196273">
      <w:pPr>
        <w:pStyle w:val="cvgsua"/>
        <w:spacing w:line="495" w:lineRule="atLeast"/>
      </w:pPr>
      <w:r w:rsidRPr="00196273">
        <w:t>Responsive Reading......................</w:t>
      </w:r>
      <w:r w:rsidRPr="000743DF">
        <w:t>.....................................................</w:t>
      </w:r>
      <w:r w:rsidRPr="00196273">
        <w:t>................................. Minister</w:t>
      </w:r>
    </w:p>
    <w:p w:rsidR="00196273" w:rsidRPr="00196273" w:rsidRDefault="00196273" w:rsidP="00196273">
      <w:pPr>
        <w:pStyle w:val="cvgsua"/>
        <w:spacing w:line="495" w:lineRule="atLeast"/>
      </w:pPr>
      <w:r w:rsidRPr="00196273">
        <w:t>Welcome..........</w:t>
      </w:r>
      <w:r w:rsidRPr="000743DF">
        <w:t>...................................................</w:t>
      </w:r>
      <w:r w:rsidRPr="00196273">
        <w:t>............................................................ Hospitality</w:t>
      </w:r>
    </w:p>
    <w:p w:rsidR="00196273" w:rsidRPr="00196273" w:rsidRDefault="00196273" w:rsidP="00196273">
      <w:pPr>
        <w:pStyle w:val="cvgsua"/>
        <w:spacing w:line="495" w:lineRule="atLeast"/>
        <w:jc w:val="center"/>
      </w:pPr>
      <w:r w:rsidRPr="00196273">
        <w:t>Two Minute Fellowship</w:t>
      </w:r>
    </w:p>
    <w:p w:rsidR="00196273" w:rsidRPr="00196273" w:rsidRDefault="00196273" w:rsidP="00196273">
      <w:pPr>
        <w:pStyle w:val="cvgsua"/>
        <w:spacing w:line="495" w:lineRule="atLeast"/>
      </w:pPr>
      <w:r w:rsidRPr="00196273">
        <w:t>Tithes, Offering &amp; Benevolence................</w:t>
      </w:r>
      <w:r w:rsidRPr="000743DF">
        <w:t>.......................................................</w:t>
      </w:r>
      <w:r w:rsidRPr="00196273">
        <w:t>.................. Minister</w:t>
      </w:r>
    </w:p>
    <w:p w:rsidR="00196273" w:rsidRPr="00196273" w:rsidRDefault="00196273" w:rsidP="00196273">
      <w:pPr>
        <w:pStyle w:val="cvgsua"/>
        <w:spacing w:line="495" w:lineRule="atLeast"/>
      </w:pPr>
      <w:r w:rsidRPr="00196273">
        <w:t>Selection..............................</w:t>
      </w:r>
      <w:r w:rsidRPr="000743DF">
        <w:t>..........................................................</w:t>
      </w:r>
      <w:r w:rsidRPr="00196273">
        <w:t>.......... First Baptist Mass Chorus</w:t>
      </w:r>
    </w:p>
    <w:p w:rsidR="00196273" w:rsidRPr="00196273" w:rsidRDefault="00236E10" w:rsidP="00196273">
      <w:pPr>
        <w:pStyle w:val="cvgsua"/>
        <w:spacing w:line="495" w:lineRule="atLeast"/>
      </w:pPr>
      <w:r>
        <w:t>Corporate</w:t>
      </w:r>
      <w:r w:rsidR="00196273" w:rsidRPr="00196273">
        <w:t xml:space="preserve"> Call ...........</w:t>
      </w:r>
      <w:r w:rsidR="00196273" w:rsidRPr="000743DF">
        <w:t>...........................................</w:t>
      </w:r>
      <w:r w:rsidR="00196273" w:rsidRPr="00196273">
        <w:t>.............................................................. Minister</w:t>
      </w:r>
    </w:p>
    <w:p w:rsidR="00196273" w:rsidRPr="00196273" w:rsidRDefault="00196273" w:rsidP="00196273">
      <w:pPr>
        <w:pStyle w:val="cvgsua"/>
        <w:spacing w:line="495" w:lineRule="atLeast"/>
      </w:pPr>
      <w:r w:rsidRPr="00196273">
        <w:t>Selection...........</w:t>
      </w:r>
      <w:r w:rsidRPr="000743DF">
        <w:t>..........................................................</w:t>
      </w:r>
      <w:r w:rsidRPr="00196273">
        <w:t>............................. First Baptist Mass Chorus</w:t>
      </w:r>
    </w:p>
    <w:p w:rsidR="00196273" w:rsidRPr="00196273" w:rsidRDefault="00196273" w:rsidP="00196273">
      <w:pPr>
        <w:pStyle w:val="cvgsua"/>
        <w:spacing w:line="495" w:lineRule="atLeast"/>
      </w:pPr>
      <w:r w:rsidRPr="00196273">
        <w:t>Message..................</w:t>
      </w:r>
      <w:r w:rsidRPr="000743DF">
        <w:t>...............................................</w:t>
      </w:r>
      <w:r w:rsidRPr="00196273">
        <w:t>........................... Pastor-Teacher Terry L. Wells</w:t>
      </w:r>
    </w:p>
    <w:p w:rsidR="00196273" w:rsidRPr="00196273" w:rsidRDefault="00196273" w:rsidP="00196273">
      <w:pPr>
        <w:pStyle w:val="cvgsua"/>
        <w:spacing w:line="495" w:lineRule="atLeast"/>
      </w:pPr>
      <w:r w:rsidRPr="00196273">
        <w:t>Call to Discipleship.......</w:t>
      </w:r>
      <w:r w:rsidRPr="000743DF">
        <w:t>.....................................................</w:t>
      </w:r>
      <w:r w:rsidRPr="00196273">
        <w:t>................................................. Minister</w:t>
      </w:r>
    </w:p>
    <w:p w:rsidR="00196273" w:rsidRPr="00196273" w:rsidRDefault="00196273" w:rsidP="00196273">
      <w:pPr>
        <w:pStyle w:val="cvgsua"/>
        <w:spacing w:line="495" w:lineRule="atLeast"/>
      </w:pPr>
      <w:r w:rsidRPr="00196273">
        <w:t>Announcement ......</w:t>
      </w:r>
      <w:r w:rsidRPr="000743DF">
        <w:t>........................................................</w:t>
      </w:r>
      <w:r w:rsidRPr="00196273">
        <w:t>.................. Pastor-Teacher Terry L. Wells</w:t>
      </w:r>
    </w:p>
    <w:p w:rsidR="000743DF" w:rsidRPr="000743DF" w:rsidRDefault="00196273" w:rsidP="000743DF">
      <w:pPr>
        <w:pStyle w:val="cvgsua"/>
        <w:spacing w:line="495" w:lineRule="atLeast"/>
      </w:pPr>
      <w:r w:rsidRPr="00196273">
        <w:t>Benediction..................................</w:t>
      </w:r>
      <w:r w:rsidRPr="000743DF">
        <w:t>...............................................................................</w:t>
      </w:r>
      <w:r w:rsidRPr="00196273">
        <w:t>......... Minister</w:t>
      </w:r>
    </w:p>
    <w:p w:rsidR="00030EBF" w:rsidRDefault="00030EBF" w:rsidP="00030EBF">
      <w:pPr>
        <w:autoSpaceDE w:val="0"/>
        <w:autoSpaceDN w:val="0"/>
        <w:adjustRightInd w:val="0"/>
        <w:rPr>
          <w:rFonts w:ascii="Helvetica Neue" w:hAnsi="Helvetica Neue" w:cs="Helvetica Neue"/>
          <w:sz w:val="26"/>
          <w:szCs w:val="26"/>
        </w:rPr>
      </w:pPr>
    </w:p>
    <w:p w:rsidR="00030EBF" w:rsidRPr="00030EBF" w:rsidRDefault="00030EBF" w:rsidP="00030EBF">
      <w:pPr>
        <w:autoSpaceDE w:val="0"/>
        <w:autoSpaceDN w:val="0"/>
        <w:adjustRightInd w:val="0"/>
        <w:rPr>
          <w:rFonts w:ascii="Helvetica Neue" w:hAnsi="Helvetica Neue" w:cs="Helvetica Neue"/>
          <w:b/>
          <w:bCs/>
          <w:sz w:val="32"/>
          <w:szCs w:val="32"/>
        </w:rPr>
      </w:pPr>
      <w:r w:rsidRPr="00030EBF">
        <w:rPr>
          <w:rFonts w:ascii="Helvetica Neue" w:hAnsi="Helvetica Neue" w:cs="Helvetica Neue"/>
          <w:b/>
          <w:bCs/>
          <w:sz w:val="32"/>
          <w:szCs w:val="32"/>
        </w:rPr>
        <w:t xml:space="preserve">Waiting with Worship - Unlocking God's Expected End" </w:t>
      </w:r>
    </w:p>
    <w:p w:rsidR="00030EBF" w:rsidRDefault="00030EBF" w:rsidP="00030EBF">
      <w:pPr>
        <w:autoSpaceDE w:val="0"/>
        <w:autoSpaceDN w:val="0"/>
        <w:adjustRightInd w:val="0"/>
        <w:rPr>
          <w:rFonts w:ascii="Helvetica Neue" w:hAnsi="Helvetica Neue" w:cs="Helvetica Neue"/>
          <w:sz w:val="26"/>
          <w:szCs w:val="26"/>
        </w:rPr>
      </w:pPr>
    </w:p>
    <w:p w:rsidR="00030EBF" w:rsidRDefault="00030EBF" w:rsidP="00030EBF">
      <w:pPr>
        <w:autoSpaceDE w:val="0"/>
        <w:autoSpaceDN w:val="0"/>
        <w:adjustRightInd w:val="0"/>
        <w:spacing w:after="40"/>
        <w:rPr>
          <w:rFonts w:ascii="Helvetica Neue" w:hAnsi="Helvetica Neue" w:cs="Helvetica Neue"/>
          <w:b/>
          <w:bCs/>
          <w:sz w:val="32"/>
          <w:szCs w:val="32"/>
        </w:rPr>
      </w:pPr>
      <w:r>
        <w:rPr>
          <w:rFonts w:ascii="Helvetica Neue" w:hAnsi="Helvetica Neue" w:cs="Helvetica Neue"/>
          <w:b/>
          <w:bCs/>
          <w:sz w:val="32"/>
          <w:szCs w:val="32"/>
        </w:rPr>
        <w:t>Main Point 1: Comprehend the Captivity's Calendar (Jeremiah 29:10)</w:t>
      </w:r>
    </w:p>
    <w:p w:rsidR="00030EBF" w:rsidRDefault="00030EBF" w:rsidP="00030EBF">
      <w:pPr>
        <w:numPr>
          <w:ilvl w:val="0"/>
          <w:numId w:val="1"/>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Explanation Sermon Summary:</w:t>
      </w:r>
      <w:r>
        <w:rPr>
          <w:rFonts w:ascii="Helvetica Neue" w:hAnsi="Helvetica Neue" w:cs="Helvetica Neue"/>
          <w:sz w:val="26"/>
          <w:szCs w:val="26"/>
        </w:rPr>
        <w:t xml:space="preserve"> This point emphasizes that God operates on a precise, sovereign timetable. The Babylonian exile was a specific "appointed time" of seventy years—a period of divine discipline and preparation. God promises to "visit" His people and perform His "good word" only after His set time is accomplished. This reveals that our "Babylon" (trials or delays) is not random but a purposeful season ordained by God.</w:t>
      </w:r>
    </w:p>
    <w:p w:rsidR="00030EBF" w:rsidRDefault="00030EBF" w:rsidP="00030EBF">
      <w:pPr>
        <w:numPr>
          <w:ilvl w:val="0"/>
          <w:numId w:val="1"/>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Application Sermon Summary:</w:t>
      </w:r>
      <w:r>
        <w:rPr>
          <w:rFonts w:ascii="Helvetica Neue" w:hAnsi="Helvetica Neue" w:cs="Helvetica Neue"/>
          <w:sz w:val="26"/>
          <w:szCs w:val="26"/>
        </w:rPr>
        <w:t xml:space="preserve"> Believers must acknowledge that God is never late; His clock is ticking with perfect precision for our breakthrough. We are encouraged to ignore "false forecasts" or shortcuts to relief and instead engage faithfully in our current circumstances—building, planting, and trusting—knowing that the longest night is often the birthplace of the greatest testimony.</w:t>
      </w:r>
    </w:p>
    <w:p w:rsidR="00030EBF" w:rsidRDefault="00030EBF" w:rsidP="00030EBF">
      <w:pPr>
        <w:numPr>
          <w:ilvl w:val="0"/>
          <w:numId w:val="1"/>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What we can learn from this point:</w:t>
      </w:r>
      <w:r>
        <w:rPr>
          <w:rFonts w:ascii="Helvetica Neue" w:hAnsi="Helvetica Neue" w:cs="Helvetica Neue"/>
          <w:sz w:val="26"/>
          <w:szCs w:val="26"/>
        </w:rPr>
        <w:t xml:space="preserve"> We learn that patience is a byproduct of trusting God's sovereignty. By understanding that God has a calendar for our captivity, we can stop rushing His process and start trusting His promise of a divine visitation at the appointed time.</w:t>
      </w:r>
    </w:p>
    <w:p w:rsidR="00030EBF" w:rsidRDefault="00030EBF" w:rsidP="00030EBF">
      <w:pPr>
        <w:autoSpaceDE w:val="0"/>
        <w:autoSpaceDN w:val="0"/>
        <w:adjustRightInd w:val="0"/>
        <w:rPr>
          <w:rFonts w:ascii="Helvetica Neue" w:hAnsi="Helvetica Neue" w:cs="Helvetica Neue"/>
          <w:sz w:val="26"/>
          <w:szCs w:val="26"/>
        </w:rPr>
      </w:pPr>
    </w:p>
    <w:p w:rsidR="00030EBF" w:rsidRDefault="00030EBF" w:rsidP="00030EBF">
      <w:pPr>
        <w:autoSpaceDE w:val="0"/>
        <w:autoSpaceDN w:val="0"/>
        <w:adjustRightInd w:val="0"/>
        <w:spacing w:after="40"/>
        <w:rPr>
          <w:rFonts w:ascii="Helvetica Neue" w:hAnsi="Helvetica Neue" w:cs="Helvetica Neue"/>
          <w:b/>
          <w:bCs/>
          <w:sz w:val="32"/>
          <w:szCs w:val="32"/>
        </w:rPr>
      </w:pPr>
      <w:r>
        <w:rPr>
          <w:rFonts w:ascii="Helvetica Neue" w:hAnsi="Helvetica Neue" w:cs="Helvetica Neue"/>
          <w:b/>
          <w:bCs/>
          <w:sz w:val="32"/>
          <w:szCs w:val="32"/>
        </w:rPr>
        <w:t>Main Point 2: Claim God's Conquering Thoughts (Jeremiah 29:11)</w:t>
      </w:r>
    </w:p>
    <w:p w:rsidR="00030EBF" w:rsidRDefault="00030EBF" w:rsidP="00030EBF">
      <w:pPr>
        <w:numPr>
          <w:ilvl w:val="0"/>
          <w:numId w:val="2"/>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Explanation Sermon Summary:</w:t>
      </w:r>
      <w:r>
        <w:rPr>
          <w:rFonts w:ascii="Helvetica Neue" w:hAnsi="Helvetica Neue" w:cs="Helvetica Neue"/>
          <w:sz w:val="26"/>
          <w:szCs w:val="26"/>
        </w:rPr>
        <w:t xml:space="preserve"> This point focuses on the heartbeat of God's intent: His thoughts are "thoughts of peace" (</w:t>
      </w:r>
      <w:r>
        <w:rPr>
          <w:rFonts w:ascii="Helvetica Neue" w:hAnsi="Helvetica Neue" w:cs="Helvetica Neue"/>
          <w:i/>
          <w:iCs/>
          <w:sz w:val="26"/>
          <w:szCs w:val="26"/>
        </w:rPr>
        <w:t>shalom</w:t>
      </w:r>
      <w:r>
        <w:rPr>
          <w:rFonts w:ascii="Helvetica Neue" w:hAnsi="Helvetica Neue" w:cs="Helvetica Neue"/>
          <w:sz w:val="26"/>
          <w:szCs w:val="26"/>
        </w:rPr>
        <w:t>) and not of evil. This "expected end" (</w:t>
      </w:r>
      <w:proofErr w:type="spellStart"/>
      <w:r>
        <w:rPr>
          <w:rFonts w:ascii="Helvetica Neue" w:hAnsi="Helvetica Neue" w:cs="Helvetica Neue"/>
          <w:i/>
          <w:iCs/>
          <w:sz w:val="26"/>
          <w:szCs w:val="26"/>
        </w:rPr>
        <w:t>achariyth</w:t>
      </w:r>
      <w:proofErr w:type="spellEnd"/>
      <w:r>
        <w:rPr>
          <w:rFonts w:ascii="Helvetica Neue" w:hAnsi="Helvetica Neue" w:cs="Helvetica Neue"/>
          <w:i/>
          <w:iCs/>
          <w:sz w:val="26"/>
          <w:szCs w:val="26"/>
        </w:rPr>
        <w:t xml:space="preserve"> </w:t>
      </w:r>
      <w:proofErr w:type="spellStart"/>
      <w:r>
        <w:rPr>
          <w:rFonts w:ascii="Helvetica Neue" w:hAnsi="Helvetica Neue" w:cs="Helvetica Neue"/>
          <w:i/>
          <w:iCs/>
          <w:sz w:val="26"/>
          <w:szCs w:val="26"/>
        </w:rPr>
        <w:t>wa-tiqvah</w:t>
      </w:r>
      <w:proofErr w:type="spellEnd"/>
      <w:r>
        <w:rPr>
          <w:rFonts w:ascii="Helvetica Neue" w:hAnsi="Helvetica Neue" w:cs="Helvetica Neue"/>
          <w:sz w:val="26"/>
          <w:szCs w:val="26"/>
        </w:rPr>
        <w:t>) is a hopeful future and a latter-day victory pre-planned by the Master Architect. It highlights that God’s blueprints for His children are custom-made for their prosperity, restoration, and ultimate triumph.</w:t>
      </w:r>
    </w:p>
    <w:p w:rsidR="00030EBF" w:rsidRDefault="00030EBF" w:rsidP="00030EBF">
      <w:pPr>
        <w:numPr>
          <w:ilvl w:val="0"/>
          <w:numId w:val="2"/>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Application Sermon Summary:</w:t>
      </w:r>
      <w:r>
        <w:rPr>
          <w:rFonts w:ascii="Helvetica Neue" w:hAnsi="Helvetica Neue" w:cs="Helvetica Neue"/>
          <w:sz w:val="26"/>
          <w:szCs w:val="26"/>
        </w:rPr>
        <w:t xml:space="preserve"> Christians must practice "meditative trust" by anchoring their minds in God's peaceful thoughts rather than their own fearful anxieties. Even when circumstances suggest calamity, believers are called to claim the truth that God’s final intent is victory. Like Frederick Douglass or the exiles in Babylon, our future is secure because God’s mindset toward us is benevolent and unchanging.</w:t>
      </w:r>
    </w:p>
    <w:p w:rsidR="00030EBF" w:rsidRDefault="00030EBF" w:rsidP="00030EBF">
      <w:pPr>
        <w:numPr>
          <w:ilvl w:val="0"/>
          <w:numId w:val="2"/>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What we can learn from this point:</w:t>
      </w:r>
      <w:r>
        <w:rPr>
          <w:rFonts w:ascii="Helvetica Neue" w:hAnsi="Helvetica Neue" w:cs="Helvetica Neue"/>
          <w:sz w:val="26"/>
          <w:szCs w:val="26"/>
        </w:rPr>
        <w:t xml:space="preserve"> We learn that our perspective should be defined by God’s "blueprint" rather than our current "battlefield." God’s thoughts are higher than ours, and they are always moving us toward a hopeful, custom-designed outcome.</w:t>
      </w:r>
    </w:p>
    <w:p w:rsidR="00030EBF" w:rsidRDefault="00030EBF" w:rsidP="00030EBF">
      <w:pPr>
        <w:autoSpaceDE w:val="0"/>
        <w:autoSpaceDN w:val="0"/>
        <w:adjustRightInd w:val="0"/>
        <w:rPr>
          <w:rFonts w:ascii="Helvetica Neue" w:hAnsi="Helvetica Neue" w:cs="Helvetica Neue"/>
          <w:sz w:val="26"/>
          <w:szCs w:val="26"/>
        </w:rPr>
      </w:pPr>
    </w:p>
    <w:p w:rsidR="00030EBF" w:rsidRDefault="00030EBF" w:rsidP="00030EBF">
      <w:pPr>
        <w:autoSpaceDE w:val="0"/>
        <w:autoSpaceDN w:val="0"/>
        <w:adjustRightInd w:val="0"/>
        <w:spacing w:after="40"/>
        <w:rPr>
          <w:rFonts w:ascii="Helvetica Neue" w:hAnsi="Helvetica Neue" w:cs="Helvetica Neue"/>
          <w:b/>
          <w:bCs/>
          <w:sz w:val="32"/>
          <w:szCs w:val="32"/>
        </w:rPr>
      </w:pPr>
      <w:r>
        <w:rPr>
          <w:rFonts w:ascii="Helvetica Neue" w:hAnsi="Helvetica Neue" w:cs="Helvetica Neue"/>
          <w:b/>
          <w:bCs/>
          <w:sz w:val="32"/>
          <w:szCs w:val="32"/>
        </w:rPr>
        <w:lastRenderedPageBreak/>
        <w:t>Main Point 3: Cultivate Calling Prayer (Jeremiah 29:12)</w:t>
      </w:r>
    </w:p>
    <w:p w:rsidR="00030EBF" w:rsidRDefault="00030EBF" w:rsidP="00030EBF">
      <w:pPr>
        <w:numPr>
          <w:ilvl w:val="0"/>
          <w:numId w:val="3"/>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Explanation Sermon Summary:</w:t>
      </w:r>
      <w:r>
        <w:rPr>
          <w:rFonts w:ascii="Helvetica Neue" w:hAnsi="Helvetica Neue" w:cs="Helvetica Neue"/>
          <w:sz w:val="26"/>
          <w:szCs w:val="26"/>
        </w:rPr>
        <w:t xml:space="preserve"> The focus here is on the active partnership between the believer and God’s plan. The command to "call upon," "go," and "pray" turns captivity into communion. God’s promise to "hearken" means He listens with an attentive ear and an intent to act. Prayer is the spiritual bridge that connects our current trial to the breakthrough of our expected end.</w:t>
      </w:r>
    </w:p>
    <w:p w:rsidR="00030EBF" w:rsidRDefault="00030EBF" w:rsidP="00030EBF">
      <w:pPr>
        <w:numPr>
          <w:ilvl w:val="0"/>
          <w:numId w:val="3"/>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Application Sermon Summary:</w:t>
      </w:r>
      <w:r>
        <w:rPr>
          <w:rFonts w:ascii="Helvetica Neue" w:hAnsi="Helvetica Neue" w:cs="Helvetica Neue"/>
          <w:sz w:val="26"/>
          <w:szCs w:val="26"/>
        </w:rPr>
        <w:t xml:space="preserve"> Waiting is not passive; it is worshipful and productive prayer. Believers are urged to hit "God's hotline" consistently, gathering corporately and praying individually with raw reliance. We must turn our "Babylon" into a house of prayer, trusting that every petition reaches heaven and moves the hand of God on our behalf.</w:t>
      </w:r>
    </w:p>
    <w:p w:rsidR="00030EBF" w:rsidRDefault="00030EBF" w:rsidP="00030EBF">
      <w:pPr>
        <w:numPr>
          <w:ilvl w:val="0"/>
          <w:numId w:val="3"/>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What we can learn from this point:</w:t>
      </w:r>
      <w:r>
        <w:rPr>
          <w:rFonts w:ascii="Helvetica Neue" w:hAnsi="Helvetica Neue" w:cs="Helvetica Neue"/>
          <w:sz w:val="26"/>
          <w:szCs w:val="26"/>
        </w:rPr>
        <w:t xml:space="preserve"> We learn that prayer is the spiritual anchor that prevents us from drifting during seasons of delay. It teaches us that God is accessible and responsive, and that persistent prayer is an essential part of the "patient pursuit" of His promises.</w:t>
      </w:r>
    </w:p>
    <w:p w:rsidR="00030EBF" w:rsidRDefault="00030EBF" w:rsidP="00030EBF">
      <w:pPr>
        <w:autoSpaceDE w:val="0"/>
        <w:autoSpaceDN w:val="0"/>
        <w:adjustRightInd w:val="0"/>
        <w:rPr>
          <w:rFonts w:ascii="Helvetica Neue" w:hAnsi="Helvetica Neue" w:cs="Helvetica Neue"/>
          <w:sz w:val="26"/>
          <w:szCs w:val="26"/>
        </w:rPr>
      </w:pPr>
    </w:p>
    <w:p w:rsidR="00030EBF" w:rsidRDefault="00030EBF" w:rsidP="00030EBF">
      <w:pPr>
        <w:autoSpaceDE w:val="0"/>
        <w:autoSpaceDN w:val="0"/>
        <w:adjustRightInd w:val="0"/>
        <w:spacing w:after="40"/>
        <w:rPr>
          <w:rFonts w:ascii="Helvetica Neue" w:hAnsi="Helvetica Neue" w:cs="Helvetica Neue"/>
          <w:b/>
          <w:bCs/>
          <w:sz w:val="32"/>
          <w:szCs w:val="32"/>
        </w:rPr>
      </w:pPr>
      <w:r>
        <w:rPr>
          <w:rFonts w:ascii="Helvetica Neue" w:hAnsi="Helvetica Neue" w:cs="Helvetica Neue"/>
          <w:b/>
          <w:bCs/>
          <w:sz w:val="32"/>
          <w:szCs w:val="32"/>
        </w:rPr>
        <w:t>Calls to Action</w:t>
      </w:r>
    </w:p>
    <w:p w:rsidR="00030EBF" w:rsidRDefault="00030EBF" w:rsidP="00030EBF">
      <w:pPr>
        <w:numPr>
          <w:ilvl w:val="0"/>
          <w:numId w:val="4"/>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For the Christian:</w:t>
      </w:r>
      <w:r>
        <w:rPr>
          <w:rFonts w:ascii="Helvetica Neue" w:hAnsi="Helvetica Neue" w:cs="Helvetica Neue"/>
          <w:sz w:val="26"/>
          <w:szCs w:val="26"/>
        </w:rPr>
        <w:t xml:space="preserve"> Commit to daily "Waiting with Worship" by laboring faithfully in your current season while persistently calling upon God for your "expected end."</w:t>
      </w:r>
    </w:p>
    <w:p w:rsidR="00030EBF" w:rsidRDefault="00030EBF" w:rsidP="00030EBF">
      <w:pPr>
        <w:numPr>
          <w:ilvl w:val="0"/>
          <w:numId w:val="4"/>
        </w:numPr>
        <w:autoSpaceDE w:val="0"/>
        <w:autoSpaceDN w:val="0"/>
        <w:adjustRightInd w:val="0"/>
        <w:ind w:left="0" w:firstLine="0"/>
        <w:rPr>
          <w:rFonts w:ascii="Helvetica Neue" w:hAnsi="Helvetica Neue" w:cs="Helvetica Neue"/>
          <w:sz w:val="26"/>
          <w:szCs w:val="26"/>
        </w:rPr>
      </w:pPr>
      <w:r>
        <w:rPr>
          <w:rFonts w:ascii="Helvetica Neue" w:hAnsi="Helvetica Neue" w:cs="Helvetica Neue"/>
          <w:b/>
          <w:bCs/>
          <w:sz w:val="26"/>
          <w:szCs w:val="26"/>
        </w:rPr>
        <w:t>For the Non-Christian:</w:t>
      </w:r>
      <w:r>
        <w:rPr>
          <w:rFonts w:ascii="Helvetica Neue" w:hAnsi="Helvetica Neue" w:cs="Helvetica Neue"/>
          <w:sz w:val="26"/>
          <w:szCs w:val="26"/>
        </w:rPr>
        <w:t xml:space="preserve"> Repent and trust in God’s saving plan through Jesus Christ, who is the only one who can unlock a hopeful future and secure your eternal restoration.</w:t>
      </w:r>
    </w:p>
    <w:p w:rsidR="00030EBF" w:rsidRDefault="00030EBF" w:rsidP="00030EBF">
      <w:pPr>
        <w:autoSpaceDE w:val="0"/>
        <w:autoSpaceDN w:val="0"/>
        <w:adjustRightInd w:val="0"/>
        <w:rPr>
          <w:rFonts w:ascii="Helvetica Neue" w:hAnsi="Helvetica Neue" w:cs="Helvetica Neue"/>
          <w:sz w:val="26"/>
          <w:szCs w:val="26"/>
        </w:rPr>
      </w:pPr>
    </w:p>
    <w:p w:rsidR="00030EBF" w:rsidRDefault="00030EBF" w:rsidP="00030EBF">
      <w:pPr>
        <w:autoSpaceDE w:val="0"/>
        <w:autoSpaceDN w:val="0"/>
        <w:adjustRightInd w:val="0"/>
        <w:rPr>
          <w:rFonts w:ascii="Helvetica Neue" w:hAnsi="Helvetica Neue" w:cs="Helvetica Neue"/>
          <w:sz w:val="26"/>
          <w:szCs w:val="26"/>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268"/>
        <w:gridCol w:w="2160"/>
        <w:gridCol w:w="2160"/>
        <w:gridCol w:w="2160"/>
      </w:tblGrid>
      <w:tr w:rsidR="00030EBF">
        <w:tblPrEx>
          <w:tblCellMar>
            <w:top w:w="0" w:type="dxa"/>
            <w:bottom w:w="0" w:type="dxa"/>
          </w:tblCellMar>
        </w:tblPrEx>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Day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Focus</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Practice</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Reflection &amp; Application</w:t>
            </w:r>
          </w:p>
        </w:tc>
      </w:tr>
      <w:tr w:rsidR="00030EBF">
        <w:tblPrEx>
          <w:tblBorders>
            <w:top w:val="none" w:sz="0" w:space="0" w:color="auto"/>
          </w:tblBorders>
          <w:tblCellMar>
            <w:top w:w="0" w:type="dxa"/>
            <w:bottom w:w="0" w:type="dxa"/>
          </w:tblCellMar>
        </w:tblPrEx>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Monday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Divine Timing</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Active Endurance:</w:t>
            </w:r>
            <w:r>
              <w:rPr>
                <w:rFonts w:ascii="Helvetica Neue" w:hAnsi="Helvetica Neue" w:cs="Helvetica Neue"/>
                <w:sz w:val="26"/>
                <w:szCs w:val="26"/>
              </w:rPr>
              <w:t xml:space="preserve"> Identify a responsibility you’ve neglected due to frustration with a delay and complete it today "as unto the Lord."</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Reflection:</w:t>
            </w:r>
            <w:r>
              <w:rPr>
                <w:rFonts w:ascii="Helvetica Neue" w:hAnsi="Helvetica Neue" w:cs="Helvetica Neue"/>
                <w:sz w:val="26"/>
                <w:szCs w:val="26"/>
              </w:rPr>
              <w:t xml:space="preserve"> Am I trying to "rush the seventy years" or am I trusting that God's clock is precise?</w:t>
            </w:r>
          </w:p>
        </w:tc>
      </w:tr>
      <w:tr w:rsidR="00030EBF">
        <w:tblPrEx>
          <w:tblBorders>
            <w:top w:val="none" w:sz="0" w:space="0" w:color="auto"/>
          </w:tblBorders>
          <w:tblCellMar>
            <w:top w:w="0" w:type="dxa"/>
            <w:bottom w:w="0" w:type="dxa"/>
          </w:tblCellMar>
        </w:tblPrEx>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Tuesday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Blueprint of Peace</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Meditative Truth:</w:t>
            </w:r>
            <w:r>
              <w:rPr>
                <w:rFonts w:ascii="Helvetica Neue" w:hAnsi="Helvetica Neue" w:cs="Helvetica Neue"/>
                <w:sz w:val="26"/>
                <w:szCs w:val="26"/>
              </w:rPr>
              <w:t xml:space="preserve"> Write </w:t>
            </w:r>
            <w:r>
              <w:rPr>
                <w:rFonts w:ascii="Helvetica Neue" w:hAnsi="Helvetica Neue" w:cs="Helvetica Neue"/>
                <w:sz w:val="26"/>
                <w:szCs w:val="26"/>
              </w:rPr>
              <w:lastRenderedPageBreak/>
              <w:t>Jeremiah 29:11 on a card. Every time you feel anxious today, read it and claim God's "thoughts of peace."</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lastRenderedPageBreak/>
              <w:t>Application:</w:t>
            </w:r>
            <w:r>
              <w:rPr>
                <w:rFonts w:ascii="Helvetica Neue" w:hAnsi="Helvetica Neue" w:cs="Helvetica Neue"/>
                <w:sz w:val="26"/>
                <w:szCs w:val="26"/>
              </w:rPr>
              <w:t xml:space="preserve"> Replace one </w:t>
            </w:r>
            <w:r>
              <w:rPr>
                <w:rFonts w:ascii="Helvetica Neue" w:hAnsi="Helvetica Neue" w:cs="Helvetica Neue"/>
                <w:sz w:val="26"/>
                <w:szCs w:val="26"/>
              </w:rPr>
              <w:lastRenderedPageBreak/>
              <w:t>"thought of evil" about your future with the truth of God’s "conquering thoughts."</w:t>
            </w:r>
          </w:p>
        </w:tc>
      </w:tr>
      <w:tr w:rsidR="00030EBF">
        <w:tblPrEx>
          <w:tblBorders>
            <w:top w:val="none" w:sz="0" w:space="0" w:color="auto"/>
          </w:tblBorders>
          <w:tblCellMar>
            <w:top w:w="0" w:type="dxa"/>
            <w:bottom w:w="0" w:type="dxa"/>
          </w:tblCellMar>
        </w:tblPrEx>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lastRenderedPageBreak/>
              <w:t>Wednesday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Persistent Petition</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Hotline Prayer:</w:t>
            </w:r>
            <w:r>
              <w:rPr>
                <w:rFonts w:ascii="Helvetica Neue" w:hAnsi="Helvetica Neue" w:cs="Helvetica Neue"/>
                <w:sz w:val="26"/>
                <w:szCs w:val="26"/>
              </w:rPr>
              <w:t xml:space="preserve"> Set a 15-minute "appointment" with God today to </w:t>
            </w:r>
            <w:proofErr w:type="spellStart"/>
            <w:r>
              <w:rPr>
                <w:rFonts w:ascii="Helvetica Neue" w:hAnsi="Helvetica Neue" w:cs="Helvetica Neue"/>
                <w:sz w:val="26"/>
                <w:szCs w:val="26"/>
              </w:rPr>
              <w:t>rawly</w:t>
            </w:r>
            <w:proofErr w:type="spellEnd"/>
            <w:r>
              <w:rPr>
                <w:rFonts w:ascii="Helvetica Neue" w:hAnsi="Helvetica Neue" w:cs="Helvetica Neue"/>
                <w:sz w:val="26"/>
                <w:szCs w:val="26"/>
              </w:rPr>
              <w:t xml:space="preserve"> and honestly pour out your burdens (bills, health, family).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Reflection:</w:t>
            </w:r>
            <w:r>
              <w:rPr>
                <w:rFonts w:ascii="Helvetica Neue" w:hAnsi="Helvetica Neue" w:cs="Helvetica Neue"/>
                <w:sz w:val="26"/>
                <w:szCs w:val="26"/>
              </w:rPr>
              <w:t xml:space="preserve"> Is my prayer life a consistent "calling upon" Him, or have I stopped "hearkening" for His voice?</w:t>
            </w:r>
          </w:p>
        </w:tc>
      </w:tr>
      <w:tr w:rsidR="00030EBF">
        <w:tblPrEx>
          <w:tblBorders>
            <w:top w:val="none" w:sz="0" w:space="0" w:color="auto"/>
          </w:tblBorders>
          <w:tblCellMar>
            <w:top w:w="0" w:type="dxa"/>
            <w:bottom w:w="0" w:type="dxa"/>
          </w:tblCellMar>
        </w:tblPrEx>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Thursday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Rejecting Shortcuts</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Spiritual Discernment:</w:t>
            </w:r>
            <w:r>
              <w:rPr>
                <w:rFonts w:ascii="Helvetica Neue" w:hAnsi="Helvetica Neue" w:cs="Helvetica Neue"/>
                <w:sz w:val="26"/>
                <w:szCs w:val="26"/>
              </w:rPr>
              <w:t xml:space="preserve"> Identify a "TikTok prophet" promise or a worldly "quick fix" you've been tempted by and surrender it to God's timing.</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Application:</w:t>
            </w:r>
            <w:r>
              <w:rPr>
                <w:rFonts w:ascii="Helvetica Neue" w:hAnsi="Helvetica Neue" w:cs="Helvetica Neue"/>
                <w:sz w:val="26"/>
                <w:szCs w:val="26"/>
              </w:rPr>
              <w:t xml:space="preserve"> Choose "redemptive discipline" today by staying the course rather than taking an ungodly shortcut.</w:t>
            </w:r>
          </w:p>
        </w:tc>
      </w:tr>
      <w:tr w:rsidR="00030EBF">
        <w:tblPrEx>
          <w:tblCellMar>
            <w:top w:w="0" w:type="dxa"/>
            <w:bottom w:w="0" w:type="dxa"/>
          </w:tblCellMar>
        </w:tblPrEx>
        <w:tc>
          <w:tcPr>
            <w:tcW w:w="226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Friday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Joyful Expectancy</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w:hAnsi="Helvetica" w:cs="Helvetica"/>
              </w:rPr>
            </w:pPr>
            <w:r>
              <w:rPr>
                <w:rFonts w:ascii="Helvetica Neue" w:hAnsi="Helvetica Neue" w:cs="Helvetica Neue"/>
                <w:b/>
                <w:bCs/>
                <w:sz w:val="26"/>
                <w:szCs w:val="26"/>
              </w:rPr>
              <w:t>Encourage a Fellow Exile:</w:t>
            </w:r>
            <w:r>
              <w:rPr>
                <w:rFonts w:ascii="Helvetica Neue" w:hAnsi="Helvetica Neue" w:cs="Helvetica Neue"/>
                <w:sz w:val="26"/>
                <w:szCs w:val="26"/>
              </w:rPr>
              <w:t xml:space="preserve"> Call or text someone else who is struggling and share a promise of God’s "expected end" with them.</w:t>
            </w:r>
          </w:p>
        </w:tc>
        <w:tc>
          <w:tcPr>
            <w:tcW w:w="21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30EBF" w:rsidRDefault="00030EBF">
            <w:pPr>
              <w:autoSpaceDE w:val="0"/>
              <w:autoSpaceDN w:val="0"/>
              <w:adjustRightInd w:val="0"/>
              <w:rPr>
                <w:rFonts w:ascii="Helvetica Neue" w:hAnsi="Helvetica Neue" w:cs="Helvetica Neue"/>
                <w:sz w:val="26"/>
                <w:szCs w:val="26"/>
              </w:rPr>
            </w:pPr>
            <w:r>
              <w:rPr>
                <w:rFonts w:ascii="Helvetica Neue" w:hAnsi="Helvetica Neue" w:cs="Helvetica Neue"/>
                <w:b/>
                <w:bCs/>
                <w:sz w:val="26"/>
                <w:szCs w:val="26"/>
              </w:rPr>
              <w:t>Reflection:</w:t>
            </w:r>
            <w:r>
              <w:rPr>
                <w:rFonts w:ascii="Helvetica Neue" w:hAnsi="Helvetica Neue" w:cs="Helvetica Neue"/>
                <w:sz w:val="26"/>
                <w:szCs w:val="26"/>
              </w:rPr>
              <w:t xml:space="preserve"> How has "Waiting with Worship" changed my perspective on my "Babylon" this week?</w:t>
            </w:r>
          </w:p>
        </w:tc>
      </w:tr>
    </w:tbl>
    <w:p w:rsidR="00196273" w:rsidRPr="00196273" w:rsidRDefault="00196273" w:rsidP="000743DF">
      <w:pPr>
        <w:pStyle w:val="cvgsua"/>
        <w:spacing w:line="495" w:lineRule="atLeast"/>
      </w:pPr>
      <w:r w:rsidRPr="00196273">
        <w:t xml:space="preserve">First Baptist Church Members focus on reaping the benefits of God's Word, with the goal of cultivating spiritual fruit in our character, conduct, and actions that lead others to Christ. We </w:t>
      </w:r>
      <w:r w:rsidRPr="00196273">
        <w:lastRenderedPageBreak/>
        <w:t>aspire to be a beacon of positivity towards Jesus Christ, embracing our Church, Community, Co-Workers, City, and Country through the principles encapsulated in the acronym F.R.E.S.H. &amp; V.A.L.U.E.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FRESH (2025)</w:t>
      </w:r>
    </w:p>
    <w:p w:rsidR="00196273" w:rsidRPr="00196273" w:rsidRDefault="00196273" w:rsidP="00196273">
      <w:pPr>
        <w:rPr>
          <w:rFonts w:ascii="Times New Roman" w:hAnsi="Times New Roman" w:cs="Times New Roman"/>
        </w:rPr>
      </w:pPr>
      <w:r w:rsidRPr="00196273">
        <w:rPr>
          <w:rFonts w:ascii="Times New Roman" w:hAnsi="Times New Roman" w:cs="Times New Roman"/>
        </w:rPr>
        <w:t>F – Forget the Past (Isaiah 43:18) </w:t>
      </w:r>
    </w:p>
    <w:p w:rsidR="00196273" w:rsidRPr="00196273" w:rsidRDefault="00196273" w:rsidP="00196273">
      <w:pPr>
        <w:rPr>
          <w:rFonts w:ascii="Times New Roman" w:hAnsi="Times New Roman" w:cs="Times New Roman"/>
        </w:rPr>
      </w:pPr>
      <w:r w:rsidRPr="00196273">
        <w:rPr>
          <w:rFonts w:ascii="Times New Roman" w:hAnsi="Times New Roman" w:cs="Times New Roman"/>
        </w:rPr>
        <w:t>R – Repent Immediately (1 John 1:9) </w:t>
      </w:r>
    </w:p>
    <w:p w:rsidR="00196273" w:rsidRPr="00196273" w:rsidRDefault="00196273" w:rsidP="00196273">
      <w:pPr>
        <w:rPr>
          <w:rFonts w:ascii="Times New Roman" w:hAnsi="Times New Roman" w:cs="Times New Roman"/>
        </w:rPr>
      </w:pPr>
      <w:r w:rsidRPr="00196273">
        <w:rPr>
          <w:rFonts w:ascii="Times New Roman" w:hAnsi="Times New Roman" w:cs="Times New Roman"/>
        </w:rPr>
        <w:t>E – Embrace Change (Isaiah 43:19) </w:t>
      </w:r>
    </w:p>
    <w:p w:rsidR="00196273" w:rsidRPr="00196273" w:rsidRDefault="00196273" w:rsidP="00196273">
      <w:pPr>
        <w:rPr>
          <w:rFonts w:ascii="Times New Roman" w:hAnsi="Times New Roman" w:cs="Times New Roman"/>
        </w:rPr>
      </w:pPr>
      <w:r w:rsidRPr="00196273">
        <w:rPr>
          <w:rFonts w:ascii="Times New Roman" w:hAnsi="Times New Roman" w:cs="Times New Roman"/>
        </w:rPr>
        <w:t>S – Study the Scriptures (2 Timothy 2:15) </w:t>
      </w:r>
    </w:p>
    <w:p w:rsidR="00196273" w:rsidRPr="00196273" w:rsidRDefault="00196273" w:rsidP="00196273">
      <w:pPr>
        <w:rPr>
          <w:rFonts w:ascii="Times New Roman" w:hAnsi="Times New Roman" w:cs="Times New Roman"/>
        </w:rPr>
      </w:pPr>
      <w:r w:rsidRPr="00196273">
        <w:rPr>
          <w:rFonts w:ascii="Times New Roman" w:hAnsi="Times New Roman" w:cs="Times New Roman"/>
        </w:rPr>
        <w:t>H – Happy Giver (2 Corinthians 9:6-9)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VALUE (2024)</w:t>
      </w:r>
    </w:p>
    <w:p w:rsidR="00196273" w:rsidRPr="00196273" w:rsidRDefault="00196273" w:rsidP="00196273">
      <w:pPr>
        <w:rPr>
          <w:rFonts w:ascii="Times New Roman" w:hAnsi="Times New Roman" w:cs="Times New Roman"/>
        </w:rPr>
      </w:pPr>
      <w:r w:rsidRPr="00196273">
        <w:rPr>
          <w:rFonts w:ascii="Times New Roman" w:hAnsi="Times New Roman" w:cs="Times New Roman"/>
        </w:rPr>
        <w:t>V – Vigilant of People Harmful Actions (3 John 9) </w:t>
      </w:r>
    </w:p>
    <w:p w:rsidR="00196273" w:rsidRPr="00196273" w:rsidRDefault="00196273" w:rsidP="00196273">
      <w:pPr>
        <w:rPr>
          <w:rFonts w:ascii="Times New Roman" w:hAnsi="Times New Roman" w:cs="Times New Roman"/>
        </w:rPr>
      </w:pPr>
      <w:r w:rsidRPr="00196273">
        <w:rPr>
          <w:rFonts w:ascii="Times New Roman" w:hAnsi="Times New Roman" w:cs="Times New Roman"/>
        </w:rPr>
        <w:t>A – Avoid Those Who Do Evil (3 John 10) </w:t>
      </w:r>
    </w:p>
    <w:p w:rsidR="00196273" w:rsidRPr="00196273" w:rsidRDefault="00196273" w:rsidP="00196273">
      <w:pPr>
        <w:rPr>
          <w:rFonts w:ascii="Times New Roman" w:hAnsi="Times New Roman" w:cs="Times New Roman"/>
        </w:rPr>
      </w:pPr>
      <w:r w:rsidRPr="00196273">
        <w:rPr>
          <w:rFonts w:ascii="Times New Roman" w:hAnsi="Times New Roman" w:cs="Times New Roman"/>
        </w:rPr>
        <w:t>L – Lead by Following What is Good (3 John 11) </w:t>
      </w:r>
    </w:p>
    <w:p w:rsidR="00196273" w:rsidRPr="00196273" w:rsidRDefault="00196273" w:rsidP="00196273">
      <w:pPr>
        <w:rPr>
          <w:rFonts w:ascii="Times New Roman" w:hAnsi="Times New Roman" w:cs="Times New Roman"/>
        </w:rPr>
      </w:pPr>
      <w:r w:rsidRPr="00196273">
        <w:rPr>
          <w:rFonts w:ascii="Times New Roman" w:hAnsi="Times New Roman" w:cs="Times New Roman"/>
        </w:rPr>
        <w:t>U – Unite by Supporting Those Who Act Righteously (3 John 11) </w:t>
      </w:r>
    </w:p>
    <w:p w:rsidR="00196273" w:rsidRPr="00196273" w:rsidRDefault="00196273" w:rsidP="00196273">
      <w:pPr>
        <w:rPr>
          <w:rFonts w:ascii="Times New Roman" w:hAnsi="Times New Roman" w:cs="Times New Roman"/>
          <w:b/>
          <w:bCs/>
        </w:rPr>
      </w:pPr>
      <w:r w:rsidRPr="00196273">
        <w:rPr>
          <w:rFonts w:ascii="Times New Roman" w:hAnsi="Times New Roman" w:cs="Times New Roman"/>
        </w:rPr>
        <w:t>E – Exemplify Good Behavior from Others (3 John 11) </w:t>
      </w:r>
    </w:p>
    <w:p w:rsidR="00196273" w:rsidRPr="000743DF" w:rsidRDefault="00196273">
      <w:pPr>
        <w:rPr>
          <w:rFonts w:ascii="Times New Roman" w:hAnsi="Times New Roman" w:cs="Times New Roman"/>
        </w:rPr>
      </w:pPr>
    </w:p>
    <w:sectPr w:rsidR="00196273" w:rsidRPr="0007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93793A"/>
    <w:multiLevelType w:val="multilevel"/>
    <w:tmpl w:val="EA1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A3412"/>
    <w:multiLevelType w:val="multilevel"/>
    <w:tmpl w:val="89E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31752"/>
    <w:multiLevelType w:val="multilevel"/>
    <w:tmpl w:val="A05C8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77D9A"/>
    <w:multiLevelType w:val="multilevel"/>
    <w:tmpl w:val="BFE4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5937">
    <w:abstractNumId w:val="0"/>
  </w:num>
  <w:num w:numId="2" w16cid:durableId="1877279288">
    <w:abstractNumId w:val="1"/>
  </w:num>
  <w:num w:numId="3" w16cid:durableId="1288203296">
    <w:abstractNumId w:val="2"/>
  </w:num>
  <w:num w:numId="4" w16cid:durableId="1244486469">
    <w:abstractNumId w:val="3"/>
  </w:num>
  <w:num w:numId="5" w16cid:durableId="1076971537">
    <w:abstractNumId w:val="5"/>
  </w:num>
  <w:num w:numId="6" w16cid:durableId="1508591059">
    <w:abstractNumId w:val="6"/>
  </w:num>
  <w:num w:numId="7" w16cid:durableId="1892645158">
    <w:abstractNumId w:val="4"/>
  </w:num>
  <w:num w:numId="8" w16cid:durableId="1110853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3"/>
    <w:rsid w:val="00030EBF"/>
    <w:rsid w:val="000743DF"/>
    <w:rsid w:val="000F4723"/>
    <w:rsid w:val="0013549E"/>
    <w:rsid w:val="00196273"/>
    <w:rsid w:val="00236E10"/>
    <w:rsid w:val="0027131D"/>
    <w:rsid w:val="002A42C0"/>
    <w:rsid w:val="002B36C6"/>
    <w:rsid w:val="0034522D"/>
    <w:rsid w:val="004248BF"/>
    <w:rsid w:val="005C1400"/>
    <w:rsid w:val="008D5258"/>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64CF"/>
  <w15:chartTrackingRefBased/>
  <w15:docId w15:val="{A5461076-DC04-714E-A387-BF53F7F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140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14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196273"/>
    <w:pPr>
      <w:spacing w:before="100" w:beforeAutospacing="1" w:after="100" w:afterAutospacing="1"/>
    </w:pPr>
    <w:rPr>
      <w:rFonts w:ascii="Times New Roman" w:eastAsia="Times New Roman" w:hAnsi="Times New Roman" w:cs="Times New Roman"/>
    </w:rPr>
  </w:style>
  <w:style w:type="character" w:customStyle="1" w:styleId="agcmg">
    <w:name w:val="a_gcmg"/>
    <w:basedOn w:val="DefaultParagraphFont"/>
    <w:rsid w:val="00196273"/>
  </w:style>
  <w:style w:type="character" w:customStyle="1" w:styleId="Heading2Char">
    <w:name w:val="Heading 2 Char"/>
    <w:basedOn w:val="DefaultParagraphFont"/>
    <w:link w:val="Heading2"/>
    <w:uiPriority w:val="9"/>
    <w:rsid w:val="005C14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14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400"/>
    <w:pPr>
      <w:spacing w:before="100" w:beforeAutospacing="1" w:after="100" w:afterAutospacing="1"/>
    </w:pPr>
    <w:rPr>
      <w:rFonts w:ascii="Times New Roman" w:eastAsia="Times New Roman" w:hAnsi="Times New Roman" w:cs="Times New Roman"/>
    </w:rPr>
  </w:style>
  <w:style w:type="character" w:customStyle="1" w:styleId="citation-155">
    <w:name w:val="citation-155"/>
    <w:basedOn w:val="DefaultParagraphFont"/>
    <w:rsid w:val="005C1400"/>
  </w:style>
  <w:style w:type="character" w:customStyle="1" w:styleId="apple-converted-space">
    <w:name w:val="apple-converted-space"/>
    <w:basedOn w:val="DefaultParagraphFont"/>
    <w:rsid w:val="005C1400"/>
  </w:style>
  <w:style w:type="character" w:customStyle="1" w:styleId="button-label">
    <w:name w:val="button-label"/>
    <w:basedOn w:val="DefaultParagraphFont"/>
    <w:rsid w:val="005C1400"/>
  </w:style>
  <w:style w:type="character" w:customStyle="1" w:styleId="citation-154">
    <w:name w:val="citation-154"/>
    <w:basedOn w:val="DefaultParagraphFont"/>
    <w:rsid w:val="005C1400"/>
  </w:style>
  <w:style w:type="character" w:customStyle="1" w:styleId="citation-153">
    <w:name w:val="citation-153"/>
    <w:basedOn w:val="DefaultParagraphFont"/>
    <w:rsid w:val="005C1400"/>
  </w:style>
  <w:style w:type="character" w:customStyle="1" w:styleId="citation-152">
    <w:name w:val="citation-152"/>
    <w:basedOn w:val="DefaultParagraphFont"/>
    <w:rsid w:val="005C1400"/>
  </w:style>
  <w:style w:type="character" w:customStyle="1" w:styleId="citation-151">
    <w:name w:val="citation-151"/>
    <w:basedOn w:val="DefaultParagraphFont"/>
    <w:rsid w:val="005C1400"/>
  </w:style>
  <w:style w:type="character" w:customStyle="1" w:styleId="citation-150">
    <w:name w:val="citation-150"/>
    <w:basedOn w:val="DefaultParagraphFont"/>
    <w:rsid w:val="005C1400"/>
  </w:style>
  <w:style w:type="character" w:customStyle="1" w:styleId="citation-149">
    <w:name w:val="citation-149"/>
    <w:basedOn w:val="DefaultParagraphFont"/>
    <w:rsid w:val="005C1400"/>
  </w:style>
  <w:style w:type="character" w:customStyle="1" w:styleId="citation-148">
    <w:name w:val="citation-148"/>
    <w:basedOn w:val="DefaultParagraphFont"/>
    <w:rsid w:val="005C1400"/>
  </w:style>
  <w:style w:type="character" w:customStyle="1" w:styleId="citation-147">
    <w:name w:val="citation-147"/>
    <w:basedOn w:val="DefaultParagraphFont"/>
    <w:rsid w:val="005C1400"/>
  </w:style>
  <w:style w:type="character" w:customStyle="1" w:styleId="citation-146">
    <w:name w:val="citation-146"/>
    <w:basedOn w:val="DefaultParagraphFont"/>
    <w:rsid w:val="005C1400"/>
  </w:style>
  <w:style w:type="character" w:customStyle="1" w:styleId="citation-145">
    <w:name w:val="citation-145"/>
    <w:basedOn w:val="DefaultParagraphFont"/>
    <w:rsid w:val="005C1400"/>
  </w:style>
  <w:style w:type="character" w:customStyle="1" w:styleId="citation-144">
    <w:name w:val="citation-144"/>
    <w:basedOn w:val="DefaultParagraphFont"/>
    <w:rsid w:val="005C1400"/>
  </w:style>
  <w:style w:type="character" w:customStyle="1" w:styleId="citation-143">
    <w:name w:val="citation-143"/>
    <w:basedOn w:val="DefaultParagraphFont"/>
    <w:rsid w:val="005C1400"/>
  </w:style>
  <w:style w:type="character" w:customStyle="1" w:styleId="citation-142">
    <w:name w:val="citation-142"/>
    <w:basedOn w:val="DefaultParagraphFont"/>
    <w:rsid w:val="005C1400"/>
  </w:style>
  <w:style w:type="character" w:customStyle="1" w:styleId="citation-141">
    <w:name w:val="citation-141"/>
    <w:basedOn w:val="DefaultParagraphFont"/>
    <w:rsid w:val="005C1400"/>
  </w:style>
  <w:style w:type="character" w:customStyle="1" w:styleId="citation-140">
    <w:name w:val="citation-140"/>
    <w:basedOn w:val="DefaultParagraphFont"/>
    <w:rsid w:val="005C1400"/>
  </w:style>
  <w:style w:type="character" w:customStyle="1" w:styleId="citation-139">
    <w:name w:val="citation-139"/>
    <w:basedOn w:val="DefaultParagraphFont"/>
    <w:rsid w:val="005C1400"/>
  </w:style>
  <w:style w:type="character" w:customStyle="1" w:styleId="citation-138">
    <w:name w:val="citation-138"/>
    <w:basedOn w:val="DefaultParagraphFont"/>
    <w:rsid w:val="005C1400"/>
  </w:style>
  <w:style w:type="character" w:customStyle="1" w:styleId="citation-137">
    <w:name w:val="citation-137"/>
    <w:basedOn w:val="DefaultParagraphFont"/>
    <w:rsid w:val="005C1400"/>
  </w:style>
  <w:style w:type="character" w:customStyle="1" w:styleId="citation-136">
    <w:name w:val="citation-136"/>
    <w:basedOn w:val="DefaultParagraphFont"/>
    <w:rsid w:val="005C1400"/>
  </w:style>
  <w:style w:type="character" w:customStyle="1" w:styleId="citation-135">
    <w:name w:val="citation-135"/>
    <w:basedOn w:val="DefaultParagraphFont"/>
    <w:rsid w:val="005C1400"/>
  </w:style>
  <w:style w:type="character" w:customStyle="1" w:styleId="citation-134">
    <w:name w:val="citation-134"/>
    <w:basedOn w:val="DefaultParagraphFont"/>
    <w:rsid w:val="005C1400"/>
  </w:style>
  <w:style w:type="character" w:customStyle="1" w:styleId="citation-133">
    <w:name w:val="citation-133"/>
    <w:basedOn w:val="DefaultParagraphFont"/>
    <w:rsid w:val="005C1400"/>
  </w:style>
  <w:style w:type="character" w:customStyle="1" w:styleId="citation-132">
    <w:name w:val="citation-132"/>
    <w:basedOn w:val="DefaultParagraphFont"/>
    <w:rsid w:val="005C1400"/>
  </w:style>
  <w:style w:type="character" w:customStyle="1" w:styleId="citation-131">
    <w:name w:val="citation-131"/>
    <w:basedOn w:val="DefaultParagraphFont"/>
    <w:rsid w:val="005C1400"/>
  </w:style>
  <w:style w:type="character" w:customStyle="1" w:styleId="citation-130">
    <w:name w:val="citation-130"/>
    <w:basedOn w:val="DefaultParagraphFont"/>
    <w:rsid w:val="005C1400"/>
  </w:style>
  <w:style w:type="character" w:customStyle="1" w:styleId="citation-129">
    <w:name w:val="citation-129"/>
    <w:basedOn w:val="DefaultParagraphFont"/>
    <w:rsid w:val="005C1400"/>
  </w:style>
  <w:style w:type="character" w:customStyle="1" w:styleId="citation-128">
    <w:name w:val="citation-128"/>
    <w:basedOn w:val="DefaultParagraphFont"/>
    <w:rsid w:val="005C1400"/>
  </w:style>
  <w:style w:type="character" w:customStyle="1" w:styleId="citation-127">
    <w:name w:val="citation-127"/>
    <w:basedOn w:val="DefaultParagraphFont"/>
    <w:rsid w:val="005C1400"/>
  </w:style>
  <w:style w:type="character" w:customStyle="1" w:styleId="citation-126">
    <w:name w:val="citation-126"/>
    <w:basedOn w:val="DefaultParagraphFont"/>
    <w:rsid w:val="005C1400"/>
  </w:style>
  <w:style w:type="character" w:customStyle="1" w:styleId="citation-125">
    <w:name w:val="citation-125"/>
    <w:basedOn w:val="DefaultParagraphFont"/>
    <w:rsid w:val="005C1400"/>
  </w:style>
  <w:style w:type="character" w:customStyle="1" w:styleId="citation-124">
    <w:name w:val="citation-124"/>
    <w:basedOn w:val="DefaultParagraphFont"/>
    <w:rsid w:val="005C1400"/>
  </w:style>
  <w:style w:type="character" w:customStyle="1" w:styleId="citation-123">
    <w:name w:val="citation-123"/>
    <w:basedOn w:val="DefaultParagraphFont"/>
    <w:rsid w:val="005C1400"/>
  </w:style>
  <w:style w:type="character" w:customStyle="1" w:styleId="citation-122">
    <w:name w:val="citation-122"/>
    <w:basedOn w:val="DefaultParagraphFont"/>
    <w:rsid w:val="005C1400"/>
  </w:style>
  <w:style w:type="character" w:customStyle="1" w:styleId="citation-121">
    <w:name w:val="citation-121"/>
    <w:basedOn w:val="DefaultParagraphFont"/>
    <w:rsid w:val="005C1400"/>
  </w:style>
  <w:style w:type="character" w:customStyle="1" w:styleId="citation-120">
    <w:name w:val="citation-120"/>
    <w:basedOn w:val="DefaultParagraphFont"/>
    <w:rsid w:val="005C1400"/>
  </w:style>
  <w:style w:type="character" w:customStyle="1" w:styleId="citation-119">
    <w:name w:val="citation-119"/>
    <w:basedOn w:val="DefaultParagraphFont"/>
    <w:rsid w:val="005C1400"/>
  </w:style>
  <w:style w:type="character" w:customStyle="1" w:styleId="citation-118">
    <w:name w:val="citation-118"/>
    <w:basedOn w:val="DefaultParagraphFont"/>
    <w:rsid w:val="005C1400"/>
  </w:style>
  <w:style w:type="character" w:customStyle="1" w:styleId="citation-117">
    <w:name w:val="citation-117"/>
    <w:basedOn w:val="DefaultParagraphFont"/>
    <w:rsid w:val="005C1400"/>
  </w:style>
  <w:style w:type="paragraph" w:styleId="ListParagraph">
    <w:name w:val="List Paragraph"/>
    <w:basedOn w:val="Normal"/>
    <w:uiPriority w:val="34"/>
    <w:qFormat/>
    <w:rsid w:val="005C1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1327">
      <w:bodyDiv w:val="1"/>
      <w:marLeft w:val="0"/>
      <w:marRight w:val="0"/>
      <w:marTop w:val="0"/>
      <w:marBottom w:val="0"/>
      <w:divBdr>
        <w:top w:val="none" w:sz="0" w:space="0" w:color="auto"/>
        <w:left w:val="none" w:sz="0" w:space="0" w:color="auto"/>
        <w:bottom w:val="none" w:sz="0" w:space="0" w:color="auto"/>
        <w:right w:val="none" w:sz="0" w:space="0" w:color="auto"/>
      </w:divBdr>
      <w:divsChild>
        <w:div w:id="409157558">
          <w:marLeft w:val="0"/>
          <w:marRight w:val="0"/>
          <w:marTop w:val="0"/>
          <w:marBottom w:val="0"/>
          <w:divBdr>
            <w:top w:val="none" w:sz="0" w:space="0" w:color="auto"/>
            <w:left w:val="none" w:sz="0" w:space="0" w:color="auto"/>
            <w:bottom w:val="none" w:sz="0" w:space="0" w:color="auto"/>
            <w:right w:val="none" w:sz="0" w:space="0" w:color="auto"/>
          </w:divBdr>
        </w:div>
        <w:div w:id="460154960">
          <w:marLeft w:val="0"/>
          <w:marRight w:val="0"/>
          <w:marTop w:val="0"/>
          <w:marBottom w:val="0"/>
          <w:divBdr>
            <w:top w:val="none" w:sz="0" w:space="0" w:color="auto"/>
            <w:left w:val="none" w:sz="0" w:space="0" w:color="auto"/>
            <w:bottom w:val="none" w:sz="0" w:space="0" w:color="auto"/>
            <w:right w:val="none" w:sz="0" w:space="0" w:color="auto"/>
          </w:divBdr>
        </w:div>
        <w:div w:id="1827044282">
          <w:marLeft w:val="0"/>
          <w:marRight w:val="0"/>
          <w:marTop w:val="0"/>
          <w:marBottom w:val="0"/>
          <w:divBdr>
            <w:top w:val="none" w:sz="0" w:space="0" w:color="auto"/>
            <w:left w:val="none" w:sz="0" w:space="0" w:color="auto"/>
            <w:bottom w:val="none" w:sz="0" w:space="0" w:color="auto"/>
            <w:right w:val="none" w:sz="0" w:space="0" w:color="auto"/>
          </w:divBdr>
        </w:div>
        <w:div w:id="1197080979">
          <w:marLeft w:val="0"/>
          <w:marRight w:val="0"/>
          <w:marTop w:val="0"/>
          <w:marBottom w:val="0"/>
          <w:divBdr>
            <w:top w:val="none" w:sz="0" w:space="0" w:color="auto"/>
            <w:left w:val="none" w:sz="0" w:space="0" w:color="auto"/>
            <w:bottom w:val="none" w:sz="0" w:space="0" w:color="auto"/>
            <w:right w:val="none" w:sz="0" w:space="0" w:color="auto"/>
          </w:divBdr>
        </w:div>
        <w:div w:id="125127588">
          <w:marLeft w:val="0"/>
          <w:marRight w:val="0"/>
          <w:marTop w:val="0"/>
          <w:marBottom w:val="0"/>
          <w:divBdr>
            <w:top w:val="none" w:sz="0" w:space="0" w:color="auto"/>
            <w:left w:val="none" w:sz="0" w:space="0" w:color="auto"/>
            <w:bottom w:val="none" w:sz="0" w:space="0" w:color="auto"/>
            <w:right w:val="none" w:sz="0" w:space="0" w:color="auto"/>
          </w:divBdr>
        </w:div>
        <w:div w:id="1685522418">
          <w:marLeft w:val="0"/>
          <w:marRight w:val="0"/>
          <w:marTop w:val="0"/>
          <w:marBottom w:val="0"/>
          <w:divBdr>
            <w:top w:val="none" w:sz="0" w:space="0" w:color="auto"/>
            <w:left w:val="none" w:sz="0" w:space="0" w:color="auto"/>
            <w:bottom w:val="none" w:sz="0" w:space="0" w:color="auto"/>
            <w:right w:val="none" w:sz="0" w:space="0" w:color="auto"/>
          </w:divBdr>
        </w:div>
        <w:div w:id="1699623266">
          <w:marLeft w:val="0"/>
          <w:marRight w:val="0"/>
          <w:marTop w:val="0"/>
          <w:marBottom w:val="0"/>
          <w:divBdr>
            <w:top w:val="none" w:sz="0" w:space="0" w:color="auto"/>
            <w:left w:val="none" w:sz="0" w:space="0" w:color="auto"/>
            <w:bottom w:val="none" w:sz="0" w:space="0" w:color="auto"/>
            <w:right w:val="none" w:sz="0" w:space="0" w:color="auto"/>
          </w:divBdr>
        </w:div>
        <w:div w:id="506289979">
          <w:marLeft w:val="0"/>
          <w:marRight w:val="0"/>
          <w:marTop w:val="0"/>
          <w:marBottom w:val="0"/>
          <w:divBdr>
            <w:top w:val="none" w:sz="0" w:space="0" w:color="auto"/>
            <w:left w:val="none" w:sz="0" w:space="0" w:color="auto"/>
            <w:bottom w:val="none" w:sz="0" w:space="0" w:color="auto"/>
            <w:right w:val="none" w:sz="0" w:space="0" w:color="auto"/>
          </w:divBdr>
        </w:div>
        <w:div w:id="148598945">
          <w:marLeft w:val="0"/>
          <w:marRight w:val="0"/>
          <w:marTop w:val="0"/>
          <w:marBottom w:val="0"/>
          <w:divBdr>
            <w:top w:val="none" w:sz="0" w:space="0" w:color="auto"/>
            <w:left w:val="none" w:sz="0" w:space="0" w:color="auto"/>
            <w:bottom w:val="none" w:sz="0" w:space="0" w:color="auto"/>
            <w:right w:val="none" w:sz="0" w:space="0" w:color="auto"/>
          </w:divBdr>
        </w:div>
        <w:div w:id="2056076837">
          <w:marLeft w:val="0"/>
          <w:marRight w:val="0"/>
          <w:marTop w:val="0"/>
          <w:marBottom w:val="0"/>
          <w:divBdr>
            <w:top w:val="none" w:sz="0" w:space="0" w:color="auto"/>
            <w:left w:val="none" w:sz="0" w:space="0" w:color="auto"/>
            <w:bottom w:val="none" w:sz="0" w:space="0" w:color="auto"/>
            <w:right w:val="none" w:sz="0" w:space="0" w:color="auto"/>
          </w:divBdr>
        </w:div>
        <w:div w:id="1033464360">
          <w:marLeft w:val="0"/>
          <w:marRight w:val="0"/>
          <w:marTop w:val="0"/>
          <w:marBottom w:val="0"/>
          <w:divBdr>
            <w:top w:val="none" w:sz="0" w:space="0" w:color="auto"/>
            <w:left w:val="none" w:sz="0" w:space="0" w:color="auto"/>
            <w:bottom w:val="none" w:sz="0" w:space="0" w:color="auto"/>
            <w:right w:val="none" w:sz="0" w:space="0" w:color="auto"/>
          </w:divBdr>
          <w:divsChild>
            <w:div w:id="1627472061">
              <w:marLeft w:val="0"/>
              <w:marRight w:val="0"/>
              <w:marTop w:val="0"/>
              <w:marBottom w:val="0"/>
              <w:divBdr>
                <w:top w:val="none" w:sz="0" w:space="0" w:color="auto"/>
                <w:left w:val="none" w:sz="0" w:space="0" w:color="auto"/>
                <w:bottom w:val="none" w:sz="0" w:space="0" w:color="auto"/>
                <w:right w:val="none" w:sz="0" w:space="0" w:color="auto"/>
              </w:divBdr>
              <w:divsChild>
                <w:div w:id="962535188">
                  <w:marLeft w:val="0"/>
                  <w:marRight w:val="0"/>
                  <w:marTop w:val="0"/>
                  <w:marBottom w:val="0"/>
                  <w:divBdr>
                    <w:top w:val="none" w:sz="0" w:space="0" w:color="auto"/>
                    <w:left w:val="none" w:sz="0" w:space="0" w:color="auto"/>
                    <w:bottom w:val="none" w:sz="0" w:space="0" w:color="auto"/>
                    <w:right w:val="none" w:sz="0" w:space="0" w:color="auto"/>
                  </w:divBdr>
                  <w:divsChild>
                    <w:div w:id="180317693">
                      <w:marLeft w:val="0"/>
                      <w:marRight w:val="0"/>
                      <w:marTop w:val="0"/>
                      <w:marBottom w:val="0"/>
                      <w:divBdr>
                        <w:top w:val="none" w:sz="0" w:space="0" w:color="auto"/>
                        <w:left w:val="none" w:sz="0" w:space="0" w:color="auto"/>
                        <w:bottom w:val="none" w:sz="0" w:space="0" w:color="auto"/>
                        <w:right w:val="none" w:sz="0" w:space="0" w:color="auto"/>
                      </w:divBdr>
                      <w:divsChild>
                        <w:div w:id="1146700508">
                          <w:marLeft w:val="0"/>
                          <w:marRight w:val="0"/>
                          <w:marTop w:val="0"/>
                          <w:marBottom w:val="0"/>
                          <w:divBdr>
                            <w:top w:val="none" w:sz="0" w:space="0" w:color="auto"/>
                            <w:left w:val="none" w:sz="0" w:space="0" w:color="auto"/>
                            <w:bottom w:val="none" w:sz="0" w:space="0" w:color="auto"/>
                            <w:right w:val="none" w:sz="0" w:space="0" w:color="auto"/>
                          </w:divBdr>
                        </w:div>
                        <w:div w:id="2087871145">
                          <w:marLeft w:val="0"/>
                          <w:marRight w:val="0"/>
                          <w:marTop w:val="0"/>
                          <w:marBottom w:val="0"/>
                          <w:divBdr>
                            <w:top w:val="none" w:sz="0" w:space="0" w:color="auto"/>
                            <w:left w:val="none" w:sz="0" w:space="0" w:color="auto"/>
                            <w:bottom w:val="none" w:sz="0" w:space="0" w:color="auto"/>
                            <w:right w:val="none" w:sz="0" w:space="0" w:color="auto"/>
                          </w:divBdr>
                        </w:div>
                        <w:div w:id="274018459">
                          <w:marLeft w:val="0"/>
                          <w:marRight w:val="0"/>
                          <w:marTop w:val="0"/>
                          <w:marBottom w:val="0"/>
                          <w:divBdr>
                            <w:top w:val="none" w:sz="0" w:space="0" w:color="auto"/>
                            <w:left w:val="none" w:sz="0" w:space="0" w:color="auto"/>
                            <w:bottom w:val="none" w:sz="0" w:space="0" w:color="auto"/>
                            <w:right w:val="none" w:sz="0" w:space="0" w:color="auto"/>
                          </w:divBdr>
                        </w:div>
                        <w:div w:id="962880266">
                          <w:marLeft w:val="0"/>
                          <w:marRight w:val="0"/>
                          <w:marTop w:val="0"/>
                          <w:marBottom w:val="0"/>
                          <w:divBdr>
                            <w:top w:val="none" w:sz="0" w:space="0" w:color="auto"/>
                            <w:left w:val="none" w:sz="0" w:space="0" w:color="auto"/>
                            <w:bottom w:val="none" w:sz="0" w:space="0" w:color="auto"/>
                            <w:right w:val="none" w:sz="0" w:space="0" w:color="auto"/>
                          </w:divBdr>
                        </w:div>
                        <w:div w:id="324360303">
                          <w:marLeft w:val="0"/>
                          <w:marRight w:val="0"/>
                          <w:marTop w:val="0"/>
                          <w:marBottom w:val="0"/>
                          <w:divBdr>
                            <w:top w:val="none" w:sz="0" w:space="0" w:color="auto"/>
                            <w:left w:val="none" w:sz="0" w:space="0" w:color="auto"/>
                            <w:bottom w:val="none" w:sz="0" w:space="0" w:color="auto"/>
                            <w:right w:val="none" w:sz="0" w:space="0" w:color="auto"/>
                          </w:divBdr>
                        </w:div>
                        <w:div w:id="795954262">
                          <w:marLeft w:val="0"/>
                          <w:marRight w:val="0"/>
                          <w:marTop w:val="0"/>
                          <w:marBottom w:val="0"/>
                          <w:divBdr>
                            <w:top w:val="none" w:sz="0" w:space="0" w:color="auto"/>
                            <w:left w:val="none" w:sz="0" w:space="0" w:color="auto"/>
                            <w:bottom w:val="none" w:sz="0" w:space="0" w:color="auto"/>
                            <w:right w:val="none" w:sz="0" w:space="0" w:color="auto"/>
                          </w:divBdr>
                        </w:div>
                        <w:div w:id="296105823">
                          <w:marLeft w:val="0"/>
                          <w:marRight w:val="0"/>
                          <w:marTop w:val="0"/>
                          <w:marBottom w:val="0"/>
                          <w:divBdr>
                            <w:top w:val="none" w:sz="0" w:space="0" w:color="auto"/>
                            <w:left w:val="none" w:sz="0" w:space="0" w:color="auto"/>
                            <w:bottom w:val="none" w:sz="0" w:space="0" w:color="auto"/>
                            <w:right w:val="none" w:sz="0" w:space="0" w:color="auto"/>
                          </w:divBdr>
                        </w:div>
                        <w:div w:id="1266037350">
                          <w:marLeft w:val="0"/>
                          <w:marRight w:val="0"/>
                          <w:marTop w:val="0"/>
                          <w:marBottom w:val="0"/>
                          <w:divBdr>
                            <w:top w:val="none" w:sz="0" w:space="0" w:color="auto"/>
                            <w:left w:val="none" w:sz="0" w:space="0" w:color="auto"/>
                            <w:bottom w:val="none" w:sz="0" w:space="0" w:color="auto"/>
                            <w:right w:val="none" w:sz="0" w:space="0" w:color="auto"/>
                          </w:divBdr>
                        </w:div>
                        <w:div w:id="2130587055">
                          <w:marLeft w:val="0"/>
                          <w:marRight w:val="0"/>
                          <w:marTop w:val="0"/>
                          <w:marBottom w:val="0"/>
                          <w:divBdr>
                            <w:top w:val="none" w:sz="0" w:space="0" w:color="auto"/>
                            <w:left w:val="none" w:sz="0" w:space="0" w:color="auto"/>
                            <w:bottom w:val="none" w:sz="0" w:space="0" w:color="auto"/>
                            <w:right w:val="none" w:sz="0" w:space="0" w:color="auto"/>
                          </w:divBdr>
                        </w:div>
                        <w:div w:id="458572539">
                          <w:marLeft w:val="0"/>
                          <w:marRight w:val="0"/>
                          <w:marTop w:val="0"/>
                          <w:marBottom w:val="0"/>
                          <w:divBdr>
                            <w:top w:val="none" w:sz="0" w:space="0" w:color="auto"/>
                            <w:left w:val="none" w:sz="0" w:space="0" w:color="auto"/>
                            <w:bottom w:val="none" w:sz="0" w:space="0" w:color="auto"/>
                            <w:right w:val="none" w:sz="0" w:space="0" w:color="auto"/>
                          </w:divBdr>
                        </w:div>
                        <w:div w:id="641275522">
                          <w:marLeft w:val="0"/>
                          <w:marRight w:val="0"/>
                          <w:marTop w:val="0"/>
                          <w:marBottom w:val="0"/>
                          <w:divBdr>
                            <w:top w:val="none" w:sz="0" w:space="0" w:color="auto"/>
                            <w:left w:val="none" w:sz="0" w:space="0" w:color="auto"/>
                            <w:bottom w:val="none" w:sz="0" w:space="0" w:color="auto"/>
                            <w:right w:val="none" w:sz="0" w:space="0" w:color="auto"/>
                          </w:divBdr>
                        </w:div>
                        <w:div w:id="169683050">
                          <w:marLeft w:val="0"/>
                          <w:marRight w:val="0"/>
                          <w:marTop w:val="0"/>
                          <w:marBottom w:val="0"/>
                          <w:divBdr>
                            <w:top w:val="none" w:sz="0" w:space="0" w:color="auto"/>
                            <w:left w:val="none" w:sz="0" w:space="0" w:color="auto"/>
                            <w:bottom w:val="none" w:sz="0" w:space="0" w:color="auto"/>
                            <w:right w:val="none" w:sz="0" w:space="0" w:color="auto"/>
                          </w:divBdr>
                        </w:div>
                        <w:div w:id="2115588373">
                          <w:marLeft w:val="0"/>
                          <w:marRight w:val="0"/>
                          <w:marTop w:val="0"/>
                          <w:marBottom w:val="0"/>
                          <w:divBdr>
                            <w:top w:val="none" w:sz="0" w:space="0" w:color="auto"/>
                            <w:left w:val="none" w:sz="0" w:space="0" w:color="auto"/>
                            <w:bottom w:val="none" w:sz="0" w:space="0" w:color="auto"/>
                            <w:right w:val="none" w:sz="0" w:space="0" w:color="auto"/>
                          </w:divBdr>
                        </w:div>
                        <w:div w:id="6451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85898">
      <w:bodyDiv w:val="1"/>
      <w:marLeft w:val="0"/>
      <w:marRight w:val="0"/>
      <w:marTop w:val="0"/>
      <w:marBottom w:val="0"/>
      <w:divBdr>
        <w:top w:val="none" w:sz="0" w:space="0" w:color="auto"/>
        <w:left w:val="none" w:sz="0" w:space="0" w:color="auto"/>
        <w:bottom w:val="none" w:sz="0" w:space="0" w:color="auto"/>
        <w:right w:val="none" w:sz="0" w:space="0" w:color="auto"/>
      </w:divBdr>
    </w:div>
    <w:div w:id="1384208591">
      <w:bodyDiv w:val="1"/>
      <w:marLeft w:val="0"/>
      <w:marRight w:val="0"/>
      <w:marTop w:val="0"/>
      <w:marBottom w:val="0"/>
      <w:divBdr>
        <w:top w:val="none" w:sz="0" w:space="0" w:color="auto"/>
        <w:left w:val="none" w:sz="0" w:space="0" w:color="auto"/>
        <w:bottom w:val="none" w:sz="0" w:space="0" w:color="auto"/>
        <w:right w:val="none" w:sz="0" w:space="0" w:color="auto"/>
      </w:divBdr>
    </w:div>
    <w:div w:id="1514686850">
      <w:bodyDiv w:val="1"/>
      <w:marLeft w:val="0"/>
      <w:marRight w:val="0"/>
      <w:marTop w:val="0"/>
      <w:marBottom w:val="0"/>
      <w:divBdr>
        <w:top w:val="none" w:sz="0" w:space="0" w:color="auto"/>
        <w:left w:val="none" w:sz="0" w:space="0" w:color="auto"/>
        <w:bottom w:val="none" w:sz="0" w:space="0" w:color="auto"/>
        <w:right w:val="none" w:sz="0" w:space="0" w:color="auto"/>
      </w:divBdr>
      <w:divsChild>
        <w:div w:id="1803419966">
          <w:marLeft w:val="0"/>
          <w:marRight w:val="0"/>
          <w:marTop w:val="0"/>
          <w:marBottom w:val="0"/>
          <w:divBdr>
            <w:top w:val="none" w:sz="0" w:space="0" w:color="auto"/>
            <w:left w:val="none" w:sz="0" w:space="0" w:color="auto"/>
            <w:bottom w:val="none" w:sz="0" w:space="0" w:color="auto"/>
            <w:right w:val="none" w:sz="0" w:space="0" w:color="auto"/>
          </w:divBdr>
        </w:div>
        <w:div w:id="1792940750">
          <w:marLeft w:val="0"/>
          <w:marRight w:val="0"/>
          <w:marTop w:val="0"/>
          <w:marBottom w:val="0"/>
          <w:divBdr>
            <w:top w:val="none" w:sz="0" w:space="0" w:color="auto"/>
            <w:left w:val="none" w:sz="0" w:space="0" w:color="auto"/>
            <w:bottom w:val="none" w:sz="0" w:space="0" w:color="auto"/>
            <w:right w:val="none" w:sz="0" w:space="0" w:color="auto"/>
          </w:divBdr>
        </w:div>
        <w:div w:id="1504853389">
          <w:marLeft w:val="0"/>
          <w:marRight w:val="0"/>
          <w:marTop w:val="0"/>
          <w:marBottom w:val="0"/>
          <w:divBdr>
            <w:top w:val="none" w:sz="0" w:space="0" w:color="auto"/>
            <w:left w:val="none" w:sz="0" w:space="0" w:color="auto"/>
            <w:bottom w:val="none" w:sz="0" w:space="0" w:color="auto"/>
            <w:right w:val="none" w:sz="0" w:space="0" w:color="auto"/>
          </w:divBdr>
        </w:div>
        <w:div w:id="1921520517">
          <w:marLeft w:val="0"/>
          <w:marRight w:val="0"/>
          <w:marTop w:val="0"/>
          <w:marBottom w:val="0"/>
          <w:divBdr>
            <w:top w:val="none" w:sz="0" w:space="0" w:color="auto"/>
            <w:left w:val="none" w:sz="0" w:space="0" w:color="auto"/>
            <w:bottom w:val="none" w:sz="0" w:space="0" w:color="auto"/>
            <w:right w:val="none" w:sz="0" w:space="0" w:color="auto"/>
          </w:divBdr>
        </w:div>
        <w:div w:id="45685149">
          <w:marLeft w:val="0"/>
          <w:marRight w:val="0"/>
          <w:marTop w:val="0"/>
          <w:marBottom w:val="0"/>
          <w:divBdr>
            <w:top w:val="none" w:sz="0" w:space="0" w:color="auto"/>
            <w:left w:val="none" w:sz="0" w:space="0" w:color="auto"/>
            <w:bottom w:val="none" w:sz="0" w:space="0" w:color="auto"/>
            <w:right w:val="none" w:sz="0" w:space="0" w:color="auto"/>
          </w:divBdr>
        </w:div>
        <w:div w:id="507909855">
          <w:marLeft w:val="0"/>
          <w:marRight w:val="0"/>
          <w:marTop w:val="0"/>
          <w:marBottom w:val="0"/>
          <w:divBdr>
            <w:top w:val="none" w:sz="0" w:space="0" w:color="auto"/>
            <w:left w:val="none" w:sz="0" w:space="0" w:color="auto"/>
            <w:bottom w:val="none" w:sz="0" w:space="0" w:color="auto"/>
            <w:right w:val="none" w:sz="0" w:space="0" w:color="auto"/>
          </w:divBdr>
        </w:div>
        <w:div w:id="1975914628">
          <w:marLeft w:val="0"/>
          <w:marRight w:val="0"/>
          <w:marTop w:val="0"/>
          <w:marBottom w:val="0"/>
          <w:divBdr>
            <w:top w:val="none" w:sz="0" w:space="0" w:color="auto"/>
            <w:left w:val="none" w:sz="0" w:space="0" w:color="auto"/>
            <w:bottom w:val="none" w:sz="0" w:space="0" w:color="auto"/>
            <w:right w:val="none" w:sz="0" w:space="0" w:color="auto"/>
          </w:divBdr>
        </w:div>
        <w:div w:id="92557734">
          <w:marLeft w:val="0"/>
          <w:marRight w:val="0"/>
          <w:marTop w:val="0"/>
          <w:marBottom w:val="0"/>
          <w:divBdr>
            <w:top w:val="none" w:sz="0" w:space="0" w:color="auto"/>
            <w:left w:val="none" w:sz="0" w:space="0" w:color="auto"/>
            <w:bottom w:val="none" w:sz="0" w:space="0" w:color="auto"/>
            <w:right w:val="none" w:sz="0" w:space="0" w:color="auto"/>
          </w:divBdr>
        </w:div>
        <w:div w:id="1631399980">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630785877">
          <w:marLeft w:val="0"/>
          <w:marRight w:val="0"/>
          <w:marTop w:val="0"/>
          <w:marBottom w:val="0"/>
          <w:divBdr>
            <w:top w:val="none" w:sz="0" w:space="0" w:color="auto"/>
            <w:left w:val="none" w:sz="0" w:space="0" w:color="auto"/>
            <w:bottom w:val="none" w:sz="0" w:space="0" w:color="auto"/>
            <w:right w:val="none" w:sz="0" w:space="0" w:color="auto"/>
          </w:divBdr>
          <w:divsChild>
            <w:div w:id="1151874153">
              <w:marLeft w:val="0"/>
              <w:marRight w:val="0"/>
              <w:marTop w:val="0"/>
              <w:marBottom w:val="0"/>
              <w:divBdr>
                <w:top w:val="none" w:sz="0" w:space="0" w:color="auto"/>
                <w:left w:val="none" w:sz="0" w:space="0" w:color="auto"/>
                <w:bottom w:val="none" w:sz="0" w:space="0" w:color="auto"/>
                <w:right w:val="none" w:sz="0" w:space="0" w:color="auto"/>
              </w:divBdr>
              <w:divsChild>
                <w:div w:id="1967733582">
                  <w:marLeft w:val="0"/>
                  <w:marRight w:val="0"/>
                  <w:marTop w:val="0"/>
                  <w:marBottom w:val="0"/>
                  <w:divBdr>
                    <w:top w:val="none" w:sz="0" w:space="0" w:color="auto"/>
                    <w:left w:val="none" w:sz="0" w:space="0" w:color="auto"/>
                    <w:bottom w:val="none" w:sz="0" w:space="0" w:color="auto"/>
                    <w:right w:val="none" w:sz="0" w:space="0" w:color="auto"/>
                  </w:divBdr>
                  <w:divsChild>
                    <w:div w:id="1838691358">
                      <w:marLeft w:val="0"/>
                      <w:marRight w:val="0"/>
                      <w:marTop w:val="0"/>
                      <w:marBottom w:val="0"/>
                      <w:divBdr>
                        <w:top w:val="none" w:sz="0" w:space="0" w:color="auto"/>
                        <w:left w:val="none" w:sz="0" w:space="0" w:color="auto"/>
                        <w:bottom w:val="none" w:sz="0" w:space="0" w:color="auto"/>
                        <w:right w:val="none" w:sz="0" w:space="0" w:color="auto"/>
                      </w:divBdr>
                      <w:divsChild>
                        <w:div w:id="1516920839">
                          <w:marLeft w:val="0"/>
                          <w:marRight w:val="0"/>
                          <w:marTop w:val="0"/>
                          <w:marBottom w:val="0"/>
                          <w:divBdr>
                            <w:top w:val="none" w:sz="0" w:space="0" w:color="auto"/>
                            <w:left w:val="none" w:sz="0" w:space="0" w:color="auto"/>
                            <w:bottom w:val="none" w:sz="0" w:space="0" w:color="auto"/>
                            <w:right w:val="none" w:sz="0" w:space="0" w:color="auto"/>
                          </w:divBdr>
                        </w:div>
                        <w:div w:id="114838976">
                          <w:marLeft w:val="0"/>
                          <w:marRight w:val="0"/>
                          <w:marTop w:val="0"/>
                          <w:marBottom w:val="0"/>
                          <w:divBdr>
                            <w:top w:val="none" w:sz="0" w:space="0" w:color="auto"/>
                            <w:left w:val="none" w:sz="0" w:space="0" w:color="auto"/>
                            <w:bottom w:val="none" w:sz="0" w:space="0" w:color="auto"/>
                            <w:right w:val="none" w:sz="0" w:space="0" w:color="auto"/>
                          </w:divBdr>
                        </w:div>
                        <w:div w:id="1769764188">
                          <w:marLeft w:val="0"/>
                          <w:marRight w:val="0"/>
                          <w:marTop w:val="0"/>
                          <w:marBottom w:val="0"/>
                          <w:divBdr>
                            <w:top w:val="none" w:sz="0" w:space="0" w:color="auto"/>
                            <w:left w:val="none" w:sz="0" w:space="0" w:color="auto"/>
                            <w:bottom w:val="none" w:sz="0" w:space="0" w:color="auto"/>
                            <w:right w:val="none" w:sz="0" w:space="0" w:color="auto"/>
                          </w:divBdr>
                        </w:div>
                        <w:div w:id="1808665602">
                          <w:marLeft w:val="0"/>
                          <w:marRight w:val="0"/>
                          <w:marTop w:val="0"/>
                          <w:marBottom w:val="0"/>
                          <w:divBdr>
                            <w:top w:val="none" w:sz="0" w:space="0" w:color="auto"/>
                            <w:left w:val="none" w:sz="0" w:space="0" w:color="auto"/>
                            <w:bottom w:val="none" w:sz="0" w:space="0" w:color="auto"/>
                            <w:right w:val="none" w:sz="0" w:space="0" w:color="auto"/>
                          </w:divBdr>
                        </w:div>
                        <w:div w:id="557978041">
                          <w:marLeft w:val="0"/>
                          <w:marRight w:val="0"/>
                          <w:marTop w:val="0"/>
                          <w:marBottom w:val="0"/>
                          <w:divBdr>
                            <w:top w:val="none" w:sz="0" w:space="0" w:color="auto"/>
                            <w:left w:val="none" w:sz="0" w:space="0" w:color="auto"/>
                            <w:bottom w:val="none" w:sz="0" w:space="0" w:color="auto"/>
                            <w:right w:val="none" w:sz="0" w:space="0" w:color="auto"/>
                          </w:divBdr>
                        </w:div>
                        <w:div w:id="1690642452">
                          <w:marLeft w:val="0"/>
                          <w:marRight w:val="0"/>
                          <w:marTop w:val="0"/>
                          <w:marBottom w:val="0"/>
                          <w:divBdr>
                            <w:top w:val="none" w:sz="0" w:space="0" w:color="auto"/>
                            <w:left w:val="none" w:sz="0" w:space="0" w:color="auto"/>
                            <w:bottom w:val="none" w:sz="0" w:space="0" w:color="auto"/>
                            <w:right w:val="none" w:sz="0" w:space="0" w:color="auto"/>
                          </w:divBdr>
                        </w:div>
                        <w:div w:id="402944961">
                          <w:marLeft w:val="0"/>
                          <w:marRight w:val="0"/>
                          <w:marTop w:val="0"/>
                          <w:marBottom w:val="0"/>
                          <w:divBdr>
                            <w:top w:val="none" w:sz="0" w:space="0" w:color="auto"/>
                            <w:left w:val="none" w:sz="0" w:space="0" w:color="auto"/>
                            <w:bottom w:val="none" w:sz="0" w:space="0" w:color="auto"/>
                            <w:right w:val="none" w:sz="0" w:space="0" w:color="auto"/>
                          </w:divBdr>
                        </w:div>
                        <w:div w:id="1463421180">
                          <w:marLeft w:val="0"/>
                          <w:marRight w:val="0"/>
                          <w:marTop w:val="0"/>
                          <w:marBottom w:val="0"/>
                          <w:divBdr>
                            <w:top w:val="none" w:sz="0" w:space="0" w:color="auto"/>
                            <w:left w:val="none" w:sz="0" w:space="0" w:color="auto"/>
                            <w:bottom w:val="none" w:sz="0" w:space="0" w:color="auto"/>
                            <w:right w:val="none" w:sz="0" w:space="0" w:color="auto"/>
                          </w:divBdr>
                        </w:div>
                        <w:div w:id="1204051572">
                          <w:marLeft w:val="0"/>
                          <w:marRight w:val="0"/>
                          <w:marTop w:val="0"/>
                          <w:marBottom w:val="0"/>
                          <w:divBdr>
                            <w:top w:val="none" w:sz="0" w:space="0" w:color="auto"/>
                            <w:left w:val="none" w:sz="0" w:space="0" w:color="auto"/>
                            <w:bottom w:val="none" w:sz="0" w:space="0" w:color="auto"/>
                            <w:right w:val="none" w:sz="0" w:space="0" w:color="auto"/>
                          </w:divBdr>
                        </w:div>
                        <w:div w:id="449788985">
                          <w:marLeft w:val="0"/>
                          <w:marRight w:val="0"/>
                          <w:marTop w:val="0"/>
                          <w:marBottom w:val="0"/>
                          <w:divBdr>
                            <w:top w:val="none" w:sz="0" w:space="0" w:color="auto"/>
                            <w:left w:val="none" w:sz="0" w:space="0" w:color="auto"/>
                            <w:bottom w:val="none" w:sz="0" w:space="0" w:color="auto"/>
                            <w:right w:val="none" w:sz="0" w:space="0" w:color="auto"/>
                          </w:divBdr>
                        </w:div>
                        <w:div w:id="1802574852">
                          <w:marLeft w:val="0"/>
                          <w:marRight w:val="0"/>
                          <w:marTop w:val="0"/>
                          <w:marBottom w:val="0"/>
                          <w:divBdr>
                            <w:top w:val="none" w:sz="0" w:space="0" w:color="auto"/>
                            <w:left w:val="none" w:sz="0" w:space="0" w:color="auto"/>
                            <w:bottom w:val="none" w:sz="0" w:space="0" w:color="auto"/>
                            <w:right w:val="none" w:sz="0" w:space="0" w:color="auto"/>
                          </w:divBdr>
                        </w:div>
                        <w:div w:id="1703676556">
                          <w:marLeft w:val="0"/>
                          <w:marRight w:val="0"/>
                          <w:marTop w:val="0"/>
                          <w:marBottom w:val="0"/>
                          <w:divBdr>
                            <w:top w:val="none" w:sz="0" w:space="0" w:color="auto"/>
                            <w:left w:val="none" w:sz="0" w:space="0" w:color="auto"/>
                            <w:bottom w:val="none" w:sz="0" w:space="0" w:color="auto"/>
                            <w:right w:val="none" w:sz="0" w:space="0" w:color="auto"/>
                          </w:divBdr>
                        </w:div>
                        <w:div w:id="815679995">
                          <w:marLeft w:val="0"/>
                          <w:marRight w:val="0"/>
                          <w:marTop w:val="0"/>
                          <w:marBottom w:val="0"/>
                          <w:divBdr>
                            <w:top w:val="none" w:sz="0" w:space="0" w:color="auto"/>
                            <w:left w:val="none" w:sz="0" w:space="0" w:color="auto"/>
                            <w:bottom w:val="none" w:sz="0" w:space="0" w:color="auto"/>
                            <w:right w:val="none" w:sz="0" w:space="0" w:color="auto"/>
                          </w:divBdr>
                        </w:div>
                        <w:div w:id="135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697032">
      <w:bodyDiv w:val="1"/>
      <w:marLeft w:val="0"/>
      <w:marRight w:val="0"/>
      <w:marTop w:val="0"/>
      <w:marBottom w:val="0"/>
      <w:divBdr>
        <w:top w:val="none" w:sz="0" w:space="0" w:color="auto"/>
        <w:left w:val="none" w:sz="0" w:space="0" w:color="auto"/>
        <w:bottom w:val="none" w:sz="0" w:space="0" w:color="auto"/>
        <w:right w:val="none" w:sz="0" w:space="0" w:color="auto"/>
      </w:divBdr>
      <w:divsChild>
        <w:div w:id="409274518">
          <w:marLeft w:val="0"/>
          <w:marRight w:val="0"/>
          <w:marTop w:val="0"/>
          <w:marBottom w:val="0"/>
          <w:divBdr>
            <w:top w:val="none" w:sz="0" w:space="0" w:color="auto"/>
            <w:left w:val="none" w:sz="0" w:space="0" w:color="auto"/>
            <w:bottom w:val="none" w:sz="0" w:space="0" w:color="auto"/>
            <w:right w:val="none" w:sz="0" w:space="0" w:color="auto"/>
          </w:divBdr>
        </w:div>
        <w:div w:id="1563979846">
          <w:marLeft w:val="0"/>
          <w:marRight w:val="0"/>
          <w:marTop w:val="0"/>
          <w:marBottom w:val="0"/>
          <w:divBdr>
            <w:top w:val="none" w:sz="0" w:space="0" w:color="auto"/>
            <w:left w:val="none" w:sz="0" w:space="0" w:color="auto"/>
            <w:bottom w:val="none" w:sz="0" w:space="0" w:color="auto"/>
            <w:right w:val="none" w:sz="0" w:space="0" w:color="auto"/>
          </w:divBdr>
        </w:div>
        <w:div w:id="1779717988">
          <w:marLeft w:val="0"/>
          <w:marRight w:val="0"/>
          <w:marTop w:val="0"/>
          <w:marBottom w:val="0"/>
          <w:divBdr>
            <w:top w:val="none" w:sz="0" w:space="0" w:color="auto"/>
            <w:left w:val="none" w:sz="0" w:space="0" w:color="auto"/>
            <w:bottom w:val="none" w:sz="0" w:space="0" w:color="auto"/>
            <w:right w:val="none" w:sz="0" w:space="0" w:color="auto"/>
          </w:divBdr>
        </w:div>
        <w:div w:id="793451568">
          <w:marLeft w:val="0"/>
          <w:marRight w:val="0"/>
          <w:marTop w:val="0"/>
          <w:marBottom w:val="0"/>
          <w:divBdr>
            <w:top w:val="none" w:sz="0" w:space="0" w:color="auto"/>
            <w:left w:val="none" w:sz="0" w:space="0" w:color="auto"/>
            <w:bottom w:val="none" w:sz="0" w:space="0" w:color="auto"/>
            <w:right w:val="none" w:sz="0" w:space="0" w:color="auto"/>
          </w:divBdr>
        </w:div>
        <w:div w:id="1943150212">
          <w:marLeft w:val="0"/>
          <w:marRight w:val="0"/>
          <w:marTop w:val="0"/>
          <w:marBottom w:val="0"/>
          <w:divBdr>
            <w:top w:val="none" w:sz="0" w:space="0" w:color="auto"/>
            <w:left w:val="none" w:sz="0" w:space="0" w:color="auto"/>
            <w:bottom w:val="none" w:sz="0" w:space="0" w:color="auto"/>
            <w:right w:val="none" w:sz="0" w:space="0" w:color="auto"/>
          </w:divBdr>
        </w:div>
        <w:div w:id="1012414726">
          <w:marLeft w:val="0"/>
          <w:marRight w:val="0"/>
          <w:marTop w:val="0"/>
          <w:marBottom w:val="0"/>
          <w:divBdr>
            <w:top w:val="none" w:sz="0" w:space="0" w:color="auto"/>
            <w:left w:val="none" w:sz="0" w:space="0" w:color="auto"/>
            <w:bottom w:val="none" w:sz="0" w:space="0" w:color="auto"/>
            <w:right w:val="none" w:sz="0" w:space="0" w:color="auto"/>
          </w:divBdr>
        </w:div>
        <w:div w:id="931553296">
          <w:marLeft w:val="0"/>
          <w:marRight w:val="0"/>
          <w:marTop w:val="0"/>
          <w:marBottom w:val="0"/>
          <w:divBdr>
            <w:top w:val="none" w:sz="0" w:space="0" w:color="auto"/>
            <w:left w:val="none" w:sz="0" w:space="0" w:color="auto"/>
            <w:bottom w:val="none" w:sz="0" w:space="0" w:color="auto"/>
            <w:right w:val="none" w:sz="0" w:space="0" w:color="auto"/>
          </w:divBdr>
        </w:div>
        <w:div w:id="1947031188">
          <w:marLeft w:val="0"/>
          <w:marRight w:val="0"/>
          <w:marTop w:val="0"/>
          <w:marBottom w:val="0"/>
          <w:divBdr>
            <w:top w:val="none" w:sz="0" w:space="0" w:color="auto"/>
            <w:left w:val="none" w:sz="0" w:space="0" w:color="auto"/>
            <w:bottom w:val="none" w:sz="0" w:space="0" w:color="auto"/>
            <w:right w:val="none" w:sz="0" w:space="0" w:color="auto"/>
          </w:divBdr>
        </w:div>
        <w:div w:id="446120420">
          <w:marLeft w:val="0"/>
          <w:marRight w:val="0"/>
          <w:marTop w:val="0"/>
          <w:marBottom w:val="0"/>
          <w:divBdr>
            <w:top w:val="none" w:sz="0" w:space="0" w:color="auto"/>
            <w:left w:val="none" w:sz="0" w:space="0" w:color="auto"/>
            <w:bottom w:val="none" w:sz="0" w:space="0" w:color="auto"/>
            <w:right w:val="none" w:sz="0" w:space="0" w:color="auto"/>
          </w:divBdr>
        </w:div>
        <w:div w:id="1482194256">
          <w:marLeft w:val="0"/>
          <w:marRight w:val="0"/>
          <w:marTop w:val="0"/>
          <w:marBottom w:val="0"/>
          <w:divBdr>
            <w:top w:val="none" w:sz="0" w:space="0" w:color="auto"/>
            <w:left w:val="none" w:sz="0" w:space="0" w:color="auto"/>
            <w:bottom w:val="none" w:sz="0" w:space="0" w:color="auto"/>
            <w:right w:val="none" w:sz="0" w:space="0" w:color="auto"/>
          </w:divBdr>
        </w:div>
        <w:div w:id="2131438074">
          <w:marLeft w:val="0"/>
          <w:marRight w:val="0"/>
          <w:marTop w:val="0"/>
          <w:marBottom w:val="0"/>
          <w:divBdr>
            <w:top w:val="none" w:sz="0" w:space="0" w:color="auto"/>
            <w:left w:val="none" w:sz="0" w:space="0" w:color="auto"/>
            <w:bottom w:val="none" w:sz="0" w:space="0" w:color="auto"/>
            <w:right w:val="none" w:sz="0" w:space="0" w:color="auto"/>
          </w:divBdr>
          <w:divsChild>
            <w:div w:id="1361391669">
              <w:marLeft w:val="0"/>
              <w:marRight w:val="0"/>
              <w:marTop w:val="0"/>
              <w:marBottom w:val="0"/>
              <w:divBdr>
                <w:top w:val="none" w:sz="0" w:space="0" w:color="auto"/>
                <w:left w:val="none" w:sz="0" w:space="0" w:color="auto"/>
                <w:bottom w:val="none" w:sz="0" w:space="0" w:color="auto"/>
                <w:right w:val="none" w:sz="0" w:space="0" w:color="auto"/>
              </w:divBdr>
              <w:divsChild>
                <w:div w:id="1936863898">
                  <w:marLeft w:val="0"/>
                  <w:marRight w:val="0"/>
                  <w:marTop w:val="0"/>
                  <w:marBottom w:val="0"/>
                  <w:divBdr>
                    <w:top w:val="none" w:sz="0" w:space="0" w:color="auto"/>
                    <w:left w:val="none" w:sz="0" w:space="0" w:color="auto"/>
                    <w:bottom w:val="none" w:sz="0" w:space="0" w:color="auto"/>
                    <w:right w:val="none" w:sz="0" w:space="0" w:color="auto"/>
                  </w:divBdr>
                  <w:divsChild>
                    <w:div w:id="136456665">
                      <w:marLeft w:val="0"/>
                      <w:marRight w:val="0"/>
                      <w:marTop w:val="0"/>
                      <w:marBottom w:val="0"/>
                      <w:divBdr>
                        <w:top w:val="none" w:sz="0" w:space="0" w:color="auto"/>
                        <w:left w:val="none" w:sz="0" w:space="0" w:color="auto"/>
                        <w:bottom w:val="none" w:sz="0" w:space="0" w:color="auto"/>
                        <w:right w:val="none" w:sz="0" w:space="0" w:color="auto"/>
                      </w:divBdr>
                      <w:divsChild>
                        <w:div w:id="548542337">
                          <w:marLeft w:val="0"/>
                          <w:marRight w:val="0"/>
                          <w:marTop w:val="0"/>
                          <w:marBottom w:val="0"/>
                          <w:divBdr>
                            <w:top w:val="none" w:sz="0" w:space="0" w:color="auto"/>
                            <w:left w:val="none" w:sz="0" w:space="0" w:color="auto"/>
                            <w:bottom w:val="none" w:sz="0" w:space="0" w:color="auto"/>
                            <w:right w:val="none" w:sz="0" w:space="0" w:color="auto"/>
                          </w:divBdr>
                        </w:div>
                        <w:div w:id="1000234195">
                          <w:marLeft w:val="0"/>
                          <w:marRight w:val="0"/>
                          <w:marTop w:val="0"/>
                          <w:marBottom w:val="0"/>
                          <w:divBdr>
                            <w:top w:val="none" w:sz="0" w:space="0" w:color="auto"/>
                            <w:left w:val="none" w:sz="0" w:space="0" w:color="auto"/>
                            <w:bottom w:val="none" w:sz="0" w:space="0" w:color="auto"/>
                            <w:right w:val="none" w:sz="0" w:space="0" w:color="auto"/>
                          </w:divBdr>
                        </w:div>
                        <w:div w:id="667288348">
                          <w:marLeft w:val="0"/>
                          <w:marRight w:val="0"/>
                          <w:marTop w:val="0"/>
                          <w:marBottom w:val="0"/>
                          <w:divBdr>
                            <w:top w:val="none" w:sz="0" w:space="0" w:color="auto"/>
                            <w:left w:val="none" w:sz="0" w:space="0" w:color="auto"/>
                            <w:bottom w:val="none" w:sz="0" w:space="0" w:color="auto"/>
                            <w:right w:val="none" w:sz="0" w:space="0" w:color="auto"/>
                          </w:divBdr>
                        </w:div>
                        <w:div w:id="1642613612">
                          <w:marLeft w:val="0"/>
                          <w:marRight w:val="0"/>
                          <w:marTop w:val="0"/>
                          <w:marBottom w:val="0"/>
                          <w:divBdr>
                            <w:top w:val="none" w:sz="0" w:space="0" w:color="auto"/>
                            <w:left w:val="none" w:sz="0" w:space="0" w:color="auto"/>
                            <w:bottom w:val="none" w:sz="0" w:space="0" w:color="auto"/>
                            <w:right w:val="none" w:sz="0" w:space="0" w:color="auto"/>
                          </w:divBdr>
                        </w:div>
                        <w:div w:id="2067989199">
                          <w:marLeft w:val="0"/>
                          <w:marRight w:val="0"/>
                          <w:marTop w:val="0"/>
                          <w:marBottom w:val="0"/>
                          <w:divBdr>
                            <w:top w:val="none" w:sz="0" w:space="0" w:color="auto"/>
                            <w:left w:val="none" w:sz="0" w:space="0" w:color="auto"/>
                            <w:bottom w:val="none" w:sz="0" w:space="0" w:color="auto"/>
                            <w:right w:val="none" w:sz="0" w:space="0" w:color="auto"/>
                          </w:divBdr>
                        </w:div>
                        <w:div w:id="1416054777">
                          <w:marLeft w:val="0"/>
                          <w:marRight w:val="0"/>
                          <w:marTop w:val="0"/>
                          <w:marBottom w:val="0"/>
                          <w:divBdr>
                            <w:top w:val="none" w:sz="0" w:space="0" w:color="auto"/>
                            <w:left w:val="none" w:sz="0" w:space="0" w:color="auto"/>
                            <w:bottom w:val="none" w:sz="0" w:space="0" w:color="auto"/>
                            <w:right w:val="none" w:sz="0" w:space="0" w:color="auto"/>
                          </w:divBdr>
                        </w:div>
                        <w:div w:id="1133714061">
                          <w:marLeft w:val="0"/>
                          <w:marRight w:val="0"/>
                          <w:marTop w:val="0"/>
                          <w:marBottom w:val="0"/>
                          <w:divBdr>
                            <w:top w:val="none" w:sz="0" w:space="0" w:color="auto"/>
                            <w:left w:val="none" w:sz="0" w:space="0" w:color="auto"/>
                            <w:bottom w:val="none" w:sz="0" w:space="0" w:color="auto"/>
                            <w:right w:val="none" w:sz="0" w:space="0" w:color="auto"/>
                          </w:divBdr>
                        </w:div>
                        <w:div w:id="483131670">
                          <w:marLeft w:val="0"/>
                          <w:marRight w:val="0"/>
                          <w:marTop w:val="0"/>
                          <w:marBottom w:val="0"/>
                          <w:divBdr>
                            <w:top w:val="none" w:sz="0" w:space="0" w:color="auto"/>
                            <w:left w:val="none" w:sz="0" w:space="0" w:color="auto"/>
                            <w:bottom w:val="none" w:sz="0" w:space="0" w:color="auto"/>
                            <w:right w:val="none" w:sz="0" w:space="0" w:color="auto"/>
                          </w:divBdr>
                        </w:div>
                        <w:div w:id="848521535">
                          <w:marLeft w:val="0"/>
                          <w:marRight w:val="0"/>
                          <w:marTop w:val="0"/>
                          <w:marBottom w:val="0"/>
                          <w:divBdr>
                            <w:top w:val="none" w:sz="0" w:space="0" w:color="auto"/>
                            <w:left w:val="none" w:sz="0" w:space="0" w:color="auto"/>
                            <w:bottom w:val="none" w:sz="0" w:space="0" w:color="auto"/>
                            <w:right w:val="none" w:sz="0" w:space="0" w:color="auto"/>
                          </w:divBdr>
                        </w:div>
                        <w:div w:id="1042023248">
                          <w:marLeft w:val="0"/>
                          <w:marRight w:val="0"/>
                          <w:marTop w:val="0"/>
                          <w:marBottom w:val="0"/>
                          <w:divBdr>
                            <w:top w:val="none" w:sz="0" w:space="0" w:color="auto"/>
                            <w:left w:val="none" w:sz="0" w:space="0" w:color="auto"/>
                            <w:bottom w:val="none" w:sz="0" w:space="0" w:color="auto"/>
                            <w:right w:val="none" w:sz="0" w:space="0" w:color="auto"/>
                          </w:divBdr>
                        </w:div>
                        <w:div w:id="681248186">
                          <w:marLeft w:val="0"/>
                          <w:marRight w:val="0"/>
                          <w:marTop w:val="0"/>
                          <w:marBottom w:val="0"/>
                          <w:divBdr>
                            <w:top w:val="none" w:sz="0" w:space="0" w:color="auto"/>
                            <w:left w:val="none" w:sz="0" w:space="0" w:color="auto"/>
                            <w:bottom w:val="none" w:sz="0" w:space="0" w:color="auto"/>
                            <w:right w:val="none" w:sz="0" w:space="0" w:color="auto"/>
                          </w:divBdr>
                        </w:div>
                        <w:div w:id="821390318">
                          <w:marLeft w:val="0"/>
                          <w:marRight w:val="0"/>
                          <w:marTop w:val="0"/>
                          <w:marBottom w:val="0"/>
                          <w:divBdr>
                            <w:top w:val="none" w:sz="0" w:space="0" w:color="auto"/>
                            <w:left w:val="none" w:sz="0" w:space="0" w:color="auto"/>
                            <w:bottom w:val="none" w:sz="0" w:space="0" w:color="auto"/>
                            <w:right w:val="none" w:sz="0" w:space="0" w:color="auto"/>
                          </w:divBdr>
                        </w:div>
                        <w:div w:id="1093821036">
                          <w:marLeft w:val="0"/>
                          <w:marRight w:val="0"/>
                          <w:marTop w:val="0"/>
                          <w:marBottom w:val="0"/>
                          <w:divBdr>
                            <w:top w:val="none" w:sz="0" w:space="0" w:color="auto"/>
                            <w:left w:val="none" w:sz="0" w:space="0" w:color="auto"/>
                            <w:bottom w:val="none" w:sz="0" w:space="0" w:color="auto"/>
                            <w:right w:val="none" w:sz="0" w:space="0" w:color="auto"/>
                          </w:divBdr>
                        </w:div>
                        <w:div w:id="279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2</cp:revision>
  <dcterms:created xsi:type="dcterms:W3CDTF">2026-03-15T17:07:00Z</dcterms:created>
  <dcterms:modified xsi:type="dcterms:W3CDTF">2026-03-15T17:07:00Z</dcterms:modified>
</cp:coreProperties>
</file>