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1BE9" w:rsidRDefault="00FB1BE9" w:rsidP="00FB1BE9">
      <w:pPr>
        <w:jc w:val="center"/>
        <w:rPr>
          <w:b/>
          <w:bCs/>
        </w:rPr>
      </w:pPr>
      <w:r w:rsidRPr="003C307F">
        <w:rPr>
          <w:b/>
          <w:bCs/>
        </w:rPr>
        <w:t xml:space="preserve">Bible Study: </w:t>
      </w:r>
      <w:r w:rsidR="001322A8" w:rsidRPr="001322A8">
        <w:rPr>
          <w:b/>
          <w:bCs/>
        </w:rPr>
        <w:t>Understanding Key End-Time Events</w:t>
      </w:r>
      <w:r w:rsidR="001322A8">
        <w:rPr>
          <w:b/>
          <w:bCs/>
        </w:rPr>
        <w:t xml:space="preserve">: </w:t>
      </w:r>
      <w:r w:rsidR="001322A8" w:rsidRPr="00FB1BE9">
        <w:t>The Antichrist</w:t>
      </w:r>
      <w:r w:rsidR="001322A8" w:rsidRPr="00FB1BE9">
        <w:t xml:space="preserve">, </w:t>
      </w:r>
      <w:r w:rsidR="001322A8" w:rsidRPr="00FB1BE9">
        <w:t>Christ’s glorious appearing from heaven to judge and to wage war</w:t>
      </w:r>
      <w:r w:rsidR="001322A8" w:rsidRPr="00FB1BE9">
        <w:t xml:space="preserve">, </w:t>
      </w:r>
      <w:r w:rsidR="001322A8" w:rsidRPr="00FB1BE9">
        <w:t>The Millennium</w:t>
      </w:r>
      <w:r w:rsidR="001322A8" w:rsidRPr="00FB1BE9">
        <w:t xml:space="preserve">, </w:t>
      </w:r>
      <w:r w:rsidR="001322A8" w:rsidRPr="00FB1BE9">
        <w:t>The Final Judgment</w:t>
      </w:r>
      <w:r w:rsidR="001322A8" w:rsidRPr="00FB1BE9">
        <w:t>,</w:t>
      </w:r>
      <w:r w:rsidRPr="00FB1BE9">
        <w:t xml:space="preserve"> </w:t>
      </w:r>
      <w:r w:rsidRPr="00FB1BE9">
        <w:t>The New Heavens and new Earth</w:t>
      </w:r>
      <w:r>
        <w:rPr>
          <w:b/>
          <w:bCs/>
        </w:rPr>
        <w:t xml:space="preserve"> </w:t>
      </w:r>
      <w:r>
        <w:rPr>
          <w:b/>
          <w:bCs/>
        </w:rPr>
        <w:t>prepared by Pastor-Teacher Terry L. Wells</w:t>
      </w:r>
    </w:p>
    <w:p w:rsidR="00EC5CA7" w:rsidRDefault="00EC5CA7" w:rsidP="00E104DC">
      <w:pPr>
        <w:rPr>
          <w:b/>
          <w:bCs/>
        </w:rPr>
      </w:pPr>
    </w:p>
    <w:p w:rsidR="00E104DC" w:rsidRPr="009E0569" w:rsidRDefault="00E104DC" w:rsidP="00E104DC">
      <w:r w:rsidRPr="009E0569">
        <w:t>Understanding God's prophetic timeline helps believers remain faithful, focused, and hopeful. It teaches us about God's ultimate justice, Christ’s victorious return, and eternal hope, encouraging holy living and bold witness. Knowing these truths comforts believers amid trials and warns nonbelievers of the coming accountability before God.</w:t>
      </w:r>
    </w:p>
    <w:p w:rsidR="00E104DC" w:rsidRPr="009E0569" w:rsidRDefault="005B5CB0" w:rsidP="00E104DC">
      <w:r w:rsidRPr="005B5CB0">
        <w:rPr>
          <w:noProof/>
        </w:rPr>
        <w:pict w14:anchorId="018E98AA">
          <v:rect id="_x0000_i1030" alt="" style="width:468pt;height:.05pt;mso-width-percent:0;mso-height-percent:0;mso-width-percent:0;mso-height-percent:0" o:hralign="center" o:hrstd="t" o:hr="t" fillcolor="#a0a0a0" stroked="f"/>
        </w:pict>
      </w:r>
    </w:p>
    <w:p w:rsidR="00E104DC" w:rsidRPr="009E0569" w:rsidRDefault="00E104DC" w:rsidP="00E104DC">
      <w:pPr>
        <w:rPr>
          <w:b/>
          <w:bCs/>
        </w:rPr>
      </w:pPr>
      <w:r w:rsidRPr="009E0569">
        <w:rPr>
          <w:b/>
          <w:bCs/>
        </w:rPr>
        <w:t>The Antichrist</w:t>
      </w:r>
    </w:p>
    <w:p w:rsidR="00E104DC" w:rsidRPr="009E0569" w:rsidRDefault="00E104DC" w:rsidP="00E104DC">
      <w:r w:rsidRPr="009E0569">
        <w:t>Baptist Doctrinal Definition:</w:t>
      </w:r>
      <w:r w:rsidRPr="009E0569">
        <w:br/>
        <w:t>The Antichrist is recognized as a real, personal enemy of Christ who, empowered by Satan, will deceive many in the end times. Baptists affirm this figure’s defeat by Christ’s visible, glorious return and warn believers to be spiritually vigilant against deception (Baptist Faith and Message 2000, Articles VII, IX).</w:t>
      </w:r>
    </w:p>
    <w:p w:rsidR="00E104DC" w:rsidRPr="009E0569" w:rsidRDefault="00E104DC" w:rsidP="00E104DC">
      <w:r w:rsidRPr="009E0569">
        <w:t>Description:</w:t>
      </w:r>
    </w:p>
    <w:p w:rsidR="00E104DC" w:rsidRPr="009E0569" w:rsidRDefault="00E104DC" w:rsidP="00E104DC">
      <w:pPr>
        <w:numPr>
          <w:ilvl w:val="0"/>
          <w:numId w:val="8"/>
        </w:numPr>
      </w:pPr>
      <w:r w:rsidRPr="009E0569">
        <w:t>A world ruler during the Tribulation who controls the entire world (Daniel 7:2–7, 24–27; 8:4; 11:36; Revelation 13:1–18; 17:11–17)</w:t>
      </w:r>
    </w:p>
    <w:p w:rsidR="00E104DC" w:rsidRPr="009E0569" w:rsidRDefault="00E104DC" w:rsidP="00E104DC">
      <w:pPr>
        <w:numPr>
          <w:ilvl w:val="0"/>
          <w:numId w:val="8"/>
        </w:numPr>
      </w:pPr>
      <w:r w:rsidRPr="009E0569">
        <w:t>An incredibly wicked person, called a “man of lawlessness” and sin (Daniel 9:27; 2 Thessalonians 2:3; Revelation 13:12)</w:t>
      </w:r>
    </w:p>
    <w:p w:rsidR="00E104DC" w:rsidRPr="009E0569" w:rsidRDefault="00E104DC" w:rsidP="00E104DC">
      <w:pPr>
        <w:numPr>
          <w:ilvl w:val="0"/>
          <w:numId w:val="8"/>
        </w:numPr>
      </w:pPr>
      <w:r w:rsidRPr="009E0569">
        <w:t>Described as a beast (Revelation 13:1–18; 17:3, 8, 16; 19:19–20; 20:10)</w:t>
      </w:r>
    </w:p>
    <w:p w:rsidR="00E104DC" w:rsidRPr="009E0569" w:rsidRDefault="00E104DC" w:rsidP="00E104DC">
      <w:pPr>
        <w:numPr>
          <w:ilvl w:val="0"/>
          <w:numId w:val="8"/>
        </w:numPr>
      </w:pPr>
      <w:r w:rsidRPr="009E0569">
        <w:t>Will set up an image of himself in the temple and demand worship (Daniel 7:8, 25; 11:31, 36; Matthew 24:15; Mark 13:14; 2 Thessalonians 2:3–4; Revelation 13:4, 8, 12, 14–15; 14:9; 16:2)</w:t>
      </w:r>
    </w:p>
    <w:p w:rsidR="00E104DC" w:rsidRPr="009E0569" w:rsidRDefault="00E104DC" w:rsidP="00E104DC">
      <w:pPr>
        <w:numPr>
          <w:ilvl w:val="0"/>
          <w:numId w:val="8"/>
        </w:numPr>
      </w:pPr>
      <w:r w:rsidRPr="009E0569">
        <w:t>Will exercise miracles through the power of Satan (Matthew 24:24; 2 Thessalonians 2:9–10; Revelation 13:3, 12–14; 16:14; 17:8)</w:t>
      </w:r>
    </w:p>
    <w:p w:rsidR="00E104DC" w:rsidRPr="009E0569" w:rsidRDefault="00E104DC" w:rsidP="00E104DC">
      <w:pPr>
        <w:numPr>
          <w:ilvl w:val="0"/>
          <w:numId w:val="8"/>
        </w:numPr>
      </w:pPr>
      <w:r w:rsidRPr="009E0569">
        <w:t>Will have the ability to deceive nations (1 Thessalonians 2:9–10; 1 John 2:18; Revelation 20:3)</w:t>
      </w:r>
    </w:p>
    <w:p w:rsidR="00E104DC" w:rsidRPr="009E0569" w:rsidRDefault="00E104DC" w:rsidP="00E104DC">
      <w:pPr>
        <w:numPr>
          <w:ilvl w:val="0"/>
          <w:numId w:val="8"/>
        </w:numPr>
      </w:pPr>
      <w:r w:rsidRPr="009E0569">
        <w:t>Will be assisted by the false prophet (Revelation 13:11–17; 16:13; 19:20; 20:10)</w:t>
      </w:r>
    </w:p>
    <w:p w:rsidR="00E104DC" w:rsidRPr="009E0569" w:rsidRDefault="00E104DC" w:rsidP="00E104DC">
      <w:pPr>
        <w:numPr>
          <w:ilvl w:val="0"/>
          <w:numId w:val="8"/>
        </w:numPr>
      </w:pPr>
      <w:r w:rsidRPr="009E0569">
        <w:t>Will kill the two witnesses who proclaimed the gospel (Revelation 11:7–10)</w:t>
      </w:r>
    </w:p>
    <w:p w:rsidR="00E104DC" w:rsidRPr="009E0569" w:rsidRDefault="00E104DC" w:rsidP="00E104DC">
      <w:pPr>
        <w:numPr>
          <w:ilvl w:val="0"/>
          <w:numId w:val="8"/>
        </w:numPr>
      </w:pPr>
      <w:r w:rsidRPr="009E0569">
        <w:t>Will attempt to kill those who refuse the mark of the beast (Revelation 6:9; 13:15–17; 14:12–13)</w:t>
      </w:r>
    </w:p>
    <w:p w:rsidR="00E104DC" w:rsidRPr="009E0569" w:rsidRDefault="00E104DC" w:rsidP="00E104DC">
      <w:pPr>
        <w:numPr>
          <w:ilvl w:val="0"/>
          <w:numId w:val="8"/>
        </w:numPr>
      </w:pPr>
      <w:r w:rsidRPr="009E0569">
        <w:t>Will destroy the religious system aligned with him (Revelation 17:16–17)</w:t>
      </w:r>
    </w:p>
    <w:p w:rsidR="00E104DC" w:rsidRPr="009E0569" w:rsidRDefault="00E104DC" w:rsidP="00E104DC">
      <w:pPr>
        <w:numPr>
          <w:ilvl w:val="0"/>
          <w:numId w:val="8"/>
        </w:numPr>
      </w:pPr>
      <w:r w:rsidRPr="009E0569">
        <w:t>Will be defeated by Christ upon His return (2 Thessalonians 2:8; Revelation 16:16; 19:15–21)</w:t>
      </w:r>
    </w:p>
    <w:p w:rsidR="00E104DC" w:rsidRPr="009E0569" w:rsidRDefault="00E104DC" w:rsidP="00E104DC">
      <w:r w:rsidRPr="009E0569">
        <w:t>Question:</w:t>
      </w:r>
      <w:r w:rsidRPr="009E0569">
        <w:br/>
      </w:r>
      <w:r w:rsidRPr="009E0569">
        <w:rPr>
          <w:i/>
          <w:iCs/>
        </w:rPr>
        <w:t>How can believers today recognize and stand against the spiritual deception of the Antichrist?</w:t>
      </w:r>
      <w:r w:rsidRPr="009E0569">
        <w:br/>
      </w:r>
    </w:p>
    <w:p w:rsidR="00E104DC" w:rsidRPr="009E0569" w:rsidRDefault="005B5CB0" w:rsidP="00E104DC">
      <w:r w:rsidRPr="009E0569">
        <w:rPr>
          <w:noProof/>
        </w:rPr>
        <w:pict w14:anchorId="0AC6B55A">
          <v:rect id="_x0000_i1029" alt="" style="width:468pt;height:.05pt;mso-width-percent:0;mso-height-percent:0;mso-width-percent:0;mso-height-percent:0" o:hralign="center" o:hrstd="t" o:hr="t" fillcolor="#a0a0a0" stroked="f"/>
        </w:pict>
      </w:r>
    </w:p>
    <w:p w:rsidR="00E104DC" w:rsidRPr="009E0569" w:rsidRDefault="00E104DC" w:rsidP="00E104DC">
      <w:pPr>
        <w:rPr>
          <w:b/>
          <w:bCs/>
        </w:rPr>
      </w:pPr>
      <w:r w:rsidRPr="009E0569">
        <w:rPr>
          <w:b/>
          <w:bCs/>
        </w:rPr>
        <w:t>2. Christ’s Glorious Appearing from Heaven to Judge and Wage War</w:t>
      </w:r>
    </w:p>
    <w:p w:rsidR="00E104DC" w:rsidRPr="009E0569" w:rsidRDefault="00E104DC" w:rsidP="00E104DC">
      <w:r w:rsidRPr="009E0569">
        <w:t>Baptist Doctrinal Definition:</w:t>
      </w:r>
      <w:r w:rsidRPr="009E0569">
        <w:br/>
        <w:t>Christ’s return is personal, visible, and triumphant. He will judge all humanity justly—rewarding believers and punishing unbelievers. Baptists affirm the resurrection of the dead and final judgment as essential future realities (Baptist Faith and Message 2000, Articles VII, VIII).</w:t>
      </w:r>
    </w:p>
    <w:p w:rsidR="00E104DC" w:rsidRPr="009E0569" w:rsidRDefault="00E104DC" w:rsidP="00E104DC">
      <w:r w:rsidRPr="009E0569">
        <w:lastRenderedPageBreak/>
        <w:t>Description:</w:t>
      </w:r>
    </w:p>
    <w:p w:rsidR="00E104DC" w:rsidRPr="009E0569" w:rsidRDefault="00E104DC" w:rsidP="00E104DC">
      <w:pPr>
        <w:numPr>
          <w:ilvl w:val="0"/>
          <w:numId w:val="9"/>
        </w:numPr>
      </w:pPr>
      <w:r w:rsidRPr="009E0569">
        <w:t>Christ returns with believers and His angels (2 Thessalonians 1:7–10; Jude 1:14–15; Revelation 19:14)</w:t>
      </w:r>
    </w:p>
    <w:p w:rsidR="00E104DC" w:rsidRPr="009E0569" w:rsidRDefault="00E104DC" w:rsidP="00E104DC">
      <w:pPr>
        <w:numPr>
          <w:ilvl w:val="0"/>
          <w:numId w:val="9"/>
        </w:numPr>
      </w:pPr>
      <w:r w:rsidRPr="009E0569">
        <w:t>Christ gathers the tribulation saints (Matthew 24:31; 25:31–40, 46; Mark 13:27; Revelation 20:4)</w:t>
      </w:r>
    </w:p>
    <w:p w:rsidR="00E104DC" w:rsidRPr="009E0569" w:rsidRDefault="00E104DC" w:rsidP="00E104DC">
      <w:pPr>
        <w:numPr>
          <w:ilvl w:val="0"/>
          <w:numId w:val="9"/>
        </w:numPr>
      </w:pPr>
      <w:r w:rsidRPr="009E0569">
        <w:t>Unbelievers are unprepared (Matthew 24:38–39, 43)</w:t>
      </w:r>
    </w:p>
    <w:p w:rsidR="00E104DC" w:rsidRPr="009E0569" w:rsidRDefault="00E104DC" w:rsidP="00E104DC">
      <w:pPr>
        <w:numPr>
          <w:ilvl w:val="0"/>
          <w:numId w:val="9"/>
        </w:numPr>
      </w:pPr>
      <w:r w:rsidRPr="009E0569">
        <w:t>Christ separates peoples on earth (Matthew 13:40–41, 47–50; 25:31–46)</w:t>
      </w:r>
    </w:p>
    <w:p w:rsidR="00E104DC" w:rsidRPr="009E0569" w:rsidRDefault="00E104DC" w:rsidP="00E104DC">
      <w:pPr>
        <w:numPr>
          <w:ilvl w:val="0"/>
          <w:numId w:val="9"/>
        </w:numPr>
      </w:pPr>
      <w:proofErr w:type="gramStart"/>
      <w:r w:rsidRPr="009E0569">
        <w:t>Nations</w:t>
      </w:r>
      <w:proofErr w:type="gramEnd"/>
      <w:r w:rsidRPr="009E0569">
        <w:t xml:space="preserve"> rage, saints rejoice (Revelation 11:18; 19:1–8)</w:t>
      </w:r>
    </w:p>
    <w:p w:rsidR="00E104DC" w:rsidRPr="009E0569" w:rsidRDefault="00E104DC" w:rsidP="00E104DC">
      <w:pPr>
        <w:numPr>
          <w:ilvl w:val="0"/>
          <w:numId w:val="9"/>
        </w:numPr>
      </w:pPr>
      <w:r w:rsidRPr="009E0569">
        <w:t>Christ judges and destroys the ungodly, including Antichrist and Satan (Isaiah 13:6–12; Ezekiel 20:34–38; Matthew 13:41–50; 24:30; Revelation 20:10)</w:t>
      </w:r>
    </w:p>
    <w:p w:rsidR="00E104DC" w:rsidRPr="009E0569" w:rsidRDefault="00E104DC" w:rsidP="00E104DC">
      <w:pPr>
        <w:numPr>
          <w:ilvl w:val="0"/>
          <w:numId w:val="9"/>
        </w:numPr>
      </w:pPr>
      <w:r w:rsidRPr="009E0569">
        <w:t>Tribulation saints receive rewards and share in His kingdom (Matthew 5:11–12; Revelation 20:4)</w:t>
      </w:r>
    </w:p>
    <w:p w:rsidR="00E104DC" w:rsidRPr="009E0569" w:rsidRDefault="00E104DC" w:rsidP="00E104DC">
      <w:r w:rsidRPr="009E0569">
        <w:rPr>
          <w:b/>
          <w:bCs/>
        </w:rPr>
        <w:t>Question:</w:t>
      </w:r>
      <w:r w:rsidRPr="009E0569">
        <w:br/>
      </w:r>
      <w:r w:rsidRPr="009E0569">
        <w:rPr>
          <w:i/>
          <w:iCs/>
        </w:rPr>
        <w:t>What should be the believer’s attitude and preparation for Christ’s return?</w:t>
      </w:r>
    </w:p>
    <w:p w:rsidR="00E104DC" w:rsidRPr="009E0569" w:rsidRDefault="00E104DC" w:rsidP="00E104DC"/>
    <w:p w:rsidR="00E104DC" w:rsidRPr="009E0569" w:rsidRDefault="00E104DC" w:rsidP="00E104DC">
      <w:pPr>
        <w:rPr>
          <w:b/>
          <w:bCs/>
        </w:rPr>
      </w:pPr>
      <w:r w:rsidRPr="009E0569">
        <w:rPr>
          <w:b/>
          <w:bCs/>
        </w:rPr>
        <w:t>Rapture, Tribulation, Great Tribulation, and Millennium Explained</w:t>
      </w:r>
    </w:p>
    <w:p w:rsidR="00E104DC" w:rsidRPr="009E0569" w:rsidRDefault="00E104DC" w:rsidP="00E104DC">
      <w:r w:rsidRPr="009E0569">
        <w:rPr>
          <w:b/>
          <w:bCs/>
        </w:rPr>
        <w:t>Rapture</w:t>
      </w:r>
      <w:r w:rsidRPr="009E0569">
        <w:t>:</w:t>
      </w:r>
      <w:r w:rsidRPr="009E0569">
        <w:br/>
        <w:t>The moment when true believers will be caught up to meet Christ in the air before the final trials begin.</w:t>
      </w:r>
      <w:r w:rsidRPr="009E0569">
        <w:br/>
      </w:r>
      <w:r w:rsidRPr="009E0569">
        <w:rPr>
          <w:i/>
          <w:iCs/>
        </w:rPr>
        <w:t xml:space="preserve">"For the Lord himself shall descend from heaven with a shout, with the voice of the archangel, and with the trump of God: and the dead in Christ shall rise first: Then we which are alive and remain shall be caught up together with them in the clouds, to meet the Lord in the air: and </w:t>
      </w:r>
      <w:proofErr w:type="gramStart"/>
      <w:r w:rsidRPr="009E0569">
        <w:rPr>
          <w:i/>
          <w:iCs/>
        </w:rPr>
        <w:t>so</w:t>
      </w:r>
      <w:proofErr w:type="gramEnd"/>
      <w:r w:rsidRPr="009E0569">
        <w:rPr>
          <w:i/>
          <w:iCs/>
        </w:rPr>
        <w:t xml:space="preserve"> shall we ever be with the Lord."</w:t>
      </w:r>
      <w:r w:rsidRPr="009E0569">
        <w:t> (1 Thessalonians 4:16-17 KJV)</w:t>
      </w:r>
    </w:p>
    <w:p w:rsidR="00E104DC" w:rsidRPr="009E0569" w:rsidRDefault="00E104DC" w:rsidP="00E104DC">
      <w:r w:rsidRPr="009E0569">
        <w:rPr>
          <w:b/>
          <w:bCs/>
        </w:rPr>
        <w:t>Tribulation</w:t>
      </w:r>
      <w:r w:rsidRPr="009E0569">
        <w:t>:</w:t>
      </w:r>
      <w:r w:rsidRPr="009E0569">
        <w:br/>
        <w:t>A seven-year period of trouble and judgment on earth, characterized by lawlessness, natural disasters, and political upheaval. It includes the rise of the Antichrist.</w:t>
      </w:r>
      <w:r w:rsidRPr="009E0569">
        <w:br/>
      </w:r>
      <w:r w:rsidRPr="009E0569">
        <w:rPr>
          <w:i/>
          <w:iCs/>
        </w:rPr>
        <w:t xml:space="preserve">"And at that time shall Michael stand up, the great prince which </w:t>
      </w:r>
      <w:proofErr w:type="spellStart"/>
      <w:r w:rsidRPr="009E0569">
        <w:rPr>
          <w:i/>
          <w:iCs/>
        </w:rPr>
        <w:t>standeth</w:t>
      </w:r>
      <w:proofErr w:type="spellEnd"/>
      <w:r w:rsidRPr="009E0569">
        <w:rPr>
          <w:i/>
          <w:iCs/>
        </w:rPr>
        <w:t xml:space="preserve"> for the children of thy people: and there shall be a time of trouble, such as never was since there was a nation..."</w:t>
      </w:r>
      <w:r w:rsidRPr="009E0569">
        <w:t> (Daniel 12:1 KJV)</w:t>
      </w:r>
    </w:p>
    <w:p w:rsidR="00E104DC" w:rsidRPr="009E0569" w:rsidRDefault="00E104DC" w:rsidP="00E104DC">
      <w:r w:rsidRPr="009E0569">
        <w:rPr>
          <w:b/>
          <w:bCs/>
        </w:rPr>
        <w:t>Great Tribulation:</w:t>
      </w:r>
      <w:r w:rsidRPr="009E0569">
        <w:br/>
        <w:t>The intensified latter half of the Tribulation marked by unprecedented worldwide suffering and persecution.</w:t>
      </w:r>
      <w:r w:rsidRPr="009E0569">
        <w:br/>
      </w:r>
      <w:r w:rsidRPr="009E0569">
        <w:rPr>
          <w:i/>
          <w:iCs/>
        </w:rPr>
        <w:t>"For then shall be great tribulation, such as was not since the beginning of the world to this time, no, nor ever shall be."</w:t>
      </w:r>
      <w:r w:rsidRPr="009E0569">
        <w:t> (Matthew 24:21 KJV)</w:t>
      </w:r>
    </w:p>
    <w:p w:rsidR="00E104DC" w:rsidRPr="009E0569" w:rsidRDefault="00E104DC" w:rsidP="00E104DC">
      <w:r w:rsidRPr="009E0569">
        <w:rPr>
          <w:b/>
          <w:bCs/>
        </w:rPr>
        <w:t>Millennium</w:t>
      </w:r>
      <w:r w:rsidRPr="009E0569">
        <w:t>:</w:t>
      </w:r>
      <w:r w:rsidRPr="009E0569">
        <w:br/>
        <w:t>The thousand-year reign of Christ on earth after His return, where peace and righteousness prevail and Satan is bound.</w:t>
      </w:r>
      <w:r w:rsidRPr="009E0569">
        <w:br/>
      </w:r>
      <w:r w:rsidRPr="009E0569">
        <w:rPr>
          <w:i/>
          <w:iCs/>
        </w:rPr>
        <w:t>"And I saw thrones, and they sat upon them, and judgment was given unto them: and I saw the souls of them that were beheaded... and they lived and reigned with Christ a thousand years."</w:t>
      </w:r>
      <w:r w:rsidRPr="009E0569">
        <w:t> (Revelation 20:4 KJV)</w:t>
      </w:r>
    </w:p>
    <w:p w:rsidR="00E104DC" w:rsidRPr="009E0569" w:rsidRDefault="005B5CB0" w:rsidP="00E104DC">
      <w:r w:rsidRPr="009E0569">
        <w:rPr>
          <w:noProof/>
        </w:rPr>
        <w:pict w14:anchorId="49172687">
          <v:rect id="_x0000_i1028" alt="" style="width:468pt;height:.05pt;mso-width-percent:0;mso-height-percent:0;mso-width-percent:0;mso-height-percent:0" o:hralign="center" o:hrstd="t" o:hr="t" fillcolor="#a0a0a0" stroked="f"/>
        </w:pict>
      </w:r>
    </w:p>
    <w:p w:rsidR="00B45B64" w:rsidRDefault="00E104DC" w:rsidP="00E104DC">
      <w:pPr>
        <w:rPr>
          <w:b/>
          <w:bCs/>
        </w:rPr>
      </w:pPr>
      <w:r w:rsidRPr="009E0569">
        <w:rPr>
          <w:b/>
          <w:bCs/>
        </w:rPr>
        <w:t>The Millennium</w:t>
      </w:r>
    </w:p>
    <w:p w:rsidR="00E104DC" w:rsidRPr="009E0569" w:rsidRDefault="00E104DC" w:rsidP="00E104DC">
      <w:pPr>
        <w:rPr>
          <w:b/>
          <w:bCs/>
        </w:rPr>
      </w:pPr>
      <w:r w:rsidRPr="009E0569">
        <w:lastRenderedPageBreak/>
        <w:t>Definition:</w:t>
      </w:r>
      <w:r w:rsidRPr="009E0569">
        <w:br/>
        <w:t>While views vary, Baptists commonly affirm Christ’s visible reign on earth for 1,000 years, fulfilling God’s promises of peace and justice before the final judgment (Revelation 20:1-6).</w:t>
      </w:r>
    </w:p>
    <w:p w:rsidR="00E104DC" w:rsidRPr="009E0569" w:rsidRDefault="00E104DC" w:rsidP="00E104DC">
      <w:r w:rsidRPr="009E0569">
        <w:t>Description:</w:t>
      </w:r>
    </w:p>
    <w:p w:rsidR="00E104DC" w:rsidRPr="009E0569" w:rsidRDefault="00E104DC" w:rsidP="00E104DC">
      <w:pPr>
        <w:numPr>
          <w:ilvl w:val="0"/>
          <w:numId w:val="10"/>
        </w:numPr>
      </w:pPr>
      <w:r w:rsidRPr="009E0569">
        <w:t>A literal 1,000-year reign of Christ on earth after His return and Satan’s defeat (Revelation 20:1-6).</w:t>
      </w:r>
    </w:p>
    <w:p w:rsidR="00E104DC" w:rsidRPr="009E0569" w:rsidRDefault="00E104DC" w:rsidP="00E104DC">
      <w:pPr>
        <w:numPr>
          <w:ilvl w:val="0"/>
          <w:numId w:val="10"/>
        </w:numPr>
      </w:pPr>
      <w:r w:rsidRPr="009E0569">
        <w:t>Satan is bound, and believers reign in peace with Christ.</w:t>
      </w:r>
    </w:p>
    <w:p w:rsidR="00E104DC" w:rsidRPr="009E0569" w:rsidRDefault="00E104DC" w:rsidP="00E104DC">
      <w:r w:rsidRPr="009E0569">
        <w:rPr>
          <w:b/>
          <w:bCs/>
        </w:rPr>
        <w:t>Question</w:t>
      </w:r>
      <w:r w:rsidRPr="009E0569">
        <w:t>:</w:t>
      </w:r>
      <w:r w:rsidRPr="009E0569">
        <w:br/>
      </w:r>
      <w:r w:rsidRPr="009E0569">
        <w:rPr>
          <w:i/>
          <w:iCs/>
        </w:rPr>
        <w:t>How does belief in the Millennium encourage believers?</w:t>
      </w:r>
    </w:p>
    <w:p w:rsidR="00E104DC" w:rsidRPr="009E0569" w:rsidRDefault="005B5CB0" w:rsidP="00E104DC">
      <w:r w:rsidRPr="009E0569">
        <w:rPr>
          <w:noProof/>
        </w:rPr>
        <w:pict w14:anchorId="35571367">
          <v:rect id="_x0000_i1027" alt="" style="width:468pt;height:.05pt;mso-width-percent:0;mso-height-percent:0;mso-width-percent:0;mso-height-percent:0" o:hralign="center" o:hrstd="t" o:hr="t" fillcolor="#a0a0a0" stroked="f"/>
        </w:pict>
      </w:r>
    </w:p>
    <w:p w:rsidR="00E104DC" w:rsidRPr="009E0569" w:rsidRDefault="00E104DC" w:rsidP="00E104DC">
      <w:pPr>
        <w:rPr>
          <w:b/>
          <w:bCs/>
        </w:rPr>
      </w:pPr>
      <w:r w:rsidRPr="009E0569">
        <w:rPr>
          <w:b/>
          <w:bCs/>
        </w:rPr>
        <w:t>The Final Judgment</w:t>
      </w:r>
    </w:p>
    <w:p w:rsidR="00E104DC" w:rsidRPr="009E0569" w:rsidRDefault="00E104DC" w:rsidP="00E104DC">
      <w:r w:rsidRPr="009E0569">
        <w:t>Definition:</w:t>
      </w:r>
      <w:r w:rsidRPr="009E0569">
        <w:br/>
        <w:t>The final judgment is Christ’s just act separating the righteous from the wicked, affirming eternal destiny based on faith or rejection of Jesus Christ (Revelation 20:11-15; Matthew 25:31-46).</w:t>
      </w:r>
    </w:p>
    <w:p w:rsidR="00E104DC" w:rsidRPr="009E0569" w:rsidRDefault="00E104DC" w:rsidP="00E104DC">
      <w:r w:rsidRPr="009E0569">
        <w:t>Description:</w:t>
      </w:r>
    </w:p>
    <w:p w:rsidR="00E104DC" w:rsidRPr="009E0569" w:rsidRDefault="00E104DC" w:rsidP="00E104DC">
      <w:pPr>
        <w:numPr>
          <w:ilvl w:val="0"/>
          <w:numId w:val="11"/>
        </w:numPr>
      </w:pPr>
      <w:r w:rsidRPr="009E0569">
        <w:t>God judges all humanity; the saved receive eternal life, the lost eternal punishment (Revelation 20:11-15; Matthew 25:31-46).</w:t>
      </w:r>
    </w:p>
    <w:p w:rsidR="00E104DC" w:rsidRPr="009E0569" w:rsidRDefault="00E104DC" w:rsidP="00E104DC">
      <w:pPr>
        <w:numPr>
          <w:ilvl w:val="0"/>
          <w:numId w:val="11"/>
        </w:numPr>
      </w:pPr>
      <w:r w:rsidRPr="009E0569">
        <w:t>This event follows the Millennium.</w:t>
      </w:r>
    </w:p>
    <w:p w:rsidR="00E104DC" w:rsidRPr="009E0569" w:rsidRDefault="00E104DC" w:rsidP="00B45B64">
      <w:r w:rsidRPr="009E0569">
        <w:rPr>
          <w:b/>
          <w:bCs/>
        </w:rPr>
        <w:t>Question</w:t>
      </w:r>
      <w:r w:rsidRPr="009E0569">
        <w:t>:</w:t>
      </w:r>
      <w:r w:rsidRPr="009E0569">
        <w:br/>
      </w:r>
      <w:r w:rsidRPr="009E0569">
        <w:rPr>
          <w:i/>
          <w:iCs/>
        </w:rPr>
        <w:t>Why should the final judgment motivate evangelism?</w:t>
      </w:r>
    </w:p>
    <w:p w:rsidR="00E104DC" w:rsidRPr="009E0569" w:rsidRDefault="005B5CB0" w:rsidP="00E104DC">
      <w:r w:rsidRPr="009E0569">
        <w:rPr>
          <w:noProof/>
        </w:rPr>
        <w:pict w14:anchorId="7B2B6D17">
          <v:rect id="_x0000_i1026" alt="" style="width:468pt;height:.05pt;mso-width-percent:0;mso-height-percent:0;mso-width-percent:0;mso-height-percent:0" o:hralign="center" o:hrstd="t" o:hr="t" fillcolor="#a0a0a0" stroked="f"/>
        </w:pict>
      </w:r>
    </w:p>
    <w:p w:rsidR="00E104DC" w:rsidRPr="009E0569" w:rsidRDefault="00E104DC" w:rsidP="00E104DC">
      <w:pPr>
        <w:rPr>
          <w:b/>
          <w:bCs/>
        </w:rPr>
      </w:pPr>
      <w:r w:rsidRPr="009E0569">
        <w:rPr>
          <w:b/>
          <w:bCs/>
        </w:rPr>
        <w:t>The New Heavens and New Earth</w:t>
      </w:r>
    </w:p>
    <w:p w:rsidR="00E104DC" w:rsidRPr="009E0569" w:rsidRDefault="00E104DC" w:rsidP="00E104DC">
      <w:r w:rsidRPr="009E0569">
        <w:t>Definition:</w:t>
      </w:r>
      <w:r w:rsidRPr="009E0569">
        <w:br/>
        <w:t>Baptists affirm God’s ultimate renewal where believers dwell forever with Him in peace and righteousness, fulfilling all His promises of eternal life (Revelation 21:1-4; 2 Peter 3:13).</w:t>
      </w:r>
    </w:p>
    <w:p w:rsidR="00E104DC" w:rsidRPr="009E0569" w:rsidRDefault="00E104DC" w:rsidP="00E104DC">
      <w:r w:rsidRPr="009E0569">
        <w:t>Description:</w:t>
      </w:r>
    </w:p>
    <w:p w:rsidR="00E104DC" w:rsidRPr="009E0569" w:rsidRDefault="00E104DC" w:rsidP="00E104DC">
      <w:pPr>
        <w:numPr>
          <w:ilvl w:val="0"/>
          <w:numId w:val="12"/>
        </w:numPr>
      </w:pPr>
      <w:r w:rsidRPr="009E0569">
        <w:t>God creates a new heavens and new earth where sin, death, and suffering are gone (Revelation 21:1-4).</w:t>
      </w:r>
    </w:p>
    <w:p w:rsidR="00E104DC" w:rsidRPr="009E0569" w:rsidRDefault="00E104DC" w:rsidP="00E104DC">
      <w:pPr>
        <w:numPr>
          <w:ilvl w:val="0"/>
          <w:numId w:val="12"/>
        </w:numPr>
      </w:pPr>
      <w:r w:rsidRPr="009E0569">
        <w:t>Believers live eternally in God’s presence in a restored, perfect creation.</w:t>
      </w:r>
    </w:p>
    <w:p w:rsidR="00E104DC" w:rsidRPr="009E0569" w:rsidRDefault="00E104DC" w:rsidP="00B45B64">
      <w:r w:rsidRPr="009E0569">
        <w:t>Question:</w:t>
      </w:r>
      <w:r w:rsidRPr="009E0569">
        <w:br/>
      </w:r>
      <w:r w:rsidRPr="009E0569">
        <w:rPr>
          <w:i/>
          <w:iCs/>
        </w:rPr>
        <w:t>What hope does the promise of the new heavens and new earth offer believers?</w:t>
      </w:r>
    </w:p>
    <w:p w:rsidR="00E104DC" w:rsidRPr="009E0569" w:rsidRDefault="005B5CB0" w:rsidP="00E104DC">
      <w:r w:rsidRPr="009E0569">
        <w:rPr>
          <w:noProof/>
        </w:rPr>
        <w:pict w14:anchorId="772C2F0B">
          <v:rect id="_x0000_i1025" alt="" style="width:468pt;height:.05pt;mso-width-percent:0;mso-height-percent:0;mso-width-percent:0;mso-height-percent:0" o:hralign="center" o:hrstd="t" o:hr="t" fillcolor="#a0a0a0" stroked="f"/>
        </w:pict>
      </w:r>
    </w:p>
    <w:p w:rsidR="00E104DC" w:rsidRPr="009E0569" w:rsidRDefault="00E104DC" w:rsidP="00E104DC">
      <w:pPr>
        <w:rPr>
          <w:b/>
          <w:bCs/>
        </w:rPr>
      </w:pPr>
      <w:r w:rsidRPr="009E0569">
        <w:rPr>
          <w:b/>
          <w:bCs/>
        </w:rPr>
        <w:t>Call to Action</w:t>
      </w:r>
    </w:p>
    <w:p w:rsidR="00E104DC" w:rsidRPr="009E0569" w:rsidRDefault="00E104DC" w:rsidP="00E104DC">
      <w:pPr>
        <w:rPr>
          <w:b/>
          <w:bCs/>
        </w:rPr>
      </w:pPr>
      <w:r w:rsidRPr="009E0569">
        <w:rPr>
          <w:b/>
          <w:bCs/>
        </w:rPr>
        <w:t>For Believers:</w:t>
      </w:r>
    </w:p>
    <w:p w:rsidR="00E104DC" w:rsidRPr="009E0569" w:rsidRDefault="00E104DC" w:rsidP="00E104DC">
      <w:pPr>
        <w:numPr>
          <w:ilvl w:val="0"/>
          <w:numId w:val="13"/>
        </w:numPr>
      </w:pPr>
      <w:r w:rsidRPr="009E0569">
        <w:t>Stand firm in faith and uphold God’s truth daily:</w:t>
      </w:r>
      <w:r w:rsidRPr="009E0569">
        <w:br/>
      </w:r>
      <w:r w:rsidRPr="009E0569">
        <w:rPr>
          <w:i/>
          <w:iCs/>
        </w:rPr>
        <w:t>"Finally, my brethren, be strong in the Lord, and in the power of his might."</w:t>
      </w:r>
      <w:r w:rsidRPr="009E0569">
        <w:t> (Ephesians 6:10 KJV)</w:t>
      </w:r>
    </w:p>
    <w:p w:rsidR="00E104DC" w:rsidRPr="009E0569" w:rsidRDefault="00E104DC" w:rsidP="00E104DC">
      <w:pPr>
        <w:numPr>
          <w:ilvl w:val="0"/>
          <w:numId w:val="13"/>
        </w:numPr>
      </w:pPr>
      <w:r w:rsidRPr="009E0569">
        <w:t>Live with hope and urgency, sharing the gospel faithfully:</w:t>
      </w:r>
      <w:r w:rsidRPr="009E0569">
        <w:br/>
      </w:r>
      <w:r w:rsidRPr="009E0569">
        <w:rPr>
          <w:i/>
          <w:iCs/>
        </w:rPr>
        <w:t>"Go ye therefore, and teach all nations, baptizing them in the name of the Father, and of the Son, and of the Holy Ghost."</w:t>
      </w:r>
      <w:r w:rsidRPr="009E0569">
        <w:t> (Matthew 28:19 KJV)</w:t>
      </w:r>
    </w:p>
    <w:p w:rsidR="00E104DC" w:rsidRPr="009E0569" w:rsidRDefault="00E104DC" w:rsidP="00E104DC">
      <w:pPr>
        <w:numPr>
          <w:ilvl w:val="0"/>
          <w:numId w:val="13"/>
        </w:numPr>
      </w:pPr>
      <w:r w:rsidRPr="009E0569">
        <w:t>Encourage and support fellow believers toward perseverance:</w:t>
      </w:r>
      <w:r w:rsidRPr="009E0569">
        <w:br/>
      </w:r>
      <w:r w:rsidRPr="009E0569">
        <w:rPr>
          <w:i/>
          <w:iCs/>
        </w:rPr>
        <w:t>"Wherefore comfort yourselves together, and edify one another, even as also ye do."</w:t>
      </w:r>
      <w:r w:rsidRPr="009E0569">
        <w:t> (1 Thessalonians 5:11 KJV)</w:t>
      </w:r>
    </w:p>
    <w:p w:rsidR="00E104DC" w:rsidRPr="009E0569" w:rsidRDefault="00E104DC" w:rsidP="00E104DC">
      <w:pPr>
        <w:rPr>
          <w:b/>
          <w:bCs/>
        </w:rPr>
      </w:pPr>
      <w:r w:rsidRPr="009E0569">
        <w:rPr>
          <w:b/>
          <w:bCs/>
        </w:rPr>
        <w:lastRenderedPageBreak/>
        <w:t>For Nonbelievers:</w:t>
      </w:r>
    </w:p>
    <w:p w:rsidR="00E104DC" w:rsidRPr="009E0569" w:rsidRDefault="00E104DC" w:rsidP="00E104DC">
      <w:pPr>
        <w:numPr>
          <w:ilvl w:val="0"/>
          <w:numId w:val="14"/>
        </w:numPr>
      </w:pPr>
      <w:r w:rsidRPr="009E0569">
        <w:t>Recognize the spiritual reality and coming judgment:</w:t>
      </w:r>
      <w:r w:rsidRPr="009E0569">
        <w:br/>
      </w:r>
      <w:r w:rsidRPr="009E0569">
        <w:rPr>
          <w:i/>
          <w:iCs/>
        </w:rPr>
        <w:t xml:space="preserve">"But the fearful, and unbelieving... shall have their part in the lake which </w:t>
      </w:r>
      <w:proofErr w:type="spellStart"/>
      <w:r w:rsidRPr="009E0569">
        <w:rPr>
          <w:i/>
          <w:iCs/>
        </w:rPr>
        <w:t>burneth</w:t>
      </w:r>
      <w:proofErr w:type="spellEnd"/>
      <w:r w:rsidRPr="009E0569">
        <w:rPr>
          <w:i/>
          <w:iCs/>
        </w:rPr>
        <w:t xml:space="preserve"> with fire and brimstone..."</w:t>
      </w:r>
      <w:r w:rsidRPr="009E0569">
        <w:t> (Revelation 21:8 KJV)</w:t>
      </w:r>
    </w:p>
    <w:p w:rsidR="00E104DC" w:rsidRPr="009E0569" w:rsidRDefault="00E104DC" w:rsidP="00E104DC">
      <w:pPr>
        <w:numPr>
          <w:ilvl w:val="0"/>
          <w:numId w:val="14"/>
        </w:numPr>
      </w:pPr>
      <w:r w:rsidRPr="009E0569">
        <w:t>Repent and trust Christ before final events unfold:</w:t>
      </w:r>
      <w:r w:rsidRPr="009E0569">
        <w:br/>
      </w:r>
      <w:r w:rsidRPr="009E0569">
        <w:rPr>
          <w:i/>
          <w:iCs/>
        </w:rPr>
        <w:t>"Except ye repent, ye shall all likewise perish."</w:t>
      </w:r>
      <w:r w:rsidRPr="009E0569">
        <w:t> (Luke 13:3 KJV)</w:t>
      </w:r>
    </w:p>
    <w:p w:rsidR="00E104DC" w:rsidRPr="009E0569" w:rsidRDefault="00E104DC" w:rsidP="00E104DC">
      <w:pPr>
        <w:numPr>
          <w:ilvl w:val="0"/>
          <w:numId w:val="14"/>
        </w:numPr>
      </w:pPr>
      <w:r w:rsidRPr="009E0569">
        <w:t>Seek God’s truth in the Bible and fellowship:</w:t>
      </w:r>
      <w:r w:rsidRPr="009E0569">
        <w:br/>
      </w:r>
      <w:r w:rsidRPr="009E0569">
        <w:rPr>
          <w:i/>
          <w:iCs/>
        </w:rPr>
        <w:t>"Seek ye the LORD while he may be found, call ye upon him while he is near."</w:t>
      </w:r>
      <w:r w:rsidRPr="009E0569">
        <w:t> (Isaiah 55:6 KJV)</w:t>
      </w:r>
      <w:r w:rsidRPr="009E0569">
        <w:rPr>
          <w:vanish/>
        </w:rPr>
        <w:t>Bottom of Form</w:t>
      </w:r>
    </w:p>
    <w:p w:rsidR="00E104DC" w:rsidRDefault="00E104DC" w:rsidP="00E104DC"/>
    <w:p w:rsidR="00000000" w:rsidRDefault="00000000"/>
    <w:sectPr w:rsidR="00470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3269"/>
    <w:multiLevelType w:val="multilevel"/>
    <w:tmpl w:val="5056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084ECA"/>
    <w:multiLevelType w:val="multilevel"/>
    <w:tmpl w:val="AAA0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3C1DCD"/>
    <w:multiLevelType w:val="multilevel"/>
    <w:tmpl w:val="EB92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DD5958"/>
    <w:multiLevelType w:val="multilevel"/>
    <w:tmpl w:val="C006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A6327D"/>
    <w:multiLevelType w:val="multilevel"/>
    <w:tmpl w:val="519A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AD4620"/>
    <w:multiLevelType w:val="multilevel"/>
    <w:tmpl w:val="FB9E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493CD6"/>
    <w:multiLevelType w:val="multilevel"/>
    <w:tmpl w:val="1B0C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927061"/>
    <w:multiLevelType w:val="multilevel"/>
    <w:tmpl w:val="1C8C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C55FFC"/>
    <w:multiLevelType w:val="multilevel"/>
    <w:tmpl w:val="19DE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985A23"/>
    <w:multiLevelType w:val="multilevel"/>
    <w:tmpl w:val="553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8E5235"/>
    <w:multiLevelType w:val="multilevel"/>
    <w:tmpl w:val="DEB4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182D8B"/>
    <w:multiLevelType w:val="multilevel"/>
    <w:tmpl w:val="B0F0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ED02F4"/>
    <w:multiLevelType w:val="multilevel"/>
    <w:tmpl w:val="D3C8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911834"/>
    <w:multiLevelType w:val="multilevel"/>
    <w:tmpl w:val="6C96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6703916">
    <w:abstractNumId w:val="6"/>
  </w:num>
  <w:num w:numId="2" w16cid:durableId="1665086449">
    <w:abstractNumId w:val="5"/>
  </w:num>
  <w:num w:numId="3" w16cid:durableId="498427656">
    <w:abstractNumId w:val="11"/>
  </w:num>
  <w:num w:numId="4" w16cid:durableId="1701398591">
    <w:abstractNumId w:val="13"/>
  </w:num>
  <w:num w:numId="5" w16cid:durableId="1100492516">
    <w:abstractNumId w:val="10"/>
  </w:num>
  <w:num w:numId="6" w16cid:durableId="1804535969">
    <w:abstractNumId w:val="3"/>
  </w:num>
  <w:num w:numId="7" w16cid:durableId="1048144072">
    <w:abstractNumId w:val="8"/>
  </w:num>
  <w:num w:numId="8" w16cid:durableId="1500342436">
    <w:abstractNumId w:val="0"/>
  </w:num>
  <w:num w:numId="9" w16cid:durableId="150220069">
    <w:abstractNumId w:val="4"/>
  </w:num>
  <w:num w:numId="10" w16cid:durableId="495147111">
    <w:abstractNumId w:val="2"/>
  </w:num>
  <w:num w:numId="11" w16cid:durableId="725642415">
    <w:abstractNumId w:val="7"/>
  </w:num>
  <w:num w:numId="12" w16cid:durableId="238950685">
    <w:abstractNumId w:val="9"/>
  </w:num>
  <w:num w:numId="13" w16cid:durableId="754596132">
    <w:abstractNumId w:val="1"/>
  </w:num>
  <w:num w:numId="14" w16cid:durableId="1707214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A8"/>
    <w:rsid w:val="001322A8"/>
    <w:rsid w:val="002247BD"/>
    <w:rsid w:val="0027131D"/>
    <w:rsid w:val="003103D2"/>
    <w:rsid w:val="005B5CB0"/>
    <w:rsid w:val="007E3F76"/>
    <w:rsid w:val="008D5258"/>
    <w:rsid w:val="00B45B64"/>
    <w:rsid w:val="00CD606C"/>
    <w:rsid w:val="00E104DC"/>
    <w:rsid w:val="00EC5CA7"/>
    <w:rsid w:val="00FB1BE9"/>
    <w:rsid w:val="00F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9749"/>
  <w15:chartTrackingRefBased/>
  <w15:docId w15:val="{A7D5BDD0-F3F5-7847-8B4B-549AFFAB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36475">
      <w:bodyDiv w:val="1"/>
      <w:marLeft w:val="0"/>
      <w:marRight w:val="0"/>
      <w:marTop w:val="0"/>
      <w:marBottom w:val="0"/>
      <w:divBdr>
        <w:top w:val="none" w:sz="0" w:space="0" w:color="auto"/>
        <w:left w:val="none" w:sz="0" w:space="0" w:color="auto"/>
        <w:bottom w:val="none" w:sz="0" w:space="0" w:color="auto"/>
        <w:right w:val="none" w:sz="0" w:space="0" w:color="auto"/>
      </w:divBdr>
    </w:div>
    <w:div w:id="91609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3</cp:revision>
  <dcterms:created xsi:type="dcterms:W3CDTF">2025-11-06T00:17:00Z</dcterms:created>
  <dcterms:modified xsi:type="dcterms:W3CDTF">2025-11-06T01:19:00Z</dcterms:modified>
</cp:coreProperties>
</file>