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BABE5" w14:textId="662AC04E" w:rsidR="00792313" w:rsidRDefault="00136A70" w:rsidP="00792313">
      <w:pPr>
        <w:spacing w:before="100" w:beforeAutospacing="1" w:after="96" w:line="240" w:lineRule="auto"/>
        <w:jc w:val="center"/>
        <w:outlineLvl w:val="2"/>
        <w:rPr>
          <w:rFonts w:ascii="Times New Roman" w:eastAsia="Times New Roman" w:hAnsi="Times New Roman" w:cs="Times New Roman"/>
          <w:b/>
          <w:bCs/>
          <w:sz w:val="40"/>
          <w:szCs w:val="40"/>
          <w:u w:val="single"/>
        </w:rPr>
      </w:pPr>
      <w:r w:rsidRPr="00136A70">
        <w:rPr>
          <w:rFonts w:ascii="Times New Roman" w:eastAsia="Times New Roman" w:hAnsi="Times New Roman" w:cs="Times New Roman"/>
          <w:b/>
          <w:bCs/>
          <w:sz w:val="40"/>
          <w:szCs w:val="40"/>
          <w:u w:val="single"/>
        </w:rPr>
        <w:t>Job Posting</w:t>
      </w:r>
      <w:r w:rsidR="00852C8F">
        <w:rPr>
          <w:rFonts w:ascii="Times New Roman" w:eastAsia="Times New Roman" w:hAnsi="Times New Roman" w:cs="Times New Roman"/>
          <w:b/>
          <w:bCs/>
          <w:sz w:val="40"/>
          <w:szCs w:val="40"/>
          <w:u w:val="single"/>
        </w:rPr>
        <w:t xml:space="preserve"> – </w:t>
      </w:r>
      <w:r w:rsidR="00F15211">
        <w:rPr>
          <w:rFonts w:ascii="Times New Roman" w:eastAsia="Times New Roman" w:hAnsi="Times New Roman" w:cs="Times New Roman"/>
          <w:b/>
          <w:bCs/>
          <w:sz w:val="40"/>
          <w:szCs w:val="40"/>
          <w:u w:val="single"/>
        </w:rPr>
        <w:t>06/06/2025</w:t>
      </w:r>
    </w:p>
    <w:p w14:paraId="342E64B5" w14:textId="7B97451E" w:rsidR="00136A70" w:rsidRDefault="00792313" w:rsidP="00792313">
      <w:pPr>
        <w:spacing w:before="100" w:beforeAutospacing="1" w:after="96" w:line="240" w:lineRule="auto"/>
        <w:jc w:val="center"/>
        <w:outlineLvl w:val="2"/>
        <w:rPr>
          <w:rFonts w:ascii="Times New Roman" w:eastAsia="Times New Roman" w:hAnsi="Times New Roman" w:cs="Times New Roman"/>
          <w:b/>
          <w:bCs/>
          <w:sz w:val="40"/>
          <w:szCs w:val="40"/>
        </w:rPr>
      </w:pPr>
      <w:r w:rsidRPr="00792313">
        <w:rPr>
          <w:rFonts w:ascii="Times New Roman" w:eastAsia="Times New Roman" w:hAnsi="Times New Roman" w:cs="Times New Roman"/>
          <w:b/>
          <w:bCs/>
          <w:sz w:val="40"/>
          <w:szCs w:val="40"/>
        </w:rPr>
        <w:t>Executive Assistant</w:t>
      </w:r>
    </w:p>
    <w:p w14:paraId="5BF431C0" w14:textId="77777777" w:rsidR="00095A78" w:rsidRPr="00095A78" w:rsidRDefault="00095A78" w:rsidP="00095A78">
      <w:pPr>
        <w:tabs>
          <w:tab w:val="left" w:pos="3870"/>
        </w:tabs>
        <w:rPr>
          <w:rFonts w:ascii="Times New Roman" w:hAnsi="Times New Roman" w:cs="Times New Roman"/>
          <w:b/>
          <w:sz w:val="24"/>
          <w:szCs w:val="24"/>
        </w:rPr>
      </w:pPr>
      <w:r w:rsidRPr="00095A78">
        <w:rPr>
          <w:rFonts w:ascii="Times New Roman" w:hAnsi="Times New Roman" w:cs="Times New Roman"/>
          <w:b/>
          <w:sz w:val="24"/>
          <w:szCs w:val="24"/>
        </w:rPr>
        <w:t xml:space="preserve">SUMMARY OF POSTION:  </w:t>
      </w:r>
    </w:p>
    <w:p w14:paraId="4225725C" w14:textId="77777777" w:rsidR="00095A78" w:rsidRPr="00095A78" w:rsidRDefault="00095A78" w:rsidP="00095A78">
      <w:pPr>
        <w:tabs>
          <w:tab w:val="left" w:pos="3870"/>
        </w:tabs>
        <w:rPr>
          <w:rFonts w:ascii="Times New Roman" w:hAnsi="Times New Roman" w:cs="Times New Roman"/>
          <w:bCs/>
          <w:sz w:val="24"/>
          <w:szCs w:val="24"/>
        </w:rPr>
      </w:pPr>
      <w:r w:rsidRPr="00095A78">
        <w:rPr>
          <w:rFonts w:ascii="Times New Roman" w:hAnsi="Times New Roman" w:cs="Times New Roman"/>
          <w:bCs/>
          <w:sz w:val="24"/>
          <w:szCs w:val="24"/>
        </w:rPr>
        <w:t xml:space="preserve">The Executive Assistant assists with daily operational activities related to those who serve on the Executive Team, the Chief Executive Officer, the Chief Financial Officer, the Chief Operating Officer and the Director of Clinical Services. </w:t>
      </w:r>
    </w:p>
    <w:p w14:paraId="31A10492" w14:textId="77777777" w:rsidR="00095A78" w:rsidRPr="00095A78" w:rsidRDefault="00095A78" w:rsidP="00095A78">
      <w:pPr>
        <w:tabs>
          <w:tab w:val="left" w:pos="3870"/>
        </w:tabs>
        <w:rPr>
          <w:rFonts w:ascii="Times New Roman" w:hAnsi="Times New Roman" w:cs="Times New Roman"/>
          <w:b/>
          <w:sz w:val="24"/>
          <w:szCs w:val="24"/>
        </w:rPr>
      </w:pPr>
    </w:p>
    <w:p w14:paraId="09392404" w14:textId="77777777" w:rsidR="00095A78" w:rsidRPr="00095A78" w:rsidRDefault="00095A78" w:rsidP="00095A78">
      <w:pPr>
        <w:tabs>
          <w:tab w:val="left" w:pos="3870"/>
        </w:tabs>
        <w:rPr>
          <w:rFonts w:ascii="Times New Roman" w:hAnsi="Times New Roman" w:cs="Times New Roman"/>
          <w:b/>
          <w:sz w:val="24"/>
          <w:szCs w:val="24"/>
        </w:rPr>
      </w:pPr>
      <w:r w:rsidRPr="00095A78">
        <w:rPr>
          <w:rFonts w:ascii="Times New Roman" w:hAnsi="Times New Roman" w:cs="Times New Roman"/>
          <w:b/>
          <w:sz w:val="24"/>
          <w:szCs w:val="24"/>
        </w:rPr>
        <w:t>ESSENTIAL FUNCTIONS:</w:t>
      </w:r>
    </w:p>
    <w:p w14:paraId="70277229" w14:textId="77777777" w:rsidR="00095A78" w:rsidRPr="00095A78" w:rsidRDefault="00095A78" w:rsidP="00095A78">
      <w:pPr>
        <w:tabs>
          <w:tab w:val="left" w:pos="3870"/>
        </w:tabs>
        <w:rPr>
          <w:rFonts w:ascii="Times New Roman" w:hAnsi="Times New Roman" w:cs="Times New Roman"/>
          <w:bCs/>
          <w:sz w:val="24"/>
          <w:szCs w:val="24"/>
        </w:rPr>
      </w:pPr>
      <w:r w:rsidRPr="00095A78">
        <w:rPr>
          <w:rFonts w:ascii="Times New Roman" w:hAnsi="Times New Roman" w:cs="Times New Roman"/>
          <w:bCs/>
          <w:sz w:val="24"/>
          <w:szCs w:val="24"/>
        </w:rPr>
        <w:t xml:space="preserve">The responsibilities of this position enumerated below, involve significant physical activities including standing, lifting (up to 50 pounds unassisted), bending, stooping, pushing, pulling, twisting, manual and finger dexterity and eye-hand coordination.  Requires the ability to operate office equipment, computers, and the office telephone system.  </w:t>
      </w:r>
    </w:p>
    <w:p w14:paraId="34537E64" w14:textId="77777777" w:rsidR="00095A78" w:rsidRPr="00095A78" w:rsidRDefault="00095A78" w:rsidP="00095A78">
      <w:pPr>
        <w:tabs>
          <w:tab w:val="left" w:pos="3870"/>
        </w:tabs>
        <w:rPr>
          <w:rFonts w:ascii="Times New Roman" w:hAnsi="Times New Roman" w:cs="Times New Roman"/>
          <w:b/>
          <w:sz w:val="24"/>
          <w:szCs w:val="24"/>
        </w:rPr>
      </w:pPr>
    </w:p>
    <w:p w14:paraId="02248099" w14:textId="77777777" w:rsidR="00095A78" w:rsidRPr="00095A78" w:rsidRDefault="00095A78" w:rsidP="00095A78">
      <w:pPr>
        <w:tabs>
          <w:tab w:val="left" w:pos="3870"/>
        </w:tabs>
        <w:rPr>
          <w:rFonts w:ascii="Times New Roman" w:hAnsi="Times New Roman" w:cs="Times New Roman"/>
          <w:b/>
          <w:sz w:val="24"/>
          <w:szCs w:val="24"/>
        </w:rPr>
      </w:pPr>
      <w:r w:rsidRPr="00095A78">
        <w:rPr>
          <w:rFonts w:ascii="Times New Roman" w:hAnsi="Times New Roman" w:cs="Times New Roman"/>
          <w:b/>
          <w:sz w:val="24"/>
          <w:szCs w:val="24"/>
        </w:rPr>
        <w:t>DUTIES:</w:t>
      </w:r>
    </w:p>
    <w:p w14:paraId="61BBB1DF" w14:textId="77777777" w:rsidR="00095A78" w:rsidRPr="00095A78" w:rsidRDefault="00095A78" w:rsidP="00095A78">
      <w:pPr>
        <w:numPr>
          <w:ilvl w:val="0"/>
          <w:numId w:val="5"/>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Performs clerical tasks, typing, filing, and preparing mailings.</w:t>
      </w:r>
    </w:p>
    <w:p w14:paraId="78A3ACD2" w14:textId="77777777" w:rsidR="00095A78" w:rsidRPr="00095A78" w:rsidRDefault="00095A78" w:rsidP="00095A78">
      <w:pPr>
        <w:numPr>
          <w:ilvl w:val="0"/>
          <w:numId w:val="5"/>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Performs data entry and the mailing of correspondence for fundraising activities and donations and memorials if needed.  </w:t>
      </w:r>
    </w:p>
    <w:p w14:paraId="3A29FB4F" w14:textId="77777777" w:rsidR="00095A78" w:rsidRPr="00095A78" w:rsidRDefault="00095A78" w:rsidP="00095A78">
      <w:pPr>
        <w:numPr>
          <w:ilvl w:val="0"/>
          <w:numId w:val="5"/>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Maintains schedule of all Executive Team members. </w:t>
      </w:r>
    </w:p>
    <w:p w14:paraId="779AEBD3" w14:textId="77777777" w:rsidR="00095A78" w:rsidRPr="00095A78" w:rsidRDefault="00095A78" w:rsidP="00095A78">
      <w:pPr>
        <w:numPr>
          <w:ilvl w:val="0"/>
          <w:numId w:val="5"/>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Schedules and arranges all staff travel, including flights, accommodations and conference registrations.</w:t>
      </w:r>
    </w:p>
    <w:p w14:paraId="0D55ED99" w14:textId="77777777" w:rsidR="00095A78" w:rsidRPr="00095A78" w:rsidRDefault="00095A78" w:rsidP="00095A78">
      <w:pPr>
        <w:numPr>
          <w:ilvl w:val="0"/>
          <w:numId w:val="5"/>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Serves as key individual in organization in regards to contracts and contracting.  Makes sure contract books, binders, and folders are always up-to-date with current required information.  Devises and utilizes a contract spreadsheet to ensure accurate and current contract information. </w:t>
      </w:r>
    </w:p>
    <w:p w14:paraId="3488C872" w14:textId="77777777" w:rsidR="00095A78" w:rsidRPr="00095A78" w:rsidRDefault="00095A78" w:rsidP="00095A78">
      <w:pPr>
        <w:numPr>
          <w:ilvl w:val="0"/>
          <w:numId w:val="5"/>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Prepares and mails board reports.  </w:t>
      </w:r>
    </w:p>
    <w:p w14:paraId="7E7E8A49" w14:textId="77777777" w:rsidR="00095A78" w:rsidRPr="00095A78" w:rsidRDefault="00095A78" w:rsidP="00095A78">
      <w:pPr>
        <w:numPr>
          <w:ilvl w:val="0"/>
          <w:numId w:val="5"/>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Takes and prepares minutes from board and other committee meetings.  </w:t>
      </w:r>
    </w:p>
    <w:p w14:paraId="578C20A8" w14:textId="77777777" w:rsidR="00095A78" w:rsidRPr="00095A78" w:rsidRDefault="00095A78" w:rsidP="00095A78">
      <w:pPr>
        <w:numPr>
          <w:ilvl w:val="0"/>
          <w:numId w:val="5"/>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Answers telephones.  Takes accurate messages, page staff as necessary. </w:t>
      </w:r>
    </w:p>
    <w:p w14:paraId="35CDBCE6" w14:textId="77777777" w:rsidR="00095A78" w:rsidRPr="00095A78" w:rsidRDefault="00095A78" w:rsidP="00095A78">
      <w:pPr>
        <w:numPr>
          <w:ilvl w:val="0"/>
          <w:numId w:val="5"/>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Transfers phone to answering service. </w:t>
      </w:r>
    </w:p>
    <w:p w14:paraId="30D4A4AA" w14:textId="77777777" w:rsidR="00095A78" w:rsidRPr="00095A78" w:rsidRDefault="00095A78" w:rsidP="00095A78">
      <w:pPr>
        <w:numPr>
          <w:ilvl w:val="0"/>
          <w:numId w:val="5"/>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Stays within budgeted amounts assigned by the CEO. </w:t>
      </w:r>
    </w:p>
    <w:p w14:paraId="68BDD0D1" w14:textId="77777777" w:rsidR="00095A78" w:rsidRPr="00095A78" w:rsidRDefault="00095A78" w:rsidP="00095A78">
      <w:pPr>
        <w:numPr>
          <w:ilvl w:val="0"/>
          <w:numId w:val="5"/>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Assists the Executive Team in ensuring compliance with all regulatory and accrediting agencies. </w:t>
      </w:r>
    </w:p>
    <w:p w14:paraId="5500D191" w14:textId="77777777" w:rsidR="00095A78" w:rsidRPr="00095A78" w:rsidRDefault="00095A78" w:rsidP="00095A78">
      <w:pPr>
        <w:numPr>
          <w:ilvl w:val="0"/>
          <w:numId w:val="5"/>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Assists CEO, CFO, COO and DOCS with various projects and presentations for the community, staff and/or board.</w:t>
      </w:r>
    </w:p>
    <w:p w14:paraId="1B749A3E" w14:textId="77777777" w:rsidR="00095A78" w:rsidRPr="00095A78" w:rsidRDefault="00095A78" w:rsidP="00095A78">
      <w:pPr>
        <w:numPr>
          <w:ilvl w:val="0"/>
          <w:numId w:val="5"/>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Adheres to all policies, procedures and regulations regarding patient care, conduct, safety, fire, security, risk management and patient privacy rules.  </w:t>
      </w:r>
    </w:p>
    <w:p w14:paraId="634E0BF2" w14:textId="77777777" w:rsidR="00095A78" w:rsidRPr="00095A78" w:rsidRDefault="00095A78" w:rsidP="00095A78">
      <w:pPr>
        <w:numPr>
          <w:ilvl w:val="0"/>
          <w:numId w:val="5"/>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Performs other duties as assigned. </w:t>
      </w:r>
    </w:p>
    <w:p w14:paraId="442D316F" w14:textId="77777777" w:rsidR="00095A78" w:rsidRPr="00095A78" w:rsidRDefault="00095A78" w:rsidP="00095A78">
      <w:pPr>
        <w:tabs>
          <w:tab w:val="left" w:pos="3870"/>
        </w:tabs>
        <w:rPr>
          <w:rFonts w:ascii="Times New Roman" w:hAnsi="Times New Roman" w:cs="Times New Roman"/>
          <w:bCs/>
          <w:sz w:val="24"/>
          <w:szCs w:val="24"/>
        </w:rPr>
      </w:pPr>
    </w:p>
    <w:p w14:paraId="36AB71DC" w14:textId="77777777" w:rsidR="00095A78" w:rsidRPr="00095A78" w:rsidRDefault="00095A78" w:rsidP="00095A78">
      <w:pPr>
        <w:tabs>
          <w:tab w:val="left" w:pos="3870"/>
        </w:tabs>
        <w:rPr>
          <w:rFonts w:ascii="Times New Roman" w:hAnsi="Times New Roman" w:cs="Times New Roman"/>
          <w:bCs/>
          <w:sz w:val="24"/>
          <w:szCs w:val="24"/>
        </w:rPr>
      </w:pPr>
    </w:p>
    <w:p w14:paraId="6A3BD1B9" w14:textId="77777777" w:rsidR="00095A78" w:rsidRPr="00095A78" w:rsidRDefault="00095A78" w:rsidP="00095A78">
      <w:pPr>
        <w:tabs>
          <w:tab w:val="left" w:pos="3870"/>
        </w:tabs>
        <w:rPr>
          <w:rFonts w:ascii="Times New Roman" w:hAnsi="Times New Roman" w:cs="Times New Roman"/>
          <w:bCs/>
          <w:sz w:val="24"/>
          <w:szCs w:val="24"/>
        </w:rPr>
      </w:pPr>
    </w:p>
    <w:p w14:paraId="13E98704" w14:textId="77777777" w:rsidR="00095A78" w:rsidRPr="00095A78" w:rsidRDefault="00095A78" w:rsidP="00095A78">
      <w:pPr>
        <w:rPr>
          <w:rFonts w:ascii="Times New Roman" w:hAnsi="Times New Roman" w:cs="Times New Roman"/>
          <w:b/>
          <w:sz w:val="24"/>
          <w:szCs w:val="24"/>
        </w:rPr>
      </w:pPr>
      <w:r w:rsidRPr="00095A78">
        <w:rPr>
          <w:rFonts w:ascii="Times New Roman" w:hAnsi="Times New Roman" w:cs="Times New Roman"/>
          <w:b/>
          <w:sz w:val="24"/>
          <w:szCs w:val="24"/>
        </w:rPr>
        <w:t>CORE VALUES:</w:t>
      </w:r>
    </w:p>
    <w:p w14:paraId="303B6A21" w14:textId="77777777" w:rsidR="00095A78" w:rsidRPr="00095A78" w:rsidRDefault="00095A78" w:rsidP="00095A78">
      <w:pPr>
        <w:rPr>
          <w:rFonts w:ascii="Times New Roman" w:eastAsia="Calibri" w:hAnsi="Times New Roman" w:cs="Times New Roman"/>
          <w:bCs/>
          <w:sz w:val="24"/>
          <w:szCs w:val="24"/>
        </w:rPr>
      </w:pPr>
      <w:r w:rsidRPr="00095A78">
        <w:rPr>
          <w:rFonts w:ascii="Times New Roman" w:eastAsia="Calibri" w:hAnsi="Times New Roman" w:cs="Times New Roman"/>
          <w:bCs/>
          <w:sz w:val="24"/>
          <w:szCs w:val="24"/>
        </w:rPr>
        <w:t xml:space="preserve">Our core values (listed below) are the best of who we are and the culture we purposefully and intentionally live by.  </w:t>
      </w:r>
    </w:p>
    <w:p w14:paraId="72633EB1" w14:textId="77777777" w:rsidR="00095A78" w:rsidRPr="00095A78" w:rsidRDefault="00095A78" w:rsidP="00095A78">
      <w:pPr>
        <w:rPr>
          <w:rFonts w:ascii="Times New Roman" w:eastAsia="Calibri" w:hAnsi="Times New Roman" w:cs="Times New Roman"/>
          <w:bCs/>
          <w:sz w:val="24"/>
          <w:szCs w:val="24"/>
        </w:rPr>
      </w:pPr>
    </w:p>
    <w:p w14:paraId="6468F550" w14:textId="77777777" w:rsidR="00095A78" w:rsidRPr="00095A78" w:rsidRDefault="00095A78" w:rsidP="00095A78">
      <w:pPr>
        <w:numPr>
          <w:ilvl w:val="0"/>
          <w:numId w:val="7"/>
        </w:numPr>
        <w:overflowPunct w:val="0"/>
        <w:autoSpaceDE w:val="0"/>
        <w:autoSpaceDN w:val="0"/>
        <w:adjustRightInd w:val="0"/>
        <w:spacing w:after="0" w:line="240" w:lineRule="auto"/>
        <w:textAlignment w:val="baseline"/>
        <w:rPr>
          <w:rFonts w:ascii="Times New Roman" w:eastAsia="Calibri" w:hAnsi="Times New Roman" w:cs="Times New Roman"/>
          <w:bCs/>
          <w:sz w:val="24"/>
          <w:szCs w:val="24"/>
        </w:rPr>
      </w:pPr>
      <w:r w:rsidRPr="00095A78">
        <w:rPr>
          <w:rFonts w:ascii="Times New Roman" w:eastAsia="Calibri" w:hAnsi="Times New Roman" w:cs="Times New Roman"/>
          <w:bCs/>
          <w:sz w:val="24"/>
          <w:szCs w:val="24"/>
        </w:rPr>
        <w:t>Hard-Working, Thorough and Accountable</w:t>
      </w:r>
    </w:p>
    <w:p w14:paraId="2997DA9A" w14:textId="77777777" w:rsidR="00095A78" w:rsidRPr="00095A78" w:rsidRDefault="00095A78" w:rsidP="00095A78">
      <w:pPr>
        <w:numPr>
          <w:ilvl w:val="0"/>
          <w:numId w:val="7"/>
        </w:numPr>
        <w:overflowPunct w:val="0"/>
        <w:autoSpaceDE w:val="0"/>
        <w:autoSpaceDN w:val="0"/>
        <w:adjustRightInd w:val="0"/>
        <w:spacing w:after="0" w:line="240" w:lineRule="auto"/>
        <w:textAlignment w:val="baseline"/>
        <w:rPr>
          <w:rFonts w:ascii="Times New Roman" w:eastAsia="Calibri" w:hAnsi="Times New Roman" w:cs="Times New Roman"/>
          <w:bCs/>
          <w:sz w:val="24"/>
          <w:szCs w:val="24"/>
        </w:rPr>
      </w:pPr>
      <w:r w:rsidRPr="00095A78">
        <w:rPr>
          <w:rFonts w:ascii="Times New Roman" w:eastAsia="Calibri" w:hAnsi="Times New Roman" w:cs="Times New Roman"/>
          <w:bCs/>
          <w:sz w:val="24"/>
          <w:szCs w:val="24"/>
        </w:rPr>
        <w:t>Joyful, Lighthearted, Humorous and Fun</w:t>
      </w:r>
    </w:p>
    <w:p w14:paraId="41AA05EF" w14:textId="77777777" w:rsidR="00095A78" w:rsidRPr="00095A78" w:rsidRDefault="00095A78" w:rsidP="00095A78">
      <w:pPr>
        <w:numPr>
          <w:ilvl w:val="0"/>
          <w:numId w:val="7"/>
        </w:numPr>
        <w:overflowPunct w:val="0"/>
        <w:autoSpaceDE w:val="0"/>
        <w:autoSpaceDN w:val="0"/>
        <w:adjustRightInd w:val="0"/>
        <w:spacing w:after="0" w:line="240" w:lineRule="auto"/>
        <w:textAlignment w:val="baseline"/>
        <w:rPr>
          <w:rFonts w:ascii="Times New Roman" w:eastAsia="Calibri" w:hAnsi="Times New Roman" w:cs="Times New Roman"/>
          <w:bCs/>
          <w:sz w:val="24"/>
          <w:szCs w:val="24"/>
        </w:rPr>
      </w:pPr>
      <w:r w:rsidRPr="00095A78">
        <w:rPr>
          <w:rFonts w:ascii="Times New Roman" w:eastAsia="Calibri" w:hAnsi="Times New Roman" w:cs="Times New Roman"/>
          <w:bCs/>
          <w:sz w:val="24"/>
          <w:szCs w:val="24"/>
        </w:rPr>
        <w:t>Eager to Serve With Compassion</w:t>
      </w:r>
    </w:p>
    <w:p w14:paraId="32B2804F" w14:textId="77777777" w:rsidR="00095A78" w:rsidRPr="00095A78" w:rsidRDefault="00095A78" w:rsidP="00095A78">
      <w:pPr>
        <w:numPr>
          <w:ilvl w:val="0"/>
          <w:numId w:val="7"/>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095A78">
        <w:rPr>
          <w:rFonts w:ascii="Times New Roman" w:eastAsia="Calibri" w:hAnsi="Times New Roman" w:cs="Times New Roman"/>
          <w:bCs/>
          <w:sz w:val="24"/>
          <w:szCs w:val="24"/>
        </w:rPr>
        <w:t>Respectful, Encouraging, and Empowering to Everyone, including  Self</w:t>
      </w:r>
    </w:p>
    <w:p w14:paraId="04F1326A" w14:textId="77777777" w:rsidR="00095A78" w:rsidRPr="00095A78" w:rsidRDefault="00095A78" w:rsidP="00095A78">
      <w:pPr>
        <w:overflowPunct w:val="0"/>
        <w:autoSpaceDE w:val="0"/>
        <w:autoSpaceDN w:val="0"/>
        <w:adjustRightInd w:val="0"/>
        <w:textAlignment w:val="baseline"/>
        <w:rPr>
          <w:rFonts w:ascii="Times New Roman" w:hAnsi="Times New Roman" w:cs="Times New Roman"/>
          <w:b/>
          <w:sz w:val="24"/>
          <w:szCs w:val="24"/>
        </w:rPr>
      </w:pPr>
    </w:p>
    <w:p w14:paraId="53B8F42E" w14:textId="77777777" w:rsidR="00095A78" w:rsidRPr="00095A78" w:rsidRDefault="00095A78" w:rsidP="009954D9">
      <w:pPr>
        <w:tabs>
          <w:tab w:val="left" w:pos="3870"/>
        </w:tabs>
        <w:rPr>
          <w:rFonts w:ascii="Times New Roman" w:hAnsi="Times New Roman" w:cs="Times New Roman"/>
          <w:b/>
          <w:sz w:val="24"/>
          <w:szCs w:val="24"/>
        </w:rPr>
      </w:pPr>
    </w:p>
    <w:p w14:paraId="1C8B640E" w14:textId="77777777" w:rsidR="009954D9" w:rsidRPr="00095A78" w:rsidRDefault="009954D9" w:rsidP="009954D9">
      <w:pPr>
        <w:tabs>
          <w:tab w:val="left" w:pos="720"/>
          <w:tab w:val="left" w:pos="3870"/>
        </w:tabs>
        <w:rPr>
          <w:rFonts w:ascii="Times New Roman" w:hAnsi="Times New Roman" w:cs="Times New Roman"/>
          <w:b/>
          <w:sz w:val="24"/>
          <w:szCs w:val="24"/>
        </w:rPr>
      </w:pPr>
      <w:r w:rsidRPr="00095A78">
        <w:rPr>
          <w:rFonts w:ascii="Times New Roman" w:hAnsi="Times New Roman" w:cs="Times New Roman"/>
          <w:b/>
          <w:sz w:val="24"/>
          <w:szCs w:val="24"/>
        </w:rPr>
        <w:t>QUALIFICATIONS:</w:t>
      </w:r>
    </w:p>
    <w:p w14:paraId="2A8A3BD6" w14:textId="77777777" w:rsidR="009954D9" w:rsidRPr="00095A78" w:rsidRDefault="009954D9" w:rsidP="009954D9">
      <w:pPr>
        <w:numPr>
          <w:ilvl w:val="0"/>
          <w:numId w:val="6"/>
        </w:numPr>
        <w:tabs>
          <w:tab w:val="left" w:pos="720"/>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High School Diploma with at least two years of experience in an administrative assistant position. </w:t>
      </w:r>
    </w:p>
    <w:p w14:paraId="142656EA" w14:textId="77777777" w:rsidR="009954D9" w:rsidRPr="00095A78" w:rsidRDefault="009954D9" w:rsidP="009954D9">
      <w:pPr>
        <w:numPr>
          <w:ilvl w:val="0"/>
          <w:numId w:val="6"/>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Ability to establish and maintain effective working relationships with other employees, board members, and the general public. </w:t>
      </w:r>
    </w:p>
    <w:p w14:paraId="1DE0FE24" w14:textId="77777777" w:rsidR="009954D9" w:rsidRPr="00095A78" w:rsidRDefault="009954D9" w:rsidP="009954D9">
      <w:pPr>
        <w:numPr>
          <w:ilvl w:val="0"/>
          <w:numId w:val="6"/>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Demonstrates effective verbal and written communication skills. </w:t>
      </w:r>
    </w:p>
    <w:p w14:paraId="5B826838" w14:textId="77777777" w:rsidR="009954D9" w:rsidRPr="00095A78" w:rsidRDefault="009954D9" w:rsidP="009954D9">
      <w:pPr>
        <w:numPr>
          <w:ilvl w:val="0"/>
          <w:numId w:val="6"/>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Must have the ability to perform work of a detailed nature and avoid error, and the ability to adapt to fluctuating situations. </w:t>
      </w:r>
    </w:p>
    <w:p w14:paraId="34E50E93" w14:textId="77777777" w:rsidR="009954D9" w:rsidRPr="00095A78" w:rsidRDefault="009954D9" w:rsidP="009954D9">
      <w:pPr>
        <w:numPr>
          <w:ilvl w:val="0"/>
          <w:numId w:val="6"/>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Excellent grammar and punctuation skills.</w:t>
      </w:r>
    </w:p>
    <w:p w14:paraId="526CFC43" w14:textId="77777777" w:rsidR="009954D9" w:rsidRPr="00095A78" w:rsidRDefault="009954D9" w:rsidP="009954D9">
      <w:pPr>
        <w:numPr>
          <w:ilvl w:val="0"/>
          <w:numId w:val="6"/>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Able to manage several projects at once.  </w:t>
      </w:r>
    </w:p>
    <w:p w14:paraId="3A166E88" w14:textId="77777777" w:rsidR="009954D9" w:rsidRPr="00095A78" w:rsidRDefault="009954D9" w:rsidP="009954D9">
      <w:pPr>
        <w:numPr>
          <w:ilvl w:val="0"/>
          <w:numId w:val="6"/>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Strong keyboarding skills. </w:t>
      </w:r>
    </w:p>
    <w:p w14:paraId="099B293B" w14:textId="77777777" w:rsidR="009954D9" w:rsidRPr="00095A78" w:rsidRDefault="009954D9" w:rsidP="009954D9">
      <w:pPr>
        <w:numPr>
          <w:ilvl w:val="0"/>
          <w:numId w:val="6"/>
        </w:numPr>
        <w:tabs>
          <w:tab w:val="left" w:pos="3870"/>
        </w:tabs>
        <w:spacing w:after="0" w:line="240" w:lineRule="auto"/>
        <w:rPr>
          <w:rFonts w:ascii="Times New Roman" w:hAnsi="Times New Roman" w:cs="Times New Roman"/>
          <w:bCs/>
          <w:sz w:val="24"/>
          <w:szCs w:val="24"/>
        </w:rPr>
      </w:pPr>
      <w:r w:rsidRPr="00095A78">
        <w:rPr>
          <w:rFonts w:ascii="Times New Roman" w:hAnsi="Times New Roman" w:cs="Times New Roman"/>
          <w:bCs/>
          <w:sz w:val="24"/>
          <w:szCs w:val="24"/>
        </w:rPr>
        <w:t xml:space="preserve">Must posses an in depth understanding of Microsoft Word, Excel, Power Point and other software programs. </w:t>
      </w:r>
    </w:p>
    <w:p w14:paraId="20897D66" w14:textId="77777777" w:rsidR="009954D9" w:rsidRPr="00095A78" w:rsidRDefault="009954D9" w:rsidP="00792313">
      <w:pPr>
        <w:spacing w:before="100" w:beforeAutospacing="1" w:after="96" w:line="240" w:lineRule="auto"/>
        <w:jc w:val="center"/>
        <w:outlineLvl w:val="2"/>
        <w:rPr>
          <w:rFonts w:ascii="Times New Roman" w:eastAsia="Times New Roman" w:hAnsi="Times New Roman" w:cs="Times New Roman"/>
          <w:b/>
          <w:bCs/>
          <w:sz w:val="24"/>
          <w:szCs w:val="24"/>
        </w:rPr>
      </w:pPr>
    </w:p>
    <w:sectPr w:rsidR="009954D9" w:rsidRPr="00095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90EF2"/>
    <w:multiLevelType w:val="hybridMultilevel"/>
    <w:tmpl w:val="308C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315C7"/>
    <w:multiLevelType w:val="hybridMultilevel"/>
    <w:tmpl w:val="1F601980"/>
    <w:lvl w:ilvl="0" w:tplc="DA381DD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03333"/>
    <w:multiLevelType w:val="hybridMultilevel"/>
    <w:tmpl w:val="E912E254"/>
    <w:lvl w:ilvl="0" w:tplc="D28A74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80DE2"/>
    <w:multiLevelType w:val="hybridMultilevel"/>
    <w:tmpl w:val="667E7744"/>
    <w:lvl w:ilvl="0" w:tplc="510E0CC6">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9D111D"/>
    <w:multiLevelType w:val="hybridMultilevel"/>
    <w:tmpl w:val="61183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C0F6B"/>
    <w:multiLevelType w:val="hybridMultilevel"/>
    <w:tmpl w:val="6C0C90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7742FE"/>
    <w:multiLevelType w:val="hybridMultilevel"/>
    <w:tmpl w:val="A7665D4A"/>
    <w:lvl w:ilvl="0" w:tplc="D28A74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175390">
    <w:abstractNumId w:val="6"/>
  </w:num>
  <w:num w:numId="2" w16cid:durableId="35325658">
    <w:abstractNumId w:val="4"/>
  </w:num>
  <w:num w:numId="3" w16cid:durableId="501361944">
    <w:abstractNumId w:val="2"/>
  </w:num>
  <w:num w:numId="4" w16cid:durableId="1686129081">
    <w:abstractNumId w:val="3"/>
  </w:num>
  <w:num w:numId="5" w16cid:durableId="1611162441">
    <w:abstractNumId w:val="5"/>
  </w:num>
  <w:num w:numId="6" w16cid:durableId="1749962775">
    <w:abstractNumId w:val="1"/>
  </w:num>
  <w:num w:numId="7" w16cid:durableId="148065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270"/>
    <w:rsid w:val="00080011"/>
    <w:rsid w:val="00095A78"/>
    <w:rsid w:val="000A4C5A"/>
    <w:rsid w:val="00136A70"/>
    <w:rsid w:val="0017521D"/>
    <w:rsid w:val="00202C0C"/>
    <w:rsid w:val="0024059C"/>
    <w:rsid w:val="00374A63"/>
    <w:rsid w:val="00420857"/>
    <w:rsid w:val="00542264"/>
    <w:rsid w:val="00570BA2"/>
    <w:rsid w:val="00751EE7"/>
    <w:rsid w:val="00761E38"/>
    <w:rsid w:val="00792313"/>
    <w:rsid w:val="007E3F39"/>
    <w:rsid w:val="008462DA"/>
    <w:rsid w:val="00852C8F"/>
    <w:rsid w:val="00975BEF"/>
    <w:rsid w:val="009954D9"/>
    <w:rsid w:val="00B00D9D"/>
    <w:rsid w:val="00B14835"/>
    <w:rsid w:val="00B362AF"/>
    <w:rsid w:val="00B525D4"/>
    <w:rsid w:val="00C0478D"/>
    <w:rsid w:val="00C064E2"/>
    <w:rsid w:val="00C368E0"/>
    <w:rsid w:val="00CE2480"/>
    <w:rsid w:val="00D934D3"/>
    <w:rsid w:val="00DB7270"/>
    <w:rsid w:val="00DF4926"/>
    <w:rsid w:val="00E66559"/>
    <w:rsid w:val="00E826C3"/>
    <w:rsid w:val="00EA5246"/>
    <w:rsid w:val="00F15211"/>
    <w:rsid w:val="00F3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D7A6"/>
  <w15:chartTrackingRefBased/>
  <w15:docId w15:val="{CC3097BE-D891-4EE7-9D9A-C9244868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2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270"/>
    <w:pPr>
      <w:ind w:left="720"/>
      <w:contextualSpacing/>
    </w:pPr>
  </w:style>
  <w:style w:type="paragraph" w:styleId="BalloonText">
    <w:name w:val="Balloon Text"/>
    <w:basedOn w:val="Normal"/>
    <w:link w:val="BalloonTextChar"/>
    <w:uiPriority w:val="99"/>
    <w:semiHidden/>
    <w:unhideWhenUsed/>
    <w:rsid w:val="000A4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 Miles</dc:creator>
  <cp:keywords/>
  <dc:description/>
  <cp:lastModifiedBy>Hannah Cecil</cp:lastModifiedBy>
  <cp:revision>2</cp:revision>
  <cp:lastPrinted>2015-08-18T16:25:00Z</cp:lastPrinted>
  <dcterms:created xsi:type="dcterms:W3CDTF">2025-06-25T20:41:00Z</dcterms:created>
  <dcterms:modified xsi:type="dcterms:W3CDTF">2025-06-25T20:41:00Z</dcterms:modified>
</cp:coreProperties>
</file>