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B59D" w14:textId="77777777" w:rsidR="0016341D" w:rsidRDefault="0016341D" w:rsidP="005C5BD1">
      <w:pPr>
        <w:spacing w:after="0"/>
      </w:pPr>
    </w:p>
    <w:p w14:paraId="05BE5CF2" w14:textId="77777777" w:rsidR="0016341D" w:rsidRDefault="0016341D" w:rsidP="005C5BD1">
      <w:pPr>
        <w:spacing w:after="0"/>
      </w:pPr>
    </w:p>
    <w:p w14:paraId="5737E475" w14:textId="532D23AC" w:rsidR="005C5BD1" w:rsidRDefault="005C5BD1" w:rsidP="005C5BD1">
      <w:pPr>
        <w:spacing w:after="0"/>
      </w:pPr>
      <w:r>
        <w:t>Town of Westmore</w:t>
      </w:r>
    </w:p>
    <w:p w14:paraId="1644428F" w14:textId="7D14BA6F" w:rsidR="005C5BD1" w:rsidRDefault="005C5BD1" w:rsidP="005C5BD1">
      <w:pPr>
        <w:spacing w:after="0"/>
      </w:pPr>
      <w:r>
        <w:t xml:space="preserve">Municipal Hall </w:t>
      </w:r>
    </w:p>
    <w:p w14:paraId="53BA2A8F" w14:textId="77777777" w:rsidR="005C5BD1" w:rsidRDefault="005C5BD1" w:rsidP="005C5BD1">
      <w:pPr>
        <w:spacing w:after="0"/>
      </w:pPr>
      <w:r>
        <w:t>54 Hinton Hill Rd</w:t>
      </w:r>
    </w:p>
    <w:p w14:paraId="27FF9C26" w14:textId="77777777" w:rsidR="005C5BD1" w:rsidRDefault="005C5BD1" w:rsidP="005C5BD1">
      <w:pPr>
        <w:spacing w:after="0"/>
      </w:pPr>
      <w:r>
        <w:t>Westmore, VT</w:t>
      </w:r>
    </w:p>
    <w:p w14:paraId="14161C5F" w14:textId="7C81E31F" w:rsidR="005C5BD1" w:rsidRDefault="005C5BD1" w:rsidP="005C5BD1">
      <w:pPr>
        <w:spacing w:after="0"/>
      </w:pPr>
      <w:r>
        <w:t xml:space="preserve">October </w:t>
      </w:r>
      <w:r w:rsidR="001C0EFF">
        <w:t>14</w:t>
      </w:r>
      <w:r>
        <w:t>, 202</w:t>
      </w:r>
      <w:r w:rsidR="001C0EFF">
        <w:t>5</w:t>
      </w:r>
    </w:p>
    <w:p w14:paraId="2F4B35B0" w14:textId="5FBC7BEB" w:rsidR="005C5BD1" w:rsidRDefault="007E65D1" w:rsidP="005C5BD1">
      <w:pPr>
        <w:spacing w:after="0"/>
      </w:pPr>
      <w:r>
        <w:t>09:00 AM</w:t>
      </w:r>
    </w:p>
    <w:p w14:paraId="73577E38" w14:textId="77777777" w:rsidR="005C5BD1" w:rsidRDefault="005C5BD1" w:rsidP="005C5BD1"/>
    <w:p w14:paraId="7E923003" w14:textId="6D7C1C0A" w:rsidR="005C5BD1" w:rsidRPr="005C5BD1" w:rsidRDefault="005C5BD1" w:rsidP="005C5BD1">
      <w:pPr>
        <w:jc w:val="center"/>
        <w:rPr>
          <w:b/>
          <w:bCs/>
          <w:sz w:val="28"/>
          <w:szCs w:val="28"/>
        </w:rPr>
      </w:pPr>
      <w:r w:rsidRPr="005C5BD1">
        <w:rPr>
          <w:b/>
          <w:bCs/>
          <w:sz w:val="28"/>
          <w:szCs w:val="28"/>
        </w:rPr>
        <w:t>Special Select Board</w:t>
      </w:r>
      <w:r w:rsidR="00BD49A3">
        <w:rPr>
          <w:b/>
          <w:bCs/>
          <w:sz w:val="28"/>
          <w:szCs w:val="28"/>
        </w:rPr>
        <w:t xml:space="preserve"> </w:t>
      </w:r>
      <w:r w:rsidR="0016341D">
        <w:rPr>
          <w:b/>
          <w:bCs/>
          <w:sz w:val="28"/>
          <w:szCs w:val="28"/>
        </w:rPr>
        <w:t xml:space="preserve">Meeting </w:t>
      </w:r>
      <w:r w:rsidR="009D660B">
        <w:rPr>
          <w:b/>
          <w:bCs/>
          <w:sz w:val="28"/>
          <w:szCs w:val="28"/>
        </w:rPr>
        <w:t>Minutes</w:t>
      </w:r>
    </w:p>
    <w:p w14:paraId="4948E517" w14:textId="5BB00599" w:rsidR="005C5BD1" w:rsidRDefault="00BD49A3" w:rsidP="00BD790C">
      <w:pPr>
        <w:spacing w:after="0"/>
      </w:pPr>
      <w:r>
        <w:t xml:space="preserve">ATTENDEES: </w:t>
      </w:r>
      <w:r w:rsidR="001C0EFF">
        <w:t xml:space="preserve">David </w:t>
      </w:r>
      <w:r w:rsidR="00574EB3">
        <w:t xml:space="preserve">Stevens, </w:t>
      </w:r>
      <w:r w:rsidR="00E82425">
        <w:t xml:space="preserve">Bill Perkins, Miriam Simonds, </w:t>
      </w:r>
      <w:r w:rsidR="00574EB3">
        <w:t>Isaiah Casey</w:t>
      </w:r>
      <w:r w:rsidR="00E82425">
        <w:t>, Elaine Cashin, John Zimmer</w:t>
      </w:r>
    </w:p>
    <w:p w14:paraId="6223299E" w14:textId="77777777" w:rsidR="00BD790C" w:rsidRDefault="00BD790C" w:rsidP="005C5BD1">
      <w:pPr>
        <w:rPr>
          <w:u w:val="single"/>
        </w:rPr>
      </w:pPr>
    </w:p>
    <w:p w14:paraId="0C8982E4" w14:textId="51F58BA8" w:rsidR="005C5BD1" w:rsidRPr="005C5BD1" w:rsidRDefault="005C5BD1" w:rsidP="005C5BD1">
      <w:pPr>
        <w:rPr>
          <w:u w:val="single"/>
        </w:rPr>
      </w:pPr>
      <w:r w:rsidRPr="005C5BD1">
        <w:rPr>
          <w:u w:val="single"/>
        </w:rPr>
        <w:t>CALL TO ORDER</w:t>
      </w:r>
      <w:r w:rsidR="00FF4993">
        <w:rPr>
          <w:u w:val="single"/>
        </w:rPr>
        <w:t xml:space="preserve"> </w:t>
      </w:r>
      <w:r w:rsidR="009D660B">
        <w:rPr>
          <w:u w:val="single"/>
        </w:rPr>
        <w:t>9</w:t>
      </w:r>
      <w:r w:rsidR="00FF4993">
        <w:rPr>
          <w:u w:val="single"/>
        </w:rPr>
        <w:t>:0</w:t>
      </w:r>
      <w:r w:rsidR="001C0EFF">
        <w:rPr>
          <w:u w:val="single"/>
        </w:rPr>
        <w:t>2</w:t>
      </w:r>
      <w:r w:rsidR="009D660B">
        <w:rPr>
          <w:u w:val="single"/>
        </w:rPr>
        <w:t>a</w:t>
      </w:r>
      <w:r w:rsidR="00FF4993">
        <w:rPr>
          <w:u w:val="single"/>
        </w:rPr>
        <w:t>m</w:t>
      </w:r>
    </w:p>
    <w:p w14:paraId="5917089E" w14:textId="563B1E90" w:rsidR="00E82425" w:rsidRDefault="005C5BD1" w:rsidP="005C5BD1">
      <w:r>
        <w:t>Additions to the Agenda</w:t>
      </w:r>
      <w:r w:rsidR="00CA01A9">
        <w:t>: None</w:t>
      </w:r>
    </w:p>
    <w:p w14:paraId="6AEBF58F" w14:textId="5BDA2AFD" w:rsidR="00F22624" w:rsidRDefault="00681D5D" w:rsidP="00F22624">
      <w:r>
        <w:t>Reviewed</w:t>
      </w:r>
      <w:r w:rsidR="00480710">
        <w:t xml:space="preserve"> </w:t>
      </w:r>
      <w:r w:rsidR="00343BE1">
        <w:t>new</w:t>
      </w:r>
      <w:r>
        <w:t xml:space="preserve"> </w:t>
      </w:r>
      <w:r w:rsidR="00480710">
        <w:t>fee</w:t>
      </w:r>
      <w:r w:rsidR="00343BE1">
        <w:t>/</w:t>
      </w:r>
      <w:r>
        <w:t xml:space="preserve">funding sources </w:t>
      </w:r>
      <w:r w:rsidR="00480710">
        <w:t xml:space="preserve">potentially </w:t>
      </w:r>
      <w:r>
        <w:t>available to the town.</w:t>
      </w:r>
      <w:r w:rsidR="00846043">
        <w:t xml:space="preserve">  </w:t>
      </w:r>
      <w:r w:rsidR="00A85B54">
        <w:t>There was strong</w:t>
      </w:r>
      <w:r w:rsidR="00B5341D">
        <w:t xml:space="preserve"> </w:t>
      </w:r>
      <w:r w:rsidR="009305C8">
        <w:t>in</w:t>
      </w:r>
      <w:r>
        <w:t xml:space="preserve">terest </w:t>
      </w:r>
      <w:r w:rsidR="00DA6366">
        <w:t>in</w:t>
      </w:r>
      <w:r>
        <w:t xml:space="preserve"> raising </w:t>
      </w:r>
      <w:r w:rsidR="00481431">
        <w:t xml:space="preserve">catering fees, </w:t>
      </w:r>
      <w:r w:rsidR="001822BA">
        <w:t>permit fees, curb cut fees</w:t>
      </w:r>
      <w:r w:rsidR="004A4103">
        <w:t xml:space="preserve"> and</w:t>
      </w:r>
      <w:r w:rsidR="001822BA">
        <w:t xml:space="preserve"> asking for donations from organizations who </w:t>
      </w:r>
      <w:r w:rsidR="00E60328">
        <w:t xml:space="preserve">sponsored </w:t>
      </w:r>
      <w:r w:rsidR="001822BA">
        <w:t>events</w:t>
      </w:r>
      <w:r w:rsidR="00E60328">
        <w:t xml:space="preserve"> in Westmore.  Further research is needed on charging the meals &amp; entertainment 1% option tax</w:t>
      </w:r>
      <w:r w:rsidR="00C61C59">
        <w:t xml:space="preserve">, </w:t>
      </w:r>
      <w:r w:rsidR="00632293">
        <w:t xml:space="preserve">adding bag fees for </w:t>
      </w:r>
      <w:r w:rsidR="00B430AC">
        <w:t>people</w:t>
      </w:r>
      <w:r w:rsidR="00632293">
        <w:t xml:space="preserve"> utilizing the zero</w:t>
      </w:r>
      <w:r w:rsidR="00CB1B42">
        <w:t>-</w:t>
      </w:r>
      <w:r w:rsidR="00632293">
        <w:t>sort recycling</w:t>
      </w:r>
      <w:r w:rsidR="006F1C74">
        <w:t>, raising</w:t>
      </w:r>
      <w:r w:rsidR="00C61C59">
        <w:t xml:space="preserve"> highway fees</w:t>
      </w:r>
      <w:r w:rsidR="006F1C74">
        <w:t>,</w:t>
      </w:r>
      <w:r w:rsidR="00823148">
        <w:t xml:space="preserve"> and grant availability to allow for e-car charging station(s</w:t>
      </w:r>
      <w:r w:rsidR="00E933DB">
        <w:t>)</w:t>
      </w:r>
      <w:r w:rsidR="00823148">
        <w:t xml:space="preserve"> at the town beach</w:t>
      </w:r>
      <w:r w:rsidR="00632293">
        <w:t>.</w:t>
      </w:r>
      <w:r w:rsidR="008102EB">
        <w:t xml:space="preserve">  John was asked to research these items more and propose strawman fees/charges.</w:t>
      </w:r>
      <w:r w:rsidR="00F22624">
        <w:t xml:space="preserve"> </w:t>
      </w:r>
    </w:p>
    <w:p w14:paraId="08212754" w14:textId="5EA1DA88" w:rsidR="00681D5D" w:rsidRDefault="00F22624" w:rsidP="00F22624">
      <w:r>
        <w:t>Discussed</w:t>
      </w:r>
      <w:r w:rsidR="0098356C">
        <w:t xml:space="preserve"> </w:t>
      </w:r>
      <w:r w:rsidR="001B120C">
        <w:t>wage and fringe</w:t>
      </w:r>
      <w:r w:rsidR="0098356C">
        <w:t>s</w:t>
      </w:r>
      <w:r w:rsidR="001B120C">
        <w:t xml:space="preserve"> for FY2</w:t>
      </w:r>
      <w:r w:rsidR="00714DB1">
        <w:t>6</w:t>
      </w:r>
      <w:r w:rsidR="001B120C">
        <w:t xml:space="preserve">.  </w:t>
      </w:r>
      <w:r w:rsidR="00CC2E4E">
        <w:t xml:space="preserve">Reviewed existing staffing levels and discussed </w:t>
      </w:r>
      <w:r w:rsidR="000E4147">
        <w:t>wage</w:t>
      </w:r>
      <w:r w:rsidR="00CC2E4E">
        <w:t xml:space="preserve"> </w:t>
      </w:r>
      <w:r w:rsidR="000E4147">
        <w:t xml:space="preserve">conditions in </w:t>
      </w:r>
      <w:r w:rsidR="00CD3AC1">
        <w:t>the local labor market</w:t>
      </w:r>
      <w:r w:rsidR="00CC2E4E">
        <w:t xml:space="preserve"> for highway workers</w:t>
      </w:r>
      <w:r w:rsidR="00CD3AC1">
        <w:t xml:space="preserve"> (very competitive)</w:t>
      </w:r>
      <w:r w:rsidR="003D38BB">
        <w:t xml:space="preserve">.  John actioned to </w:t>
      </w:r>
      <w:r w:rsidR="0064779E">
        <w:t>research</w:t>
      </w:r>
      <w:r w:rsidR="00CE1B90">
        <w:t xml:space="preserve"> the October US Labor Dept</w:t>
      </w:r>
      <w:r w:rsidR="00D62644">
        <w:t xml:space="preserve"> published CPI-W</w:t>
      </w:r>
      <w:r w:rsidR="00E95A9E">
        <w:t xml:space="preserve"> index as the basis for the COLA </w:t>
      </w:r>
      <w:r w:rsidR="00CE1B90">
        <w:t>.</w:t>
      </w:r>
    </w:p>
    <w:p w14:paraId="3013CBD4" w14:textId="3A60914F" w:rsidR="00634338" w:rsidRDefault="00634338" w:rsidP="005C5BD1">
      <w:r>
        <w:t xml:space="preserve">Also discussed </w:t>
      </w:r>
      <w:r w:rsidR="00BB1B8D">
        <w:t xml:space="preserve">general trends in the General and Highway funds </w:t>
      </w:r>
      <w:r w:rsidR="002928C1">
        <w:t>in 2025, and some preliminary thoughts on VT Highway funds available in 2026.  John conveyed thoughts on including Materials and Paving within the Highway budget</w:t>
      </w:r>
      <w:r w:rsidR="00C106AD">
        <w:t xml:space="preserve"> and said he would provide data around how other towns have moved to this practice.</w:t>
      </w:r>
    </w:p>
    <w:p w14:paraId="38ED712F" w14:textId="77777777" w:rsidR="005C5BD1" w:rsidRDefault="005C5BD1" w:rsidP="005C5BD1"/>
    <w:p w14:paraId="739D7A56" w14:textId="1862E559" w:rsidR="00476420" w:rsidRDefault="007E65D1" w:rsidP="005C5BD1">
      <w:r>
        <w:t xml:space="preserve">Meeting </w:t>
      </w:r>
      <w:r w:rsidR="005C5BD1">
        <w:t>ADJOURN</w:t>
      </w:r>
      <w:r w:rsidR="003D38BB">
        <w:t xml:space="preserve">ED at approximately </w:t>
      </w:r>
      <w:r>
        <w:t>10</w:t>
      </w:r>
      <w:r w:rsidR="003D38BB">
        <w:t>:</w:t>
      </w:r>
      <w:r w:rsidR="004133F2">
        <w:t>1</w:t>
      </w:r>
      <w:r>
        <w:t>0</w:t>
      </w:r>
      <w:r w:rsidR="009D660B">
        <w:t>am</w:t>
      </w:r>
    </w:p>
    <w:p w14:paraId="21A3C0CC" w14:textId="6D7B78C1" w:rsidR="008A4E0F" w:rsidRDefault="008A4E0F" w:rsidP="002B43FF">
      <w:pPr>
        <w:spacing w:line="360" w:lineRule="auto"/>
      </w:pPr>
      <w:r>
        <w:t>____________________________</w:t>
      </w:r>
      <w:r w:rsidR="00347AA4">
        <w:t>_____</w:t>
      </w:r>
      <w:r>
        <w:t>_</w:t>
      </w:r>
      <w:r w:rsidR="00347AA4">
        <w:tab/>
      </w:r>
      <w:r w:rsidR="002B43FF">
        <w:tab/>
      </w:r>
      <w:r>
        <w:t xml:space="preserve">David </w:t>
      </w:r>
      <w:r w:rsidR="00347AA4">
        <w:t>Stevens</w:t>
      </w:r>
    </w:p>
    <w:p w14:paraId="255E6B62" w14:textId="366667DA" w:rsidR="008A4E0F" w:rsidRDefault="008A4E0F" w:rsidP="002B43FF">
      <w:pPr>
        <w:spacing w:line="360" w:lineRule="auto"/>
      </w:pPr>
      <w:r>
        <w:t>___________________________</w:t>
      </w:r>
      <w:r w:rsidR="00347AA4">
        <w:t>_____</w:t>
      </w:r>
      <w:r>
        <w:t>_</w:t>
      </w:r>
      <w:r w:rsidR="00B82B25">
        <w:t>_</w:t>
      </w:r>
      <w:r>
        <w:tab/>
      </w:r>
      <w:r w:rsidR="002B43FF">
        <w:tab/>
      </w:r>
      <w:r>
        <w:t>Peter Hyslop</w:t>
      </w:r>
    </w:p>
    <w:p w14:paraId="71B36799" w14:textId="45C66079" w:rsidR="00347AA4" w:rsidRDefault="008A4E0F" w:rsidP="002B43FF">
      <w:pPr>
        <w:spacing w:line="360" w:lineRule="auto"/>
      </w:pPr>
      <w:r>
        <w:t>___________________________</w:t>
      </w:r>
      <w:r w:rsidR="00347AA4">
        <w:t>_____</w:t>
      </w:r>
      <w:r>
        <w:t>_</w:t>
      </w:r>
      <w:r w:rsidR="002B43FF">
        <w:t>_</w:t>
      </w:r>
      <w:r w:rsidR="002B43FF">
        <w:tab/>
      </w:r>
      <w:r w:rsidR="002B43FF">
        <w:tab/>
      </w:r>
      <w:r>
        <w:t xml:space="preserve">Miriam </w:t>
      </w:r>
      <w:r w:rsidR="00347AA4">
        <w:t>Symonds</w:t>
      </w:r>
    </w:p>
    <w:p w14:paraId="7CEBE5F7" w14:textId="64334A48" w:rsidR="002B43FF" w:rsidRDefault="00347AA4" w:rsidP="002B43FF">
      <w:pPr>
        <w:spacing w:line="360" w:lineRule="auto"/>
      </w:pPr>
      <w:r>
        <w:t>__________________________________</w:t>
      </w:r>
      <w:r w:rsidR="002B43FF">
        <w:tab/>
      </w:r>
      <w:r w:rsidR="002B43FF">
        <w:tab/>
        <w:t>Bill Perkins</w:t>
      </w:r>
    </w:p>
    <w:p w14:paraId="753D0D47" w14:textId="0C2FD8EB" w:rsidR="008A4E0F" w:rsidRDefault="002B43FF" w:rsidP="00E6656D">
      <w:pPr>
        <w:spacing w:line="360" w:lineRule="auto"/>
      </w:pPr>
      <w:r>
        <w:t>___________________________________</w:t>
      </w:r>
      <w:r>
        <w:tab/>
      </w:r>
      <w:r w:rsidR="00AA0FBD">
        <w:tab/>
      </w:r>
      <w:r>
        <w:t>Isaiah Casey</w:t>
      </w:r>
      <w:r w:rsidR="00347AA4">
        <w:tab/>
      </w:r>
      <w:r w:rsidR="008A4E0F">
        <w:t xml:space="preserve">    </w:t>
      </w:r>
    </w:p>
    <w:sectPr w:rsidR="008A4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D1"/>
    <w:rsid w:val="00022817"/>
    <w:rsid w:val="00087071"/>
    <w:rsid w:val="000E4147"/>
    <w:rsid w:val="0016341D"/>
    <w:rsid w:val="001822BA"/>
    <w:rsid w:val="001B120C"/>
    <w:rsid w:val="001C0EFF"/>
    <w:rsid w:val="002928C1"/>
    <w:rsid w:val="002B43FF"/>
    <w:rsid w:val="00343BE1"/>
    <w:rsid w:val="00347AA4"/>
    <w:rsid w:val="003D38BB"/>
    <w:rsid w:val="004133F2"/>
    <w:rsid w:val="00476420"/>
    <w:rsid w:val="00480710"/>
    <w:rsid w:val="00481431"/>
    <w:rsid w:val="004A4103"/>
    <w:rsid w:val="004C4C49"/>
    <w:rsid w:val="00574EB3"/>
    <w:rsid w:val="005C5BD1"/>
    <w:rsid w:val="00632293"/>
    <w:rsid w:val="00634338"/>
    <w:rsid w:val="006435E7"/>
    <w:rsid w:val="0064779E"/>
    <w:rsid w:val="00681D5D"/>
    <w:rsid w:val="006F1C74"/>
    <w:rsid w:val="00714DB1"/>
    <w:rsid w:val="007E65D1"/>
    <w:rsid w:val="008102EB"/>
    <w:rsid w:val="00823148"/>
    <w:rsid w:val="008446FE"/>
    <w:rsid w:val="00846043"/>
    <w:rsid w:val="00890D4E"/>
    <w:rsid w:val="008A4E0F"/>
    <w:rsid w:val="008E7BD6"/>
    <w:rsid w:val="009305C8"/>
    <w:rsid w:val="0098356C"/>
    <w:rsid w:val="009D660B"/>
    <w:rsid w:val="00A11BCD"/>
    <w:rsid w:val="00A85B54"/>
    <w:rsid w:val="00AA0FBD"/>
    <w:rsid w:val="00AD2B6C"/>
    <w:rsid w:val="00B31CE5"/>
    <w:rsid w:val="00B430AC"/>
    <w:rsid w:val="00B5341D"/>
    <w:rsid w:val="00B82B25"/>
    <w:rsid w:val="00BB1B8D"/>
    <w:rsid w:val="00BD49A3"/>
    <w:rsid w:val="00BD790C"/>
    <w:rsid w:val="00C106AD"/>
    <w:rsid w:val="00C15340"/>
    <w:rsid w:val="00C325C5"/>
    <w:rsid w:val="00C61C59"/>
    <w:rsid w:val="00CA01A9"/>
    <w:rsid w:val="00CB1B42"/>
    <w:rsid w:val="00CC2E4E"/>
    <w:rsid w:val="00CD3AC1"/>
    <w:rsid w:val="00CE1B90"/>
    <w:rsid w:val="00D62644"/>
    <w:rsid w:val="00DA6366"/>
    <w:rsid w:val="00E13511"/>
    <w:rsid w:val="00E60328"/>
    <w:rsid w:val="00E6656D"/>
    <w:rsid w:val="00E715B4"/>
    <w:rsid w:val="00E82425"/>
    <w:rsid w:val="00E933DB"/>
    <w:rsid w:val="00E93EF6"/>
    <w:rsid w:val="00E95A9E"/>
    <w:rsid w:val="00F22624"/>
    <w:rsid w:val="00FA45E1"/>
    <w:rsid w:val="00FE23BD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23FB"/>
  <w15:chartTrackingRefBased/>
  <w15:docId w15:val="{96C7CD77-9052-4975-9C72-CFB6893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e7ea50-532c-4266-9270-ebe6a84662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6D6FB3DDF304DA78417202AF2A9F2" ma:contentTypeVersion="14" ma:contentTypeDescription="Create a new document." ma:contentTypeScope="" ma:versionID="7a73eface2855d203663c8c5abadd45f">
  <xsd:schema xmlns:xsd="http://www.w3.org/2001/XMLSchema" xmlns:xs="http://www.w3.org/2001/XMLSchema" xmlns:p="http://schemas.microsoft.com/office/2006/metadata/properties" xmlns:ns3="fbe7ea50-532c-4266-9270-ebe6a84662ed" xmlns:ns4="160915e1-0bf5-4424-9d03-52b83ae1ddfb" targetNamespace="http://schemas.microsoft.com/office/2006/metadata/properties" ma:root="true" ma:fieldsID="f1bc5a1e1c61e74b872e19f2d3d55be6" ns3:_="" ns4:_="">
    <xsd:import namespace="fbe7ea50-532c-4266-9270-ebe6a84662ed"/>
    <xsd:import namespace="160915e1-0bf5-4424-9d03-52b83ae1d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ea50-532c-4266-9270-ebe6a8466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15e1-0bf5-4424-9d03-52b83ae1d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DDEBD6-0D62-4BF9-BB8F-4A4C64F00A06}">
  <ds:schemaRefs>
    <ds:schemaRef ds:uri="http://schemas.microsoft.com/office/2006/metadata/properties"/>
    <ds:schemaRef ds:uri="http://schemas.microsoft.com/office/infopath/2007/PartnerControls"/>
    <ds:schemaRef ds:uri="fbe7ea50-532c-4266-9270-ebe6a84662ed"/>
  </ds:schemaRefs>
</ds:datastoreItem>
</file>

<file path=customXml/itemProps2.xml><?xml version="1.0" encoding="utf-8"?>
<ds:datastoreItem xmlns:ds="http://schemas.openxmlformats.org/officeDocument/2006/customXml" ds:itemID="{AAD4BABE-BEC7-48BD-8CC6-AC1B6BA91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ea50-532c-4266-9270-ebe6a84662ed"/>
    <ds:schemaRef ds:uri="160915e1-0bf5-4424-9d03-52b83ae1d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4A23D-3DEA-45A6-AB0A-CAEC172A2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zimmer</dc:creator>
  <cp:keywords/>
  <dc:description/>
  <cp:lastModifiedBy>John Zimmer</cp:lastModifiedBy>
  <cp:revision>48</cp:revision>
  <dcterms:created xsi:type="dcterms:W3CDTF">2025-10-15T17:52:00Z</dcterms:created>
  <dcterms:modified xsi:type="dcterms:W3CDTF">2025-10-20T19:43:00Z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0x0101004336D6FB3DDF304DA78417202AF2A9F2</vt:lpwstr>
  </property>
</Properties>
</file>