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84D9" w14:textId="737899DD" w:rsidR="003260F3" w:rsidRDefault="003260F3" w:rsidP="003260F3">
      <w:pPr>
        <w:jc w:val="center"/>
      </w:pPr>
      <w:r>
        <w:t>Community Spaces and Activities Committee</w:t>
      </w:r>
      <w:r>
        <w:tab/>
        <w:t xml:space="preserve">Monday June 1, </w:t>
      </w:r>
      <w:proofErr w:type="gramStart"/>
      <w:r>
        <w:t>2026</w:t>
      </w:r>
      <w:proofErr w:type="gramEnd"/>
      <w:r>
        <w:tab/>
      </w:r>
      <w:r>
        <w:tab/>
        <w:t>4:30 PM</w:t>
      </w:r>
    </w:p>
    <w:p w14:paraId="28CC4445" w14:textId="438B9F38" w:rsidR="003260F3" w:rsidRDefault="003260F3" w:rsidP="003260F3">
      <w:pPr>
        <w:jc w:val="center"/>
      </w:pPr>
      <w:r>
        <w:t>AGENDA</w:t>
      </w:r>
    </w:p>
    <w:p w14:paraId="543679F3" w14:textId="77777777" w:rsidR="003260F3" w:rsidRDefault="003260F3" w:rsidP="003260F3"/>
    <w:p w14:paraId="45B24163" w14:textId="739E52F4" w:rsidR="003260F3" w:rsidRDefault="003260F3" w:rsidP="003260F3">
      <w:r>
        <w:t>Winter/Spring Activities wrap-up</w:t>
      </w:r>
    </w:p>
    <w:p w14:paraId="15F5535C" w14:textId="2D20E8F3" w:rsidR="003260F3" w:rsidRDefault="003260F3" w:rsidP="003260F3">
      <w:r>
        <w:t>Coffee and Conversation June 6</w:t>
      </w:r>
      <w:r w:rsidRPr="003260F3">
        <w:rPr>
          <w:vertAlign w:val="superscript"/>
        </w:rPr>
        <w:t>th</w:t>
      </w:r>
      <w:r>
        <w:t xml:space="preserve"> with Town Forest Celebration</w:t>
      </w:r>
    </w:p>
    <w:p w14:paraId="75AAE9AB" w14:textId="1BF7B440" w:rsidR="003260F3" w:rsidRDefault="003260F3" w:rsidP="003260F3">
      <w:r>
        <w:t>Future Coffee and Conversation dates with “add-ons”</w:t>
      </w:r>
    </w:p>
    <w:p w14:paraId="2EFC8714" w14:textId="67F39D3E" w:rsidR="003260F3" w:rsidRDefault="003260F3" w:rsidP="003260F3">
      <w:r>
        <w:t>Teach America Swim Lessons</w:t>
      </w:r>
    </w:p>
    <w:p w14:paraId="0402E365" w14:textId="433F0ABC" w:rsidR="003260F3" w:rsidRDefault="003260F3" w:rsidP="003260F3">
      <w:r>
        <w:t>250</w:t>
      </w:r>
      <w:r w:rsidRPr="003260F3">
        <w:rPr>
          <w:vertAlign w:val="superscript"/>
        </w:rPr>
        <w:t>th</w:t>
      </w:r>
      <w:r>
        <w:t xml:space="preserve"> Anniversary Celebration</w:t>
      </w:r>
    </w:p>
    <w:p w14:paraId="5CD5175A" w14:textId="4893B6A3" w:rsidR="003260F3" w:rsidRDefault="003260F3" w:rsidP="003260F3">
      <w:r>
        <w:t>1:1 Neighbor Program date</w:t>
      </w:r>
    </w:p>
    <w:p w14:paraId="30C40B58" w14:textId="3F02FBA7" w:rsidR="003260F3" w:rsidRDefault="003260F3" w:rsidP="003260F3">
      <w:r>
        <w:t>Westmore Commons Facebook page guidelines</w:t>
      </w:r>
    </w:p>
    <w:p w14:paraId="135EEBD8" w14:textId="756B547F" w:rsidR="003260F3" w:rsidRDefault="003260F3" w:rsidP="003260F3">
      <w:r>
        <w:t>Call for volunteers:</w:t>
      </w:r>
    </w:p>
    <w:p w14:paraId="724C2BD6" w14:textId="27040154" w:rsidR="003260F3" w:rsidRDefault="003260F3" w:rsidP="003260F3">
      <w:pPr>
        <w:pStyle w:val="ListParagraph"/>
        <w:numPr>
          <w:ilvl w:val="0"/>
          <w:numId w:val="1"/>
        </w:numPr>
      </w:pPr>
      <w:r>
        <w:t>Farmers Market</w:t>
      </w:r>
    </w:p>
    <w:p w14:paraId="044AD076" w14:textId="2FBB0F00" w:rsidR="003260F3" w:rsidRDefault="003260F3" w:rsidP="003260F3">
      <w:pPr>
        <w:pStyle w:val="ListParagraph"/>
        <w:numPr>
          <w:ilvl w:val="0"/>
          <w:numId w:val="1"/>
        </w:numPr>
      </w:pPr>
      <w:r>
        <w:t>Westmore Association</w:t>
      </w:r>
    </w:p>
    <w:p w14:paraId="11E60E7E" w14:textId="77777777" w:rsidR="003260F3" w:rsidRDefault="003260F3" w:rsidP="003260F3">
      <w:r>
        <w:t>Summer activities;</w:t>
      </w:r>
    </w:p>
    <w:p w14:paraId="550849E9" w14:textId="3088F9DB" w:rsidR="003260F3" w:rsidRDefault="003260F3" w:rsidP="003260F3">
      <w:pPr>
        <w:pStyle w:val="ListParagraph"/>
        <w:numPr>
          <w:ilvl w:val="0"/>
          <w:numId w:val="2"/>
        </w:numPr>
      </w:pPr>
      <w:r>
        <w:t>First Aid</w:t>
      </w:r>
      <w:proofErr w:type="gramStart"/>
      <w:r>
        <w:t>/  CPR</w:t>
      </w:r>
      <w:proofErr w:type="gramEnd"/>
    </w:p>
    <w:p w14:paraId="084485DA" w14:textId="0B4EF2C4" w:rsidR="003260F3" w:rsidRDefault="003260F3" w:rsidP="003260F3">
      <w:pPr>
        <w:pStyle w:val="ListParagraph"/>
        <w:numPr>
          <w:ilvl w:val="0"/>
          <w:numId w:val="2"/>
        </w:numPr>
      </w:pPr>
      <w:r>
        <w:t>Summer book read</w:t>
      </w:r>
    </w:p>
    <w:p w14:paraId="6E266360" w14:textId="2E495098" w:rsidR="003260F3" w:rsidRDefault="003260F3" w:rsidP="003260F3">
      <w:pPr>
        <w:pStyle w:val="ListParagraph"/>
        <w:numPr>
          <w:ilvl w:val="0"/>
          <w:numId w:val="2"/>
        </w:numPr>
      </w:pPr>
      <w:r>
        <w:t>Plant/seed swap</w:t>
      </w:r>
    </w:p>
    <w:p w14:paraId="693B75F9" w14:textId="38C93704" w:rsidR="003260F3" w:rsidRDefault="003260F3" w:rsidP="003260F3">
      <w:pPr>
        <w:pStyle w:val="ListParagraph"/>
        <w:numPr>
          <w:ilvl w:val="0"/>
          <w:numId w:val="2"/>
        </w:numPr>
      </w:pPr>
      <w:r>
        <w:t>Plantings at the cottage</w:t>
      </w:r>
    </w:p>
    <w:p w14:paraId="14B285EC" w14:textId="7357CD22" w:rsidR="003260F3" w:rsidRDefault="003260F3" w:rsidP="003260F3">
      <w:r>
        <w:tab/>
      </w:r>
    </w:p>
    <w:sectPr w:rsidR="0032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799"/>
    <w:multiLevelType w:val="hybridMultilevel"/>
    <w:tmpl w:val="AEE0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0884"/>
    <w:multiLevelType w:val="hybridMultilevel"/>
    <w:tmpl w:val="9CF2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8513">
    <w:abstractNumId w:val="0"/>
  </w:num>
  <w:num w:numId="2" w16cid:durableId="162407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F3"/>
    <w:rsid w:val="003260F3"/>
    <w:rsid w:val="00726CDE"/>
    <w:rsid w:val="00904025"/>
    <w:rsid w:val="00B13F55"/>
    <w:rsid w:val="00F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F979"/>
  <w15:chartTrackingRefBased/>
  <w15:docId w15:val="{43498E0C-7C7B-40D2-AA32-84B5947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2026-05-30T13:01:00Z</dcterms:created>
  <dcterms:modified xsi:type="dcterms:W3CDTF">2026-05-30T13:01:00Z</dcterms:modified>
</cp:coreProperties>
</file>