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8A00" w14:textId="20E3E1A8" w:rsidR="00077472" w:rsidRDefault="00604AE9" w:rsidP="00604AE9">
      <w:pPr>
        <w:jc w:val="center"/>
        <w:rPr>
          <w:b/>
          <w:bCs/>
        </w:rPr>
      </w:pPr>
      <w:r>
        <w:rPr>
          <w:b/>
          <w:bCs/>
        </w:rPr>
        <w:t xml:space="preserve">PNW Coast Paddling Club </w:t>
      </w:r>
    </w:p>
    <w:p w14:paraId="08395E3C" w14:textId="5769C172" w:rsidR="00604AE9" w:rsidRDefault="00604AE9" w:rsidP="00604AE9">
      <w:pPr>
        <w:jc w:val="center"/>
        <w:rPr>
          <w:b/>
          <w:bCs/>
        </w:rPr>
      </w:pPr>
      <w:r>
        <w:rPr>
          <w:b/>
          <w:bCs/>
        </w:rPr>
        <w:t>Steering Committee Minutes</w:t>
      </w:r>
    </w:p>
    <w:p w14:paraId="1F0C3C36" w14:textId="0AD9441E" w:rsidR="00604AE9" w:rsidRDefault="00604AE9" w:rsidP="00604AE9">
      <w:pPr>
        <w:jc w:val="center"/>
        <w:rPr>
          <w:b/>
          <w:bCs/>
        </w:rPr>
      </w:pPr>
      <w:r>
        <w:rPr>
          <w:b/>
          <w:bCs/>
        </w:rPr>
        <w:t>8-1-2025 10:30-12:30</w:t>
      </w:r>
    </w:p>
    <w:p w14:paraId="25294734" w14:textId="77777777" w:rsidR="00604AE9" w:rsidRDefault="00604AE9" w:rsidP="00604AE9">
      <w:pPr>
        <w:rPr>
          <w:b/>
          <w:bCs/>
        </w:rPr>
      </w:pPr>
    </w:p>
    <w:p w14:paraId="20FF742E" w14:textId="6B109118" w:rsidR="00604AE9" w:rsidRDefault="00604AE9" w:rsidP="00604AE9">
      <w:r>
        <w:rPr>
          <w:b/>
          <w:bCs/>
        </w:rPr>
        <w:t>ATTENDANCE</w:t>
      </w:r>
      <w:r>
        <w:t xml:space="preserve"> Char VonAhlefeld, Kathy Phillips, Diane Gibson, Margie Neilson</w:t>
      </w:r>
    </w:p>
    <w:p w14:paraId="76560C12" w14:textId="77777777" w:rsidR="00F95E31" w:rsidRDefault="00F95E31" w:rsidP="00604AE9"/>
    <w:p w14:paraId="2DD8AAD5" w14:textId="4E210E9C" w:rsidR="00604AE9" w:rsidRDefault="00604AE9" w:rsidP="002F2D93">
      <w:pPr>
        <w:pStyle w:val="ListParagraph"/>
        <w:numPr>
          <w:ilvl w:val="0"/>
          <w:numId w:val="3"/>
        </w:numPr>
      </w:pPr>
      <w:r w:rsidRPr="002F2D93">
        <w:rPr>
          <w:b/>
          <w:bCs/>
        </w:rPr>
        <w:t xml:space="preserve">Financial Report </w:t>
      </w:r>
      <w:r w:rsidRPr="00604AE9">
        <w:t>Please se</w:t>
      </w:r>
      <w:r w:rsidR="0002559F">
        <w:t xml:space="preserve">e </w:t>
      </w:r>
      <w:r w:rsidR="00514DBB">
        <w:t>below</w:t>
      </w:r>
      <w:r w:rsidRPr="00604AE9">
        <w:t xml:space="preserve">. Forward any questions to Diane. </w:t>
      </w:r>
    </w:p>
    <w:p w14:paraId="34DD8C65" w14:textId="05578C46" w:rsidR="00F84ECA" w:rsidRDefault="00F84ECA" w:rsidP="00F84ECA">
      <w:pPr>
        <w:pStyle w:val="ListParagraph"/>
        <w:numPr>
          <w:ilvl w:val="1"/>
          <w:numId w:val="3"/>
        </w:numPr>
      </w:pPr>
      <w:r w:rsidRPr="00F84ECA">
        <w:t>30 jerseys have been paid for, 9 still owing from initial distribution</w:t>
      </w:r>
      <w:r>
        <w:t>.</w:t>
      </w:r>
    </w:p>
    <w:p w14:paraId="0040FFE7" w14:textId="0B3D8B99" w:rsidR="00514DBB" w:rsidRDefault="00514DBB" w:rsidP="00F84ECA">
      <w:pPr>
        <w:pStyle w:val="ListParagraph"/>
        <w:numPr>
          <w:ilvl w:val="1"/>
          <w:numId w:val="3"/>
        </w:numPr>
      </w:pPr>
      <w:r>
        <w:t>To meet any unforeseen needs, it was decided to pay for the jerseys at this time. Authorization was given to make that payment through BillPay.</w:t>
      </w:r>
    </w:p>
    <w:p w14:paraId="73D9B406" w14:textId="122EB32D" w:rsidR="00514DBB" w:rsidRDefault="00514DBB" w:rsidP="00F84ECA">
      <w:pPr>
        <w:pStyle w:val="ListParagraph"/>
        <w:numPr>
          <w:ilvl w:val="1"/>
          <w:numId w:val="3"/>
        </w:numPr>
      </w:pPr>
      <w:r>
        <w:t>A motion was passed to allow Diane to use BillPay.</w:t>
      </w:r>
    </w:p>
    <w:p w14:paraId="674406B8" w14:textId="59DBFF54" w:rsidR="00F95E31" w:rsidRDefault="00F95E31" w:rsidP="00514DBB">
      <w:pPr>
        <w:pStyle w:val="ListParagraph"/>
        <w:ind w:left="1440"/>
      </w:pPr>
    </w:p>
    <w:p w14:paraId="271CF8E7" w14:textId="71707B4B" w:rsidR="00604AE9" w:rsidRDefault="00604AE9" w:rsidP="00514DBB">
      <w:pPr>
        <w:pStyle w:val="ListParagraph"/>
        <w:numPr>
          <w:ilvl w:val="0"/>
          <w:numId w:val="3"/>
        </w:numPr>
      </w:pPr>
      <w:r w:rsidRPr="00514DBB">
        <w:rPr>
          <w:b/>
          <w:bCs/>
        </w:rPr>
        <w:t xml:space="preserve">NCRD </w:t>
      </w:r>
      <w:r>
        <w:t>Char will meet with Marcus (</w:t>
      </w:r>
      <w:r w:rsidR="00F95E31">
        <w:t>F</w:t>
      </w:r>
      <w:r>
        <w:t xml:space="preserve">inancial </w:t>
      </w:r>
      <w:r w:rsidR="00F95E31">
        <w:t>D</w:t>
      </w:r>
      <w:r>
        <w:t>irector) and Justin (</w:t>
      </w:r>
      <w:r w:rsidR="00F95E31">
        <w:t>E</w:t>
      </w:r>
      <w:r>
        <w:t xml:space="preserve">xecutive </w:t>
      </w:r>
      <w:r w:rsidR="00F95E31">
        <w:t>D</w:t>
      </w:r>
      <w:r>
        <w:t xml:space="preserve">irector) this week for a </w:t>
      </w:r>
      <w:r w:rsidR="00F95E31">
        <w:t xml:space="preserve">routine </w:t>
      </w:r>
      <w:r>
        <w:t xml:space="preserve">quarterly meeting. </w:t>
      </w:r>
    </w:p>
    <w:p w14:paraId="0B5F1CB7" w14:textId="77777777" w:rsidR="00F95E31" w:rsidRDefault="00F95E31" w:rsidP="00F95E31">
      <w:pPr>
        <w:pStyle w:val="ListParagraph"/>
      </w:pPr>
    </w:p>
    <w:p w14:paraId="49DDD594" w14:textId="34E8315C" w:rsidR="00F95E31" w:rsidRPr="00F95E31" w:rsidRDefault="00F95E31" w:rsidP="00604AE9">
      <w:pPr>
        <w:pStyle w:val="ListParagraph"/>
        <w:numPr>
          <w:ilvl w:val="0"/>
          <w:numId w:val="1"/>
        </w:numPr>
      </w:pPr>
      <w:r>
        <w:rPr>
          <w:b/>
          <w:bCs/>
        </w:rPr>
        <w:t>Fundraisers</w:t>
      </w:r>
    </w:p>
    <w:p w14:paraId="6E78902D" w14:textId="242389C9" w:rsidR="00F95E31" w:rsidRDefault="00F95E31" w:rsidP="00F95E31">
      <w:pPr>
        <w:pStyle w:val="ListParagraph"/>
        <w:numPr>
          <w:ilvl w:val="1"/>
          <w:numId w:val="1"/>
        </w:numPr>
      </w:pPr>
      <w:r w:rsidRPr="00F95E31">
        <w:t>Bulb Sale</w:t>
      </w:r>
      <w:r>
        <w:t xml:space="preserve"> Progress: two volunteers have stepped up to prepare the order</w:t>
      </w:r>
      <w:r w:rsidR="002F2D93">
        <w:t xml:space="preserve"> form. There will be calls for volunteers to assist with pre orders. </w:t>
      </w:r>
    </w:p>
    <w:p w14:paraId="1459DA7B" w14:textId="240E4CDD" w:rsidR="002F2D93" w:rsidRDefault="002F2D93" w:rsidP="002F2D93">
      <w:pPr>
        <w:pStyle w:val="ListParagraph"/>
        <w:ind w:left="1440"/>
      </w:pPr>
    </w:p>
    <w:p w14:paraId="6AA445C5" w14:textId="5C1639AC" w:rsidR="00F95E31" w:rsidRDefault="00F95E31" w:rsidP="00F95E31">
      <w:pPr>
        <w:pStyle w:val="ListParagraph"/>
        <w:numPr>
          <w:ilvl w:val="0"/>
          <w:numId w:val="1"/>
        </w:numPr>
        <w:rPr>
          <w:b/>
          <w:bCs/>
        </w:rPr>
      </w:pPr>
      <w:r w:rsidRPr="002F2D93">
        <w:rPr>
          <w:b/>
          <w:bCs/>
        </w:rPr>
        <w:t xml:space="preserve">Guest </w:t>
      </w:r>
      <w:r w:rsidR="002F2D93" w:rsidRPr="002F2D93">
        <w:rPr>
          <w:b/>
          <w:bCs/>
        </w:rPr>
        <w:t>Pad</w:t>
      </w:r>
      <w:r w:rsidR="002F2D93">
        <w:rPr>
          <w:b/>
          <w:bCs/>
        </w:rPr>
        <w:t>dl</w:t>
      </w:r>
      <w:r w:rsidR="002F2D93" w:rsidRPr="002F2D93">
        <w:rPr>
          <w:b/>
          <w:bCs/>
        </w:rPr>
        <w:t>e</w:t>
      </w:r>
      <w:r w:rsidR="002F2D93">
        <w:rPr>
          <w:b/>
          <w:bCs/>
        </w:rPr>
        <w:t>s</w:t>
      </w:r>
    </w:p>
    <w:p w14:paraId="141705AF" w14:textId="617B0C30" w:rsidR="00F95E31" w:rsidRPr="00DE7B42" w:rsidRDefault="002F2D93" w:rsidP="002F2D93">
      <w:pPr>
        <w:pStyle w:val="ListParagraph"/>
        <w:numPr>
          <w:ilvl w:val="1"/>
          <w:numId w:val="1"/>
        </w:numPr>
        <w:rPr>
          <w:b/>
          <w:bCs/>
        </w:rPr>
      </w:pPr>
      <w:r w:rsidRPr="002F2D93">
        <w:rPr>
          <w:rFonts w:ascii="Aptos" w:hAnsi="Aptos"/>
        </w:rPr>
        <w:t xml:space="preserve">Kathy and Kristin have suggested creating an online guest paddle flyer accompanied by a request form. Interested individuals can complete this form, which will be confidentially forwarded to Char, who will coordinate arrangements. Additionally, two TR members </w:t>
      </w:r>
      <w:r w:rsidR="00514DBB">
        <w:rPr>
          <w:rFonts w:ascii="Aptos" w:hAnsi="Aptos"/>
        </w:rPr>
        <w:t>may</w:t>
      </w:r>
      <w:r w:rsidRPr="002F2D93">
        <w:rPr>
          <w:rFonts w:ascii="Aptos" w:hAnsi="Aptos"/>
        </w:rPr>
        <w:t xml:space="preserve"> assist in organizing the guest paddle. A printed brochure will also be available to direct interested parties to the website.</w:t>
      </w:r>
    </w:p>
    <w:p w14:paraId="6DCD1107" w14:textId="77777777" w:rsidR="00DE7B42" w:rsidRPr="002F2D93" w:rsidRDefault="00DE7B42" w:rsidP="00DE7B42">
      <w:pPr>
        <w:pStyle w:val="ListParagraph"/>
        <w:ind w:left="1440"/>
        <w:rPr>
          <w:b/>
          <w:bCs/>
        </w:rPr>
      </w:pPr>
    </w:p>
    <w:p w14:paraId="73883EDE" w14:textId="45110A83" w:rsidR="002F2D93" w:rsidRPr="00DE7B42" w:rsidRDefault="002F2D93" w:rsidP="002F2D93">
      <w:pPr>
        <w:pStyle w:val="ListParagraph"/>
        <w:numPr>
          <w:ilvl w:val="0"/>
          <w:numId w:val="1"/>
        </w:numPr>
        <w:rPr>
          <w:b/>
          <w:bCs/>
        </w:rPr>
      </w:pPr>
      <w:r w:rsidRPr="002F2D93">
        <w:rPr>
          <w:rFonts w:ascii="Aptos" w:hAnsi="Aptos"/>
          <w:b/>
          <w:bCs/>
        </w:rPr>
        <w:t>Free CPR Class</w:t>
      </w:r>
    </w:p>
    <w:p w14:paraId="6B9758FF" w14:textId="10E553C5" w:rsidR="00DE7B42" w:rsidRPr="00DE7B42" w:rsidRDefault="00DE7B42" w:rsidP="00DE7B42">
      <w:pPr>
        <w:pStyle w:val="ListParagraph"/>
        <w:numPr>
          <w:ilvl w:val="1"/>
          <w:numId w:val="1"/>
        </w:numPr>
      </w:pPr>
      <w:r w:rsidRPr="00DE7B42">
        <w:rPr>
          <w:rFonts w:ascii="Aptos" w:hAnsi="Aptos"/>
        </w:rPr>
        <w:t>Adult CPR/1</w:t>
      </w:r>
      <w:r w:rsidRPr="00DE7B42">
        <w:rPr>
          <w:rFonts w:ascii="Aptos" w:hAnsi="Aptos"/>
          <w:vertAlign w:val="superscript"/>
        </w:rPr>
        <w:t>st</w:t>
      </w:r>
      <w:r w:rsidRPr="00DE7B42">
        <w:rPr>
          <w:rFonts w:ascii="Aptos" w:hAnsi="Aptos"/>
        </w:rPr>
        <w:t xml:space="preserve"> Aid Class</w:t>
      </w:r>
    </w:p>
    <w:p w14:paraId="3E52C19C" w14:textId="4E2B5E2B" w:rsidR="00DE7B42" w:rsidRPr="00DE7B42" w:rsidRDefault="00DE7B42" w:rsidP="00DE7B42">
      <w:pPr>
        <w:pStyle w:val="ListParagraph"/>
        <w:ind w:left="1440"/>
        <w:rPr>
          <w:rFonts w:ascii="Aptos" w:hAnsi="Aptos"/>
        </w:rPr>
      </w:pPr>
      <w:r w:rsidRPr="00DE7B42">
        <w:rPr>
          <w:rFonts w:ascii="Aptos" w:hAnsi="Aptos"/>
        </w:rPr>
        <w:t>August 16, 11:00-2:00</w:t>
      </w:r>
    </w:p>
    <w:p w14:paraId="5528885D" w14:textId="36C6D176" w:rsidR="00DE7B42" w:rsidRPr="00DE7B42" w:rsidRDefault="00DE7B42" w:rsidP="00DE7B42">
      <w:pPr>
        <w:pStyle w:val="ListParagraph"/>
        <w:ind w:left="1440"/>
        <w:rPr>
          <w:rFonts w:ascii="Aptos" w:hAnsi="Aptos"/>
        </w:rPr>
      </w:pPr>
      <w:r w:rsidRPr="00DE7B42">
        <w:rPr>
          <w:rFonts w:ascii="Aptos" w:hAnsi="Aptos"/>
        </w:rPr>
        <w:t>Garibaldi Fire Department</w:t>
      </w:r>
    </w:p>
    <w:p w14:paraId="37ED45E2" w14:textId="19F8FB30" w:rsidR="00DE7B42" w:rsidRPr="00DE7B42" w:rsidRDefault="00DE7B42" w:rsidP="00DE7B42">
      <w:pPr>
        <w:pStyle w:val="ListParagraph"/>
        <w:ind w:left="1440"/>
        <w:rPr>
          <w:rFonts w:ascii="Aptos" w:hAnsi="Aptos"/>
        </w:rPr>
      </w:pPr>
      <w:r w:rsidRPr="00DE7B42">
        <w:rPr>
          <w:rFonts w:ascii="Aptos" w:hAnsi="Aptos"/>
        </w:rPr>
        <w:t>Basic lifesaving skills</w:t>
      </w:r>
    </w:p>
    <w:p w14:paraId="6089641E" w14:textId="1266239D" w:rsidR="00DE7B42" w:rsidRPr="00DE7B42" w:rsidRDefault="00DE7B42" w:rsidP="00DE7B42">
      <w:pPr>
        <w:pStyle w:val="ListParagraph"/>
        <w:ind w:left="1440"/>
        <w:rPr>
          <w:rFonts w:ascii="Aptos" w:hAnsi="Aptos"/>
        </w:rPr>
      </w:pPr>
      <w:r w:rsidRPr="00DE7B42">
        <w:rPr>
          <w:rFonts w:ascii="Aptos" w:hAnsi="Aptos"/>
        </w:rPr>
        <w:t xml:space="preserve">RSVP: text 503-753-8737 or email    </w:t>
      </w:r>
      <w:hyperlink r:id="rId5" w:history="1">
        <w:r w:rsidRPr="00DE7B42">
          <w:rPr>
            <w:rStyle w:val="Hyperlink"/>
            <w:rFonts w:ascii="Aptos" w:hAnsi="Aptos"/>
          </w:rPr>
          <w:t>c.pr.education@outlook.com</w:t>
        </w:r>
      </w:hyperlink>
    </w:p>
    <w:p w14:paraId="2A72763B" w14:textId="1AEDB932" w:rsidR="00DE7B42" w:rsidRPr="00DE7B42" w:rsidRDefault="00DE7B42" w:rsidP="00DE7B42">
      <w:pPr>
        <w:pStyle w:val="ListParagraph"/>
        <w:ind w:left="1440"/>
      </w:pPr>
      <w:r w:rsidRPr="00DE7B42">
        <w:rPr>
          <w:rFonts w:ascii="Aptos" w:hAnsi="Aptos"/>
        </w:rPr>
        <w:t>Provided by CPR Education for Life and Letty Buchanan</w:t>
      </w:r>
    </w:p>
    <w:p w14:paraId="30ECC2D5" w14:textId="77777777" w:rsidR="00DE7B42" w:rsidRDefault="00DE7B42" w:rsidP="00DE7B42">
      <w:pPr>
        <w:ind w:left="720" w:firstLine="720"/>
        <w:rPr>
          <w:b/>
          <w:bCs/>
        </w:rPr>
      </w:pPr>
    </w:p>
    <w:p w14:paraId="5EE7D71F" w14:textId="77777777" w:rsidR="00DE7B42" w:rsidRDefault="00DE7B42" w:rsidP="00DE7B42">
      <w:pPr>
        <w:ind w:left="720" w:firstLine="720"/>
        <w:rPr>
          <w:b/>
          <w:bCs/>
        </w:rPr>
      </w:pPr>
    </w:p>
    <w:p w14:paraId="4F2836D8" w14:textId="77777777" w:rsidR="00DE7B42" w:rsidRDefault="00DE7B42" w:rsidP="00DE7B42">
      <w:pPr>
        <w:ind w:left="720" w:firstLine="720"/>
        <w:rPr>
          <w:b/>
          <w:bCs/>
        </w:rPr>
      </w:pPr>
    </w:p>
    <w:p w14:paraId="1351C13C" w14:textId="77777777" w:rsidR="00514DBB" w:rsidRDefault="00514DBB" w:rsidP="00DE7B42">
      <w:pPr>
        <w:ind w:left="720" w:firstLine="720"/>
        <w:rPr>
          <w:b/>
          <w:bCs/>
        </w:rPr>
      </w:pPr>
    </w:p>
    <w:p w14:paraId="3319A081" w14:textId="77777777" w:rsidR="00514DBB" w:rsidRDefault="00514DBB" w:rsidP="00DE7B42">
      <w:pPr>
        <w:ind w:left="720" w:firstLine="720"/>
        <w:rPr>
          <w:b/>
          <w:bCs/>
        </w:rPr>
      </w:pPr>
    </w:p>
    <w:p w14:paraId="248C9C5A" w14:textId="77777777" w:rsidR="00514DBB" w:rsidRDefault="00514DBB" w:rsidP="00DE7B42">
      <w:pPr>
        <w:ind w:left="720" w:firstLine="720"/>
        <w:rPr>
          <w:b/>
          <w:bCs/>
        </w:rPr>
      </w:pPr>
    </w:p>
    <w:p w14:paraId="49BFDEEE" w14:textId="77777777" w:rsidR="00DE7B42" w:rsidRPr="00DE7B42" w:rsidRDefault="00DE7B42" w:rsidP="00DE7B42">
      <w:pPr>
        <w:ind w:left="720" w:firstLine="720"/>
        <w:rPr>
          <w:b/>
          <w:bCs/>
        </w:rPr>
      </w:pPr>
      <w:r w:rsidRPr="00DE7B42">
        <w:rPr>
          <w:b/>
          <w:bCs/>
        </w:rPr>
        <w:t>PNW Coast Paddling Club</w:t>
      </w:r>
    </w:p>
    <w:p w14:paraId="60D82714" w14:textId="77777777" w:rsidR="00DE7B42" w:rsidRPr="00DE7B42" w:rsidRDefault="00DE7B42" w:rsidP="00DE7B42">
      <w:pPr>
        <w:ind w:left="720" w:firstLine="720"/>
        <w:rPr>
          <w:b/>
          <w:bCs/>
        </w:rPr>
      </w:pPr>
      <w:r w:rsidRPr="00DE7B42">
        <w:rPr>
          <w:b/>
          <w:bCs/>
        </w:rPr>
        <w:t>Funds Available</w:t>
      </w:r>
    </w:p>
    <w:p w14:paraId="5F600334" w14:textId="77777777" w:rsidR="00DE7B42" w:rsidRPr="00DE7B42" w:rsidRDefault="00DE7B42" w:rsidP="00DE7B42">
      <w:pPr>
        <w:ind w:left="720" w:firstLine="720"/>
        <w:rPr>
          <w:b/>
          <w:bCs/>
        </w:rPr>
      </w:pPr>
      <w:r w:rsidRPr="00DE7B42">
        <w:rPr>
          <w:b/>
          <w:bCs/>
        </w:rPr>
        <w:t>7/31/25</w:t>
      </w:r>
    </w:p>
    <w:p w14:paraId="440A4528" w14:textId="77777777" w:rsidR="00DE7B42" w:rsidRDefault="00DE7B42" w:rsidP="00DE7B42">
      <w:pPr>
        <w:ind w:left="720" w:firstLine="720"/>
        <w:rPr>
          <w:b/>
          <w:bCs/>
        </w:rPr>
      </w:pPr>
    </w:p>
    <w:p w14:paraId="0167D309" w14:textId="5BAE2435" w:rsidR="00DE7B42" w:rsidRPr="00DE7B42" w:rsidRDefault="00DE7B42" w:rsidP="00DE7B42">
      <w:pPr>
        <w:ind w:left="720" w:firstLine="720"/>
        <w:rPr>
          <w:b/>
          <w:bCs/>
        </w:rPr>
      </w:pPr>
      <w:r w:rsidRPr="00DE7B42">
        <w:rPr>
          <w:b/>
          <w:bCs/>
        </w:rPr>
        <w:t xml:space="preserve">Cash balance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E7B42">
        <w:rPr>
          <w:b/>
          <w:bCs/>
        </w:rPr>
        <w:t>9,847.45</w:t>
      </w:r>
    </w:p>
    <w:p w14:paraId="3B74771F" w14:textId="77777777" w:rsidR="00DE7B42" w:rsidRDefault="00DE7B42" w:rsidP="00DE7B42">
      <w:pPr>
        <w:ind w:left="720" w:firstLine="720"/>
        <w:rPr>
          <w:b/>
          <w:bCs/>
        </w:rPr>
      </w:pPr>
    </w:p>
    <w:p w14:paraId="0717BE64" w14:textId="0425E607" w:rsidR="00DE7B42" w:rsidRPr="00DE7B42" w:rsidRDefault="00DE7B42" w:rsidP="00DE7B42">
      <w:pPr>
        <w:ind w:left="720" w:firstLine="720"/>
        <w:rPr>
          <w:b/>
          <w:bCs/>
        </w:rPr>
      </w:pPr>
      <w:r w:rsidRPr="00DE7B42">
        <w:rPr>
          <w:b/>
          <w:bCs/>
        </w:rPr>
        <w:t xml:space="preserve">Boat </w:t>
      </w:r>
      <w:r w:rsidR="0002559F" w:rsidRPr="00DE7B42">
        <w:rPr>
          <w:b/>
          <w:bCs/>
        </w:rPr>
        <w:t xml:space="preserve">reserve </w:t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  <w:t xml:space="preserve"> </w:t>
      </w:r>
      <w:r w:rsidR="0002559F" w:rsidRPr="00DE7B42">
        <w:rPr>
          <w:b/>
          <w:bCs/>
        </w:rPr>
        <w:t>(</w:t>
      </w:r>
      <w:r w:rsidRPr="00DE7B42">
        <w:rPr>
          <w:b/>
          <w:bCs/>
        </w:rPr>
        <w:t>715.00)</w:t>
      </w:r>
    </w:p>
    <w:p w14:paraId="7AB7FE74" w14:textId="77777777" w:rsidR="00DE7B42" w:rsidRDefault="00DE7B42" w:rsidP="00DE7B42">
      <w:pPr>
        <w:ind w:left="720" w:firstLine="720"/>
        <w:rPr>
          <w:b/>
          <w:bCs/>
        </w:rPr>
      </w:pPr>
    </w:p>
    <w:p w14:paraId="34EFA5B2" w14:textId="4FBBB036" w:rsidR="00DE7B42" w:rsidRPr="00DE7B42" w:rsidRDefault="00DE7B42" w:rsidP="00DE7B42">
      <w:pPr>
        <w:ind w:left="720" w:firstLine="720"/>
        <w:rPr>
          <w:b/>
          <w:bCs/>
        </w:rPr>
      </w:pPr>
      <w:r w:rsidRPr="00DE7B42">
        <w:rPr>
          <w:b/>
          <w:bCs/>
        </w:rPr>
        <w:t xml:space="preserve">Available funds </w:t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Pr="00DE7B42">
        <w:rPr>
          <w:b/>
          <w:bCs/>
        </w:rPr>
        <w:t>9,132.45</w:t>
      </w:r>
    </w:p>
    <w:p w14:paraId="29085C99" w14:textId="77777777" w:rsidR="00DE7B42" w:rsidRDefault="00DE7B42" w:rsidP="00DE7B42">
      <w:pPr>
        <w:ind w:left="720" w:firstLine="720"/>
        <w:rPr>
          <w:b/>
          <w:bCs/>
        </w:rPr>
      </w:pPr>
    </w:p>
    <w:p w14:paraId="68B478D0" w14:textId="7A753C19" w:rsidR="00DE7B42" w:rsidRPr="00DE7B42" w:rsidRDefault="00DE7B42" w:rsidP="00DE7B42">
      <w:pPr>
        <w:ind w:left="720" w:firstLine="720"/>
        <w:rPr>
          <w:b/>
          <w:bCs/>
        </w:rPr>
      </w:pPr>
      <w:r w:rsidRPr="00DE7B42">
        <w:rPr>
          <w:b/>
          <w:bCs/>
        </w:rPr>
        <w:t xml:space="preserve">Accounts Payable </w:t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Pr="00DE7B42">
        <w:rPr>
          <w:b/>
          <w:bCs/>
        </w:rPr>
        <w:t>(4,535.19)</w:t>
      </w:r>
    </w:p>
    <w:p w14:paraId="4D4DD17A" w14:textId="77777777" w:rsidR="00DE7B42" w:rsidRDefault="00DE7B42" w:rsidP="00DE7B42">
      <w:pPr>
        <w:ind w:left="720" w:firstLine="720"/>
        <w:rPr>
          <w:b/>
          <w:bCs/>
        </w:rPr>
      </w:pPr>
    </w:p>
    <w:p w14:paraId="6E8BAF45" w14:textId="3C3B67D1" w:rsidR="00DE7B42" w:rsidRPr="00DE7B42" w:rsidRDefault="00DE7B42" w:rsidP="00DE7B42">
      <w:pPr>
        <w:ind w:left="720" w:firstLine="720"/>
        <w:rPr>
          <w:b/>
          <w:bCs/>
        </w:rPr>
      </w:pPr>
      <w:r w:rsidRPr="00DE7B42">
        <w:rPr>
          <w:b/>
          <w:bCs/>
        </w:rPr>
        <w:t xml:space="preserve">Oct Loan Payment </w:t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Pr="00DE7B42">
        <w:rPr>
          <w:b/>
          <w:bCs/>
        </w:rPr>
        <w:t>(2,500.00)</w:t>
      </w:r>
    </w:p>
    <w:p w14:paraId="665888E9" w14:textId="77777777" w:rsidR="00DE7B42" w:rsidRDefault="00DE7B42" w:rsidP="00DE7B42">
      <w:pPr>
        <w:ind w:left="720" w:firstLine="720"/>
        <w:rPr>
          <w:b/>
          <w:bCs/>
        </w:rPr>
      </w:pPr>
    </w:p>
    <w:p w14:paraId="7FCFDB34" w14:textId="0F49E5B0" w:rsidR="00DE7B42" w:rsidRPr="00DE7B42" w:rsidRDefault="00DE7B42" w:rsidP="00DE7B42">
      <w:pPr>
        <w:ind w:left="720" w:firstLine="720"/>
        <w:rPr>
          <w:b/>
          <w:bCs/>
        </w:rPr>
      </w:pPr>
      <w:r w:rsidRPr="00DE7B42">
        <w:rPr>
          <w:b/>
          <w:bCs/>
        </w:rPr>
        <w:t xml:space="preserve">Sept Insurance </w:t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Pr="00DE7B42">
        <w:rPr>
          <w:b/>
          <w:bCs/>
        </w:rPr>
        <w:t>(1,000.00)</w:t>
      </w:r>
    </w:p>
    <w:p w14:paraId="45C3BCF5" w14:textId="77777777" w:rsidR="00DE7B42" w:rsidRDefault="00DE7B42" w:rsidP="00DE7B42">
      <w:pPr>
        <w:ind w:left="720" w:firstLine="720"/>
        <w:rPr>
          <w:b/>
          <w:bCs/>
        </w:rPr>
      </w:pPr>
    </w:p>
    <w:p w14:paraId="641964E1" w14:textId="4234ACD4" w:rsidR="00DE7B42" w:rsidRPr="00DE7B42" w:rsidRDefault="00DE7B42" w:rsidP="00DE7B42">
      <w:pPr>
        <w:ind w:left="720" w:firstLine="720"/>
        <w:rPr>
          <w:b/>
          <w:bCs/>
        </w:rPr>
      </w:pPr>
      <w:r w:rsidRPr="00DE7B42">
        <w:rPr>
          <w:b/>
          <w:bCs/>
        </w:rPr>
        <w:t xml:space="preserve">Race fee refunds </w:t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  <w:t xml:space="preserve">   (</w:t>
      </w:r>
      <w:r w:rsidRPr="00DE7B42">
        <w:rPr>
          <w:b/>
          <w:bCs/>
        </w:rPr>
        <w:t>545.00)</w:t>
      </w:r>
    </w:p>
    <w:p w14:paraId="61E134F8" w14:textId="77777777" w:rsidR="00DE7B42" w:rsidRDefault="00DE7B42" w:rsidP="00DE7B42">
      <w:pPr>
        <w:ind w:left="720" w:firstLine="720"/>
        <w:rPr>
          <w:b/>
          <w:bCs/>
        </w:rPr>
      </w:pPr>
    </w:p>
    <w:p w14:paraId="53D00924" w14:textId="1DF2707C" w:rsidR="00DE7B42" w:rsidRDefault="00DE7B42" w:rsidP="00DE7B42">
      <w:pPr>
        <w:ind w:left="720" w:firstLine="720"/>
        <w:rPr>
          <w:b/>
          <w:bCs/>
        </w:rPr>
      </w:pPr>
      <w:r w:rsidRPr="00DE7B42">
        <w:rPr>
          <w:b/>
          <w:bCs/>
        </w:rPr>
        <w:t xml:space="preserve">Remaining balance </w:t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</w:r>
      <w:r w:rsidR="0002559F">
        <w:rPr>
          <w:b/>
          <w:bCs/>
        </w:rPr>
        <w:tab/>
        <w:t xml:space="preserve">      </w:t>
      </w:r>
      <w:r w:rsidRPr="00DE7B42">
        <w:rPr>
          <w:b/>
          <w:bCs/>
        </w:rPr>
        <w:t>552.26</w:t>
      </w:r>
    </w:p>
    <w:p w14:paraId="400F2A34" w14:textId="77777777" w:rsidR="00514DBB" w:rsidRDefault="00514DBB" w:rsidP="00DE7B42">
      <w:pPr>
        <w:ind w:left="720" w:firstLine="720"/>
        <w:rPr>
          <w:b/>
          <w:bCs/>
        </w:rPr>
      </w:pPr>
    </w:p>
    <w:p w14:paraId="09E8BFCB" w14:textId="77777777" w:rsidR="00514DBB" w:rsidRDefault="00514DBB" w:rsidP="00514DBB">
      <w:pPr>
        <w:ind w:left="720" w:firstLine="720"/>
        <w:rPr>
          <w:b/>
          <w:bCs/>
        </w:rPr>
      </w:pPr>
    </w:p>
    <w:p w14:paraId="596E6E9A" w14:textId="33C0EB1D" w:rsidR="00514DBB" w:rsidRDefault="00514DBB" w:rsidP="00514DBB">
      <w:pPr>
        <w:ind w:left="720" w:firstLine="720"/>
        <w:rPr>
          <w:b/>
          <w:bCs/>
        </w:rPr>
      </w:pPr>
      <w:r>
        <w:rPr>
          <w:b/>
          <w:bCs/>
        </w:rPr>
        <w:t>Meeting Adjourned 12:30</w:t>
      </w:r>
    </w:p>
    <w:p w14:paraId="7C95EA4D" w14:textId="77777777" w:rsidR="00514DBB" w:rsidRDefault="00514DBB" w:rsidP="00514DBB">
      <w:pPr>
        <w:ind w:left="720" w:firstLine="720"/>
        <w:rPr>
          <w:b/>
          <w:bCs/>
        </w:rPr>
      </w:pPr>
      <w:r>
        <w:rPr>
          <w:b/>
          <w:bCs/>
        </w:rPr>
        <w:t>Next Meeting Tuesday 8/18/2025, 10:00am</w:t>
      </w:r>
    </w:p>
    <w:p w14:paraId="1E4A7C71" w14:textId="77777777" w:rsidR="00514DBB" w:rsidRDefault="00514DBB" w:rsidP="00514DBB">
      <w:pPr>
        <w:ind w:left="720" w:firstLine="720"/>
        <w:rPr>
          <w:b/>
          <w:bCs/>
        </w:rPr>
      </w:pPr>
      <w:r>
        <w:rPr>
          <w:b/>
          <w:bCs/>
        </w:rPr>
        <w:t>NCRD</w:t>
      </w:r>
    </w:p>
    <w:p w14:paraId="2A94C741" w14:textId="77777777" w:rsidR="00514DBB" w:rsidRDefault="00514DBB" w:rsidP="00514DBB">
      <w:pPr>
        <w:ind w:left="720" w:firstLine="720"/>
        <w:rPr>
          <w:b/>
          <w:bCs/>
        </w:rPr>
      </w:pPr>
      <w:r>
        <w:rPr>
          <w:b/>
          <w:bCs/>
        </w:rPr>
        <w:t>Margie Neilson, Secretary</w:t>
      </w:r>
    </w:p>
    <w:p w14:paraId="554F2C97" w14:textId="77777777" w:rsidR="00514DBB" w:rsidRPr="00DE7B42" w:rsidRDefault="00514DBB" w:rsidP="00DE7B42">
      <w:pPr>
        <w:ind w:left="720" w:firstLine="720"/>
        <w:rPr>
          <w:b/>
          <w:bCs/>
        </w:rPr>
      </w:pPr>
    </w:p>
    <w:sectPr w:rsidR="00514DBB" w:rsidRPr="00DE7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63C9B"/>
    <w:multiLevelType w:val="hybridMultilevel"/>
    <w:tmpl w:val="605E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8717A"/>
    <w:multiLevelType w:val="hybridMultilevel"/>
    <w:tmpl w:val="479A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B62E6"/>
    <w:multiLevelType w:val="hybridMultilevel"/>
    <w:tmpl w:val="C3542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16978935">
    <w:abstractNumId w:val="1"/>
  </w:num>
  <w:num w:numId="2" w16cid:durableId="609699089">
    <w:abstractNumId w:val="2"/>
  </w:num>
  <w:num w:numId="3" w16cid:durableId="103346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E9"/>
    <w:rsid w:val="0002559F"/>
    <w:rsid w:val="00077472"/>
    <w:rsid w:val="002F2D93"/>
    <w:rsid w:val="004D5ACE"/>
    <w:rsid w:val="00514DBB"/>
    <w:rsid w:val="00604AE9"/>
    <w:rsid w:val="006C06D4"/>
    <w:rsid w:val="00B04953"/>
    <w:rsid w:val="00B92DB3"/>
    <w:rsid w:val="00DE7B42"/>
    <w:rsid w:val="00F84ECA"/>
    <w:rsid w:val="00F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550C"/>
  <w15:chartTrackingRefBased/>
  <w15:docId w15:val="{956724B4-5748-4D06-B0B5-75765797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A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A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A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A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A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A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A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B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.pr.educatio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Neilson</dc:creator>
  <cp:keywords/>
  <dc:description/>
  <cp:lastModifiedBy>Marjorie Neilson</cp:lastModifiedBy>
  <cp:revision>5</cp:revision>
  <dcterms:created xsi:type="dcterms:W3CDTF">2025-08-06T18:38:00Z</dcterms:created>
  <dcterms:modified xsi:type="dcterms:W3CDTF">2025-08-07T01:39:00Z</dcterms:modified>
</cp:coreProperties>
</file>