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E8351E">
      <w:pPr>
        <w:pStyle w:val="NoSpacing"/>
        <w:jc w:val="center"/>
        <w:rPr>
          <w:b/>
          <w:bCs/>
        </w:rPr>
      </w:pPr>
    </w:p>
    <w:p w14:paraId="2894CD57" w14:textId="2451F8D2" w:rsidR="001B2853" w:rsidRDefault="00A76707" w:rsidP="00E8351E">
      <w:pPr>
        <w:pStyle w:val="NoSpacing"/>
        <w:jc w:val="center"/>
        <w:rPr>
          <w:b/>
          <w:bCs/>
        </w:rPr>
      </w:pPr>
      <w:r w:rsidRPr="00A76707">
        <w:rPr>
          <w:b/>
          <w:bCs/>
        </w:rPr>
        <w:t xml:space="preserve">TIDE RUNNER’S STEERING COMMITTEE MINUTES </w:t>
      </w:r>
    </w:p>
    <w:p w14:paraId="014406DB" w14:textId="1BC71273" w:rsidR="009838F8" w:rsidRDefault="00326C2D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3/2/2025 9:00-12:00</w:t>
      </w:r>
    </w:p>
    <w:p w14:paraId="51BD6E84" w14:textId="77777777" w:rsidR="00042F62" w:rsidRDefault="00042F62" w:rsidP="00E8351E">
      <w:pPr>
        <w:pStyle w:val="NoSpacing"/>
        <w:jc w:val="center"/>
        <w:rPr>
          <w:b/>
          <w:bCs/>
        </w:rPr>
      </w:pPr>
    </w:p>
    <w:p w14:paraId="08242519" w14:textId="77777777" w:rsidR="00997512" w:rsidRDefault="00997512" w:rsidP="00E8351E">
      <w:pPr>
        <w:pStyle w:val="NoSpacing"/>
        <w:jc w:val="center"/>
        <w:rPr>
          <w:b/>
          <w:bCs/>
        </w:rPr>
      </w:pPr>
    </w:p>
    <w:p w14:paraId="52D2C163" w14:textId="77777777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7C370E6B" w14:textId="32C1FB51" w:rsidR="00D61BEC" w:rsidRDefault="00204A8C" w:rsidP="00204A8C">
      <w:pPr>
        <w:pStyle w:val="NoSpacing"/>
      </w:pPr>
      <w:r w:rsidRPr="00A76707">
        <w:t>Char VonAhlefeld,</w:t>
      </w:r>
      <w:r>
        <w:t xml:space="preserve"> </w:t>
      </w:r>
      <w:r w:rsidR="009838F8">
        <w:t xml:space="preserve">Lynn Steinberg, Kathy Phillips, </w:t>
      </w:r>
      <w:r w:rsidR="00326C2D">
        <w:t xml:space="preserve">Mary Gallagher, </w:t>
      </w:r>
      <w:r w:rsidR="009838F8">
        <w:t>Margie Neilson</w:t>
      </w:r>
    </w:p>
    <w:p w14:paraId="4266BCE9" w14:textId="77777777" w:rsidR="005826D5" w:rsidRDefault="005826D5" w:rsidP="00204A8C">
      <w:pPr>
        <w:pStyle w:val="NoSpacing"/>
      </w:pPr>
    </w:p>
    <w:p w14:paraId="6016866D" w14:textId="1CE50BD0" w:rsidR="00D009AD" w:rsidRDefault="005826D5">
      <w:pPr>
        <w:pStyle w:val="NoSpacing"/>
        <w:numPr>
          <w:ilvl w:val="0"/>
          <w:numId w:val="1"/>
        </w:numPr>
      </w:pPr>
      <w:r w:rsidRPr="00326C2D">
        <w:rPr>
          <w:b/>
          <w:bCs/>
        </w:rPr>
        <w:t>Minutes</w:t>
      </w:r>
      <w:r>
        <w:t xml:space="preserve"> of 2/</w:t>
      </w:r>
      <w:r w:rsidR="00565205">
        <w:t>25</w:t>
      </w:r>
      <w:r w:rsidR="00326C2D">
        <w:t>/2025 approved</w:t>
      </w:r>
    </w:p>
    <w:p w14:paraId="0E3043D9" w14:textId="139C06D3" w:rsidR="00D009AD" w:rsidRPr="00D009AD" w:rsidRDefault="00D009AD">
      <w:pPr>
        <w:pStyle w:val="NoSpacing"/>
        <w:numPr>
          <w:ilvl w:val="0"/>
          <w:numId w:val="1"/>
        </w:numPr>
      </w:pPr>
      <w:r>
        <w:rPr>
          <w:b/>
          <w:bCs/>
        </w:rPr>
        <w:t>Sponsor Plaques</w:t>
      </w:r>
    </w:p>
    <w:p w14:paraId="72FBFC09" w14:textId="0068BA08" w:rsidR="00D009AD" w:rsidRDefault="00D009AD">
      <w:pPr>
        <w:pStyle w:val="NoSpacing"/>
        <w:numPr>
          <w:ilvl w:val="1"/>
          <w:numId w:val="1"/>
        </w:numPr>
      </w:pPr>
      <w:r w:rsidRPr="00D009AD">
        <w:t>Kathy shared</w:t>
      </w:r>
      <w:r w:rsidR="00E83F9C">
        <w:t xml:space="preserve"> an example of a sponsor gift plate to be given as a ‘thank you’. </w:t>
      </w:r>
      <w:r w:rsidR="006237A8">
        <w:t xml:space="preserve"> The SC was </w:t>
      </w:r>
      <w:r w:rsidR="001F7B1F">
        <w:t xml:space="preserve">on board. </w:t>
      </w:r>
    </w:p>
    <w:p w14:paraId="739C4606" w14:textId="5761D62C" w:rsidR="00E83F9C" w:rsidRPr="00E83F9C" w:rsidRDefault="00E83F9C">
      <w:pPr>
        <w:pStyle w:val="NoSpacing"/>
        <w:numPr>
          <w:ilvl w:val="0"/>
          <w:numId w:val="4"/>
        </w:numPr>
        <w:rPr>
          <w:b/>
          <w:bCs/>
        </w:rPr>
      </w:pPr>
      <w:r w:rsidRPr="00E83F9C">
        <w:rPr>
          <w:b/>
          <w:bCs/>
        </w:rPr>
        <w:t>Races</w:t>
      </w:r>
    </w:p>
    <w:p w14:paraId="54F9C183" w14:textId="4CBD4468" w:rsidR="00E83F9C" w:rsidRPr="00D009AD" w:rsidRDefault="00E83F9C">
      <w:pPr>
        <w:pStyle w:val="NoSpacing"/>
        <w:numPr>
          <w:ilvl w:val="1"/>
          <w:numId w:val="4"/>
        </w:numPr>
      </w:pPr>
      <w:r>
        <w:t>We are registered for Ridgefield, August 2</w:t>
      </w:r>
      <w:r w:rsidRPr="00E83F9C">
        <w:rPr>
          <w:vertAlign w:val="superscript"/>
        </w:rPr>
        <w:t>nd</w:t>
      </w:r>
      <w:r>
        <w:t xml:space="preserve">, with one boat. </w:t>
      </w:r>
    </w:p>
    <w:p w14:paraId="1474812A" w14:textId="759F99B8" w:rsidR="002613AF" w:rsidRPr="002613AF" w:rsidRDefault="002613AF">
      <w:pPr>
        <w:pStyle w:val="NoSpacing"/>
        <w:numPr>
          <w:ilvl w:val="0"/>
          <w:numId w:val="1"/>
        </w:numPr>
      </w:pPr>
      <w:r>
        <w:rPr>
          <w:b/>
          <w:bCs/>
        </w:rPr>
        <w:t>Committ</w:t>
      </w:r>
      <w:r w:rsidR="006237A8">
        <w:rPr>
          <w:b/>
          <w:bCs/>
        </w:rPr>
        <w:t>ee</w:t>
      </w:r>
      <w:r w:rsidR="0021286E">
        <w:rPr>
          <w:b/>
          <w:bCs/>
        </w:rPr>
        <w:t>s</w:t>
      </w:r>
    </w:p>
    <w:p w14:paraId="0422CCFC" w14:textId="4D3095FC" w:rsidR="002613AF" w:rsidRDefault="0021286E">
      <w:pPr>
        <w:pStyle w:val="NoSpacing"/>
        <w:numPr>
          <w:ilvl w:val="1"/>
          <w:numId w:val="1"/>
        </w:numPr>
      </w:pPr>
      <w:r>
        <w:t xml:space="preserve">It was decided that it would be more efficient for the committees to send minutes to their SC point-person rather than posting over TS. The pt. person can then share </w:t>
      </w:r>
      <w:r w:rsidR="00E83F9C">
        <w:t xml:space="preserve">at the </w:t>
      </w:r>
      <w:r>
        <w:t>SC meeting</w:t>
      </w:r>
      <w:r w:rsidR="00B56057">
        <w:t xml:space="preserve"> </w:t>
      </w:r>
      <w:r w:rsidR="00B56057" w:rsidRPr="00B56057">
        <w:t xml:space="preserve">and Margie can include key items in SC </w:t>
      </w:r>
      <w:r w:rsidR="00137F4B" w:rsidRPr="00B56057">
        <w:t>minutes,</w:t>
      </w:r>
      <w:r w:rsidR="00B56057" w:rsidRPr="00B56057">
        <w:t xml:space="preserve"> so team members get fewer emails.</w:t>
      </w:r>
    </w:p>
    <w:p w14:paraId="6AA53F9F" w14:textId="257F5BCB" w:rsidR="002613AF" w:rsidRDefault="002613AF">
      <w:pPr>
        <w:pStyle w:val="NoSpacing"/>
        <w:numPr>
          <w:ilvl w:val="1"/>
          <w:numId w:val="1"/>
        </w:numPr>
      </w:pPr>
      <w:r>
        <w:t>The Marketing/Fundraising/</w:t>
      </w:r>
      <w:proofErr w:type="spellStart"/>
      <w:r>
        <w:t>Comm.Outreach</w:t>
      </w:r>
      <w:proofErr w:type="spellEnd"/>
      <w:r>
        <w:t xml:space="preserve"> Committee is looking at the </w:t>
      </w:r>
      <w:r w:rsidR="00984647">
        <w:t>p</w:t>
      </w:r>
      <w:r w:rsidR="00D009AD">
        <w:t xml:space="preserve">otential </w:t>
      </w:r>
      <w:r w:rsidR="00137F4B">
        <w:t>s</w:t>
      </w:r>
      <w:r>
        <w:t>ponsors List to div</w:t>
      </w:r>
      <w:r w:rsidR="00D009AD">
        <w:t>vy</w:t>
      </w:r>
      <w:r>
        <w:t xml:space="preserve"> up </w:t>
      </w:r>
      <w:r w:rsidR="00D009AD">
        <w:t>for outreach.</w:t>
      </w:r>
    </w:p>
    <w:p w14:paraId="72E23F6B" w14:textId="3B1363FE" w:rsidR="00D009AD" w:rsidRDefault="00D009AD">
      <w:pPr>
        <w:pStyle w:val="NoSpacing"/>
        <w:numPr>
          <w:ilvl w:val="1"/>
          <w:numId w:val="1"/>
        </w:numPr>
      </w:pPr>
      <w:r>
        <w:t>Members should pair up to approach sponsors.</w:t>
      </w:r>
    </w:p>
    <w:p w14:paraId="1A066DEF" w14:textId="0813D26D" w:rsidR="00D009AD" w:rsidRDefault="00B56057">
      <w:pPr>
        <w:pStyle w:val="NoSpacing"/>
        <w:numPr>
          <w:ilvl w:val="1"/>
          <w:numId w:val="1"/>
        </w:numPr>
      </w:pPr>
      <w:r>
        <w:t>Potential s</w:t>
      </w:r>
      <w:r w:rsidR="00D009AD">
        <w:t xml:space="preserve">ponsors will be </w:t>
      </w:r>
      <w:r w:rsidRPr="00B56057">
        <w:t>sent a letter and fact sheet, then contacted via phone or in person.</w:t>
      </w:r>
    </w:p>
    <w:p w14:paraId="65146896" w14:textId="4E1B32DA" w:rsidR="002613AF" w:rsidRPr="00AA74E5" w:rsidRDefault="003C56E8">
      <w:pPr>
        <w:pStyle w:val="NoSpacing"/>
        <w:numPr>
          <w:ilvl w:val="1"/>
          <w:numId w:val="1"/>
        </w:numPr>
        <w:rPr>
          <w:highlight w:val="yellow"/>
        </w:rPr>
      </w:pPr>
      <w:r>
        <w:t>The SC discussed a suggestion from the</w:t>
      </w:r>
      <w:r w:rsidR="0021286E">
        <w:t xml:space="preserve"> Grant Committee </w:t>
      </w:r>
      <w:r>
        <w:t>that w</w:t>
      </w:r>
      <w:r w:rsidRPr="003C56E8">
        <w:t xml:space="preserve">e start planning special paddles with various groups so that we can qualify </w:t>
      </w:r>
      <w:r>
        <w:t xml:space="preserve">for </w:t>
      </w:r>
      <w:r w:rsidR="00F96EF2">
        <w:t xml:space="preserve">reliably </w:t>
      </w:r>
      <w:r w:rsidRPr="003C56E8">
        <w:t>applying for other grants.</w:t>
      </w:r>
      <w:r w:rsidR="00F96EF2">
        <w:t xml:space="preserve"> </w:t>
      </w:r>
      <w:r w:rsidRPr="00AA74E5">
        <w:rPr>
          <w:highlight w:val="yellow"/>
        </w:rPr>
        <w:t xml:space="preserve">Further clarification </w:t>
      </w:r>
      <w:r w:rsidR="00F96EF2" w:rsidRPr="00AA74E5">
        <w:rPr>
          <w:highlight w:val="yellow"/>
        </w:rPr>
        <w:t xml:space="preserve">from the grant committee </w:t>
      </w:r>
      <w:r w:rsidRPr="00AA74E5">
        <w:rPr>
          <w:highlight w:val="yellow"/>
        </w:rPr>
        <w:t xml:space="preserve">is needed. </w:t>
      </w:r>
    </w:p>
    <w:p w14:paraId="011F9B45" w14:textId="6F046A72" w:rsidR="00326C2D" w:rsidRPr="001F7B1F" w:rsidRDefault="002613AF">
      <w:pPr>
        <w:pStyle w:val="NoSpacing"/>
        <w:numPr>
          <w:ilvl w:val="0"/>
          <w:numId w:val="1"/>
        </w:numPr>
        <w:rPr>
          <w:b/>
          <w:bCs/>
        </w:rPr>
      </w:pPr>
      <w:r w:rsidRPr="001F7B1F">
        <w:rPr>
          <w:b/>
          <w:bCs/>
        </w:rPr>
        <w:t>Website</w:t>
      </w:r>
    </w:p>
    <w:p w14:paraId="2B0DFBAD" w14:textId="5D2328FC" w:rsidR="003C56E8" w:rsidRDefault="003C56E8">
      <w:pPr>
        <w:pStyle w:val="NoSpacing"/>
        <w:numPr>
          <w:ilvl w:val="1"/>
          <w:numId w:val="1"/>
        </w:numPr>
      </w:pPr>
      <w:r>
        <w:t xml:space="preserve">Lynn reviewed the content and text </w:t>
      </w:r>
      <w:r w:rsidR="00B56057">
        <w:t>of our website</w:t>
      </w:r>
      <w:r>
        <w:t xml:space="preserve"> which will be submitted to Short Story</w:t>
      </w:r>
      <w:r w:rsidR="00F96EF2">
        <w:t xml:space="preserve"> </w:t>
      </w:r>
      <w:r w:rsidR="00B56057">
        <w:t>on Monday.</w:t>
      </w:r>
    </w:p>
    <w:p w14:paraId="26693515" w14:textId="0603E49C" w:rsidR="003C56E8" w:rsidRDefault="003C56E8">
      <w:pPr>
        <w:pStyle w:val="NoSpacing"/>
        <w:numPr>
          <w:ilvl w:val="1"/>
          <w:numId w:val="1"/>
        </w:numPr>
      </w:pPr>
      <w:r>
        <w:t xml:space="preserve">Kristin and Erica will </w:t>
      </w:r>
      <w:r w:rsidR="00B56057">
        <w:t xml:space="preserve">be trained to update </w:t>
      </w:r>
      <w:r>
        <w:t>the website.</w:t>
      </w:r>
    </w:p>
    <w:p w14:paraId="6C5717D5" w14:textId="2118D710" w:rsidR="002613AF" w:rsidRDefault="002613AF">
      <w:pPr>
        <w:pStyle w:val="NoSpacing"/>
        <w:numPr>
          <w:ilvl w:val="1"/>
          <w:numId w:val="1"/>
        </w:numPr>
      </w:pPr>
      <w:r w:rsidRPr="00AA74E5">
        <w:rPr>
          <w:highlight w:val="yellow"/>
        </w:rPr>
        <w:t>Sponsors will be able to have ads on our website</w:t>
      </w:r>
      <w:r>
        <w:t xml:space="preserve">. </w:t>
      </w:r>
    </w:p>
    <w:p w14:paraId="6FE208F0" w14:textId="466C64CE" w:rsidR="003C56E8" w:rsidRDefault="003C56E8">
      <w:pPr>
        <w:pStyle w:val="NoSpacing"/>
        <w:numPr>
          <w:ilvl w:val="1"/>
          <w:numId w:val="1"/>
        </w:numPr>
      </w:pPr>
      <w:r w:rsidRPr="00AA74E5">
        <w:rPr>
          <w:highlight w:val="yellow"/>
        </w:rPr>
        <w:t>The contact information will be Char and Margie’s email addresses</w:t>
      </w:r>
      <w:r>
        <w:t xml:space="preserve">. </w:t>
      </w:r>
    </w:p>
    <w:p w14:paraId="7C0148E8" w14:textId="52A3B186" w:rsidR="001F7B1F" w:rsidRPr="001F7B1F" w:rsidRDefault="001F7B1F">
      <w:pPr>
        <w:pStyle w:val="NoSpacing"/>
        <w:numPr>
          <w:ilvl w:val="0"/>
          <w:numId w:val="2"/>
        </w:numPr>
        <w:rPr>
          <w:b/>
          <w:bCs/>
        </w:rPr>
      </w:pPr>
      <w:r w:rsidRPr="001F7B1F">
        <w:rPr>
          <w:b/>
          <w:bCs/>
        </w:rPr>
        <w:t>Boat Work Update</w:t>
      </w:r>
    </w:p>
    <w:p w14:paraId="56D5389E" w14:textId="5136EBAA" w:rsidR="001F7B1F" w:rsidRDefault="00E07A76">
      <w:pPr>
        <w:pStyle w:val="NoSpacing"/>
        <w:numPr>
          <w:ilvl w:val="1"/>
          <w:numId w:val="2"/>
        </w:numPr>
      </w:pPr>
      <w:r>
        <w:t>O</w:t>
      </w:r>
      <w:r w:rsidR="00B56057" w:rsidRPr="00B56057">
        <w:t xml:space="preserve">ne boat fully sanded and the other almost done. Sealing/painting </w:t>
      </w:r>
      <w:r w:rsidR="00B56057">
        <w:t>need to be done.</w:t>
      </w:r>
    </w:p>
    <w:p w14:paraId="61BB5F3C" w14:textId="4DF0BB67" w:rsidR="001F7B1F" w:rsidRPr="001F7B1F" w:rsidRDefault="001F7B1F">
      <w:pPr>
        <w:pStyle w:val="NoSpacing"/>
        <w:numPr>
          <w:ilvl w:val="0"/>
          <w:numId w:val="2"/>
        </w:numPr>
        <w:rPr>
          <w:b/>
          <w:bCs/>
        </w:rPr>
      </w:pPr>
      <w:r w:rsidRPr="001F7B1F">
        <w:rPr>
          <w:b/>
          <w:bCs/>
        </w:rPr>
        <w:t>March 15</w:t>
      </w:r>
      <w:r w:rsidRPr="001F7B1F">
        <w:rPr>
          <w:b/>
          <w:bCs/>
          <w:vertAlign w:val="superscript"/>
        </w:rPr>
        <w:t>th</w:t>
      </w:r>
      <w:r w:rsidRPr="001F7B1F">
        <w:rPr>
          <w:b/>
          <w:bCs/>
        </w:rPr>
        <w:t xml:space="preserve"> Team Meeting</w:t>
      </w:r>
    </w:p>
    <w:p w14:paraId="16A16088" w14:textId="0F9F0443" w:rsidR="001F7B1F" w:rsidRDefault="001F7B1F">
      <w:pPr>
        <w:pStyle w:val="NoSpacing"/>
        <w:numPr>
          <w:ilvl w:val="1"/>
          <w:numId w:val="2"/>
        </w:numPr>
      </w:pPr>
      <w:r>
        <w:t>The agenda was discussed, beginning with an overview of the season.</w:t>
      </w:r>
    </w:p>
    <w:p w14:paraId="1F0753DD" w14:textId="19BCCF15" w:rsidR="001F7B1F" w:rsidRDefault="001F7B1F">
      <w:pPr>
        <w:pStyle w:val="NoSpacing"/>
        <w:numPr>
          <w:ilvl w:val="1"/>
          <w:numId w:val="2"/>
        </w:numPr>
      </w:pPr>
      <w:r>
        <w:t>As AV is unavailable that day at NCRD, the meeting may be relocated to the Methodist Church</w:t>
      </w:r>
      <w:r w:rsidR="00F96EF2">
        <w:t>.</w:t>
      </w:r>
    </w:p>
    <w:p w14:paraId="499E74DB" w14:textId="77777777" w:rsidR="00E83F9C" w:rsidRDefault="00E83F9C" w:rsidP="00727D2F">
      <w:pPr>
        <w:pStyle w:val="NoSpacing"/>
      </w:pPr>
    </w:p>
    <w:p w14:paraId="49D522CB" w14:textId="13A8B117" w:rsidR="00727D2F" w:rsidRDefault="00727D2F" w:rsidP="00727D2F">
      <w:pPr>
        <w:pStyle w:val="NoSpacing"/>
        <w:rPr>
          <w:b/>
          <w:bCs/>
        </w:rPr>
      </w:pPr>
      <w:r w:rsidRPr="00727D2F">
        <w:rPr>
          <w:b/>
          <w:bCs/>
        </w:rPr>
        <w:t>ACTION ITEMS</w:t>
      </w:r>
    </w:p>
    <w:p w14:paraId="155C222A" w14:textId="66252786" w:rsidR="00E83F9C" w:rsidRPr="00AA74E5" w:rsidRDefault="00E83F9C">
      <w:pPr>
        <w:pStyle w:val="NoSpacing"/>
        <w:numPr>
          <w:ilvl w:val="0"/>
          <w:numId w:val="3"/>
        </w:numPr>
        <w:rPr>
          <w:highlight w:val="yellow"/>
        </w:rPr>
      </w:pPr>
      <w:r w:rsidRPr="00AA74E5">
        <w:rPr>
          <w:highlight w:val="yellow"/>
        </w:rPr>
        <w:t xml:space="preserve">Lynn will touch base with Kristin regarding special paddles. </w:t>
      </w:r>
    </w:p>
    <w:p w14:paraId="5C29213C" w14:textId="2940C28D" w:rsidR="00E83F9C" w:rsidRDefault="00E83F9C">
      <w:pPr>
        <w:pStyle w:val="NoSpacing"/>
        <w:numPr>
          <w:ilvl w:val="0"/>
          <w:numId w:val="3"/>
        </w:numPr>
      </w:pPr>
      <w:r>
        <w:t>Diane to contact Methodist Church for March 15</w:t>
      </w:r>
      <w:r w:rsidRPr="00E83F9C">
        <w:rPr>
          <w:vertAlign w:val="superscript"/>
        </w:rPr>
        <w:t>th</w:t>
      </w:r>
      <w:r>
        <w:t xml:space="preserve"> availability. </w:t>
      </w:r>
    </w:p>
    <w:p w14:paraId="2F9648E9" w14:textId="77777777" w:rsidR="00E83F9C" w:rsidRPr="00E83F9C" w:rsidRDefault="00E83F9C" w:rsidP="00E83F9C">
      <w:pPr>
        <w:pStyle w:val="NoSpacing"/>
      </w:pPr>
    </w:p>
    <w:p w14:paraId="37AEAB7F" w14:textId="16712D9C" w:rsidR="00FB3A45" w:rsidRDefault="00695F6C" w:rsidP="0015553D">
      <w:pPr>
        <w:pStyle w:val="NoSpacing"/>
        <w:rPr>
          <w:b/>
          <w:bCs/>
        </w:rPr>
      </w:pPr>
      <w:r w:rsidRPr="00F629DF">
        <w:rPr>
          <w:b/>
          <w:bCs/>
        </w:rPr>
        <w:t>Meeting adjourned a</w:t>
      </w:r>
      <w:r w:rsidR="00FB3A45" w:rsidRPr="00F629DF">
        <w:rPr>
          <w:b/>
          <w:bCs/>
        </w:rPr>
        <w:t>t</w:t>
      </w:r>
      <w:r w:rsidR="0015553D">
        <w:rPr>
          <w:b/>
          <w:bCs/>
        </w:rPr>
        <w:t xml:space="preserve"> </w:t>
      </w:r>
      <w:r w:rsidR="00815FE6">
        <w:rPr>
          <w:b/>
          <w:bCs/>
        </w:rPr>
        <w:t>1</w:t>
      </w:r>
      <w:r w:rsidR="00326C2D">
        <w:rPr>
          <w:b/>
          <w:bCs/>
        </w:rPr>
        <w:t>2:00</w:t>
      </w:r>
    </w:p>
    <w:p w14:paraId="773D007F" w14:textId="7A61741C" w:rsidR="0015553D" w:rsidRDefault="0009140C" w:rsidP="0015553D">
      <w:pPr>
        <w:pStyle w:val="NoSpacing"/>
        <w:rPr>
          <w:b/>
          <w:bCs/>
        </w:rPr>
      </w:pPr>
      <w:r>
        <w:rPr>
          <w:b/>
          <w:bCs/>
        </w:rPr>
        <w:t>N</w:t>
      </w:r>
      <w:r w:rsidR="00037DFA">
        <w:rPr>
          <w:b/>
          <w:bCs/>
        </w:rPr>
        <w:t>ext Meeting</w:t>
      </w:r>
      <w:r w:rsidR="00815FE6">
        <w:rPr>
          <w:b/>
          <w:bCs/>
        </w:rPr>
        <w:t>: Tuesda</w:t>
      </w:r>
      <w:r w:rsidR="00326C2D">
        <w:rPr>
          <w:b/>
          <w:bCs/>
        </w:rPr>
        <w:t>y, March 11,</w:t>
      </w:r>
      <w:r w:rsidR="004C7891">
        <w:rPr>
          <w:b/>
          <w:bCs/>
        </w:rPr>
        <w:t xml:space="preserve"> 9:00am</w:t>
      </w:r>
    </w:p>
    <w:p w14:paraId="7FAA7696" w14:textId="06C8B697" w:rsidR="00997512" w:rsidRPr="0015553D" w:rsidRDefault="00815FE6" w:rsidP="0015553D">
      <w:pPr>
        <w:pStyle w:val="NoSpacing"/>
        <w:rPr>
          <w:b/>
          <w:bCs/>
        </w:rPr>
      </w:pPr>
      <w:r>
        <w:rPr>
          <w:b/>
          <w:bCs/>
        </w:rPr>
        <w:t xml:space="preserve">Location: </w:t>
      </w:r>
      <w:r w:rsidR="00326C2D">
        <w:rPr>
          <w:b/>
          <w:bCs/>
        </w:rPr>
        <w:t>NCRD Mezzanine</w:t>
      </w:r>
    </w:p>
    <w:p w14:paraId="6F778FD2" w14:textId="71FB2EDF" w:rsidR="009B0632" w:rsidRPr="00F96EF2" w:rsidRDefault="00695F6C" w:rsidP="00AA74E5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sectPr w:rsidR="009B0632" w:rsidRPr="00F96EF2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5DAB"/>
    <w:multiLevelType w:val="hybridMultilevel"/>
    <w:tmpl w:val="5B5A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28B2"/>
    <w:multiLevelType w:val="hybridMultilevel"/>
    <w:tmpl w:val="CCF21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2DC"/>
    <w:multiLevelType w:val="hybridMultilevel"/>
    <w:tmpl w:val="F9FA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A5516"/>
    <w:multiLevelType w:val="hybridMultilevel"/>
    <w:tmpl w:val="FC70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297">
    <w:abstractNumId w:val="2"/>
  </w:num>
  <w:num w:numId="2" w16cid:durableId="66810612">
    <w:abstractNumId w:val="0"/>
  </w:num>
  <w:num w:numId="3" w16cid:durableId="513886641">
    <w:abstractNumId w:val="1"/>
  </w:num>
  <w:num w:numId="4" w16cid:durableId="14563629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AF7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273B1"/>
    <w:rsid w:val="00136701"/>
    <w:rsid w:val="00136BE3"/>
    <w:rsid w:val="00137F4B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80EA0"/>
    <w:rsid w:val="0018106B"/>
    <w:rsid w:val="001856E8"/>
    <w:rsid w:val="00191BFF"/>
    <w:rsid w:val="00191D91"/>
    <w:rsid w:val="001A19E7"/>
    <w:rsid w:val="001A1C4C"/>
    <w:rsid w:val="001A280A"/>
    <w:rsid w:val="001A5F26"/>
    <w:rsid w:val="001B2853"/>
    <w:rsid w:val="001B541E"/>
    <w:rsid w:val="001B6186"/>
    <w:rsid w:val="001B6459"/>
    <w:rsid w:val="001C3999"/>
    <w:rsid w:val="001C7866"/>
    <w:rsid w:val="001E022D"/>
    <w:rsid w:val="001F01A5"/>
    <w:rsid w:val="001F1BB2"/>
    <w:rsid w:val="001F3DEC"/>
    <w:rsid w:val="001F73F4"/>
    <w:rsid w:val="001F7B1F"/>
    <w:rsid w:val="001F7D61"/>
    <w:rsid w:val="00204811"/>
    <w:rsid w:val="00204A8C"/>
    <w:rsid w:val="0021286E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24B7"/>
    <w:rsid w:val="00253112"/>
    <w:rsid w:val="00254250"/>
    <w:rsid w:val="002613AF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6574"/>
    <w:rsid w:val="00321A65"/>
    <w:rsid w:val="00326C2D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A725D"/>
    <w:rsid w:val="003B093F"/>
    <w:rsid w:val="003B4327"/>
    <w:rsid w:val="003B577F"/>
    <w:rsid w:val="003C56E8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407B1A"/>
    <w:rsid w:val="00412FBE"/>
    <w:rsid w:val="00416182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CFB"/>
    <w:rsid w:val="00532B66"/>
    <w:rsid w:val="00537A55"/>
    <w:rsid w:val="00545E84"/>
    <w:rsid w:val="00547B35"/>
    <w:rsid w:val="00552A2B"/>
    <w:rsid w:val="00556DFB"/>
    <w:rsid w:val="00564BCB"/>
    <w:rsid w:val="00565205"/>
    <w:rsid w:val="00565627"/>
    <w:rsid w:val="005826D5"/>
    <w:rsid w:val="00582E88"/>
    <w:rsid w:val="00584A2F"/>
    <w:rsid w:val="00590241"/>
    <w:rsid w:val="00592692"/>
    <w:rsid w:val="00595C9A"/>
    <w:rsid w:val="00597723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11794"/>
    <w:rsid w:val="00611D6E"/>
    <w:rsid w:val="00613F03"/>
    <w:rsid w:val="006144BE"/>
    <w:rsid w:val="00614935"/>
    <w:rsid w:val="00617159"/>
    <w:rsid w:val="00621220"/>
    <w:rsid w:val="006220E6"/>
    <w:rsid w:val="006237A8"/>
    <w:rsid w:val="0062723E"/>
    <w:rsid w:val="00636025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64D8"/>
    <w:rsid w:val="006A7380"/>
    <w:rsid w:val="006A77C0"/>
    <w:rsid w:val="006B2CD1"/>
    <w:rsid w:val="006B7CE0"/>
    <w:rsid w:val="006C0A84"/>
    <w:rsid w:val="006C0ED5"/>
    <w:rsid w:val="006E5BBB"/>
    <w:rsid w:val="006E73AB"/>
    <w:rsid w:val="006F0DA2"/>
    <w:rsid w:val="006F3151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51016"/>
    <w:rsid w:val="00751CE3"/>
    <w:rsid w:val="00760C61"/>
    <w:rsid w:val="00761FEB"/>
    <w:rsid w:val="007667AC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D7447"/>
    <w:rsid w:val="007E0704"/>
    <w:rsid w:val="007E1623"/>
    <w:rsid w:val="007E3856"/>
    <w:rsid w:val="007F43E9"/>
    <w:rsid w:val="007F4745"/>
    <w:rsid w:val="008117A0"/>
    <w:rsid w:val="008139F7"/>
    <w:rsid w:val="00815FE6"/>
    <w:rsid w:val="00831A84"/>
    <w:rsid w:val="00833D64"/>
    <w:rsid w:val="008363C2"/>
    <w:rsid w:val="00845406"/>
    <w:rsid w:val="00847308"/>
    <w:rsid w:val="00847C50"/>
    <w:rsid w:val="00851A89"/>
    <w:rsid w:val="00851F4C"/>
    <w:rsid w:val="00853B55"/>
    <w:rsid w:val="008571DB"/>
    <w:rsid w:val="008629D7"/>
    <w:rsid w:val="00862A67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224"/>
    <w:rsid w:val="008B40F2"/>
    <w:rsid w:val="008C1120"/>
    <w:rsid w:val="008C2255"/>
    <w:rsid w:val="008C74B6"/>
    <w:rsid w:val="008E2C48"/>
    <w:rsid w:val="008F046F"/>
    <w:rsid w:val="008F0CF4"/>
    <w:rsid w:val="008F17ED"/>
    <w:rsid w:val="008F59A2"/>
    <w:rsid w:val="009031D9"/>
    <w:rsid w:val="0090321B"/>
    <w:rsid w:val="009157DB"/>
    <w:rsid w:val="00916108"/>
    <w:rsid w:val="009166CE"/>
    <w:rsid w:val="00922135"/>
    <w:rsid w:val="00924B04"/>
    <w:rsid w:val="00932C55"/>
    <w:rsid w:val="0093323F"/>
    <w:rsid w:val="009366A7"/>
    <w:rsid w:val="00937183"/>
    <w:rsid w:val="009472F1"/>
    <w:rsid w:val="0095396F"/>
    <w:rsid w:val="00956B6D"/>
    <w:rsid w:val="00961098"/>
    <w:rsid w:val="009611D6"/>
    <w:rsid w:val="009714DB"/>
    <w:rsid w:val="00972108"/>
    <w:rsid w:val="0097512F"/>
    <w:rsid w:val="009760BE"/>
    <w:rsid w:val="009829AB"/>
    <w:rsid w:val="009838F8"/>
    <w:rsid w:val="00984647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C6C78"/>
    <w:rsid w:val="009D1468"/>
    <w:rsid w:val="009D52D4"/>
    <w:rsid w:val="009D76D1"/>
    <w:rsid w:val="009E4876"/>
    <w:rsid w:val="009F61DC"/>
    <w:rsid w:val="00A02415"/>
    <w:rsid w:val="00A03018"/>
    <w:rsid w:val="00A137A4"/>
    <w:rsid w:val="00A25682"/>
    <w:rsid w:val="00A25D6A"/>
    <w:rsid w:val="00A44BBF"/>
    <w:rsid w:val="00A52B58"/>
    <w:rsid w:val="00A540A2"/>
    <w:rsid w:val="00A54C61"/>
    <w:rsid w:val="00A554C7"/>
    <w:rsid w:val="00A57506"/>
    <w:rsid w:val="00A71CEB"/>
    <w:rsid w:val="00A74D52"/>
    <w:rsid w:val="00A76707"/>
    <w:rsid w:val="00A808C6"/>
    <w:rsid w:val="00A81326"/>
    <w:rsid w:val="00A91837"/>
    <w:rsid w:val="00A92DCA"/>
    <w:rsid w:val="00A935D4"/>
    <w:rsid w:val="00A95740"/>
    <w:rsid w:val="00AA74E5"/>
    <w:rsid w:val="00AB3991"/>
    <w:rsid w:val="00AC01A3"/>
    <w:rsid w:val="00AC3EC7"/>
    <w:rsid w:val="00AC47F2"/>
    <w:rsid w:val="00AC55A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56057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2B57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E5AA8"/>
    <w:rsid w:val="00BE66FB"/>
    <w:rsid w:val="00BF1F4E"/>
    <w:rsid w:val="00BF36CB"/>
    <w:rsid w:val="00BF726D"/>
    <w:rsid w:val="00C072FD"/>
    <w:rsid w:val="00C12E5B"/>
    <w:rsid w:val="00C1366E"/>
    <w:rsid w:val="00C1585B"/>
    <w:rsid w:val="00C17511"/>
    <w:rsid w:val="00C21C97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B63E2"/>
    <w:rsid w:val="00CC2F0D"/>
    <w:rsid w:val="00CC3AF5"/>
    <w:rsid w:val="00CD0369"/>
    <w:rsid w:val="00CE0B47"/>
    <w:rsid w:val="00CE5600"/>
    <w:rsid w:val="00CE601D"/>
    <w:rsid w:val="00CF01BF"/>
    <w:rsid w:val="00CF1387"/>
    <w:rsid w:val="00CF3152"/>
    <w:rsid w:val="00D009AD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7CE3"/>
    <w:rsid w:val="00D81259"/>
    <w:rsid w:val="00D82EEC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1B1"/>
    <w:rsid w:val="00DB31E1"/>
    <w:rsid w:val="00DB5C48"/>
    <w:rsid w:val="00DC4110"/>
    <w:rsid w:val="00DC5DC6"/>
    <w:rsid w:val="00DC65EB"/>
    <w:rsid w:val="00DC66B4"/>
    <w:rsid w:val="00DC7220"/>
    <w:rsid w:val="00DD083B"/>
    <w:rsid w:val="00DD176A"/>
    <w:rsid w:val="00DD5997"/>
    <w:rsid w:val="00DE31BC"/>
    <w:rsid w:val="00DE3DF9"/>
    <w:rsid w:val="00DF0B0F"/>
    <w:rsid w:val="00DF1E94"/>
    <w:rsid w:val="00DF6228"/>
    <w:rsid w:val="00DF7508"/>
    <w:rsid w:val="00E0047E"/>
    <w:rsid w:val="00E018F2"/>
    <w:rsid w:val="00E02C42"/>
    <w:rsid w:val="00E03609"/>
    <w:rsid w:val="00E065C2"/>
    <w:rsid w:val="00E070A2"/>
    <w:rsid w:val="00E07A76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69E6"/>
    <w:rsid w:val="00E773CA"/>
    <w:rsid w:val="00E77D17"/>
    <w:rsid w:val="00E8344C"/>
    <w:rsid w:val="00E8351E"/>
    <w:rsid w:val="00E83680"/>
    <w:rsid w:val="00E83F9C"/>
    <w:rsid w:val="00E85C3D"/>
    <w:rsid w:val="00E92830"/>
    <w:rsid w:val="00E93008"/>
    <w:rsid w:val="00E950EA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23052"/>
    <w:rsid w:val="00F25397"/>
    <w:rsid w:val="00F30066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43D3"/>
    <w:rsid w:val="00F950A9"/>
    <w:rsid w:val="00F96EF2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E09B6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1642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3</cp:revision>
  <cp:lastPrinted>2025-02-19T22:21:00Z</cp:lastPrinted>
  <dcterms:created xsi:type="dcterms:W3CDTF">2025-03-05T18:20:00Z</dcterms:created>
  <dcterms:modified xsi:type="dcterms:W3CDTF">2025-03-05T18:22:00Z</dcterms:modified>
</cp:coreProperties>
</file>