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7A47" w14:textId="77777777" w:rsidR="00EC22CC" w:rsidRPr="00D70F5F" w:rsidRDefault="00EC22CC" w:rsidP="00C80E22">
      <w:pPr>
        <w:ind w:left="2160" w:firstLine="720"/>
        <w:rPr>
          <w:b/>
          <w:bCs/>
        </w:rPr>
      </w:pPr>
      <w:r w:rsidRPr="00D70F5F">
        <w:rPr>
          <w:b/>
          <w:bCs/>
        </w:rPr>
        <w:t>PNW Coast Paddling Club Minutes</w:t>
      </w:r>
    </w:p>
    <w:p w14:paraId="33F7A4ED" w14:textId="056117D1" w:rsidR="00EC22CC" w:rsidRDefault="00EC22CC" w:rsidP="00EC22CC">
      <w:pPr>
        <w:jc w:val="center"/>
        <w:rPr>
          <w:b/>
          <w:bCs/>
        </w:rPr>
      </w:pPr>
      <w:r>
        <w:rPr>
          <w:b/>
          <w:bCs/>
        </w:rPr>
        <w:t>9/16/2025 10:00-12:00</w:t>
      </w:r>
    </w:p>
    <w:p w14:paraId="3E7ED53D" w14:textId="77777777" w:rsidR="00EC22CC" w:rsidRDefault="00EC22CC" w:rsidP="00EC22CC">
      <w:pPr>
        <w:jc w:val="center"/>
        <w:rPr>
          <w:b/>
          <w:bCs/>
        </w:rPr>
      </w:pPr>
    </w:p>
    <w:p w14:paraId="22C76765" w14:textId="77777777" w:rsidR="00EC22CC" w:rsidRPr="00D70F5F" w:rsidRDefault="00EC22CC" w:rsidP="00EC22CC">
      <w:pPr>
        <w:jc w:val="center"/>
        <w:rPr>
          <w:b/>
          <w:bCs/>
        </w:rPr>
      </w:pPr>
    </w:p>
    <w:p w14:paraId="56D64630" w14:textId="53688DE1" w:rsidR="00EC22CC" w:rsidRDefault="00EC22CC" w:rsidP="00EC22CC">
      <w:r w:rsidRPr="00EF2150">
        <w:rPr>
          <w:b/>
          <w:bCs/>
        </w:rPr>
        <w:t>A</w:t>
      </w:r>
      <w:r>
        <w:rPr>
          <w:b/>
          <w:bCs/>
        </w:rPr>
        <w:t>TTENDANCE</w:t>
      </w:r>
      <w:r w:rsidRPr="00EF2150">
        <w:rPr>
          <w:b/>
          <w:bCs/>
        </w:rPr>
        <w:t xml:space="preserve">  </w:t>
      </w:r>
      <w:r>
        <w:t>Lynn Steinberg, Kathy Phillips, Mary Gallagher, Char VonAhlefeld, Margie Neilson</w:t>
      </w:r>
    </w:p>
    <w:p w14:paraId="754F77A0" w14:textId="77777777" w:rsidR="00EC22CC" w:rsidRDefault="00EC22CC" w:rsidP="00EC22CC"/>
    <w:p w14:paraId="00F264E5" w14:textId="77777777" w:rsidR="00FE26B8" w:rsidRPr="00FE26B8" w:rsidRDefault="00FE26B8" w:rsidP="00EC22CC">
      <w:pPr>
        <w:pStyle w:val="ListParagraph"/>
        <w:numPr>
          <w:ilvl w:val="0"/>
          <w:numId w:val="1"/>
        </w:numPr>
        <w:rPr>
          <w:b/>
          <w:bCs/>
        </w:rPr>
      </w:pPr>
      <w:r w:rsidRPr="00FE26B8">
        <w:rPr>
          <w:b/>
          <w:bCs/>
        </w:rPr>
        <w:t xml:space="preserve">Leadership Transition: </w:t>
      </w:r>
    </w:p>
    <w:p w14:paraId="04AD2D50" w14:textId="5B21EDBF" w:rsidR="00EC22CC" w:rsidRPr="006D1B04" w:rsidRDefault="006D1B04" w:rsidP="00FE26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group continued setting up </w:t>
      </w:r>
      <w:r w:rsidR="00FE26B8">
        <w:t xml:space="preserve">the </w:t>
      </w:r>
      <w:r>
        <w:t xml:space="preserve">transition from a steering committee to a board of directors. </w:t>
      </w:r>
    </w:p>
    <w:p w14:paraId="25F3FAFA" w14:textId="317147AD" w:rsidR="006D1B04" w:rsidRPr="006D1B04" w:rsidRDefault="006D1B04" w:rsidP="006D1B04">
      <w:pPr>
        <w:pStyle w:val="ListParagraph"/>
        <w:numPr>
          <w:ilvl w:val="1"/>
          <w:numId w:val="1"/>
        </w:numPr>
        <w:rPr>
          <w:b/>
          <w:bCs/>
        </w:rPr>
      </w:pPr>
      <w:r>
        <w:t>Solidify a calendar for the election in January.</w:t>
      </w:r>
    </w:p>
    <w:p w14:paraId="1546030D" w14:textId="0BAD57B4" w:rsidR="006D1B04" w:rsidRPr="006D1B04" w:rsidRDefault="006D1B04" w:rsidP="006D1B04">
      <w:pPr>
        <w:pStyle w:val="ListParagraph"/>
        <w:numPr>
          <w:ilvl w:val="1"/>
          <w:numId w:val="1"/>
        </w:numPr>
        <w:rPr>
          <w:b/>
          <w:bCs/>
        </w:rPr>
      </w:pPr>
      <w:r>
        <w:t>Revision of By-Laws accepted by the SC. It will go out to a team vote in the fall.</w:t>
      </w:r>
    </w:p>
    <w:p w14:paraId="2B2922EE" w14:textId="625DC3C2" w:rsidR="006D1B04" w:rsidRPr="006D1B04" w:rsidRDefault="006D1B04" w:rsidP="006D1B04">
      <w:pPr>
        <w:pStyle w:val="ListParagraph"/>
        <w:numPr>
          <w:ilvl w:val="1"/>
          <w:numId w:val="1"/>
        </w:numPr>
        <w:rPr>
          <w:b/>
          <w:bCs/>
        </w:rPr>
      </w:pPr>
      <w:r>
        <w:t>A note will go out this fall explaining the transition and election process in full.</w:t>
      </w:r>
    </w:p>
    <w:p w14:paraId="2615D366" w14:textId="3F4873E0" w:rsidR="006D1B04" w:rsidRDefault="006D1B04" w:rsidP="006D1B0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Fundraising</w:t>
      </w:r>
    </w:p>
    <w:p w14:paraId="555B9F28" w14:textId="66BE8558" w:rsidR="006D1B04" w:rsidRPr="006D1B04" w:rsidRDefault="006D1B04" w:rsidP="006D1B0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Flower Sales: with </w:t>
      </w:r>
      <w:r w:rsidR="00C80E22">
        <w:t xml:space="preserve">a team vote resulting in </w:t>
      </w:r>
      <w:r>
        <w:t xml:space="preserve">seven “yes” votes and two “maybes”, it was decided that there is not enough interest to pursue this fundraiser. </w:t>
      </w:r>
    </w:p>
    <w:p w14:paraId="6ED4D452" w14:textId="77777777" w:rsidR="007E7FAF" w:rsidRPr="007E7FAF" w:rsidRDefault="007E7FAF" w:rsidP="006D1B04">
      <w:pPr>
        <w:pStyle w:val="ListParagraph"/>
        <w:numPr>
          <w:ilvl w:val="0"/>
          <w:numId w:val="1"/>
        </w:numPr>
        <w:rPr>
          <w:b/>
          <w:bCs/>
        </w:rPr>
      </w:pPr>
      <w:r w:rsidRPr="007E7FAF">
        <w:rPr>
          <w:b/>
          <w:bCs/>
        </w:rPr>
        <w:t>Advertising</w:t>
      </w:r>
    </w:p>
    <w:p w14:paraId="15876EAF" w14:textId="54056A88" w:rsidR="006D1B04" w:rsidRPr="007E7FAF" w:rsidRDefault="007E7FAF" w:rsidP="007E7FAF">
      <w:pPr>
        <w:pStyle w:val="ListParagraph"/>
        <w:numPr>
          <w:ilvl w:val="1"/>
          <w:numId w:val="1"/>
        </w:numPr>
        <w:rPr>
          <w:b/>
          <w:bCs/>
        </w:rPr>
      </w:pPr>
      <w:r>
        <w:t>The Guest Paddle brochure is finalized.</w:t>
      </w:r>
    </w:p>
    <w:p w14:paraId="1BBE2DFF" w14:textId="74931E03" w:rsidR="007E7FAF" w:rsidRPr="00C80E22" w:rsidRDefault="007E7FAF" w:rsidP="00C80E22">
      <w:pPr>
        <w:pStyle w:val="ListParagraph"/>
        <w:numPr>
          <w:ilvl w:val="1"/>
          <w:numId w:val="1"/>
        </w:numPr>
        <w:rPr>
          <w:b/>
          <w:bCs/>
        </w:rPr>
      </w:pPr>
      <w:r>
        <w:t>We will pursue a sign for the boat house at a later date</w:t>
      </w:r>
      <w:r w:rsidR="00FE26B8">
        <w:t>.</w:t>
      </w:r>
    </w:p>
    <w:p w14:paraId="52B210D5" w14:textId="5EE96A7E" w:rsidR="007E7FAF" w:rsidRPr="007E7FAF" w:rsidRDefault="007E7FAF" w:rsidP="007E7FAF">
      <w:pPr>
        <w:pStyle w:val="ListParagraph"/>
        <w:numPr>
          <w:ilvl w:val="1"/>
          <w:numId w:val="1"/>
        </w:numPr>
        <w:rPr>
          <w:b/>
          <w:bCs/>
        </w:rPr>
      </w:pPr>
      <w:r>
        <w:t>Mary suggested a media blitz in October. Mary to contact Laura Swanson for ideas</w:t>
      </w:r>
      <w:r w:rsidR="00FE26B8">
        <w:t>/</w:t>
      </w:r>
      <w:r>
        <w:t>assistance.</w:t>
      </w:r>
    </w:p>
    <w:p w14:paraId="2B6928CE" w14:textId="5AE081DD" w:rsidR="007E7FAF" w:rsidRPr="00174B13" w:rsidRDefault="007E7FAF" w:rsidP="00174B13">
      <w:pPr>
        <w:pStyle w:val="ListParagraph"/>
        <w:numPr>
          <w:ilvl w:val="0"/>
          <w:numId w:val="2"/>
        </w:numPr>
        <w:rPr>
          <w:b/>
          <w:bCs/>
        </w:rPr>
      </w:pPr>
      <w:r w:rsidRPr="00CF51A6">
        <w:rPr>
          <w:b/>
          <w:bCs/>
        </w:rPr>
        <w:t>Races</w:t>
      </w:r>
    </w:p>
    <w:p w14:paraId="188CD5A3" w14:textId="20845A1C" w:rsidR="007E7FAF" w:rsidRDefault="007E7FAF" w:rsidP="007E7FAF">
      <w:pPr>
        <w:pStyle w:val="ListParagraph"/>
        <w:numPr>
          <w:ilvl w:val="1"/>
          <w:numId w:val="2"/>
        </w:numPr>
      </w:pPr>
      <w:r>
        <w:t xml:space="preserve">Char </w:t>
      </w:r>
      <w:r w:rsidR="00CF51A6">
        <w:t xml:space="preserve">emphasized that we need to define the difference between a competitive </w:t>
      </w:r>
      <w:r w:rsidR="00FE26B8">
        <w:t xml:space="preserve">race </w:t>
      </w:r>
      <w:r w:rsidR="00CF51A6">
        <w:t>team and a recreational competitive team.</w:t>
      </w:r>
    </w:p>
    <w:p w14:paraId="1EEA79DF" w14:textId="77777777" w:rsidR="00CF51A6" w:rsidRDefault="00CF51A6" w:rsidP="00CF51A6"/>
    <w:p w14:paraId="7803BEC3" w14:textId="6B867E23" w:rsidR="00CF51A6" w:rsidRDefault="00CF51A6" w:rsidP="00174B13">
      <w:r w:rsidRPr="00CF51A6">
        <w:rPr>
          <w:b/>
          <w:bCs/>
        </w:rPr>
        <w:t>ACTION ITEMS</w:t>
      </w:r>
      <w:r>
        <w:t>:</w:t>
      </w:r>
    </w:p>
    <w:p w14:paraId="572C578D" w14:textId="15B20144" w:rsidR="00CF51A6" w:rsidRDefault="00CF51A6" w:rsidP="00CF51A6">
      <w:pPr>
        <w:pStyle w:val="ListParagraph"/>
        <w:numPr>
          <w:ilvl w:val="0"/>
          <w:numId w:val="4"/>
        </w:numPr>
      </w:pPr>
      <w:r>
        <w:t xml:space="preserve">Mary </w:t>
      </w:r>
      <w:r w:rsidR="00FE26B8">
        <w:t xml:space="preserve">will </w:t>
      </w:r>
      <w:r>
        <w:t>contact Laura Swanson regarding media blitz ideas.</w:t>
      </w:r>
    </w:p>
    <w:p w14:paraId="47A37852" w14:textId="45EF1751" w:rsidR="0094246E" w:rsidRDefault="0094246E" w:rsidP="00174B13">
      <w:pPr>
        <w:pStyle w:val="ListParagraph"/>
        <w:numPr>
          <w:ilvl w:val="0"/>
          <w:numId w:val="4"/>
        </w:numPr>
      </w:pPr>
      <w:r>
        <w:t>Char/Mary to contact Beach Beagle to print out guest brochures.</w:t>
      </w:r>
    </w:p>
    <w:p w14:paraId="171673EB" w14:textId="201CDC8E" w:rsidR="0094246E" w:rsidRDefault="00FE26B8" w:rsidP="00174B13">
      <w:pPr>
        <w:pStyle w:val="ListParagraph"/>
        <w:numPr>
          <w:ilvl w:val="0"/>
          <w:numId w:val="4"/>
        </w:numPr>
      </w:pPr>
      <w:r>
        <w:t>Lynn will draft a calendar for the leadership transition.</w:t>
      </w:r>
    </w:p>
    <w:p w14:paraId="0AC90B2E" w14:textId="529F91C4" w:rsidR="0094246E" w:rsidRDefault="0094246E" w:rsidP="00CF51A6">
      <w:pPr>
        <w:pStyle w:val="ListParagraph"/>
        <w:numPr>
          <w:ilvl w:val="0"/>
          <w:numId w:val="4"/>
        </w:numPr>
      </w:pPr>
      <w:r>
        <w:t>Lynn will ask Le</w:t>
      </w:r>
      <w:r w:rsidR="00174B13">
        <w:t>e</w:t>
      </w:r>
      <w:r>
        <w:t>Anne to send her the latest information brochure.</w:t>
      </w:r>
    </w:p>
    <w:p w14:paraId="0334B219" w14:textId="32DC2189" w:rsidR="0094246E" w:rsidRDefault="0094246E" w:rsidP="0094246E"/>
    <w:p w14:paraId="7C535E8C" w14:textId="38AA5DA3" w:rsidR="0094246E" w:rsidRPr="00FE26B8" w:rsidRDefault="0094246E" w:rsidP="0094246E">
      <w:pPr>
        <w:rPr>
          <w:b/>
          <w:bCs/>
        </w:rPr>
      </w:pPr>
      <w:r w:rsidRPr="00FE26B8">
        <w:rPr>
          <w:b/>
          <w:bCs/>
        </w:rPr>
        <w:t xml:space="preserve">Meeting Adjourned: 12:00. </w:t>
      </w:r>
    </w:p>
    <w:p w14:paraId="65EDEE34" w14:textId="4C8AD952" w:rsidR="00FE26B8" w:rsidRPr="00FE26B8" w:rsidRDefault="0094246E" w:rsidP="0094246E">
      <w:pPr>
        <w:rPr>
          <w:b/>
          <w:bCs/>
        </w:rPr>
      </w:pPr>
      <w:r w:rsidRPr="00FE26B8">
        <w:rPr>
          <w:b/>
          <w:bCs/>
        </w:rPr>
        <w:t xml:space="preserve">Next Meeting: </w:t>
      </w:r>
      <w:r w:rsidR="00FE26B8" w:rsidRPr="00FE26B8">
        <w:rPr>
          <w:b/>
          <w:bCs/>
        </w:rPr>
        <w:t>Tuesday, October 7, 10:00, NCRD</w:t>
      </w:r>
    </w:p>
    <w:p w14:paraId="4F6BA211" w14:textId="3B5C6557" w:rsidR="00FE26B8" w:rsidRPr="00FE26B8" w:rsidRDefault="00FE26B8" w:rsidP="0094246E">
      <w:pPr>
        <w:rPr>
          <w:b/>
          <w:bCs/>
        </w:rPr>
      </w:pPr>
      <w:r w:rsidRPr="00FE26B8">
        <w:rPr>
          <w:b/>
          <w:bCs/>
        </w:rPr>
        <w:t>Submitted by Margie Neilson, secretary</w:t>
      </w:r>
    </w:p>
    <w:sectPr w:rsidR="00FE26B8" w:rsidRPr="00FE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A61"/>
    <w:multiLevelType w:val="hybridMultilevel"/>
    <w:tmpl w:val="00285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3513"/>
    <w:multiLevelType w:val="hybridMultilevel"/>
    <w:tmpl w:val="90F8F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2407"/>
    <w:multiLevelType w:val="hybridMultilevel"/>
    <w:tmpl w:val="BCE0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5035"/>
    <w:multiLevelType w:val="hybridMultilevel"/>
    <w:tmpl w:val="DC8A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630288">
    <w:abstractNumId w:val="3"/>
  </w:num>
  <w:num w:numId="2" w16cid:durableId="1049839906">
    <w:abstractNumId w:val="2"/>
  </w:num>
  <w:num w:numId="3" w16cid:durableId="1053433344">
    <w:abstractNumId w:val="0"/>
  </w:num>
  <w:num w:numId="4" w16cid:durableId="188902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CC"/>
    <w:rsid w:val="00076EB6"/>
    <w:rsid w:val="00077472"/>
    <w:rsid w:val="00174B13"/>
    <w:rsid w:val="00191195"/>
    <w:rsid w:val="004D5ACE"/>
    <w:rsid w:val="006D1B04"/>
    <w:rsid w:val="006D5001"/>
    <w:rsid w:val="00710193"/>
    <w:rsid w:val="007E7FAF"/>
    <w:rsid w:val="00872926"/>
    <w:rsid w:val="00922C32"/>
    <w:rsid w:val="0094246E"/>
    <w:rsid w:val="00B0110E"/>
    <w:rsid w:val="00C80E22"/>
    <w:rsid w:val="00CF51A6"/>
    <w:rsid w:val="00EC22CC"/>
    <w:rsid w:val="00F35242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B2AA"/>
  <w15:chartTrackingRefBased/>
  <w15:docId w15:val="{11ECEDE4-EFD2-46C6-941B-BE2BB0F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CC"/>
  </w:style>
  <w:style w:type="paragraph" w:styleId="Heading1">
    <w:name w:val="heading 1"/>
    <w:basedOn w:val="Normal"/>
    <w:next w:val="Normal"/>
    <w:link w:val="Heading1Char"/>
    <w:uiPriority w:val="9"/>
    <w:qFormat/>
    <w:rsid w:val="00EC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2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2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2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2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2</cp:revision>
  <dcterms:created xsi:type="dcterms:W3CDTF">2025-10-03T21:31:00Z</dcterms:created>
  <dcterms:modified xsi:type="dcterms:W3CDTF">2025-10-03T21:31:00Z</dcterms:modified>
</cp:coreProperties>
</file>