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20629" w14:textId="77777777" w:rsidR="001F117D" w:rsidRPr="00FE79E9" w:rsidRDefault="001F117D" w:rsidP="001F117D">
      <w:pPr>
        <w:spacing w:after="240" w:line="240" w:lineRule="auto"/>
        <w:ind w:left="-709"/>
        <w:rPr>
          <w:rFonts w:ascii="Georgia" w:hAnsi="Georgia"/>
          <w:sz w:val="96"/>
        </w:rPr>
      </w:pPr>
      <w:r>
        <w:rPr>
          <w:rFonts w:ascii="Georgia" w:hAnsi="Georgia"/>
          <w:sz w:val="96"/>
        </w:rPr>
        <w:t>A Focus on Your Internal Customers</w:t>
      </w:r>
    </w:p>
    <w:p w14:paraId="36732AA3" w14:textId="77777777" w:rsidR="001F117D" w:rsidRPr="00FE79E9" w:rsidRDefault="001F117D" w:rsidP="001F117D">
      <w:pPr>
        <w:ind w:left="-709"/>
        <w:rPr>
          <w:rFonts w:ascii="Raleway" w:hAnsi="Raleway"/>
          <w:sz w:val="40"/>
        </w:rPr>
      </w:pPr>
      <w:r w:rsidRPr="00FE79E9">
        <w:rPr>
          <w:rFonts w:ascii="Raleway" w:hAnsi="Raleway"/>
          <w:sz w:val="40"/>
        </w:rPr>
        <w:t>Your people understand the critical part they play, who they benefit &amp; to what end.</w:t>
      </w:r>
    </w:p>
    <w:p w14:paraId="7B377D96" w14:textId="77777777" w:rsidR="001F117D" w:rsidRDefault="001F117D" w:rsidP="001F117D">
      <w:pPr>
        <w:ind w:left="-709"/>
        <w:rPr>
          <w:rFonts w:ascii="Raleway" w:hAnsi="Raleway"/>
          <w:sz w:val="40"/>
        </w:rPr>
      </w:pPr>
    </w:p>
    <w:p w14:paraId="1AD9E38C" w14:textId="77777777" w:rsidR="001F117D" w:rsidRDefault="001F117D" w:rsidP="001F117D">
      <w:pPr>
        <w:tabs>
          <w:tab w:val="left" w:pos="5760"/>
        </w:tabs>
        <w:ind w:left="-709"/>
        <w:rPr>
          <w:rFonts w:ascii="Raleway" w:hAnsi="Raleway"/>
          <w:b/>
          <w:sz w:val="22"/>
        </w:rPr>
      </w:pPr>
      <w:r>
        <w:rPr>
          <w:rFonts w:ascii="Raleway" w:hAnsi="Raleway"/>
          <w:b/>
          <w:sz w:val="40"/>
        </w:rPr>
        <w:t>How to Use this Toolkit:</w:t>
      </w:r>
      <w:r>
        <w:rPr>
          <w:rFonts w:ascii="Raleway" w:hAnsi="Raleway"/>
          <w:b/>
          <w:sz w:val="40"/>
        </w:rPr>
        <w:br/>
      </w:r>
    </w:p>
    <w:p w14:paraId="33FB35AC" w14:textId="77777777" w:rsidR="001F117D" w:rsidRDefault="001F117D" w:rsidP="001F117D">
      <w:pPr>
        <w:tabs>
          <w:tab w:val="left" w:pos="5760"/>
        </w:tabs>
        <w:ind w:left="-709"/>
        <w:rPr>
          <w:rFonts w:ascii="Raleway" w:hAnsi="Raleway"/>
          <w:color w:val="auto"/>
          <w:sz w:val="22"/>
        </w:rPr>
      </w:pPr>
      <w:r w:rsidRPr="00FE79E9">
        <w:rPr>
          <w:rFonts w:ascii="Raleway" w:hAnsi="Raleway"/>
          <w:color w:val="auto"/>
          <w:sz w:val="22"/>
        </w:rPr>
        <w:t>Introduction to Internal Customers – 1.5 to 2hrs</w:t>
      </w:r>
      <w:r>
        <w:rPr>
          <w:rFonts w:ascii="Raleway" w:hAnsi="Raleway"/>
          <w:color w:val="auto"/>
          <w:sz w:val="22"/>
        </w:rPr>
        <w:t>.</w:t>
      </w:r>
    </w:p>
    <w:p w14:paraId="4746C9B9" w14:textId="77777777" w:rsidR="001F117D" w:rsidRDefault="001F117D" w:rsidP="001F117D">
      <w:pPr>
        <w:tabs>
          <w:tab w:val="left" w:pos="5760"/>
        </w:tabs>
        <w:ind w:left="-709"/>
        <w:rPr>
          <w:rFonts w:ascii="Raleway" w:hAnsi="Raleway"/>
          <w:b/>
          <w:sz w:val="40"/>
        </w:rPr>
      </w:pPr>
      <w:r>
        <w:rPr>
          <w:rFonts w:ascii="Raleway" w:hAnsi="Raleway"/>
          <w:color w:val="auto"/>
          <w:sz w:val="22"/>
        </w:rPr>
        <w:t>I</w:t>
      </w:r>
      <w:r w:rsidRPr="00FE79E9">
        <w:rPr>
          <w:rFonts w:ascii="Raleway" w:hAnsi="Raleway"/>
          <w:color w:val="auto"/>
          <w:sz w:val="22"/>
        </w:rPr>
        <w:t xml:space="preserve">ntroduces the concept of internal customers. Could be used as a module in a larger workshop or as a standalone session for team members. </w:t>
      </w:r>
    </w:p>
    <w:p w14:paraId="01B58791" w14:textId="77777777" w:rsidR="001F117D" w:rsidRDefault="001F117D" w:rsidP="001F117D">
      <w:pPr>
        <w:tabs>
          <w:tab w:val="left" w:pos="5760"/>
        </w:tabs>
        <w:ind w:left="-709"/>
        <w:rPr>
          <w:rFonts w:ascii="Raleway" w:hAnsi="Raleway"/>
          <w:b/>
          <w:sz w:val="40"/>
        </w:rPr>
      </w:pPr>
    </w:p>
    <w:p w14:paraId="2C1E727C" w14:textId="77777777" w:rsidR="001F117D" w:rsidRDefault="001F117D" w:rsidP="001F117D">
      <w:pPr>
        <w:tabs>
          <w:tab w:val="left" w:pos="5760"/>
        </w:tabs>
        <w:ind w:left="-709"/>
        <w:rPr>
          <w:rFonts w:ascii="Raleway" w:hAnsi="Raleway"/>
          <w:color w:val="auto"/>
          <w:sz w:val="22"/>
        </w:rPr>
      </w:pPr>
      <w:r w:rsidRPr="00FE79E9">
        <w:rPr>
          <w:rFonts w:ascii="Raleway" w:hAnsi="Raleway"/>
          <w:color w:val="auto"/>
          <w:sz w:val="22"/>
        </w:rPr>
        <w:t xml:space="preserve">Internal Customer Mapping – 3.5hrs. </w:t>
      </w:r>
    </w:p>
    <w:p w14:paraId="271ACA5B" w14:textId="77777777" w:rsidR="001F117D" w:rsidRDefault="001F117D" w:rsidP="001F117D">
      <w:pPr>
        <w:tabs>
          <w:tab w:val="left" w:pos="5760"/>
        </w:tabs>
        <w:ind w:left="-709"/>
        <w:rPr>
          <w:rFonts w:ascii="Raleway" w:hAnsi="Raleway"/>
          <w:b/>
          <w:sz w:val="40"/>
        </w:rPr>
      </w:pPr>
      <w:r w:rsidRPr="00FE79E9">
        <w:rPr>
          <w:rFonts w:ascii="Raleway" w:hAnsi="Raleway"/>
          <w:color w:val="auto"/>
          <w:sz w:val="22"/>
        </w:rPr>
        <w:t>First introduces the concept of internal customers using material from the intro session, then works the group through a customer mapping exercise. Best suited for teams or departments. This workshop leaves teams equipped with the tools and actions required post-workshop to achieve excellence in internal customer service.</w:t>
      </w:r>
    </w:p>
    <w:p w14:paraId="49D1BE3B" w14:textId="77777777" w:rsidR="001F117D" w:rsidRDefault="001F117D" w:rsidP="001F117D">
      <w:pPr>
        <w:tabs>
          <w:tab w:val="left" w:pos="5760"/>
        </w:tabs>
        <w:ind w:left="-709"/>
        <w:rPr>
          <w:rFonts w:ascii="Raleway" w:hAnsi="Raleway"/>
          <w:b/>
          <w:sz w:val="40"/>
        </w:rPr>
      </w:pPr>
    </w:p>
    <w:p w14:paraId="0E7BA79E" w14:textId="77777777" w:rsidR="001F117D" w:rsidRDefault="001F117D" w:rsidP="001F117D">
      <w:pPr>
        <w:tabs>
          <w:tab w:val="left" w:pos="5760"/>
        </w:tabs>
        <w:ind w:left="-709"/>
        <w:rPr>
          <w:rFonts w:ascii="Raleway" w:hAnsi="Raleway"/>
          <w:b/>
          <w:sz w:val="40"/>
        </w:rPr>
      </w:pPr>
      <w:r w:rsidRPr="004420F0">
        <w:rPr>
          <w:rFonts w:ascii="Raleway" w:hAnsi="Raleway"/>
          <w:b/>
          <w:sz w:val="40"/>
        </w:rPr>
        <w:t>This Toolkit Contains:</w:t>
      </w:r>
      <w:r>
        <w:rPr>
          <w:rFonts w:ascii="Raleway" w:hAnsi="Raleway"/>
          <w:b/>
          <w:sz w:val="40"/>
        </w:rPr>
        <w:tab/>
      </w:r>
    </w:p>
    <w:p w14:paraId="38DA0522" w14:textId="77777777" w:rsidR="001F117D" w:rsidRPr="00FE79E9" w:rsidRDefault="001F117D" w:rsidP="001F117D">
      <w:pPr>
        <w:tabs>
          <w:tab w:val="left" w:pos="5760"/>
        </w:tabs>
        <w:ind w:left="-709"/>
        <w:rPr>
          <w:rFonts w:ascii="Raleway" w:hAnsi="Raleway"/>
          <w:b/>
          <w:sz w:val="22"/>
        </w:rPr>
      </w:pPr>
    </w:p>
    <w:p w14:paraId="1F03ADB0" w14:textId="77777777" w:rsidR="001F117D" w:rsidRPr="00AC406F" w:rsidRDefault="001F117D" w:rsidP="001F117D">
      <w:pPr>
        <w:ind w:left="-709"/>
        <w:rPr>
          <w:rFonts w:ascii="Raleway" w:hAnsi="Raleway"/>
          <w:b/>
          <w:color w:val="auto"/>
          <w:sz w:val="22"/>
        </w:rPr>
      </w:pPr>
      <w:r>
        <w:rPr>
          <w:rFonts w:ascii="Raleway" w:hAnsi="Raleway"/>
          <w:b/>
          <w:color w:val="auto"/>
          <w:sz w:val="22"/>
        </w:rPr>
        <w:t>Introduction to Internal Customers Session</w:t>
      </w:r>
    </w:p>
    <w:p w14:paraId="6B2B0596" w14:textId="77777777" w:rsidR="001F117D" w:rsidRPr="00AC406F" w:rsidRDefault="001F117D" w:rsidP="001F117D">
      <w:pPr>
        <w:pStyle w:val="ListParagraph"/>
        <w:numPr>
          <w:ilvl w:val="0"/>
          <w:numId w:val="10"/>
        </w:numPr>
        <w:rPr>
          <w:rFonts w:ascii="Raleway" w:hAnsi="Raleway"/>
          <w:color w:val="auto"/>
          <w:sz w:val="22"/>
        </w:rPr>
      </w:pPr>
      <w:r w:rsidRPr="00AC406F">
        <w:rPr>
          <w:rFonts w:ascii="Raleway" w:hAnsi="Raleway"/>
          <w:color w:val="auto"/>
          <w:sz w:val="22"/>
        </w:rPr>
        <w:t>Introduction to Internal Customers (PowerPoint presentation with facilitator notes)</w:t>
      </w:r>
    </w:p>
    <w:p w14:paraId="6C8244B9" w14:textId="77777777" w:rsidR="001F117D" w:rsidRDefault="001F117D" w:rsidP="001F117D">
      <w:pPr>
        <w:pStyle w:val="ListParagraph"/>
        <w:numPr>
          <w:ilvl w:val="0"/>
          <w:numId w:val="10"/>
        </w:numPr>
        <w:rPr>
          <w:rFonts w:ascii="Raleway" w:hAnsi="Raleway"/>
          <w:color w:val="auto"/>
          <w:sz w:val="22"/>
        </w:rPr>
      </w:pPr>
      <w:r w:rsidRPr="00AC406F">
        <w:rPr>
          <w:rFonts w:ascii="Raleway" w:hAnsi="Raleway"/>
          <w:color w:val="auto"/>
          <w:sz w:val="22"/>
        </w:rPr>
        <w:t>Introduction to Internal Customers workbook</w:t>
      </w:r>
    </w:p>
    <w:p w14:paraId="5C936983" w14:textId="77777777" w:rsidR="001F117D" w:rsidRDefault="001F117D" w:rsidP="001F117D">
      <w:pPr>
        <w:ind w:left="0"/>
        <w:rPr>
          <w:rFonts w:ascii="Raleway" w:hAnsi="Raleway"/>
          <w:color w:val="auto"/>
          <w:sz w:val="22"/>
        </w:rPr>
      </w:pPr>
    </w:p>
    <w:p w14:paraId="1E43AD9E" w14:textId="5727EA51" w:rsidR="001F117D" w:rsidRPr="005955F5" w:rsidRDefault="001F117D" w:rsidP="001F117D">
      <w:pPr>
        <w:ind w:left="-709"/>
        <w:rPr>
          <w:rFonts w:ascii="Raleway" w:hAnsi="Raleway"/>
          <w:b/>
          <w:bCs/>
          <w:color w:val="auto"/>
          <w:sz w:val="22"/>
        </w:rPr>
      </w:pPr>
      <w:r w:rsidRPr="005955F5">
        <w:rPr>
          <w:rFonts w:ascii="Raleway" w:hAnsi="Raleway"/>
          <w:b/>
          <w:bCs/>
          <w:color w:val="auto"/>
          <w:sz w:val="22"/>
        </w:rPr>
        <w:t>Internal Customer Mapping Session</w:t>
      </w:r>
    </w:p>
    <w:p w14:paraId="256856E0" w14:textId="5727EA51" w:rsidR="001F117D" w:rsidRPr="00AC406F" w:rsidRDefault="001F117D" w:rsidP="001F117D">
      <w:pPr>
        <w:pStyle w:val="ListParagraph"/>
        <w:numPr>
          <w:ilvl w:val="0"/>
          <w:numId w:val="9"/>
        </w:numPr>
        <w:rPr>
          <w:rFonts w:ascii="Raleway" w:hAnsi="Raleway"/>
          <w:color w:val="auto"/>
          <w:sz w:val="22"/>
        </w:rPr>
      </w:pPr>
      <w:r w:rsidRPr="00AC406F">
        <w:rPr>
          <w:rFonts w:ascii="Raleway" w:hAnsi="Raleway"/>
          <w:color w:val="auto"/>
          <w:sz w:val="22"/>
        </w:rPr>
        <w:t>Internal Customer Mapping (PowerPoint presentation with facilitator notes)</w:t>
      </w:r>
    </w:p>
    <w:p w14:paraId="2ED98600" w14:textId="77777777" w:rsidR="001F117D" w:rsidRDefault="001F117D" w:rsidP="001F117D">
      <w:pPr>
        <w:pStyle w:val="ListParagraph"/>
        <w:numPr>
          <w:ilvl w:val="0"/>
          <w:numId w:val="9"/>
        </w:numPr>
        <w:rPr>
          <w:rFonts w:ascii="Raleway" w:hAnsi="Raleway"/>
          <w:color w:val="auto"/>
          <w:sz w:val="22"/>
        </w:rPr>
      </w:pPr>
      <w:r w:rsidRPr="00AC406F">
        <w:rPr>
          <w:rFonts w:ascii="Raleway" w:hAnsi="Raleway"/>
          <w:color w:val="auto"/>
          <w:sz w:val="22"/>
        </w:rPr>
        <w:t>Internal Customer Mapping workbook</w:t>
      </w:r>
    </w:p>
    <w:p w14:paraId="69F6716F" w14:textId="77777777" w:rsidR="001F117D" w:rsidRDefault="001F117D" w:rsidP="001F117D">
      <w:pPr>
        <w:ind w:left="0"/>
        <w:rPr>
          <w:rFonts w:ascii="Raleway" w:hAnsi="Raleway"/>
          <w:color w:val="auto"/>
          <w:sz w:val="22"/>
        </w:rPr>
      </w:pPr>
    </w:p>
    <w:p w14:paraId="2E6A9B72" w14:textId="478BEA9A" w:rsidR="001F117D" w:rsidRDefault="00C02FBD" w:rsidP="001F117D">
      <w:pPr>
        <w:ind w:left="-709"/>
        <w:rPr>
          <w:rFonts w:ascii="Raleway" w:hAnsi="Raleway"/>
          <w:b/>
          <w:bCs/>
          <w:color w:val="auto"/>
          <w:sz w:val="22"/>
        </w:rPr>
      </w:pPr>
      <w:r>
        <w:rPr>
          <w:noProof/>
        </w:rPr>
        <w:drawing>
          <wp:anchor distT="0" distB="0" distL="114300" distR="114300" simplePos="0" relativeHeight="251659264" behindDoc="0" locked="0" layoutInCell="1" allowOverlap="1" wp14:anchorId="2E74DB33" wp14:editId="327611F6">
            <wp:simplePos x="0" y="0"/>
            <wp:positionH relativeFrom="margin">
              <wp:posOffset>3981450</wp:posOffset>
            </wp:positionH>
            <wp:positionV relativeFrom="page">
              <wp:posOffset>9303072</wp:posOffset>
            </wp:positionV>
            <wp:extent cx="1911350" cy="59690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1" cstate="print">
                      <a:extLst>
                        <a:ext uri="{28A0092B-C50C-407E-A947-70E740481C1C}">
                          <a14:useLocalDpi xmlns:a14="http://schemas.microsoft.com/office/drawing/2010/main" val="0"/>
                        </a:ext>
                      </a:extLst>
                    </a:blip>
                    <a:srcRect l="7714" t="13774" r="9366" b="34435"/>
                    <a:stretch/>
                  </pic:blipFill>
                  <pic:spPr bwMode="auto">
                    <a:xfrm>
                      <a:off x="0" y="0"/>
                      <a:ext cx="1911350" cy="596900"/>
                    </a:xfrm>
                    <a:prstGeom prst="rect">
                      <a:avLst/>
                    </a:prstGeom>
                    <a:ln>
                      <a:noFill/>
                    </a:ln>
                    <a:extLst>
                      <a:ext uri="{53640926-AAD7-44D8-BBD7-CCE9431645EC}">
                        <a14:shadowObscured xmlns:a14="http://schemas.microsoft.com/office/drawing/2010/main"/>
                      </a:ext>
                    </a:extLst>
                  </pic:spPr>
                </pic:pic>
              </a:graphicData>
            </a:graphic>
          </wp:anchor>
        </w:drawing>
      </w:r>
    </w:p>
    <w:p w14:paraId="4ADA4260" w14:textId="4AA56E79" w:rsidR="001F117D" w:rsidRDefault="001F117D" w:rsidP="001F117D">
      <w:pPr>
        <w:ind w:left="-709"/>
        <w:rPr>
          <w:rFonts w:ascii="Raleway" w:hAnsi="Raleway"/>
          <w:b/>
          <w:bCs/>
          <w:color w:val="auto"/>
          <w:sz w:val="22"/>
        </w:rPr>
      </w:pPr>
    </w:p>
    <w:p w14:paraId="32312E2C" w14:textId="77777777" w:rsidR="001F117D" w:rsidRPr="00CE48C7" w:rsidRDefault="001F117D" w:rsidP="001F117D">
      <w:pPr>
        <w:ind w:left="-709"/>
        <w:rPr>
          <w:rFonts w:ascii="Raleway" w:hAnsi="Raleway"/>
          <w:b/>
          <w:bCs/>
          <w:color w:val="auto"/>
          <w:sz w:val="22"/>
        </w:rPr>
      </w:pPr>
      <w:r w:rsidRPr="00CE48C7">
        <w:rPr>
          <w:rFonts w:ascii="Raleway" w:hAnsi="Raleway"/>
          <w:b/>
          <w:bCs/>
          <w:color w:val="auto"/>
          <w:sz w:val="22"/>
        </w:rPr>
        <w:lastRenderedPageBreak/>
        <w:t>Tools</w:t>
      </w:r>
    </w:p>
    <w:p w14:paraId="23C52AE6" w14:textId="77777777" w:rsidR="001F117D" w:rsidRPr="00FE79E9" w:rsidRDefault="001F117D" w:rsidP="001F117D">
      <w:pPr>
        <w:pStyle w:val="ListParagraph"/>
        <w:numPr>
          <w:ilvl w:val="0"/>
          <w:numId w:val="7"/>
        </w:numPr>
        <w:rPr>
          <w:rFonts w:ascii="Raleway" w:hAnsi="Raleway"/>
          <w:color w:val="auto"/>
          <w:sz w:val="22"/>
        </w:rPr>
      </w:pPr>
      <w:r w:rsidRPr="00AC406F">
        <w:rPr>
          <w:rFonts w:ascii="Raleway" w:hAnsi="Raleway"/>
          <w:color w:val="auto"/>
          <w:sz w:val="22"/>
        </w:rPr>
        <w:t xml:space="preserve">Internal Customer Requirements Conversation Guide </w:t>
      </w:r>
    </w:p>
    <w:p w14:paraId="5E0B7605" w14:textId="77777777" w:rsidR="001F117D" w:rsidRPr="00AC406F" w:rsidRDefault="001F117D" w:rsidP="001F117D">
      <w:pPr>
        <w:ind w:left="-709"/>
        <w:rPr>
          <w:rFonts w:ascii="Raleway" w:hAnsi="Raleway"/>
          <w:color w:val="auto"/>
          <w:sz w:val="22"/>
        </w:rPr>
      </w:pPr>
    </w:p>
    <w:p w14:paraId="78BB8E0E" w14:textId="77777777" w:rsidR="001F117D" w:rsidRPr="00AC406F" w:rsidRDefault="001F117D" w:rsidP="001F117D">
      <w:pPr>
        <w:ind w:left="-709"/>
        <w:rPr>
          <w:rFonts w:ascii="Raleway" w:hAnsi="Raleway"/>
          <w:b/>
          <w:color w:val="auto"/>
          <w:sz w:val="22"/>
        </w:rPr>
      </w:pPr>
      <w:r w:rsidRPr="00AC406F">
        <w:rPr>
          <w:rFonts w:ascii="Raleway" w:hAnsi="Raleway"/>
          <w:b/>
          <w:color w:val="auto"/>
          <w:sz w:val="22"/>
        </w:rPr>
        <w:t>Supplementary Readings/Materials</w:t>
      </w:r>
    </w:p>
    <w:p w14:paraId="4E45B309" w14:textId="77777777" w:rsidR="001F117D" w:rsidRPr="00AC406F" w:rsidRDefault="001F117D" w:rsidP="001F117D">
      <w:pPr>
        <w:pStyle w:val="ListParagraph"/>
        <w:numPr>
          <w:ilvl w:val="0"/>
          <w:numId w:val="8"/>
        </w:numPr>
        <w:rPr>
          <w:rFonts w:ascii="Raleway" w:hAnsi="Raleway"/>
          <w:color w:val="auto"/>
          <w:sz w:val="22"/>
        </w:rPr>
      </w:pPr>
      <w:r w:rsidRPr="00AC406F">
        <w:rPr>
          <w:rFonts w:ascii="Raleway" w:hAnsi="Raleway"/>
          <w:color w:val="auto"/>
          <w:sz w:val="22"/>
        </w:rPr>
        <w:t>BLOG 3 Reasons to Resurrect the Internal Customer</w:t>
      </w:r>
    </w:p>
    <w:sectPr w:rsidR="001F117D" w:rsidRPr="00AC406F" w:rsidSect="001F117D">
      <w:headerReference w:type="even" r:id="rId12"/>
      <w:headerReference w:type="default" r:id="rId13"/>
      <w:footerReference w:type="even" r:id="rId14"/>
      <w:footerReference w:type="default" r:id="rId15"/>
      <w:headerReference w:type="first" r:id="rId16"/>
      <w:pgSz w:w="11900" w:h="16840"/>
      <w:pgMar w:top="1701" w:right="2688" w:bottom="0" w:left="179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77B84" w14:textId="77777777" w:rsidR="00592CFD" w:rsidRDefault="00592CFD" w:rsidP="004E7EA3">
      <w:r>
        <w:separator/>
      </w:r>
    </w:p>
  </w:endnote>
  <w:endnote w:type="continuationSeparator" w:id="0">
    <w:p w14:paraId="294F442A" w14:textId="77777777" w:rsidR="00592CFD" w:rsidRDefault="00592CFD"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aleway">
    <w:altName w:val="Raleway"/>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60FA" w14:textId="77777777" w:rsidR="001A718D" w:rsidRDefault="001A718D">
    <w:pPr>
      <w:pStyle w:val="Footer"/>
    </w:pPr>
  </w:p>
  <w:p w14:paraId="080722F4" w14:textId="77777777" w:rsidR="001A718D" w:rsidRDefault="001A718D">
    <w:pPr>
      <w:pStyle w:val="Footer"/>
    </w:pPr>
    <w:r w:rsidRPr="00AA7D25">
      <w:rPr>
        <w:noProof/>
      </w:rPr>
      <mc:AlternateContent>
        <mc:Choice Requires="wps">
          <w:drawing>
            <wp:anchor distT="0" distB="0" distL="114300" distR="114300" simplePos="0" relativeHeight="251655680" behindDoc="0" locked="0" layoutInCell="1" allowOverlap="1" wp14:anchorId="13D58741" wp14:editId="01B283A9">
              <wp:simplePos x="0" y="0"/>
              <wp:positionH relativeFrom="page">
                <wp:align>center</wp:align>
              </wp:positionH>
              <wp:positionV relativeFrom="page">
                <wp:posOffset>10011106</wp:posOffset>
              </wp:positionV>
              <wp:extent cx="6487795" cy="45085"/>
              <wp:effectExtent l="0" t="0" r="825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7795" cy="45085"/>
                      </a:xfrm>
                      <a:prstGeom prst="rect">
                        <a:avLst/>
                      </a:prstGeom>
                      <a:solidFill>
                        <a:srgbClr val="002F39"/>
                      </a:solidFill>
                      <a:ln w="9525" cap="flat" cmpd="sng" algn="ctr">
                        <a:noFill/>
                        <a:prstDash val="solid"/>
                      </a:ln>
                      <a:effectLst/>
                    </wps:spPr>
                    <wps:txbx>
                      <w:txbxContent>
                        <w:p w14:paraId="2A404F0B" w14:textId="77777777" w:rsidR="001A718D" w:rsidRDefault="001A718D" w:rsidP="001A718D">
                          <w:pPr>
                            <w:ind w:left="-284"/>
                            <w:jc w:val="center"/>
                          </w:pPr>
                        </w:p>
                        <w:p w14:paraId="00251C5C" w14:textId="77777777" w:rsidR="001A718D" w:rsidRDefault="001A718D" w:rsidP="001A718D">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58741" id="Rectangle 1" o:spid="_x0000_s1026" style="position:absolute;left:0;text-align:left;margin-left:0;margin-top:788.3pt;width:510.85pt;height:3.55pt;z-index:25165568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uicaAIAANMEAAAOAAAAZHJzL2Uyb0RvYy54bWysVE1v2zAMvQ/YfxB0X51kSdsYdYqgRYYB&#10;QVesHXpmZPkDk0RNUmJ3v36U7LRZt9Owi0CK9CP59Oir614rdpDOt2gKPj2bcCaNwLI1dcG/PW4+&#10;XHLmA5gSFBpZ8Gfp+fXq/burzuZyhg2qUjpGIMbnnS14E4LNs8yLRmrwZ2iloWCFTkMg19VZ6aAj&#10;dK2y2WRynnXoSutQSO/p9nYI8lXCryopwpeq8jIwVXDqLaTTpXMXz2x1BXntwDatGNuAf+hCQ2uo&#10;6AvULQRge9f+AaVb4dBjFc4E6gyrqhUyzUDTTCdvpnlowMo0C5Hj7QtN/v/BirvDvWNtSW/HmQFN&#10;T/SVSANTK8mmkZ7O+pyyHuy9iwN6u0Xx3VMg+y0SHT/m9JXTMZfGY33i+vmFa9kHJujyfH55cbFc&#10;cCYoNl9MLhexWAb58WPrfPgkUbNoFNxRV4lhOGx9GFKPKakvVG25aZVKjqt3N8qxA8Rnn8w2H5cj&#10;uj9NU4Z1BV8uZrENIPVVCgKZ2hIf3tScgapJ1iK4VNpgLEC1IY+lb8E3Q4mEOlZQJsZl0t7Y6Ss3&#10;0Qr9rieMaO6wfCb6HQ669FZsWgLegg/34EiIJFlarvCFjkohNYujxVmD7uff7mM+6YOinHUkbJrk&#10;xx6c5Ex9NqSc5XQ+j5uQnPniYkaOO43sTiNmr2+QSCR1UHfJjPlBHc3KoX6iHVzHqhQCI6j2wNno&#10;3IRh4WiLhVyvUxqp30LYmgcrIviR0sf+CZwdnzyQVu7wuASQv3n5ITd+aXC9D1i1SRavvI4Spc1J&#10;whq3PK7mqZ+yXv9Fq18AAAD//wMAUEsDBBQABgAIAAAAIQCgeW+z3wAAAAsBAAAPAAAAZHJzL2Rv&#10;d25yZXYueG1sTI/NTsMwEITvSLyDtUjcqNMCSZTGqSqkXpA4UH5Eb9t4SQLxOrKdNrw9zgmOOzOa&#10;/abcTKYXJ3K+s6xguUhAENdWd9woeH3Z3eQgfEDW2FsmBT/kYVNdXpRYaHvmZzrtQyNiCfsCFbQh&#10;DIWUvm7JoF/YgTh6n9YZDPF0jdQOz7Hc9HKVJKk02HH80OJADy3V3/vRKBjTp/rgsrfdXf6+ffxy&#10;9IGhs0pdX03bNYhAU/gLw4wf0aGKTEc7svaiVxCHhKjeZ2kKYvaT1TIDcZy1/DYDWZXy/4bqFwAA&#10;//8DAFBLAQItABQABgAIAAAAIQC2gziS/gAAAOEBAAATAAAAAAAAAAAAAAAAAAAAAABbQ29udGVu&#10;dF9UeXBlc10ueG1sUEsBAi0AFAAGAAgAAAAhADj9If/WAAAAlAEAAAsAAAAAAAAAAAAAAAAALwEA&#10;AF9yZWxzLy5yZWxzUEsBAi0AFAAGAAgAAAAhAJV66JxoAgAA0wQAAA4AAAAAAAAAAAAAAAAALgIA&#10;AGRycy9lMm9Eb2MueG1sUEsBAi0AFAAGAAgAAAAhAKB5b7PfAAAACwEAAA8AAAAAAAAAAAAAAAAA&#10;wgQAAGRycy9kb3ducmV2LnhtbFBLBQYAAAAABAAEAPMAAADOBQAAAAA=&#10;" fillcolor="#002f39" stroked="f">
              <v:textbox>
                <w:txbxContent>
                  <w:p w14:paraId="2A404F0B" w14:textId="77777777" w:rsidR="001A718D" w:rsidRDefault="001A718D" w:rsidP="001A718D">
                    <w:pPr>
                      <w:ind w:left="-284"/>
                      <w:jc w:val="center"/>
                    </w:pPr>
                  </w:p>
                  <w:p w14:paraId="00251C5C" w14:textId="77777777" w:rsidR="001A718D" w:rsidRDefault="001A718D" w:rsidP="001A718D">
                    <w:pPr>
                      <w:ind w:left="-284"/>
                      <w:jc w:val="center"/>
                    </w:pPr>
                  </w:p>
                </w:txbxContent>
              </v:textbox>
              <w10:wrap anchorx="page" anchory="page"/>
            </v:rect>
          </w:pict>
        </mc:Fallback>
      </mc:AlternateContent>
    </w:r>
  </w:p>
  <w:p w14:paraId="14D48CBC" w14:textId="77777777" w:rsidR="001A718D" w:rsidRDefault="001A718D" w:rsidP="001A718D">
    <w:pPr>
      <w:pStyle w:val="Footer"/>
      <w:tabs>
        <w:tab w:val="clear" w:pos="8640"/>
      </w:tabs>
      <w:ind w:right="-2083"/>
    </w:pPr>
  </w:p>
  <w:p w14:paraId="3927D493" w14:textId="77777777" w:rsidR="001A718D" w:rsidRPr="001A718D" w:rsidRDefault="001A718D" w:rsidP="001A718D">
    <w:pPr>
      <w:pStyle w:val="Footer"/>
      <w:tabs>
        <w:tab w:val="clear" w:pos="4320"/>
        <w:tab w:val="clear" w:pos="8640"/>
      </w:tabs>
      <w:ind w:right="-1799"/>
      <w:rPr>
        <w:rFonts w:ascii="Calibri" w:eastAsia="Calibri" w:hAnsi="Calibri"/>
        <w:i/>
        <w:iCs/>
        <w:color w:val="44546A" w:themeColor="text2"/>
        <w:kern w:val="24"/>
        <w:sz w:val="12"/>
        <w:szCs w:val="12"/>
        <w:lang w:val="en-NZ"/>
      </w:rPr>
    </w:pPr>
    <w:r w:rsidRPr="001A718D">
      <w:rPr>
        <w:rFonts w:ascii="Calibri" w:eastAsia="Calibri" w:hAnsi="Calibri"/>
        <w:i/>
        <w:iCs/>
        <w:color w:val="44546A" w:themeColor="text2"/>
        <w:kern w:val="24"/>
        <w:sz w:val="12"/>
        <w:szCs w:val="12"/>
        <w:lang w:val="en-NZ"/>
      </w:rPr>
      <w:t>© Culture by Design Limited 2020. All rights reserved. All content (texts, trademarks, illustrations, photos, graphics, files, designs, arrangements, etc.) in this document (except where stated otherwise) are owned by Culture by Design Limited and protected by copyright and other intellectual property legislation. Unless stated otherwise, no content in this presentation may be copied, distributed, or used for any other purpose, without the prior and express written consent from Culture by Design Limited.</w:t>
    </w:r>
  </w:p>
  <w:p w14:paraId="4812E1CB" w14:textId="77777777" w:rsidR="00A97716" w:rsidRDefault="00A97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4995" w14:textId="77777777" w:rsidR="00DE55FA" w:rsidRDefault="00DE55FA" w:rsidP="00DE55FA">
    <w:pPr>
      <w:pStyle w:val="Footer"/>
      <w:ind w:left="0"/>
    </w:pPr>
  </w:p>
  <w:p w14:paraId="4407BC7C" w14:textId="77777777" w:rsidR="00DE55FA" w:rsidRDefault="00DE55FA" w:rsidP="00DE55FA">
    <w:pPr>
      <w:pStyle w:val="Footer"/>
      <w:ind w:left="0"/>
    </w:pPr>
  </w:p>
  <w:p w14:paraId="07360CCC" w14:textId="77777777" w:rsidR="00DE55FA" w:rsidRDefault="00DE55FA" w:rsidP="00DE55FA">
    <w:bookmarkStart w:id="0" w:name="_Hlk32228250"/>
  </w:p>
  <w:p w14:paraId="0402112C" w14:textId="79C0FD2A" w:rsidR="006841C0" w:rsidRPr="00131D08" w:rsidRDefault="00DE55FA" w:rsidP="001F117D">
    <w:pPr>
      <w:rPr>
        <w:rFonts w:ascii="Raleway" w:hAnsi="Raleway"/>
      </w:rPr>
    </w:pPr>
    <w:r w:rsidRPr="00AA7D25">
      <w:rPr>
        <w:noProof/>
      </w:rPr>
      <mc:AlternateContent>
        <mc:Choice Requires="wps">
          <w:drawing>
            <wp:anchor distT="0" distB="0" distL="114300" distR="114300" simplePos="0" relativeHeight="251654656" behindDoc="0" locked="0" layoutInCell="1" allowOverlap="1" wp14:anchorId="3871A2F7" wp14:editId="7A85BCE3">
              <wp:simplePos x="0" y="0"/>
              <wp:positionH relativeFrom="page">
                <wp:align>center</wp:align>
              </wp:positionH>
              <wp:positionV relativeFrom="page">
                <wp:posOffset>10037717</wp:posOffset>
              </wp:positionV>
              <wp:extent cx="6487795" cy="45085"/>
              <wp:effectExtent l="0" t="0" r="825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7795" cy="45085"/>
                      </a:xfrm>
                      <a:prstGeom prst="rect">
                        <a:avLst/>
                      </a:prstGeom>
                      <a:solidFill>
                        <a:srgbClr val="002F3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F3651" id="Rectangle 6" o:spid="_x0000_s1026" style="position:absolute;margin-left:0;margin-top:790.35pt;width:510.85pt;height:3.55pt;z-index:25165465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pvjYgIAAMgEAAAOAAAAZHJzL2Uyb0RvYy54bWysVE1v2zAMvQ/YfxB0X51kSdoYdYqgRYYB&#10;QVu0HXpmZMk2JouapMTpfv0o2WmzbqdhF4EUn/nx9OjLq0Or2V4636Ap+PhsxJk0AsvGVAX/9rT+&#10;dMGZD2BK0GhkwV+k51fLjx8uO5vLCdaoS+kYJTE+72zB6xBsnmVe1LIFf4ZWGgoqdC0Ecl2VlQ46&#10;yt7qbDIazbMOXWkdCuk93d70Qb5M+ZWSItwp5WVguuDUW0inS+c2ntnyEvLKga0bMbQB/9BFC42h&#10;oq+pbiAA27nmj1RtIxx6VOFMYJuhUo2QaQaaZjx6N81jDVamWYgcb19p8v8vrbjd3zvWlAWfc2ag&#10;pSd6INLAVFqyeaSnsz4n1KO9d3FAbzcovnsKZL9FouMHzEG5NmJpPHZIXL+8ci0PgQm6nE8vzs8X&#10;M84Exaaz0cUsFssgP35snQ9fJLYsGgV31FViGPYbH3roEZL6Qt2U60br5Lhqe60d20N89tFk/Xkx&#10;ZPenMG1YV/DFbBLbAFKf0hDIbC3x4U3FGeiKZC2CS6UNxgJUG/JY+gZ83ZdIWYcK2sS4TNobOn3j&#10;JlpbLF+Ic4e9GL0V64aybcCHe3CkPtIpbVS4o0NppA5xsDir0f38233EkygoyllHaqb2f+zASc70&#10;V0NyWYyn0yj/5Exn5xNy3Glkexoxu/Yaibkx7a4VyYz4oI+mctg+0+KtYlUKgRFUuydqcK5Dv2W0&#10;ukKuVglGkrcQNubRipj8yOPT4RmcHd45kEBu8ah8yN89d4+NXxpc7QKqJmnhjddBl7QuSU3Dasd9&#10;PPUT6u0HtPwFAAD//wMAUEsDBBQABgAIAAAAIQAmC2B93wAAAAsBAAAPAAAAZHJzL2Rvd25yZXYu&#10;eG1sTI/NTsMwEITvSLyDtUjcqN0KmiiNU1VIvSBxoPwIbm68TQLxOrKdNrw9Wy5w251ZzX5TrifX&#10;iyOG2HnSMJ8pEEi1tx01Gl6etzc5iJgMWdN7Qg3fGGFdXV6UprD+RE943KVGcAjFwmhoUxoKKWPd&#10;ojNx5gck9g4+OJN4DY20wZw43PVyodRSOtMRf2jNgPct1l+70WkYl4/1R8het7f52+bhM+C7SZ3X&#10;+vpq2qxAJJzS3zGc8RkdKmba+5FsFL0GLpJYvctVBuLsq8Wcp/2vluUgq1L+71D9AAAA//8DAFBL&#10;AQItABQABgAIAAAAIQC2gziS/gAAAOEBAAATAAAAAAAAAAAAAAAAAAAAAABbQ29udGVudF9UeXBl&#10;c10ueG1sUEsBAi0AFAAGAAgAAAAhADj9If/WAAAAlAEAAAsAAAAAAAAAAAAAAAAALwEAAF9yZWxz&#10;Ly5yZWxzUEsBAi0AFAAGAAgAAAAhAKfSm+NiAgAAyAQAAA4AAAAAAAAAAAAAAAAALgIAAGRycy9l&#10;Mm9Eb2MueG1sUEsBAi0AFAAGAAgAAAAhACYLYH3fAAAACwEAAA8AAAAAAAAAAAAAAAAAvAQAAGRy&#10;cy9kb3ducmV2LnhtbFBLBQYAAAAABAAEAPMAAADIBQAAAAA=&#10;" fillcolor="#002f39" stroked="f">
              <w10:wrap anchorx="page" anchory="page"/>
            </v:rect>
          </w:pict>
        </mc:Fallback>
      </mc:AlternateContent>
    </w:r>
    <w:bookmarkStart w:id="1" w:name="_Hlk32228637"/>
    <w:bookmarkEnd w:id="0"/>
    <w:r w:rsidR="006841C0" w:rsidRPr="00131D08">
      <w:rPr>
        <w:rFonts w:ascii="Raleway" w:hAnsi="Raleway"/>
      </w:rPr>
      <w:t xml:space="preserve">                                                                                                 </w:t>
    </w:r>
    <w:bookmarkEnd w:id="1"/>
  </w:p>
  <w:p w14:paraId="5E5985F2" w14:textId="77777777" w:rsidR="00DE55FA" w:rsidRDefault="00DE55FA" w:rsidP="00DE55FA">
    <w:pPr>
      <w:pStyle w:val="Footer"/>
      <w:ind w:left="0"/>
    </w:pPr>
  </w:p>
  <w:p w14:paraId="2B748143" w14:textId="77777777" w:rsidR="00DE55FA" w:rsidRDefault="00DE55FA" w:rsidP="00DE55FA">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BF8EE" w14:textId="77777777" w:rsidR="00592CFD" w:rsidRDefault="00592CFD" w:rsidP="004E7EA3">
      <w:r>
        <w:separator/>
      </w:r>
    </w:p>
  </w:footnote>
  <w:footnote w:type="continuationSeparator" w:id="0">
    <w:p w14:paraId="442DE870" w14:textId="77777777" w:rsidR="00592CFD" w:rsidRDefault="00592CFD"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6E3F" w14:textId="77777777" w:rsidR="00640EE9" w:rsidRDefault="00640EE9">
    <w:pPr>
      <w:pStyle w:val="Header"/>
    </w:pPr>
    <w:r>
      <w:rPr>
        <w:rFonts w:ascii="Raleway" w:hAnsi="Raleway"/>
        <w:noProof/>
      </w:rPr>
      <mc:AlternateContent>
        <mc:Choice Requires="wps">
          <w:drawing>
            <wp:anchor distT="0" distB="0" distL="114300" distR="114300" simplePos="0" relativeHeight="251659776" behindDoc="0" locked="0" layoutInCell="1" allowOverlap="1" wp14:anchorId="3C54C792" wp14:editId="1B790F3F">
              <wp:simplePos x="0" y="0"/>
              <wp:positionH relativeFrom="page">
                <wp:align>right</wp:align>
              </wp:positionH>
              <wp:positionV relativeFrom="paragraph">
                <wp:posOffset>-450215</wp:posOffset>
              </wp:positionV>
              <wp:extent cx="6448225" cy="653143"/>
              <wp:effectExtent l="0" t="0" r="0" b="0"/>
              <wp:wrapNone/>
              <wp:docPr id="28" name="Right Triangle 28"/>
              <wp:cNvGraphicFramePr/>
              <a:graphic xmlns:a="http://schemas.openxmlformats.org/drawingml/2006/main">
                <a:graphicData uri="http://schemas.microsoft.com/office/word/2010/wordprocessingShape">
                  <wps:wsp>
                    <wps:cNvSpPr/>
                    <wps:spPr>
                      <a:xfrm flipH="1" flipV="1">
                        <a:off x="0" y="0"/>
                        <a:ext cx="6448225" cy="653143"/>
                      </a:xfrm>
                      <a:prstGeom prst="rtTriangle">
                        <a:avLst/>
                      </a:prstGeom>
                      <a:gradFill flip="none" rotWithShape="1">
                        <a:gsLst>
                          <a:gs pos="0">
                            <a:srgbClr val="39AD39"/>
                          </a:gs>
                          <a:gs pos="54000">
                            <a:srgbClr val="339966"/>
                          </a:gs>
                          <a:gs pos="100000">
                            <a:srgbClr val="0099CC"/>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1B672A" id="_x0000_t6" coordsize="21600,21600" o:spt="6" path="m,l,21600r21600,xe">
              <v:stroke joinstyle="miter"/>
              <v:path gradientshapeok="t" o:connecttype="custom" o:connectlocs="0,0;0,10800;0,21600;10800,21600;21600,21600;10800,10800" textboxrect="1800,12600,12600,19800"/>
            </v:shapetype>
            <v:shape id="Right Triangle 28" o:spid="_x0000_s1026" type="#_x0000_t6" style="position:absolute;margin-left:456.55pt;margin-top:-35.45pt;width:507.75pt;height:51.45pt;flip:x y;z-index:2516597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MN9wIAAHYGAAAOAAAAZHJzL2Uyb0RvYy54bWysVUtv3CAQvlfqf0DcG3ufjVfxRquN0laK&#10;kihJmzOLwUbCQIF99dd3ANtZpaseql7Q4Jn5mPnm4avrQyvRjlkntCrx6CLHiCmqK6HqEn9/uf10&#10;iZHzRFVEasVKfGQOXy8/frjamwUb60bLilkEIMot9qbEjfdmkWWONqwl7kIbpkDJtW2Jh6uts8qS&#10;PaC3Mhvn+Tzba1sZqylzDr7eJCVeRnzOGfUPnDvmkSwxxObjaeO5CWe2vCKL2hLTCNqFQf4hipYI&#10;BY8OUDfEE7S14g+oVlCrneb+guo205wLymIOkM0of5fNc0MMi7kAOc4MNLn/B0vvd48WiarEY6iU&#10;Ii3U6EnUjUcvVhBVS4ZAASztjVuA8bN5tN3NgRhSPnDbIi6F+QoNgKP0I0hBBwmiQ2T7OLDNDh5R&#10;+DifTi/H4xlGFHTz2WQ0nYSHsoQYvI11/gvTLQpCia3vY4rYZHfnfHLoDbsKVLdCyhhIiRW0HUZW&#10;+1fhm0hoH1vtwD96OGQ0cJpHWGfrzVpatCPQMpNidTMpurBqd2o9m+b5OY9JUcznZz1G4HDOJc+L&#10;Yr0+cQEKhuCkUAjqEDl0lEgGpRoFW7LwQrIn6PDEATRxzDtopAqn0oGHpA1fslDDVLUo+aNkyfqJ&#10;cegBqMk4URCmjw0kEEqZ8qmgriEVS9zMYjYJPs5r8Ij1kwoAAzKH9wfsDuA8doLp7IMri8M7OHdM&#10;/8158Igva+UH51Yobc9lJiGr7uVk35OUqAksbXR1hAmBBkolMPRWQDfeEecfiYVdAVsF9p9/gINL&#10;vS+x7iSMGm1/nfse7GGEQYvRHnZPid3PLbHQp/KbgkYsRtNpWFbxMp19HsPFnmo2pxq1bdcaehVm&#10;zxkaxWDvZS9yq9tXWJOr8CqoiKLwdompt/1l7dNOhEVL2WoVzWBBGeLv1LOh/ciEOXs5vBJrupH0&#10;MMz3ut9TZPFuJpNtqIfSq63XXMRmfeO14xuWW2ycbhGH7Xl6j1Zvv4vlbwAAAP//AwBQSwMEFAAG&#10;AAgAAAAhACOq0qjeAAAACAEAAA8AAABkcnMvZG93bnJldi54bWxMj8FOwzAQRO9I/IO1SFxQaydV&#10;SxviVBWIGwK1pYfenHhJIuJ1ZLtJ+HvcExxXs3rzJt9OpmMDOt9akpDMBTCkyuqWagmfx9fZGpgP&#10;irTqLKGEH/SwLW5vcpVpO9Ieh0OoWYSQz5SEJoQ+49xXDRrl57ZHitmXdUaFeLqaa6fGCDcdT4VY&#10;caNaig2N6vG5wer7cDGR4vYv54f3sU1Nv7D4tvs4lckg5f3dtHsCFnAKf89w1Y/qUESn0l5Ie9ZJ&#10;iEOChNmj2AC7xiJZLoGVEhapAF7k/P+A4hcAAP//AwBQSwECLQAUAAYACAAAACEAtoM4kv4AAADh&#10;AQAAEwAAAAAAAAAAAAAAAAAAAAAAW0NvbnRlbnRfVHlwZXNdLnhtbFBLAQItABQABgAIAAAAIQA4&#10;/SH/1gAAAJQBAAALAAAAAAAAAAAAAAAAAC8BAABfcmVscy8ucmVsc1BLAQItABQABgAIAAAAIQAE&#10;fHMN9wIAAHYGAAAOAAAAAAAAAAAAAAAAAC4CAABkcnMvZTJvRG9jLnhtbFBLAQItABQABgAIAAAA&#10;IQAjqtKo3gAAAAgBAAAPAAAAAAAAAAAAAAAAAFEFAABkcnMvZG93bnJldi54bWxQSwUGAAAAAAQA&#10;BADzAAAAXAYAAAAA&#10;" fillcolor="#39ad39" stroked="f" strokeweight="1pt">
              <v:fill color2="#09c" rotate="t" angle="90" colors="0 #39ad39;35389f #396;1 #09c" focus="100%" type="gradient"/>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BF5B" w14:textId="77777777" w:rsidR="007E5ADA" w:rsidRDefault="00640EE9">
    <w:pPr>
      <w:pStyle w:val="Header"/>
    </w:pPr>
    <w:r w:rsidRPr="00213B1B">
      <w:rPr>
        <w:noProof/>
      </w:rPr>
      <mc:AlternateContent>
        <mc:Choice Requires="wps">
          <w:drawing>
            <wp:anchor distT="0" distB="0" distL="114300" distR="114300" simplePos="0" relativeHeight="251658752" behindDoc="0" locked="0" layoutInCell="1" allowOverlap="1" wp14:anchorId="0E4AAA3F" wp14:editId="6171FBDD">
              <wp:simplePos x="0" y="0"/>
              <wp:positionH relativeFrom="page">
                <wp:posOffset>3301340</wp:posOffset>
              </wp:positionH>
              <wp:positionV relativeFrom="paragraph">
                <wp:posOffset>-438341</wp:posOffset>
              </wp:positionV>
              <wp:extent cx="4259580" cy="1045029"/>
              <wp:effectExtent l="0" t="0" r="7620" b="3175"/>
              <wp:wrapNone/>
              <wp:docPr id="30" name="Right Triangle 30"/>
              <wp:cNvGraphicFramePr/>
              <a:graphic xmlns:a="http://schemas.openxmlformats.org/drawingml/2006/main">
                <a:graphicData uri="http://schemas.microsoft.com/office/word/2010/wordprocessingShape">
                  <wps:wsp>
                    <wps:cNvSpPr/>
                    <wps:spPr>
                      <a:xfrm flipH="1" flipV="1">
                        <a:off x="0" y="0"/>
                        <a:ext cx="4259580" cy="1045029"/>
                      </a:xfrm>
                      <a:prstGeom prst="rtTriangle">
                        <a:avLst/>
                      </a:prstGeom>
                      <a:solidFill>
                        <a:schemeClr val="accent6">
                          <a:lumMod val="20000"/>
                          <a:lumOff val="80000"/>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F5302E" id="_x0000_t6" coordsize="21600,21600" o:spt="6" path="m,l,21600r21600,xe">
              <v:stroke joinstyle="miter"/>
              <v:path gradientshapeok="t" o:connecttype="custom" o:connectlocs="0,0;0,10800;0,21600;10800,21600;21600,21600;10800,10800" textboxrect="1800,12600,12600,19800"/>
            </v:shapetype>
            <v:shape id="Right Triangle 30" o:spid="_x0000_s1026" type="#_x0000_t6" style="position:absolute;margin-left:259.95pt;margin-top:-34.5pt;width:335.4pt;height:82.3pt;flip:x y;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vyPvAIAAPsFAAAOAAAAZHJzL2Uyb0RvYy54bWysVEtvGyEQvlfqf0Dcm127dupYWUdWorSV&#10;0iRK0uZMWPAisQwF/Oqv7wC7GzdNe6h6QcM8vhk+Zub0bNdqshHOKzAVHR2VlAjDoVZmVdGvD5fv&#10;ZpT4wEzNNBhR0b3w9Gzx9s3p1s7FGBrQtXAEQYyfb21FmxDsvCg8b0TL/BFYYdAowbUs4NWtitqx&#10;LaK3uhiX5XGxBVdbB1x4j9qLbKSLhC+l4OFGSi8C0RXF2kI6XTqf4lksTtl85ZhtFO/KYP9QRcuU&#10;waQD1AULjKyd+g2qVdyBBxmOOLQFSKm4SG/A14zKF6+5b5gV6S1IjrcDTf7/wfLrza0jqq7oe6TH&#10;sBb/6E6tmkAenGJmpQVBA7K0tX6Ozvf21nU3j2J88k66lkit7CdsAJqkb1GKNnwg2SW29wPbYhcI&#10;R+VkPD2ZzjArR9uonEzL8UnMVGTIGG6dDx8FtCQKFXWhLyqBs82VDzmgd4xBHrSqL5XW6RIbSZxr&#10;RzYMW4BxLkw4TuF63X6BOuuxlcquGVCNLZPVs2c107ZhWTvptVhpatSIn+r+JbU2sQADsZRcZdQU&#10;kchMXZLCXovop82dkPgRSMw4lTcgH1aeWfUNq0VWT/9YSwKMyBLzD9gdwGusjDryO/8YKtIEDcHl&#10;3wrLTxwiUmYwYQhulQH3GoAOQ+bs35OUqYksPUG9xzZ1kOfXW36psCOumA+3zOHAYhfhEgo3eEgN&#10;24pCJ1HSgPvxmj764xyhlZItLoCK+u9r5gQl+rPBCTsZTSZxY6TLZPphjBd3aHk6tJh1ew7YYDgA&#10;WF0So3/QvSgdtI+4q5YxK5qY4Zi7ojy4/nIe8mLCbcfFcpnccEtYFq7MveX9TMVef9g9Mme7sQg4&#10;UdfQLws2fzEX2Tf+h4HlOoBUaWieee34xg2TmrjbhnGFHd6T1/POXvwEAAD//wMAUEsDBBQABgAI&#10;AAAAIQBKYsF74AAAAAsBAAAPAAAAZHJzL2Rvd25yZXYueG1sTI/BTsMwEETvSPyDtUjcWjtFCXUa&#10;p0KoCIlbC/S8jbdJRGyH2E0DX497KsfVPs28KdaT6dhIg2+dVZDMBTCyldOtrRV8vL/MlsB8QKux&#10;c5YU/JCHdXl7U2Cu3dluadyFmsUQ63NU0ITQ55z7qiGDfu56svF3dIPBEM+h5nrAcww3HV8IkXGD&#10;rY0NDfb03FD1tTsZBeJ7v12+vY6f5uGIevO7SRdIqVL3d9PTCligKVxhuOhHdSij08GdrPasU5Am&#10;UkZUwSyTcdSFSKR4BHZQINMMeFnw/xvKPwAAAP//AwBQSwECLQAUAAYACAAAACEAtoM4kv4AAADh&#10;AQAAEwAAAAAAAAAAAAAAAAAAAAAAW0NvbnRlbnRfVHlwZXNdLnhtbFBLAQItABQABgAIAAAAIQA4&#10;/SH/1gAAAJQBAAALAAAAAAAAAAAAAAAAAC8BAABfcmVscy8ucmVsc1BLAQItABQABgAIAAAAIQAN&#10;FvyPvAIAAPsFAAAOAAAAAAAAAAAAAAAAAC4CAABkcnMvZTJvRG9jLnhtbFBLAQItABQABgAIAAAA&#10;IQBKYsF74AAAAAsBAAAPAAAAAAAAAAAAAAAAABYFAABkcnMvZG93bnJldi54bWxQSwUGAAAAAAQA&#10;BADzAAAAIwYAAAAA&#10;" fillcolor="#e2efd9 [665]" stroked="f" strokeweight="1pt">
              <v:fill opacity="26214f"/>
              <w10:wrap anchorx="page"/>
            </v:shape>
          </w:pict>
        </mc:Fallback>
      </mc:AlternateContent>
    </w:r>
    <w:r>
      <w:rPr>
        <w:rFonts w:ascii="Raleway" w:hAnsi="Raleway"/>
        <w:noProof/>
      </w:rPr>
      <mc:AlternateContent>
        <mc:Choice Requires="wpg">
          <w:drawing>
            <wp:anchor distT="0" distB="0" distL="114300" distR="114300" simplePos="0" relativeHeight="251656704" behindDoc="1" locked="0" layoutInCell="1" allowOverlap="1" wp14:anchorId="6CD84A57" wp14:editId="40A8CB84">
              <wp:simplePos x="0" y="0"/>
              <wp:positionH relativeFrom="column">
                <wp:posOffset>-1347676</wp:posOffset>
              </wp:positionH>
              <wp:positionV relativeFrom="paragraph">
                <wp:posOffset>-443040</wp:posOffset>
              </wp:positionV>
              <wp:extent cx="7897495" cy="752730"/>
              <wp:effectExtent l="19050" t="19050" r="0" b="28575"/>
              <wp:wrapNone/>
              <wp:docPr id="2" name="Group 2"/>
              <wp:cNvGraphicFramePr/>
              <a:graphic xmlns:a="http://schemas.openxmlformats.org/drawingml/2006/main">
                <a:graphicData uri="http://schemas.microsoft.com/office/word/2010/wordprocessingGroup">
                  <wpg:wgp>
                    <wpg:cNvGrpSpPr/>
                    <wpg:grpSpPr>
                      <a:xfrm>
                        <a:off x="0" y="0"/>
                        <a:ext cx="7897495" cy="752730"/>
                        <a:chOff x="0" y="0"/>
                        <a:chExt cx="7663742" cy="895553"/>
                      </a:xfrm>
                    </wpg:grpSpPr>
                    <pic:pic xmlns:pic="http://schemas.openxmlformats.org/drawingml/2006/picture">
                      <pic:nvPicPr>
                        <pic:cNvPr id="23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3425752" y="-3352800"/>
                          <a:ext cx="885190" cy="7590790"/>
                        </a:xfrm>
                        <a:prstGeom prst="rect">
                          <a:avLst/>
                        </a:prstGeom>
                        <a:noFill/>
                        <a:ln>
                          <a:noFill/>
                        </a:ln>
                      </pic:spPr>
                    </pic:pic>
                    <wps:wsp>
                      <wps:cNvPr id="236" name="Straight Connector 236"/>
                      <wps:cNvCnPr/>
                      <wps:spPr>
                        <a:xfrm rot="5400000">
                          <a:off x="3367952" y="-3367103"/>
                          <a:ext cx="894704" cy="7630608"/>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AE2AF6E" id="Group 2" o:spid="_x0000_s1026" style="position:absolute;margin-left:-106.1pt;margin-top:-34.9pt;width:621.85pt;height:59.25pt;z-index:-251659776;mso-width-relative:margin;mso-height-relative:margin" coordsize="76637,8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Grs+VwMAAAUIAAAOAAAAZHJzL2Uyb0RvYy54bWycVdlu2zoQfS/QfyD0&#10;nki2LMkW4hRF0gYX6BI07QfQFCURpUiCpLe/vzPUYjvpHiAyl9nOmUPy5s2hk2THrRNaraPZdRIR&#10;rpiuhGrW0bev76+WEXGeqopKrfg6OnIXvbl9/epmb0o+162WFbcEgihX7s06ar03ZRw71vKOumtt&#10;uILNWtuOepjaJq4s3UP0TsbzJMnjvbaVsZpx52D1vt+MbkP8uubMf65rxz2R6whq8+Frw3eD3/j2&#10;hpaNpaYVbCiD/kMVHRUKkk6h7qmnZGvFi1CdYFY7XftrprtY17VgPGAANLPkGZoHq7cmYGnKfWMm&#10;moDaZzz9c1j2afdoiajW0TwiinbQopCVzJGavWlKsHiw5sk82mGh6WeI9lDbDn8BBzkEUo8Tqfzg&#10;CYPFYrkqFqssIgz2imxepAPrrIXWvHBj7bvRMc/TYgFloeNylWVZijXFY9oYq5uKMYKV8D9wBKMX&#10;HP1eS+Dlt5ZHQ5Duj2J01H7fmitop6FebIQU/hikCY3DotTuUbBH20/O6E4XI+Gwj2nJAuGhC1r1&#10;PhQxfdDsuyNK37VUNfytM6BqOGuBjEvzGKcXCTdSmPdCSuwSjgdocAKeKegH7PTqvNds23Hl++Nm&#10;uQSUWrlWGBcRW/Juw0E99r8qFERLZ9kXKBCgwNhb7lmLwxqKGNahg9NGqPhUJNbvQGpks/+oKxAj&#10;3XodDhZKjVgNwLNFgn9hdRBeuphnIK2IgFKu0jSbL2E/VDCqcLnMZiu4AHoRrpICJudiAqKt8w9c&#10;dwQHAAgwhBR098EhGqh6NEE8SiOtIYdUFwtgiCsBGWIZhgANDxRcc27sAsxe9OGvTvJTSw2HKjHs&#10;ubTyUVpP3lLRtJ7caaUAkbZknuaIfHC5U8O5doF3BPJrptO8WJ2YzotZEk4lLSemV4siAW0HpvM0&#10;yZPlr5mWQiEGWv6EaanIHq6nJXQ4mDktRTVqOjwU/E5asqNwxW+a/liAwk5WY0MQct+QMPJHyTGt&#10;VF94DVcg3FWzPgE+PqeYlDGQ/xg3WKNbL+jBsVfjs2IuHQd7dOXhYZqy/oHz5BEya+Un504obX9U&#10;tj+MJde9PejwDDcON7o6hvaHDdBlMAlvDYwuHrPzebA6vd63/wMAAP//AwBQSwMECgAAAAAAAAAh&#10;ADJQXzXGJwAAxicAABQAAABkcnMvbWVkaWEvaW1hZ2UxLnBuZ4lQTkcNChoKAAAADUlIRFIAAABp&#10;AAACywgGAAAA+sms9gAAAAZiS0dEAP8A/wD/oL2nkwAAAAlwSFlzAAAOxAAADsQBlSsOGwAAIABJ&#10;REFUeJztnXl8HNWV709V791Sd0vq1i4L2cRsBmPMEAfMErIQkkwmTMKEmTckmWRexpmEAB9CwmQe&#10;TEJCgIRMQkiCh/CAcRiWsBM2s9nG+75vMrItL7JlWZYla7GWVs0flqxeqrq2u1XV+fLR5yPa1ef8&#10;uo/OPbeqzq0rDY5klKBPlgARFrl/OMNbA6KD3HVymLcGRAf5cO8gbw2IDnJLdz9vDYgO8rrDPbw1&#10;IDrIaw+fgO2dvbfyFoJoI+/s6oPKaDDBWwiijTyUUeDNlqO38xaCaCODApAM+XfyFoJoIwMAlIb8&#10;O3gLQbSRARSIBzGTREYGAJi7fh/WJIGRFQAYBdjx4s72m3mLQdSRAQBiAd/OZNi/nbcYRB0ZAKC2&#10;JLRjanmsjbcYRB0ZAOC3a1p/cP+K3Qt4i0HUkQEAJpdFSxoTEbzSKigygAJ1JSGoLQm28xaDqDM+&#10;cYBEKIBBEhQ/AMDrLR2w+3j/J5s7+zbdeknTBbxFIbnIoACUBn0Q9vmO9AxllvMWhBQiKwDQO5QB&#10;WYb2qeWxpbwFIYXIAAD9I6MQC/jaL6lJYCYJiDz+y8J9xz751b9sfJ6nGEQdGUABAAUqo8H2i2sS&#10;23gLQgrxj/9SEvQ11peGkzzFIOqcHu5kSYJIQB7a0dl7LU9BSCGng9R8rA8eWtNaft/ylic46kFU&#10;8Ctjv/hkCSIB39AowGquipACTmfSyZFR6B4cGZqWKl3JUxBSiB/GUkkBAAlgaEZVHDNJMOTs/+k6&#10;OVz+7flbnuCkBdEgK0gKBGVpaGZ1YhU/OYgap09mAQCCPmloZnV81YLWo9/kKwvJRh4PkQIAwwok&#10;9nYP/HQ4o9Rz1oVkkVOTBoYz8HJzO9yz7ENs7xIIOf8FvyxBNODbxUMMok5OkBQAOD44AvWl4WZO&#10;ehAV/BO/Kqd/m1IWw0wSiILhDgDg4XWt37v13W0PsxaDqOPPzqBxziyL7jq7omQrBz2ICv7CEAFM&#10;LovuOicVwyAJgl8lkWBKMrqrKRHdzV4OooZU8sBbBWEqD/s7K6OhntX/NHsyD1FILqoTh97hTMUo&#10;KPhQKEFQDdJQRoFYwHeUtRhEHdUgKaBAKhLsaDtxso61IKQQ1SABACw90HXF9S+v+wtLMYg6fkVt&#10;egcAFZFAx6V1ZYsZ60FU0MykVDTY8bG6JPaGC4B2kCLBjlm1ZRgkAShSk45d8dnnVuE6WgHQDFL/&#10;yGhJ24mTk1iKQdTRDNKoogAAjDywsuXf2MlB1PArivrsDgDAJ8HIjKrEGoZ6EBU0MwkAoHcoU/Kd&#10;+Zv/yEoMok7RIPllaWRmdQI7WjmjG6QZ1Ym1rMQg6mAmOQCsSQ5AM0gKKOCXpZGLqhNrbn53yx9Y&#10;ikJykRVQ/w8AYHB0NPRi8+HrewdHSjjr9DRFh7txJiejLbSFINoYCtKjG/fNoS0E0caf838aFx+a&#10;MJO4otrSlf/S5AQGiSeqzZH5NCVjGCSOGKtJG1rn3PLOlt/TFoOoY2x2VxZtOS9dupm2GEQd1aUv&#10;+UxORlvS0eARBnoQFXIWNmvx5NaDX/vjhlachnPC0HAHALC67fhHaQpBtPFr/UN+bpVFAscoa0E0&#10;yHlEQPZPPuXhYOfrH7b/NUtxyCkMD3cVkWDn7IbyD2iKQdQxHKSVbV2zvvDcyrdoikHUmahJRbqG&#10;AAAqwoHO2fUVmEkc8OsFZ5zySACHO04Ynt1VRIKdl9WX4yoLDpiqSdc8s+J9mmIQdQxPwbuHMomN&#10;R7qn3/jquqdYCkRMZBIAgCxJozOqE+toiUHUMRUknyRlZlRhkFhjKkiDmUzo5nc2430lxqjO7rTW&#10;0fokaXRGFbYds0ZzYbMakgSjF1bF11PUg6igeZ6Uw1gcT9WkJNYkxlipSb+7bN5ifAo/QyaCpHXC&#10;lDUaKookb+/sPTfkk08yVelxVPvu9GhKRveQl4JoUeTanXb0zkhgkFhiqiaN8/imffgEfoaYmoKP&#10;05SM4FMlGWIpk3C4Y4vFIMX2jIyOGjvHQmxjsSa1fvP772/9T9JiEHUsBakpGdsdD/p7SItB1Cm6&#10;sFnrv0X7j171Rsvhz7IU6mWMze5UDikLB7rIy0HUsDTcAQCsO9x9EUkhiDanZmgWLg1hJrFDthIg&#10;AIBkKHB8QWvH1WTlIGpYHu7KwoGuKxpSi0iKQdSxXpPauy/69DNL3yMpBlGn6FWDYiNhWTjQdTlm&#10;EhMMPSJALVzJcKDrykkVCwnrQVSQ5Htfztr93CSKomT+7TrLQyZiDFtfsAIgXfTY+9g9RBnVPf0M&#10;Mfa26ZWJjeTkIGpoTxwMxE5SQJlemdhAUA+igu3h7rZ3N+MtC8oU7RbSSyYFAC6swkyijR/AaFUq&#10;PEoCUC6sSmKQKJN1nmRlAqHAhVVxDBJlfNInbvix1TcrANLbe9qvUQB8VzWmF5KThWRjfQo+xoyq&#10;5PplBzovJaQHUcHW7E6SJFjX3j1zOIOdQzQx9OXq5doZydhe+1IQLYhcd5u3ufWrJOwg6piYgmtz&#10;RgIziSYGb1Xkkfeom8ZEtJWIGkQV9eFOUYr/5NEYj7Ru6eieRlusVyFSk/60ed+NN83f+BAJW0gh&#10;hp/SVYwzktG9M6qTeF+JEkQyqTERba2MhvCR1JQgEqT3W49e/fTW/X9PwhZSCLH+BJw40MPG5Zzc&#10;WpYIBbptakE0KJJJxR7sUDjZSIT83fcu3YFbcFPA9lXwceKhQM8Vk1L4jFYKEKtJWzt6zrvm6cXz&#10;SdlDJjBek3QSLh7y98yqq1hhUw+iQtZzwe0ZSoQC3Vc2Ym84DST42fP2uiPzX/33L0s29CAqYB+3&#10;AyA2BR9n1uPvYV0iDLEp+DgXVCY2ETWIkB/uLqhMYpAIQzxId7y/6T7SNr0O8SCdX5nArU4JQzxI&#10;06uSuF6JMGSaGrPu7mImkUeCnz1nf3qXFaRYwNcX8MnDXd//YpltuwgAGB3uTHQP9Q1nYulIsIOG&#10;WK9ieE8/M0xKRPcRM4aQ6RbKpyEe3U/cqIehcu3uma37b6Bh16tQCRIOd2QhGKSJi68N8cj+Z7fu&#10;+wo5297GxHmS8do1KR7dd3FN+RoLehAVKNWkfTfMeWPNXBq2vUhWJpGdgpeFg/j4T0LYfraQGjs7&#10;e88aGM5ErBlG8rH1bKFilAb9J+xZQMah1uOws/PEWbRsew3ZZAtDEXINxEOBni/9eekLpIR6GSpT&#10;cIBTw93sSaklJvUgKuQFidwMrzTkP3H5pPRiYgY9DL2adPTEWZ9/+oPXaNn3EsRbusbBTCIHtUwq&#10;DQawJhFCgrufIZtKefenlLtuwN5wm1DvBa/45YudtH24HXPdQhbu4k5Lx7eYfhOSQ26QKNxKn1aZ&#10;xCDZhEqPQzbT0gkMkk2o16Q7F2z6KW0fbod6kHC4sw/1IJ1fhW3HdqEYpFNXw89LJ7a2HDsxhZ4f&#10;9yPBT56mNHM4ZTYdCXVEgr6B1pv/ppGOH/djI5OMrant6B9MR/2+fjsivU6Rk1kTCaZzaH1p9IBx&#10;Y0g+xq6C2xwQ6+KRg/YseBsmz3F4afuB61j4cSuWt9U2A2aSPSxvq63PxCSiPh498OrOA1+g5cnt&#10;2FwzayzCdaWRg9OrynDBs0XY1KQd+6+7et5777Pw5UZ0MonMWNg9OJKQpcFRIsY8CLVGlHxiAX8f&#10;E0cuhNmj1GJBDJJVmAVpT1dvU9NvXt7Dyp+boL/N29id31gw0HfZpPRS6v5ciL0gmbj1HvP7+i6t&#10;Ty2z5c+jFA8Swf6HWNDfN3tSJTZLWoBpTbrumUUvsfLnJsau3dGfhseCfqxJFpFZBAgAoOvkcNmf&#10;Nu29kYkzl8FguMu9Yzt3dfMc+j7dBfPngt+9aPNdrH06HULnScaHzPPSia1kfHoHg0EiV7fOTSe2&#10;ETPmEcaCRHjyUMQcBsk8zGvSTxdtvpO1T6dj7VaFjcTDTDKPxrbaOj82ODed2PbnLa1/Z8+Kt1B/&#10;IgoVThl/cOWOm1/beeDztLy4ES77J73WjEEyA4X7SfqpWFsaaSPv172YDBKZsbCmNHKIiCGPQO3Z&#10;QsXATDIHn5qEEwdTyAymdQWzx5rS6KG7F27CC60GITdxMBxjBWpLIm2z6lO4QaNBiO3YbObAmtLI&#10;oYtrK/C54QbhUpNebz7wuaufeBt7ww1icVtte/Wrc2CoIjOq+GwZ8RB+9e+b/lQ8EvANUHfiEpg1&#10;7OcT8WOQjMJt7/ODJ/rrpj30Cj7SxgAcgnTqZCni9w/MakjjNNwAlBr29YfQSEAeuLQhjb3hBrAY&#10;JPvPfsBMMg6/mtTTX3fDs4ue4eXfSWhkksEZn42JYcTvw0wyiA+u/OKPNf+V4uz8ZGY0vO7QsZnd&#10;J4eSn/lI3Xx6npyPxsksbSacnp1K7OChwElwq0nj3L948w95axAdblPwcc5OYybpYSNIZMZJHO70&#10;IfNQQhtgJumDNckByAUNCIz7Hc5OJXbcMX/tffQcOh/yEweT8X2j+eBnB0cyIeI6XIS1IBFNNAWq&#10;SyKHSVp0G9xrEgDA/F0Hr+GtQWTUM4lwpuhRXYqZVAxCl4XsGcHhrjjMFzarUVUSaafqwOEIUZPe&#10;/vDgp7/4P++9zFuHqNBZfW6S6pLIYbyVro3MO0CgKFBVEmmfUVuxnq8QcWEz3CmK9g8AvNvS9sl/&#10;ev6Dx5locSBC1CQAgKP9gyneGkSFzGUhAo9jC/nkQQJKXImxIDF4Jl7I78MgaTAx3OnUDdqE/L7B&#10;HR3Hz2bizGEIU5M6+k6mv/rconm8dYgI9R2bjaFAyCcPfrShciVvJSJC/+HtAGDkXCzklwcvqU+t&#10;YiDGcRAMkr2MDPl9g5fUpzFIKmBNcgAmMolg7VIxNTgyGlp14Ogl5Jy4h6xMIvyQO4umbnt9xa/M&#10;O3M3wgx34/x66ZZbeWsQDesLmynN3KemEs10LDsX7ZrE6fQJg1QIh6UvxR1OTcUxSHmIV5OWYE3K&#10;h1KQrM8Sp6YSzT97f/3/o6PLmdBbfW6RqalEM0jUzDsSjUyi+GBwHV7dse8LC1raPk7VicMQriYB&#10;ACzcfegq3hpEgtsDoIqRjoU7eGsQCUa3KvLQuYdVGQsfYaTEEdAJks0biZUlEQxSFkLWpAUtbR+v&#10;u/d/DvLWIQrWM4nibffKkvCR2Y3VuHHwGEWu3fGbUFTGIkcua6zCPWnHEKQRJZd0SaQDm1ImkOCO&#10;R4SLkk+CTNAvD/Xf/c0oby0iwGcKrnNullHAl8mM4iOpx6AYJHsJGvDJw4SEOB4bU3C6PREBnzz8&#10;1IZd/2Bdn3sQ8jwJAKD75FDin1/44FHeOkSA3QOgTJoLSPLwxXUp3HQESF5gJRzTgE8e/qv6ytVk&#10;rToTClvzkOFUkNIYJBC+Ji3CmgT5mcT5obl5r0p9wyMxxmKERGZzV9z6VP26eW+9RFOZEyB0Mksv&#10;wlMqEi3UjDsEYWvSOL9ftuU7vDXwRogHQBVzeWYq8SF752KRFSTGgTDo7iMViV10hYgP/W4hQ+a1&#10;DzqzIu75THJATdrq+ZpkL0h6F8IVowdqM6WitOVv581/0ZZOh1N84mBqJKQzbG5u7zpfAW93h58K&#10;ks26QZtULHyUm3MBEL4mAQAs23v4Ut4aeOLPrRtiUhELd/LWwBMhG/bzSUW9Pdxx6hYqgkofoNcz&#10;yTE1qeneJ/fw1sEL9plkoWM2FQ0fvbypZjEFNY5AyKUv+VREw51ebjuW4AcPm/9GOfSPxwK+vt57&#10;vlXC3LEAOKImAQD0D494ti9cY2se8ablPknO8NbAC5nX04uLU3gR1i9LI3e8sdyTe/8JuapCDZ8s&#10;ZS6uT3uyo9VBNWk4OueFRXN56+AB9221jeKX5ZGZ9em1xA07AO7bahvFJ0kZDFIBnCYQGm59kpyZ&#10;WVfpySA5qiZ9+8VFD/PWwQPu22ob7YlQAKSOvoH0Rb9+dh09cWLCaVtt638Ek8vjuy2/2aFQ3Fab&#10;TjZOrvBekBxTk8Z5ZMXWb/HWwBob22rzmf1Nrkh4LpOKPHJahGt4hUypiHtuKYwjGlGy8WImObIm&#10;Nd7z3628dbBE/CDl3UY5PjCYHMmMitflRBH+H9bC/avySOgYBSXCwiZIhG8klke9FSTxhzsVVu8/&#10;8le8NbBEmG21zeC1TBJmW20zlEXCXbw1sESYbbWLk3tFvDwaOrav68QkzqKY4dia9KlHXn6Htw5W&#10;CPI0Y3MayqOhY7Obaj3z3HBGmWR9YbMaB7v76v579bavkVQoMsJsq23WlKRIIgwBTHBkTQIAyCje&#10;eSS1MNtqm0UCT2YS2bpB0pSaEUkC5a43V9xtxZrTEGjHZnMGJQBlRn1qPWkVIuLomnTzSx88yFsH&#10;Cxhuq03WoASScmFdagNRo4JCcFtttnVckkCZUVeJw10hRGcDtsgo4Lv7nVV3MXfMAcfWpHHSdz7i&#10;+u1O82qSwKceGtLOKC/dy1QHB8Rp6TIsI/fAM8rie0lLEQ12jSim/haMH9xUHnf942wcX5OeWL3t&#10;67w10MZxS1/yOaMch7tcLNYNmnghSLnDnalrrGKcMzWVJ/Z09PanmTpljPNr0qptX//4H15cwFsH&#10;TRy39OUUE9qO9PVX+n3SCEcx1BHnPCkHA5qyDklGgsfpaeGP+M8WMnBoMhx2dZAcX5MAADYe7JjO&#10;WwNN+G+rTWC0TUZCmEnqGJyvE26dUCMZCR1/fkPzl8lYEw8yzxZiPvfIdZiMhI5fdWbDQtYqWOGO&#10;mtTWMf0Tf3juPd46aGFsCs5llm7caSIc7L5ySv0iimK4ciqTGNSNQsg5PdjTV/fQko03kVYoCgQb&#10;UfIR8STZmbiiJrkdm0HicCW8iMsvPfbqC/Qc80PnZJbTkGXR7YV1la5sluRzgZWoywljF9SmNpG0&#10;LAquqkm3v/LBL3lroAGlrXn4GJxel95I2rMIWA8SpSHLDs9v3OXK63eMVlXgOZMdXFWTAABq75zb&#10;xlsDaRy79EXL3aSy+D62QujDZ2GzGUw2WzaWxV33VMmsIDkjCHpMKit1XSa5riY9tXb7P/DWQBr6&#10;VxwYtyZjJmlh6Dorm5tWjeXx1re27/kMMYMCYPChhMQOos6z65u/svto9+TPnNP0Fm8tpHBdTQIA&#10;2N7eeQ5vDSQ5lUkCLmkxR66ueDjUw0kIFfyFdUNUjDdbxsMBlwVJmMCQ63iNh9yVSa6sSdsOHz2X&#10;twaSMAySiSm4zZl6PBzq+cHLC39BRLYAULjpx7/ZMh4O9lw+pX4xXS/sMBkkdisl7BAPh3quOLPh&#10;A74qyOHKmrS9vfOcax9+/k3eOkhh/dlCokwKC1DgxOBQ6fK9bR/jrYQU2lNwYYMAILg44lDsBbeD&#10;kKK44cqaNM60nz+2hbcGEoi/+tyGufNr05vJOuID/4XNFE2dX5NyRZBcPdz9+2tL7uGtgQQ2MonN&#10;kGXH2Pk1rh/uxA+CHufXuma4I9RzQLyFwb4xt3QOubomAQDIN90/yluDXSg9OZK5MU3qk6UHmDii&#10;SG6QHBgEPdwRJFvfpRiBKCBLVkNZfD8/IWRwfU16bv2O63lrsIuYq8+NYFBaQ9L5mSRQt1AehHoB&#10;65Mljq9J/IY7U+dV1s+ZGsri+5e2HLiMlGweSPDd+/mkkimv1iXKAKM+n5wZevD2oGUjnKF/q4Jz&#10;s/8ogBzz+/qoOWCAvSA5pIe8JBTs5SrAJsWDxGhIok0sGHB0Jrn+PAkAoOVo1xTeGuxQ/MmRObBZ&#10;qWeN4tpKQoHeTzz4lGOf0Zp1WYj3F10Me9pKQsHey6bULyUkhjkCnczS64koCQV6Z0+pX0LOAVu8&#10;UZM6jk/5m7kvvMJbh1UYtnTx6x4aVUA+OZIJkxPAFoJBcn5PhKjQWfrC2JTTg6CHJ2rSOOHv3X+S&#10;twYr0NtWm/gft32D02rTjuwNtzcFd9iQdW5Naht1JxQgeO1OD/5147ya9FbeGqzgqZr0k9cX/wdv&#10;DVagsIiMf8Zo4c7hrgBxAwAAuvLW7mufyUYIWfKGO4GvdOtJU4wdeP0fX3iOqW4CeKomAQC8umnX&#10;F3hrMItAV8HHoNwTUZsocdxzw9mvmeXcmFKXLD1IzTglyAeJcxD0qE2UOi6TPFiTmp1YkywgeLYU&#10;ozbplkwiMNXli7auukTpwd8uWP09nurMIrstCAXa8v5pScv+2b9+b8WtLNXaxXM1CQBgf1dPA28N&#10;ZhDvPOk0BnVZkB8NBPrNv4sfnJ4tBEAzCHpEAoEB8lbpIcazhRgnczTod1QmYU1yAGy21RZsohgN&#10;Bvr/+vfP/oW9Z2uQWdgs6twDANTERYOB/o9NrlvOQYwljM3uHBYEPSIB/8ClU+qXURBDBY/WpO6G&#10;6x9xzs2/ieHOZdlSzFRGAd/R3oEUOaN0EeRpxiI3ZfKH0cks4W/OhYEohidr0jjJW35xnLcGI4i5&#10;9IVRL+A5NantpD3RgM+22oI0ZJ5T7bggiVw36BQhp2SSp2vSz99c8iPeGoxg/X6SIEOWHc6tSTui&#10;N1w7k4hfFBXsKisALNt94NLZv3hc+EcHEDyZFfjkpYi0mkTJIXZCrOHpmgQA8ObWD6/lrUEPdyx9&#10;MSUr9+Dq0pLDRLVQgN7CZtIYlmbuMzhhuBOnW4hSEPRwQpA8X5Pe2LLrs7w16MEuSKZm4Oym6jWJ&#10;0kNff/zlJ4gbJojnlr7k82FH15nH+08meesoBqVdX8QJQiGF2sIBv9CPs/F8TQIAONzTW81bQzFs&#10;bM0jaraY75wN+31CZ1KRy0KiBgGAdD9g2C/2cCfOeVIObHsBsSY5gMM9vdWTfvjrfbx1aCH+ttoM&#10;Ej3s95+cNbl+BX1P1uC/9EWA0TYc8J+c1SRukGwMdwYvIYh3ry+LUyKO9vWnbnt+/q94q9ECa5ID&#10;ILOtNveMKIbQ4gzhyaUvTqP4ri8C1Q1i4oqYemD+0u8TkUwYrElZPDB/mZBBwqUvWZxVXbGTnBBy&#10;OG/pC8WmzLOqU24Okjv6yM+qEjOTsCZl8cDbYk4cXLD0hZyxwz19Qt78y8okglNd4lN6ducHs+97&#10;VLjecEFWVQgxxQQAgKp4STtvDflgTcrj3e0tn+StIR/tmuTSTCkgT5qImeT5pS/5B1aVxgQMkmHc&#10;EQQ9KktjR2xpoQDWpDze2777E1f98rGFvHVkQ2/1OUkYds5WxWPt59dVbbZtiCCyIPcjTJwK0T1n&#10;aj5ybOqTyzf8IxFjhGDXLcQwG+wS9PuGeGvIBmuSCsf6Bsp5a8iGXCY5KFP0CPrEyiQPLn3RR+zh&#10;zvCFUaGbIgxQXH/QLw+taNk/i6PAHLAmqXCsb6D864+98ARvHeNoXBZyQjYUw17PYNDnG7qkqX4V&#10;OT32kJ05XAEYHm4tjMz9QyPRPy3feCMV2RbguKGIHgb/WJzyN2UDrEkOQPyteUweSgax0pNBJtGp&#10;Gyy0zZn3ylya3o1iM5NErxv2HJ9ZWf4hISG2wJpUhN++u1yIXTTJbM1j8lAy0Hf4kaqKXdSdGGAs&#10;SAY+sEOHLDvuplalmtk6V0c+rUq44k3RsUF3cxeumkNHgDmwJjkA2XOZYvJq/tQ7fsV9yBNz6QtR&#10;d/a0pUtjHbYMEMBgkDjMGgy7pKstVRo7StWBAbAm6bCkee9s3hqMT8FJI0im6CFCJtF7lBrDukET&#10;B9UkDRySDXZIlUS5ZxLWJB0WN++9/NJ75nLdOLh4JnkgUwAAQNHWf6xvoHz93oMzGKopwMT6JIcH&#10;AqBoMIrh98kjhJWY8z/xq3eDoIdf5hskrEkG6B0cKuHpX9CnGatAKUuMgJmUj6Ko/3DE75NH5i5Y&#10;ye22BftuIc5feHHUtflleWRmY+1axmJOI14mCUjv4GDJt5546RFe/ilszeO8TNE7xC/LIxc31a0h&#10;r8cY1jJJq25wD5DBu30m70GeHM6EH1205p+pydZBPZO4f9nFELlphg5YkxyA7Mghi1Nn06d/+f/f&#10;pmddGw4N+wa/Rd5/KypMqSxv4eEXhzsTzF3Apw+PUiY5vbiri5uSruCSSRaD5M4g6DGlskykIDm3&#10;buRCSOCYmSmVfDIJa5IJeF1kLb76nNNU1xh64kwINHqhQgEp9a8/Yd6YIsheFWpQEEbAZEVJtNO+&#10;FXM4Y2Ezc5PahspLosdIeTEK1iSTrGzZ/1HWPhlkEtkZFlnMG60oiThtuBN5yCJuDAAAymPshzty&#10;C5uNwqBu0ITHxAFrkklWtOybFfzGj5g+tJD80hfif+BinSMoAFImk/Gx9Gmt707wukEMDWmyTxpl&#10;KUPj9jlJF84Lgt5BMshMg4Q1yQJDI5kgS3+ELgu5L1uKIUsgwHBXgLeCoIcss61JY8OdwJe7DUlj&#10;q1+WpNFHF65k1oeHNckCQyOZ4Hfnvfw7Vv7EWPrCYciygyxJoxc11q1j5Y/NrQqHBaGQXG2jAPLy&#10;ltaPsfJOJkguC4Ldw0iDNckBGA+S4cmTgDPE0xjQZmKSePbt9++gKPY0E8Od44csAEP6CH6EpnT5&#10;HnLWtMm74iByEMSrG6yChDXJBo99sPobLPyIcZ6UA9shyw7shjvmOCcI6kyIc3CQ3BMEPd7ctONa&#10;ikJOgzXJJoGv3T5M2wcufbFJMho5TsyYBtaXvngkCHqmyqKRLnLO1NGe3XklCDbNscgkrEk2Wd9K&#10;/6mS3lj6QrEXsCwWYzHc8cIZQdAjGQ07ebgj3HdAtIWBnLayWKRr0762C6yoMArWJJus33twxtX3&#10;PPw+TR/iLH2hUhvpF9zh0dFAZ19/BU0f7Ja+cKwbTof8VXBi5gQOAmNpWJMcgLma5NC6YRpTkujr&#10;z80kKt26bFuATWGrsSb34FvmvfQbWjJtXnEQMAuyYdhcM72xdiMRQypgTSLEbU+++itattmvPieF&#10;YHWDZibx29PPKA7pB1y4veUqWrb5dws5JAjasJ7dIUJCP0iGZ+CCTtNNnEJM+8F9W2gowKUvAGBY&#10;m85hjRXlrfa1FGIsSBgEQzSmy6gECWsSQZ5csuYfadg9lUmG/4JEzRYTuihb/2kBAAAHWklEQVR+&#10;hMYUreGuoHiLCpshyw5bDhyeRsMu//Ok04gfBH3oiMOaRJjQjbcNkrbJsKVLjLphD31hiWi4m7RX&#10;XPpSgD1x8Ui4h5CQ05gMEtYNPXM0MglrEmG2Hjh8HmmbeZnkjbpB01w8TH64y9tQJAuBWxOICiP8&#10;ORPRcPcf31v2f82/UxsJ/v4W7l95IXyzgYQx5ekHJVIesSY5AE5LX5yfKSyhGCSCH5b49yZeIIph&#10;I0iYDazAmuQAigSJ8NyUqDmBzw/GJFzz8z/MJ2WS3K0KL9UNA9IumFS7iZQ7jqsqnB0EvQNJBglr&#10;EiXueOov95GylZtJmClWDyyg7Xh3reU354FLX0T/DOCJVRUCfwaDYE2iSPk3fkhkJ02BuoXycEGm&#10;NKSS+0nY4fhsoTEcXze0tU2qKNtHwgP9ILk4CHqHNVSUEckkrEkUeXb52q+QsGMvk1xQN2i2oDWU&#10;k8mk4kEyJc7hgTBxmFE27mubTsLOqeHO0MVkga88G9XG4SNMv/1e26vSsSZRprntyFS7NrIuC/HO&#10;hmLwGa5IUBoJnbBrQ6CTWecGYoJCcaWRMIkgscKdQdCjNBy0HSSsSZRpPkSiJhHDm5miZ64kHOq1&#10;a8ZkJhmcv4o6UwcA1s01peHwiXmLVn7VjmIJvnJT3omEQXHCQlAcSVN//p3l3nCsSQ5AfQrulUyh&#10;YI4Ggm4oIuaQxcux81dVcAkCW6dYkxjR9J0791h9L6VMcnrdIO9wWkOt5WfhibH0xQV1Q49pDTWW&#10;gyTB331XQykGgbRL5bnfWzpXwprkAARe+iKcQ5NueUzBvTJkCdjXMTHccWth4ODYsDuy2ub811Nz&#10;rcjFmsSQl1ZtuM7K+xhcFhJrhmXxQCLUlScPWnkfoZNZrBtGoBwkzAYS1FckD1h5H9Ykhry4csPf&#10;Wnkfv615XJgpqigT+o90n6i0YkLmMs01NdV1CIqi/pNH47/8yPQD3nFVhRFUvmyrxMLBPrPvwZrE&#10;mL1HOs8w+x5CS18wU4wSC4dMZ5KJk1mHBwKAaTC0iIWsBOk0/D+AbQQIgjantEVDgX6z78SaxJjW&#10;jmONZt8jO2aqqzXFLTLdZSxQ5+cU0VCg/+bHnn3QjGUJvvxt3p8uF+5fthrkNSnPzzV8K519352Q&#10;QRhHzL4OrEkOgHwmeSVTKJjTwlqQhA2EM4Ogh3qQhA0CgKh1g6ZTrEmcOOem/9hu9Fi/eFnj9CHL&#10;mMNz6qtNBIk5Tg8CGafnNtRsM3qsBF+aQ+Fjeq9uWDGlvPhfhk5osSY5AIvDndOHLLEHj3w0Molw&#10;6y9hc/YdEzJjyeTEmz7/s4deM/IOHO448vq6zZ8zchyZpS8uLu40jdYk44eMWBJ46YvIdYOModry&#10;ZJuR4yaCxO2cVsSMYPNl1JQlDGUS1iSOvL7WaE2i/kdDyAGnukETBYDFySzRuWlxk1T0cWRMQsWN&#10;t3TqHcp+6YvD6oZlDMlTIBIMDOgdhTWJM23H9HcsI7/0hfgfuMAZYzBbihEO+E/qWbB2Mkv0e3N3&#10;EPSIhPSHO43b57b80jRGFgZB0CMSDGJNEp22Y8d1a5JMZmYq6DQXwKA0fvojwcDAFT+6/4Nix4i7&#10;+twoAgxZdugfGoou3r7r8mLH8FvYbBSHB4GENqxJDkCMXV8cny0AhvRZ/AhsWrocHwSD2ih9BDJB&#10;8koQTB5KCqxJghD60r8Mav0bhdvnDs8YTm0CZ9dX79A6wuTtc5EDACBmEIw5PquueqfWv+XdmRU5&#10;CHyLN23Hzy1bc73Wv2FNcgBinCflIOKQxbe9TMylLw4dsmiZojDcGWj+4NYfwqhpxuJn+Nzdv3ld&#10;7XWsSQLxzoatn1J7nd7SFy5DFmGnjD9DVTLerva6RpBEDQJhx4L9IVUlE1pB0niTG4JAwRxNh9XJ&#10;+GG117EmCcTbG7Z8Wu119R4Ht8ywqH0OOg6HM6OByJe/VdA9JP6efoLVDdpuQwF/wdVwXNgsmNuQ&#10;P1AQJKxJgnG050Qq/zXrU3AzuGWmSMRd8YPUMgkXNlNza01fMOAfyn/NWwubibmlp01t4oA1STCO&#10;9pxIld3wr13Zr7lr9Tkxd/zusYX8gcFLpk5elf2acxY2U3Ep2g1PgIHh4cjbG7bmXHmweTIrct0w&#10;dSB7TDwMEmuSAxBz6YvgdcMQBB+bymfpiyl3AgeD0fNrfXDWhT+mYtljdYO861H54xecsxAAa5Kw&#10;/OaVt28Z/9367A4zhSofqa3aNf67dpCwblCmuK61LXtnjv9u8GRW1A8KAgcBgFRDD9YkB+CA1ecC&#10;a2PU+kZvW20zOHyfvqKH2uDim+9aA8BsYTPvL7sY4jaCphPxDgCsSUKzaMuOKwGIrT7HTKFBOl7a&#10;AWDq9rmgn8TMNyzkR9AWlU7kB0nYIAAY/nZF/ggWxI2f0GJNcgCCbBfn3LoxAZ1eRena/6MwWjPr&#10;3rpB3eToKMnzJG/WDeqmFAVrkvD4A2YyCTOFrjkNY6OZ7CA5vW4AODIIBt6Hw53gSP4A/C8u3Wvq&#10;OQxqTQAAAABJRU5ErkJgglBLAwQUAAYACAAAACEA4E9YBuMAAAAMAQAADwAAAGRycy9kb3ducmV2&#10;LnhtbEyPwU7CQBCG7ya+w2ZMvMF2iyDWbgkh6omQCCbG29IObUN3tukubXl7h5PeZjJf/vn+dDXa&#10;RvTY+dqRBjWNQCDlrqip1PB1eJ8sQfhgqDCNI9RwRQ+r7P4uNUnhBvrEfh9KwSHkE6OhCqFNpPR5&#10;hdb4qWuR+HZynTWB166URWcGDreNjKNoIa2piT9UpsVNhfl5f7EaPgYzrGfqrd+eT5vrz2G++94q&#10;1PrxYVy/ggg4hj8YbvqsDhk7Hd2FCi8aDZNYxTGzPC1euMQNiWZqDuKo4Wn5DDJL5f8S2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5hq7PlcDAAAFCAAADgAA&#10;AAAAAAAAAAAAAAA6AgAAZHJzL2Uyb0RvYy54bWxQSwECLQAKAAAAAAAAACEAMlBfNcYnAADGJwAA&#10;FAAAAAAAAAAAAAAAAAC9BQAAZHJzL21lZGlhL2ltYWdlMS5wbmdQSwECLQAUAAYACAAAACEA4E9Y&#10;BuMAAAAMAQAADwAAAAAAAAAAAAAAAAC1LQAAZHJzL2Rvd25yZXYueG1sUEsBAi0AFAAGAAgAAAAh&#10;AKomDr68AAAAIQEAABkAAAAAAAAAAAAAAAAAxS4AAGRycy9fcmVscy9lMm9Eb2MueG1sLnJlbHNQ&#10;SwUGAAAAAAYABgB8AQAAuC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34257;top:-33528;width:8851;height:7590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7xgAAANwAAAAPAAAAZHJzL2Rvd25yZXYueG1sRI9Ba8JA&#10;FITvhf6H5RW81U3VFk1dpQiCFiLU9uLtkX1NQrJvY/Zp4r/vFgo9DjPzDbNcD65RV+pC5dnA0zgB&#10;RZx7W3Fh4Otz+zgHFQTZYuOZDNwowHp1f7fE1PqeP+h6lEJFCIcUDZQibap1yEtyGMa+JY7et+8c&#10;SpRdoW2HfYS7Rk+S5EU7rDgulNjSpqS8Pl6cgfnzrs4Oeb3I5HTu3+1eZrbKjBk9DG+voIQG+Q//&#10;tXfWwGQ6g98z8Qjo1Q8AAAD//wMAUEsBAi0AFAAGAAgAAAAhANvh9svuAAAAhQEAABMAAAAAAAAA&#10;AAAAAAAAAAAAAFtDb250ZW50X1R5cGVzXS54bWxQSwECLQAUAAYACAAAACEAWvQsW78AAAAVAQAA&#10;CwAAAAAAAAAAAAAAAAAfAQAAX3JlbHMvLnJlbHNQSwECLQAUAAYACAAAACEAvfq3O8YAAADcAAAA&#10;DwAAAAAAAAAAAAAAAAAHAgAAZHJzL2Rvd25yZXYueG1sUEsFBgAAAAADAAMAtwAAAPoCAAAAAA==&#10;">
                <v:imagedata r:id="rId2" o:title=""/>
              </v:shape>
              <v:line id="Straight Connector 236" o:spid="_x0000_s1028" style="position:absolute;rotation:90;visibility:visible;mso-wrap-style:square" from="33679,-33671" to="42626,4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txwAAANwAAAAPAAAAZHJzL2Rvd25yZXYueG1sRI9Ba8JA&#10;FITvgv9heYXedFOLItFViiL1IK1GsfT2yL4mwezbNLs123/fLQgeh5n5hpkvg6nFlVpXWVbwNExA&#10;EOdWV1woOB03gykI55E11pZJwS85WC76vTmm2nZ8oGvmCxEh7FJUUHrfpFK6vCSDbmgb4uh92dag&#10;j7ItpG6xi3BTy1GSTKTBiuNCiQ2tSsov2Y9RsO6258Pna3bcj9/Mx/cl7MbhfafU40N4mYHwFPw9&#10;fGtvtYLR8wT+z8QjIBd/AAAA//8DAFBLAQItABQABgAIAAAAIQDb4fbL7gAAAIUBAAATAAAAAAAA&#10;AAAAAAAAAAAAAABbQ29udGVudF9UeXBlc10ueG1sUEsBAi0AFAAGAAgAAAAhAFr0LFu/AAAAFQEA&#10;AAsAAAAAAAAAAAAAAAAAHwEAAF9yZWxzLy5yZWxzUEsBAi0AFAAGAAgAAAAhAE2q9i3HAAAA3AAA&#10;AA8AAAAAAAAAAAAAAAAABwIAAGRycy9kb3ducmV2LnhtbFBLBQYAAAAAAwADALcAAAD7AgAAAAA=&#10;" strokecolor="white [3212]" strokeweight="2.25pt">
                <v:stroke joinstyle="miter"/>
              </v:line>
            </v:group>
          </w:pict>
        </mc:Fallback>
      </mc:AlternateContent>
    </w:r>
    <w:r w:rsidR="007E5ADA">
      <w:rPr>
        <w:rFonts w:ascii="Raleway" w:hAnsi="Raleway"/>
        <w:noProof/>
      </w:rPr>
      <mc:AlternateContent>
        <mc:Choice Requires="wps">
          <w:drawing>
            <wp:anchor distT="0" distB="0" distL="114300" distR="114300" simplePos="0" relativeHeight="251657728" behindDoc="0" locked="0" layoutInCell="1" allowOverlap="1" wp14:anchorId="26944D9D" wp14:editId="22723E87">
              <wp:simplePos x="0" y="0"/>
              <wp:positionH relativeFrom="column">
                <wp:posOffset>3658812</wp:posOffset>
              </wp:positionH>
              <wp:positionV relativeFrom="paragraph">
                <wp:posOffset>381291</wp:posOffset>
              </wp:positionV>
              <wp:extent cx="3633095" cy="763679"/>
              <wp:effectExtent l="19050" t="19050" r="5715" b="36830"/>
              <wp:wrapNone/>
              <wp:docPr id="246" name="Straight Connector 246"/>
              <wp:cNvGraphicFramePr/>
              <a:graphic xmlns:a="http://schemas.openxmlformats.org/drawingml/2006/main">
                <a:graphicData uri="http://schemas.microsoft.com/office/word/2010/wordprocessingShape">
                  <wps:wsp>
                    <wps:cNvCnPr/>
                    <wps:spPr>
                      <a:xfrm flipH="1" flipV="1">
                        <a:off x="0" y="0"/>
                        <a:ext cx="3633095" cy="763679"/>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373B8" id="Straight Connector 246" o:spid="_x0000_s1026" style="position:absolute;flip:x y;z-index:251657728;visibility:visible;mso-wrap-style:square;mso-wrap-distance-left:9pt;mso-wrap-distance-top:0;mso-wrap-distance-right:9pt;mso-wrap-distance-bottom:0;mso-position-horizontal:absolute;mso-position-horizontal-relative:text;mso-position-vertical:absolute;mso-position-vertical-relative:text" from="288.1pt,30pt" to="574.15pt,9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HZ8AEAACoEAAAOAAAAZHJzL2Uyb0RvYy54bWysU02P0zAQvSPxHyzfadKWprtR0z10tXBA&#10;UO0Cd9exG0v+0tg06b9n7LTZZeEC4mLZnnlv5j2PN3eD0eQkIChnGzqflZQIy12r7LGh374+vLuh&#10;JERmW6adFQ09i0Dvtm/fbHpfi4XrnG4FECSxoe59Q7sYfV0UgXfCsDBzXlgMSgeGRTzCsWiB9chu&#10;dLEoy6roHbQeHBch4O39GKTbzC+l4PGLlEFEohuKvcW8Ql4PaS22G1YfgflO8Usb7B+6MExZLDpR&#10;3bPIyA9Qv1EZxcEFJ+OMO1M4KRUXWQOqmZev1Dx1zIusBc0JfrIp/D9a/vm0B6Lahi7eV5RYZvCR&#10;niIwdewi2Tlr0UIHJEXRq96HGiE7u4fLKfg9JOGDBEOkVv4jjgHNu+9pl2IokwzZ8/PkuRgi4Xi5&#10;rJbL8nZFCcfYulpW69tUqBgZE9pDiB+EMyRtGqqVTZ6wmp0+hTimXlPStbakRzU3q/UqpwWnVfug&#10;tE7BPFdip4GcGE7E4Ti/FHuRhaW1xQ6S1lFd3sWzFiP/o5DoGPY+qnvFyTgXNl55tcXsBJPYwQQs&#10;x87SkD838yvwkp+gIs/x34AnRK7sbJzARlkHf6oeh2vLcsy/OjDqThYcXHvO756twYHMz3T5PGni&#10;X54z/PmLb38CAAD//wMAUEsDBBQABgAIAAAAIQBZR6pO4AAAAAsBAAAPAAAAZHJzL2Rvd25yZXYu&#10;eG1sTI/BTsMwDIbvSLxDZCRuLNkKpeqaTgjYjQMbk9Buaeu1FY1Tmqzr3h7vNG62/Ovz92eryXZi&#10;xMG3jjTMZwoEUumqlmoNu6/1QwLCB0OV6RyhhjN6WOW3N5lJK3eiDY7bUAuGkE+NhiaEPpXSlw1a&#10;42euR+LbwQ3WBF6HWlaDOTHcdnKhVCytaYk/NKbH1wbLn+3Rang649u0/kz6Yn/4/hg39buPfnda&#10;399NL0sQAadwDcNFn9UhZ6fCHanyomPGc7zgqIZYcadLYP6YRCAKnhIVgcwz+b9D/gcAAP//AwBQ&#10;SwECLQAUAAYACAAAACEAtoM4kv4AAADhAQAAEwAAAAAAAAAAAAAAAAAAAAAAW0NvbnRlbnRfVHlw&#10;ZXNdLnhtbFBLAQItABQABgAIAAAAIQA4/SH/1gAAAJQBAAALAAAAAAAAAAAAAAAAAC8BAABfcmVs&#10;cy8ucmVsc1BLAQItABQABgAIAAAAIQBCtcHZ8AEAACoEAAAOAAAAAAAAAAAAAAAAAC4CAABkcnMv&#10;ZTJvRG9jLnhtbFBLAQItABQABgAIAAAAIQBZR6pO4AAAAAsBAAAPAAAAAAAAAAAAAAAAAEoEAABk&#10;cnMvZG93bnJldi54bWxQSwUGAAAAAAQABADzAAAAVwUAAAAA&#10;" strokecolor="white [3212]" strokeweight="2.2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2A67" w14:textId="77777777" w:rsidR="00F310B8" w:rsidRDefault="00DA52D3" w:rsidP="004E7EA3">
    <w:pPr>
      <w:pStyle w:val="Header"/>
    </w:pPr>
    <w:r>
      <w:rPr>
        <w:noProof/>
      </w:rPr>
      <w:pict w14:anchorId="77AC5B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676pt;height:955pt;z-index:-251655680;mso-wrap-edited:f;mso-position-horizontal:center;mso-position-horizontal-relative:margin;mso-position-vertical:center;mso-position-vertical-relative:margin" wrapcoords="-23 0 -23 21566 21600 21566 21600 0 -23 0">
          <v:imagedata r:id="rId1" o:title="Screen Shot 2016-06-29 at 1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2pt;height:47.5pt" o:bullet="t">
        <v:imagedata r:id="rId1" o:title="Bullet Point 1"/>
      </v:shape>
    </w:pict>
  </w:numPicBullet>
  <w:numPicBullet w:numPicBulletId="1">
    <w:pict>
      <v:shape id="_x0000_i1031" type="#_x0000_t75" style="width:45pt;height:49.5pt" o:bullet="t">
        <v:imagedata r:id="rId2" o:title="Bullet Point 2"/>
      </v:shape>
    </w:pict>
  </w:numPicBullet>
  <w:abstractNum w:abstractNumId="0" w15:restartNumberingAfterBreak="0">
    <w:nsid w:val="036B4FBE"/>
    <w:multiLevelType w:val="hybridMultilevel"/>
    <w:tmpl w:val="DEBC54BA"/>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1" w15:restartNumberingAfterBreak="0">
    <w:nsid w:val="05BF21E1"/>
    <w:multiLevelType w:val="hybridMultilevel"/>
    <w:tmpl w:val="C22A7762"/>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2" w15:restartNumberingAfterBreak="0">
    <w:nsid w:val="09966FE0"/>
    <w:multiLevelType w:val="hybridMultilevel"/>
    <w:tmpl w:val="610A118C"/>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3" w15:restartNumberingAfterBreak="0">
    <w:nsid w:val="0A1B6DE1"/>
    <w:multiLevelType w:val="hybridMultilevel"/>
    <w:tmpl w:val="4B0C985A"/>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4" w15:restartNumberingAfterBreak="0">
    <w:nsid w:val="0B1D15C6"/>
    <w:multiLevelType w:val="hybridMultilevel"/>
    <w:tmpl w:val="E708B04A"/>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5" w15:restartNumberingAfterBreak="0">
    <w:nsid w:val="1FAB0F98"/>
    <w:multiLevelType w:val="hybridMultilevel"/>
    <w:tmpl w:val="D04ED26C"/>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6" w15:restartNumberingAfterBreak="0">
    <w:nsid w:val="2B872398"/>
    <w:multiLevelType w:val="hybridMultilevel"/>
    <w:tmpl w:val="4DF415E2"/>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7" w15:restartNumberingAfterBreak="0">
    <w:nsid w:val="57E24C4B"/>
    <w:multiLevelType w:val="hybridMultilevel"/>
    <w:tmpl w:val="25E2C6BE"/>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8" w15:restartNumberingAfterBreak="0">
    <w:nsid w:val="5F464D13"/>
    <w:multiLevelType w:val="hybridMultilevel"/>
    <w:tmpl w:val="4684B3A2"/>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9" w15:restartNumberingAfterBreak="0">
    <w:nsid w:val="6E6D0E60"/>
    <w:multiLevelType w:val="hybridMultilevel"/>
    <w:tmpl w:val="4F94317E"/>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5"/>
  </w:num>
  <w:num w:numId="6">
    <w:abstractNumId w:val="9"/>
  </w:num>
  <w:num w:numId="7">
    <w:abstractNumId w:val="6"/>
  </w:num>
  <w:num w:numId="8">
    <w:abstractNumId w:val="8"/>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17D"/>
    <w:rsid w:val="000006A1"/>
    <w:rsid w:val="000533CC"/>
    <w:rsid w:val="00081CB4"/>
    <w:rsid w:val="000958E6"/>
    <w:rsid w:val="000A4B64"/>
    <w:rsid w:val="000A683E"/>
    <w:rsid w:val="00131D08"/>
    <w:rsid w:val="001550BC"/>
    <w:rsid w:val="00184C14"/>
    <w:rsid w:val="001A718D"/>
    <w:rsid w:val="001D18C6"/>
    <w:rsid w:val="001D490F"/>
    <w:rsid w:val="001D5DFD"/>
    <w:rsid w:val="001F117D"/>
    <w:rsid w:val="0023446C"/>
    <w:rsid w:val="00235280"/>
    <w:rsid w:val="00242A03"/>
    <w:rsid w:val="0024713B"/>
    <w:rsid w:val="00275C35"/>
    <w:rsid w:val="002B23BE"/>
    <w:rsid w:val="002C01C9"/>
    <w:rsid w:val="002D5A17"/>
    <w:rsid w:val="00303748"/>
    <w:rsid w:val="003B4108"/>
    <w:rsid w:val="003E1A3E"/>
    <w:rsid w:val="004257F2"/>
    <w:rsid w:val="004262A4"/>
    <w:rsid w:val="004420F0"/>
    <w:rsid w:val="004550CC"/>
    <w:rsid w:val="004611E8"/>
    <w:rsid w:val="00466C46"/>
    <w:rsid w:val="004B7E23"/>
    <w:rsid w:val="004E7EA3"/>
    <w:rsid w:val="004F4AEA"/>
    <w:rsid w:val="005437F4"/>
    <w:rsid w:val="00573317"/>
    <w:rsid w:val="00592CFD"/>
    <w:rsid w:val="005D5D36"/>
    <w:rsid w:val="00603685"/>
    <w:rsid w:val="0062390E"/>
    <w:rsid w:val="00635B90"/>
    <w:rsid w:val="00640EE9"/>
    <w:rsid w:val="006528D7"/>
    <w:rsid w:val="006669BE"/>
    <w:rsid w:val="006841C0"/>
    <w:rsid w:val="006905FA"/>
    <w:rsid w:val="006A36E0"/>
    <w:rsid w:val="006C79E6"/>
    <w:rsid w:val="006F2496"/>
    <w:rsid w:val="00732BB0"/>
    <w:rsid w:val="0075328C"/>
    <w:rsid w:val="007E5ADA"/>
    <w:rsid w:val="00816744"/>
    <w:rsid w:val="008C2B78"/>
    <w:rsid w:val="008D5AE5"/>
    <w:rsid w:val="00961179"/>
    <w:rsid w:val="009A0653"/>
    <w:rsid w:val="00A07403"/>
    <w:rsid w:val="00A42C0C"/>
    <w:rsid w:val="00A97716"/>
    <w:rsid w:val="00AA7D25"/>
    <w:rsid w:val="00AB7F6C"/>
    <w:rsid w:val="00B15579"/>
    <w:rsid w:val="00B17C58"/>
    <w:rsid w:val="00B550BA"/>
    <w:rsid w:val="00BB0FFC"/>
    <w:rsid w:val="00BD168B"/>
    <w:rsid w:val="00C02FBD"/>
    <w:rsid w:val="00C07FA0"/>
    <w:rsid w:val="00C40470"/>
    <w:rsid w:val="00CB3684"/>
    <w:rsid w:val="00D61E4C"/>
    <w:rsid w:val="00D6235B"/>
    <w:rsid w:val="00DA2569"/>
    <w:rsid w:val="00DA52D3"/>
    <w:rsid w:val="00DC0BD7"/>
    <w:rsid w:val="00DE55FA"/>
    <w:rsid w:val="00E04C7D"/>
    <w:rsid w:val="00E05487"/>
    <w:rsid w:val="00E26655"/>
    <w:rsid w:val="00EB704A"/>
    <w:rsid w:val="00EC6AE3"/>
    <w:rsid w:val="00ED24EF"/>
    <w:rsid w:val="00F21BD7"/>
    <w:rsid w:val="00F310B8"/>
    <w:rsid w:val="00F75D9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9926DE1"/>
  <w14:defaultImageDpi w14:val="330"/>
  <w15:chartTrackingRefBased/>
  <w15:docId w15:val="{E2E36BF5-65E4-49E7-8C85-A992319D2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A3"/>
    <w:pPr>
      <w:widowControl w:val="0"/>
      <w:autoSpaceDE w:val="0"/>
      <w:autoSpaceDN w:val="0"/>
      <w:adjustRightInd w:val="0"/>
      <w:spacing w:line="312" w:lineRule="auto"/>
      <w:ind w:left="-851" w:right="-1089"/>
      <w:textAlignment w:val="center"/>
    </w:pPr>
    <w:rPr>
      <w:rFonts w:ascii="Arial" w:hAnsi="Arial" w:cs="Arial"/>
      <w:color w:val="003A49"/>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5D36"/>
    <w:pPr>
      <w:tabs>
        <w:tab w:val="center" w:pos="4320"/>
        <w:tab w:val="right" w:pos="8640"/>
      </w:tabs>
    </w:pPr>
  </w:style>
  <w:style w:type="character" w:customStyle="1" w:styleId="HeaderChar">
    <w:name w:val="Header Char"/>
    <w:basedOn w:val="DefaultParagraphFont"/>
    <w:link w:val="Header"/>
    <w:uiPriority w:val="99"/>
    <w:rsid w:val="005D5D36"/>
  </w:style>
  <w:style w:type="paragraph" w:styleId="Footer">
    <w:name w:val="footer"/>
    <w:basedOn w:val="Normal"/>
    <w:link w:val="FooterChar"/>
    <w:uiPriority w:val="99"/>
    <w:unhideWhenUsed/>
    <w:rsid w:val="005D5D36"/>
    <w:pPr>
      <w:tabs>
        <w:tab w:val="center" w:pos="4320"/>
        <w:tab w:val="right" w:pos="8640"/>
      </w:tabs>
    </w:pPr>
  </w:style>
  <w:style w:type="character" w:customStyle="1" w:styleId="FooterChar">
    <w:name w:val="Footer Char"/>
    <w:basedOn w:val="DefaultParagraphFont"/>
    <w:link w:val="Footer"/>
    <w:uiPriority w:val="99"/>
    <w:rsid w:val="005D5D36"/>
  </w:style>
  <w:style w:type="paragraph" w:styleId="BalloonText">
    <w:name w:val="Balloon Text"/>
    <w:basedOn w:val="Normal"/>
    <w:link w:val="BalloonTextChar"/>
    <w:uiPriority w:val="99"/>
    <w:semiHidden/>
    <w:unhideWhenUsed/>
    <w:rsid w:val="005D5D36"/>
    <w:rPr>
      <w:rFonts w:ascii="Lucida Grande" w:hAnsi="Lucida Grande" w:cs="Lucida Grande"/>
    </w:rPr>
  </w:style>
  <w:style w:type="character" w:customStyle="1" w:styleId="BalloonTextChar">
    <w:name w:val="Balloon Text Char"/>
    <w:link w:val="BalloonText"/>
    <w:uiPriority w:val="99"/>
    <w:semiHidden/>
    <w:rsid w:val="005D5D36"/>
    <w:rPr>
      <w:rFonts w:ascii="Lucida Grande" w:hAnsi="Lucida Grande" w:cs="Lucida Grande"/>
      <w:sz w:val="18"/>
      <w:szCs w:val="18"/>
    </w:rPr>
  </w:style>
  <w:style w:type="paragraph" w:customStyle="1" w:styleId="BasicParagraph">
    <w:name w:val="[Basic Paragraph]"/>
    <w:basedOn w:val="Normal"/>
    <w:uiPriority w:val="99"/>
    <w:rsid w:val="00F310B8"/>
    <w:pPr>
      <w:spacing w:line="288" w:lineRule="auto"/>
    </w:pPr>
    <w:rPr>
      <w:rFonts w:ascii="MinionPro-Regular" w:hAnsi="MinionPro-Regular" w:cs="MinionPro-Regular"/>
      <w:color w:val="000000"/>
    </w:rPr>
  </w:style>
  <w:style w:type="paragraph" w:styleId="ListParagraph">
    <w:name w:val="List Paragraph"/>
    <w:basedOn w:val="Normal"/>
    <w:uiPriority w:val="34"/>
    <w:qFormat/>
    <w:rsid w:val="004420F0"/>
    <w:pPr>
      <w:ind w:left="720"/>
      <w:contextualSpacing/>
    </w:pPr>
  </w:style>
  <w:style w:type="character" w:styleId="CommentReference">
    <w:name w:val="annotation reference"/>
    <w:basedOn w:val="DefaultParagraphFont"/>
    <w:uiPriority w:val="99"/>
    <w:semiHidden/>
    <w:unhideWhenUsed/>
    <w:rsid w:val="00961179"/>
    <w:rPr>
      <w:sz w:val="16"/>
      <w:szCs w:val="16"/>
    </w:rPr>
  </w:style>
  <w:style w:type="paragraph" w:styleId="CommentText">
    <w:name w:val="annotation text"/>
    <w:basedOn w:val="Normal"/>
    <w:link w:val="CommentTextChar"/>
    <w:uiPriority w:val="99"/>
    <w:semiHidden/>
    <w:unhideWhenUsed/>
    <w:rsid w:val="00961179"/>
    <w:pPr>
      <w:spacing w:line="240" w:lineRule="auto"/>
    </w:pPr>
    <w:rPr>
      <w:sz w:val="20"/>
      <w:szCs w:val="20"/>
    </w:rPr>
  </w:style>
  <w:style w:type="character" w:customStyle="1" w:styleId="CommentTextChar">
    <w:name w:val="Comment Text Char"/>
    <w:basedOn w:val="DefaultParagraphFont"/>
    <w:link w:val="CommentText"/>
    <w:uiPriority w:val="99"/>
    <w:semiHidden/>
    <w:rsid w:val="00961179"/>
    <w:rPr>
      <w:rFonts w:ascii="Arial" w:hAnsi="Arial" w:cs="Arial"/>
      <w:color w:val="003A49"/>
      <w:lang w:val="en-US" w:eastAsia="en-US"/>
    </w:rPr>
  </w:style>
  <w:style w:type="paragraph" w:styleId="CommentSubject">
    <w:name w:val="annotation subject"/>
    <w:basedOn w:val="CommentText"/>
    <w:next w:val="CommentText"/>
    <w:link w:val="CommentSubjectChar"/>
    <w:uiPriority w:val="99"/>
    <w:semiHidden/>
    <w:unhideWhenUsed/>
    <w:rsid w:val="00961179"/>
    <w:rPr>
      <w:b/>
      <w:bCs/>
    </w:rPr>
  </w:style>
  <w:style w:type="character" w:customStyle="1" w:styleId="CommentSubjectChar">
    <w:name w:val="Comment Subject Char"/>
    <w:basedOn w:val="CommentTextChar"/>
    <w:link w:val="CommentSubject"/>
    <w:uiPriority w:val="99"/>
    <w:semiHidden/>
    <w:rsid w:val="00961179"/>
    <w:rPr>
      <w:rFonts w:ascii="Arial" w:hAnsi="Arial" w:cs="Arial"/>
      <w:b/>
      <w:bCs/>
      <w:color w:val="003A4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7821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My%20Drive\shared%20folder\Culture%20By%20Design\Acentia\Templates\Intro%20&amp;%20Content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5473fb2-02f4-4159-9838-e4313552dbe6" xsi:nil="true"/>
    <TaxCatchAll xmlns="f0e87bf3-135e-4af9-8f90-017ae4caf735" xsi:nil="true"/>
    <lcf76f155ced4ddcb4097134ff3c332f xmlns="05473fb2-02f4-4159-9838-e4313552dbe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BF2AA6DC894449BCDF871F0340D1CC" ma:contentTypeVersion="13" ma:contentTypeDescription="Create a new document." ma:contentTypeScope="" ma:versionID="0ddae9fc18278bf7b7a1f64e635ec35f">
  <xsd:schema xmlns:xsd="http://www.w3.org/2001/XMLSchema" xmlns:xs="http://www.w3.org/2001/XMLSchema" xmlns:p="http://schemas.microsoft.com/office/2006/metadata/properties" xmlns:ns2="05473fb2-02f4-4159-9838-e4313552dbe6" xmlns:ns3="f0e87bf3-135e-4af9-8f90-017ae4caf735" targetNamespace="http://schemas.microsoft.com/office/2006/metadata/properties" ma:root="true" ma:fieldsID="5ed890a1f0c09ae42d2684b6fbf05cc5" ns2:_="" ns3:_="">
    <xsd:import namespace="05473fb2-02f4-4159-9838-e4313552dbe6"/>
    <xsd:import namespace="f0e87bf3-135e-4af9-8f90-017ae4caf7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73fb2-02f4-4159-9838-e4313552d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a9007a-31c0-468b-8633-4dcf289dde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e87bf3-135e-4af9-8f90-017ae4caf73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83a30c2-a2ad-4e5f-8f35-f84142285151}" ma:internalName="TaxCatchAll" ma:showField="CatchAllData" ma:web="f0e87bf3-135e-4af9-8f90-017ae4caf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F5E7-2D94-4217-AA37-D1F1DE9946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71B63B-88FA-4CE9-9A51-DACD51973F71}">
  <ds:schemaRefs>
    <ds:schemaRef ds:uri="http://schemas.microsoft.com/sharepoint/v3/contenttype/forms"/>
  </ds:schemaRefs>
</ds:datastoreItem>
</file>

<file path=customXml/itemProps3.xml><?xml version="1.0" encoding="utf-8"?>
<ds:datastoreItem xmlns:ds="http://schemas.openxmlformats.org/officeDocument/2006/customXml" ds:itemID="{49F66DE3-F67A-474D-99E6-64F1426ECB1A}"/>
</file>

<file path=customXml/itemProps4.xml><?xml version="1.0" encoding="utf-8"?>
<ds:datastoreItem xmlns:ds="http://schemas.openxmlformats.org/officeDocument/2006/customXml" ds:itemID="{8EF80A72-65C0-4224-9EA5-2259DFAC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Intro &amp; Contents Template</Template>
  <TotalTime>5</TotalTime>
  <Pages>2</Pages>
  <Words>196</Words>
  <Characters>988</Characters>
  <Application>Microsoft Office Word</Application>
  <DocSecurity>0</DocSecurity>
  <Lines>28</Lines>
  <Paragraphs>9</Paragraphs>
  <ScaleCrop>false</ScaleCrop>
  <HeadingPairs>
    <vt:vector size="2" baseType="variant">
      <vt:variant>
        <vt:lpstr>Title</vt:lpstr>
      </vt:variant>
      <vt:variant>
        <vt:i4>1</vt:i4>
      </vt:variant>
    </vt:vector>
  </HeadingPairs>
  <TitlesOfParts>
    <vt:vector size="1" baseType="lpstr">
      <vt:lpstr/>
    </vt:vector>
  </TitlesOfParts>
  <Company>pod13</Company>
  <LinksUpToDate>false</LinksUpToDate>
  <CharactersWithSpaces>1175</CharactersWithSpaces>
  <SharedDoc>false</SharedDoc>
  <HLinks>
    <vt:vector size="12" baseType="variant">
      <vt:variant>
        <vt:i4>327703</vt:i4>
      </vt:variant>
      <vt:variant>
        <vt:i4>-1</vt:i4>
      </vt:variant>
      <vt:variant>
        <vt:i4>2050</vt:i4>
      </vt:variant>
      <vt:variant>
        <vt:i4>1</vt:i4>
      </vt:variant>
      <vt:variant>
        <vt:lpwstr>Screen Shot 2016-06-29 at 12</vt:lpwstr>
      </vt:variant>
      <vt:variant>
        <vt:lpwstr/>
      </vt:variant>
      <vt:variant>
        <vt:i4>327703</vt:i4>
      </vt:variant>
      <vt:variant>
        <vt:i4>-1</vt:i4>
      </vt:variant>
      <vt:variant>
        <vt:i4>2051</vt:i4>
      </vt:variant>
      <vt:variant>
        <vt:i4>1</vt:i4>
      </vt:variant>
      <vt:variant>
        <vt:lpwstr>Screen Shot 2016-06-29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Johnston</dc:creator>
  <cp:keywords/>
  <dc:description/>
  <cp:lastModifiedBy>Marie Webber</cp:lastModifiedBy>
  <cp:revision>4</cp:revision>
  <cp:lastPrinted>2021-04-18T10:19:00Z</cp:lastPrinted>
  <dcterms:created xsi:type="dcterms:W3CDTF">2020-07-26T22:05:00Z</dcterms:created>
  <dcterms:modified xsi:type="dcterms:W3CDTF">2022-02-28T09:38:00Z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0x0101000EBF2AA6DC894449BCDF871F0340D1CC</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