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6348DA" w:rsidRPr="001D6BBE" w14:paraId="7A78EBBC" w14:textId="77777777" w:rsidTr="00752A5C">
        <w:trPr>
          <w:cnfStyle w:val="100000000000" w:firstRow="1" w:lastRow="0" w:firstColumn="0" w:lastColumn="0" w:oddVBand="0" w:evenVBand="0" w:oddHBand="0" w:evenHBand="0" w:firstRowFirstColumn="0" w:firstRowLastColumn="0" w:lastRowFirstColumn="0" w:lastRowLastColumn="0"/>
          <w:trHeight w:val="1440"/>
        </w:trPr>
        <w:tc>
          <w:tcPr>
            <w:tcW w:w="10080" w:type="dxa"/>
            <w:gridSpan w:val="2"/>
          </w:tcPr>
          <w:p w14:paraId="77AE72D9" w14:textId="64EAE35D" w:rsidR="006348DA" w:rsidRPr="001D6BBE" w:rsidRDefault="006348DA" w:rsidP="008D50B1">
            <w:pPr>
              <w:pStyle w:val="Title"/>
              <w:spacing w:before="0" w:after="0"/>
            </w:pPr>
            <w:r>
              <w:rPr>
                <w:noProof/>
              </w:rPr>
              <mc:AlternateContent>
                <mc:Choice Requires="wps">
                  <w:drawing>
                    <wp:anchor distT="0" distB="0" distL="114300" distR="114300" simplePos="0" relativeHeight="251659264" behindDoc="1" locked="1" layoutInCell="1" allowOverlap="1" wp14:anchorId="0B0F8F6C" wp14:editId="753C560D">
                      <wp:simplePos x="0" y="0"/>
                      <wp:positionH relativeFrom="margin">
                        <wp:posOffset>-685800</wp:posOffset>
                      </wp:positionH>
                      <wp:positionV relativeFrom="paragraph">
                        <wp:posOffset>-457200</wp:posOffset>
                      </wp:positionV>
                      <wp:extent cx="7772400" cy="10058400"/>
                      <wp:effectExtent l="0" t="0" r="19050" b="19050"/>
                      <wp:wrapNone/>
                      <wp:docPr id="11664489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32A54" id="Rectangle 1" o:spid="_x0000_s1026" alt="&quot;&quot;" style="position:absolute;margin-left:-54pt;margin-top:-36pt;width:612pt;height:1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" filled="f" strokecolor="#2f2119 [1604]" strokeweight="1pt">
                      <w10:wrap anchorx="margin"/>
                      <w10:anchorlock/>
                    </v:rect>
                  </w:pict>
                </mc:Fallback>
              </mc:AlternateContent>
            </w:r>
            <w:r w:rsidR="00752A5C">
              <w:t xml:space="preserve">COMMISSIONER </w:t>
            </w:r>
            <w:sdt>
              <w:sdtPr>
                <w:id w:val="99311485"/>
                <w:placeholder>
                  <w:docPart w:val="203BAB4ACE33423A9818F108E690B2D0"/>
                </w:placeholder>
                <w:showingPlcHdr/>
                <w15:appearance w15:val="hidden"/>
              </w:sdtPr>
              <w:sdtEndPr/>
              <w:sdtContent>
                <w:r w:rsidRPr="006348DA">
                  <w:t>MEETING AGENDA</w:t>
                </w:r>
              </w:sdtContent>
            </w:sdt>
            <w:r>
              <w:t xml:space="preserve"> </w:t>
            </w:r>
          </w:p>
        </w:tc>
      </w:tr>
      <w:tr w:rsidR="006348DA" w:rsidRPr="001D6BBE" w14:paraId="02DF6F9F" w14:textId="77777777" w:rsidTr="00752A5C">
        <w:trPr>
          <w:trHeight w:val="720"/>
        </w:trPr>
        <w:tc>
          <w:tcPr>
            <w:tcW w:w="1729" w:type="dxa"/>
            <w:tcBorders>
              <w:top w:val="single" w:sz="24" w:space="0" w:color="00663D" w:themeColor="accent3"/>
              <w:bottom w:val="single" w:sz="4" w:space="0" w:color="D8D3CC" w:themeColor="accent2" w:themeTint="99"/>
            </w:tcBorders>
          </w:tcPr>
          <w:p w14:paraId="0BF883B6" w14:textId="77777777" w:rsidR="006348DA" w:rsidRPr="001D6BBE" w:rsidRDefault="00C70648" w:rsidP="006348DA">
            <w:pPr>
              <w:pStyle w:val="Details"/>
            </w:pPr>
            <w:sdt>
              <w:sdtPr>
                <w:id w:val="-1448387654"/>
                <w:placeholder>
                  <w:docPart w:val="E3AE51314BFC4FB8BDB793416A782985"/>
                </w:placeholder>
                <w:showingPlcHdr/>
                <w15:appearance w15:val="hidden"/>
              </w:sdtPr>
              <w:sdtEndPr/>
              <w:sdtContent>
                <w:r w:rsidR="006348DA" w:rsidRPr="006348DA">
                  <w:t>Location:</w:t>
                </w:r>
              </w:sdtContent>
            </w:sdt>
            <w:r w:rsidR="006348DA">
              <w:t xml:space="preserve"> </w:t>
            </w:r>
          </w:p>
        </w:tc>
        <w:tc>
          <w:tcPr>
            <w:tcW w:w="8351" w:type="dxa"/>
            <w:tcBorders>
              <w:top w:val="single" w:sz="24" w:space="0" w:color="00663D" w:themeColor="accent3"/>
              <w:bottom w:val="single" w:sz="4" w:space="0" w:color="D8D3CC" w:themeColor="accent2" w:themeTint="99"/>
            </w:tcBorders>
          </w:tcPr>
          <w:p w14:paraId="57E18CB2" w14:textId="632D265A" w:rsidR="006348DA" w:rsidRPr="001D6BBE" w:rsidRDefault="00C70648" w:rsidP="006348DA">
            <w:pPr>
              <w:pStyle w:val="Details"/>
            </w:pPr>
            <w:sdt>
              <w:sdtPr>
                <w:id w:val="-1314706371"/>
                <w:placeholder>
                  <w:docPart w:val="72C31D20B8B849238B3B3FA7DB91B2DC"/>
                </w:placeholder>
                <w15:appearance w15:val="hidden"/>
              </w:sdtPr>
              <w:sdtEndPr/>
              <w:sdtContent>
                <w:r w:rsidR="006327EF">
                  <w:t>Commissioner’s</w:t>
                </w:r>
                <w:r w:rsidR="00E573EE">
                  <w:t xml:space="preserve"> meeting room, 1</w:t>
                </w:r>
                <w:r w:rsidR="00E573EE" w:rsidRPr="00E573EE">
                  <w:rPr>
                    <w:vertAlign w:val="superscript"/>
                  </w:rPr>
                  <w:t>st</w:t>
                </w:r>
                <w:r w:rsidR="00E573EE">
                  <w:t xml:space="preserve"> Floor Courthouse</w:t>
                </w:r>
              </w:sdtContent>
            </w:sdt>
            <w:r w:rsidR="006348DA">
              <w:t xml:space="preserve"> </w:t>
            </w:r>
          </w:p>
        </w:tc>
      </w:tr>
      <w:tr w:rsidR="006348DA" w:rsidRPr="001D6BBE" w14:paraId="66FCDA9B" w14:textId="77777777" w:rsidTr="00DE6B2F">
        <w:trPr>
          <w:trHeight w:val="467"/>
        </w:trPr>
        <w:tc>
          <w:tcPr>
            <w:tcW w:w="1729" w:type="dxa"/>
            <w:tcBorders>
              <w:top w:val="single" w:sz="4" w:space="0" w:color="D8D3CC" w:themeColor="accent2" w:themeTint="99"/>
              <w:bottom w:val="single" w:sz="4" w:space="0" w:color="D8D3CC" w:themeColor="accent2" w:themeTint="99"/>
            </w:tcBorders>
          </w:tcPr>
          <w:p w14:paraId="50C9C9E7" w14:textId="77777777" w:rsidR="006348DA" w:rsidRPr="001D6BBE" w:rsidRDefault="00C70648" w:rsidP="006348DA">
            <w:pPr>
              <w:pStyle w:val="Details"/>
            </w:pPr>
            <w:sdt>
              <w:sdtPr>
                <w:id w:val="-1613049027"/>
                <w:placeholder>
                  <w:docPart w:val="AF1DEC61BF3648CBAF7B5A59E6A2346A"/>
                </w:placeholder>
                <w:showingPlcHdr/>
                <w15:appearance w15:val="hidden"/>
              </w:sdtPr>
              <w:sdtEndPr/>
              <w:sdtContent>
                <w:r w:rsidR="006348DA" w:rsidRPr="006348DA">
                  <w:t>Date:</w:t>
                </w:r>
              </w:sdtContent>
            </w:sdt>
            <w:r w:rsidR="006348DA">
              <w:t xml:space="preserve"> </w:t>
            </w:r>
          </w:p>
        </w:tc>
        <w:tc>
          <w:tcPr>
            <w:tcW w:w="8351" w:type="dxa"/>
            <w:tcBorders>
              <w:top w:val="single" w:sz="4" w:space="0" w:color="D8D3CC" w:themeColor="accent2" w:themeTint="99"/>
              <w:bottom w:val="single" w:sz="4" w:space="0" w:color="D8D3CC" w:themeColor="accent2" w:themeTint="99"/>
            </w:tcBorders>
          </w:tcPr>
          <w:p w14:paraId="68538406" w14:textId="34C559F2" w:rsidR="006348DA" w:rsidRPr="001D6BBE" w:rsidRDefault="009E6713" w:rsidP="006348DA">
            <w:pPr>
              <w:pStyle w:val="Details"/>
            </w:pPr>
            <w:r>
              <w:t xml:space="preserve">August </w:t>
            </w:r>
            <w:r w:rsidR="00EA1D47">
              <w:t>18</w:t>
            </w:r>
            <w:r w:rsidR="00DE010A">
              <w:t>,</w:t>
            </w:r>
            <w:r w:rsidR="00E573EE">
              <w:t xml:space="preserve"> 202</w:t>
            </w:r>
            <w:r w:rsidR="00FF6830">
              <w:t>5</w:t>
            </w:r>
          </w:p>
        </w:tc>
      </w:tr>
      <w:tr w:rsidR="006348DA" w:rsidRPr="001D6BBE" w14:paraId="04650020" w14:textId="77777777" w:rsidTr="006327EF">
        <w:trPr>
          <w:trHeight w:val="368"/>
        </w:trPr>
        <w:tc>
          <w:tcPr>
            <w:tcW w:w="1729" w:type="dxa"/>
            <w:tcBorders>
              <w:top w:val="single" w:sz="4" w:space="0" w:color="D8D3CC" w:themeColor="accent2" w:themeTint="99"/>
              <w:bottom w:val="single" w:sz="24" w:space="0" w:color="00663D" w:themeColor="accent3"/>
            </w:tcBorders>
          </w:tcPr>
          <w:p w14:paraId="0D5B52E4" w14:textId="77777777" w:rsidR="006348DA" w:rsidRPr="001D6BBE" w:rsidRDefault="00C70648" w:rsidP="006348DA">
            <w:pPr>
              <w:pStyle w:val="Details"/>
            </w:pPr>
            <w:sdt>
              <w:sdtPr>
                <w:id w:val="-1014604151"/>
                <w:placeholder>
                  <w:docPart w:val="54E88612FDCA4A1FBABEE26C8604634C"/>
                </w:placeholder>
                <w:showingPlcHdr/>
                <w15:appearance w15:val="hidden"/>
              </w:sdtPr>
              <w:sdtEndPr/>
              <w:sdtContent>
                <w:r w:rsidR="006348DA" w:rsidRPr="006348DA">
                  <w:t>Time:</w:t>
                </w:r>
                <w:r w:rsidR="006348DA">
                  <w:t xml:space="preserve"> </w:t>
                </w:r>
              </w:sdtContent>
            </w:sdt>
            <w:r w:rsidR="006348DA">
              <w:t xml:space="preserve"> </w:t>
            </w:r>
          </w:p>
        </w:tc>
        <w:tc>
          <w:tcPr>
            <w:tcW w:w="8351" w:type="dxa"/>
            <w:tcBorders>
              <w:top w:val="single" w:sz="4" w:space="0" w:color="D8D3CC" w:themeColor="accent2" w:themeTint="99"/>
              <w:bottom w:val="single" w:sz="24" w:space="0" w:color="00663D" w:themeColor="accent3"/>
            </w:tcBorders>
          </w:tcPr>
          <w:p w14:paraId="03879B7F" w14:textId="4DB74EA4" w:rsidR="006348DA" w:rsidRPr="001D6BBE" w:rsidRDefault="00C70648" w:rsidP="006348DA">
            <w:pPr>
              <w:pStyle w:val="Details"/>
            </w:pPr>
            <w:sdt>
              <w:sdtPr>
                <w:id w:val="-600021746"/>
                <w:placeholder>
                  <w:docPart w:val="ACC94DBC3BE84E669824AC7D08CA9A07"/>
                </w:placeholder>
                <w15:appearance w15:val="hidden"/>
              </w:sdtPr>
              <w:sdtEndPr/>
              <w:sdtContent>
                <w:r w:rsidR="00E573EE">
                  <w:t>9:00 a.m.</w:t>
                </w:r>
              </w:sdtContent>
            </w:sdt>
          </w:p>
        </w:tc>
      </w:tr>
    </w:tbl>
    <w:p w14:paraId="31C28CD0" w14:textId="77777777" w:rsidR="0086196D" w:rsidRPr="006348DA" w:rsidRDefault="00C70648" w:rsidP="006348DA">
      <w:pPr>
        <w:pStyle w:val="Heading1"/>
      </w:pPr>
      <w:sdt>
        <w:sdtPr>
          <w:id w:val="-1645041655"/>
          <w:placeholder>
            <w:docPart w:val="3933ADDC508F4AEB9D6A6AC7919832C1"/>
          </w:placeholder>
          <w:showingPlcHdr/>
          <w15:appearance w15:val="hidden"/>
        </w:sdtPr>
        <w:sdtEndPr/>
        <w:sdtContent>
          <w:r w:rsidR="006348DA" w:rsidRPr="006348DA">
            <w:t>Agenda details</w:t>
          </w:r>
        </w:sdtContent>
      </w:sdt>
      <w:r w:rsidR="006348DA" w:rsidRPr="006348DA">
        <w:t xml:space="preserve"> </w:t>
      </w:r>
    </w:p>
    <w:p w14:paraId="0FA0E274" w14:textId="662E7222" w:rsidR="0086196D" w:rsidRDefault="00C70648">
      <w:pPr>
        <w:pStyle w:val="Heading2"/>
      </w:pPr>
      <w:sdt>
        <w:sdtPr>
          <w:id w:val="650634384"/>
          <w:placeholder>
            <w:docPart w:val="142922CD6B6F44AF9E478434FBD13B25"/>
          </w:placeholder>
          <w:showingPlcHdr/>
          <w15:appearance w15:val="hidden"/>
        </w:sdtPr>
        <w:sdtEndPr/>
        <w:sdtContent>
          <w:r w:rsidR="006348DA" w:rsidRPr="006348DA">
            <w:t>Introductions</w:t>
          </w:r>
        </w:sdtContent>
      </w:sdt>
    </w:p>
    <w:p w14:paraId="2A1C3C48" w14:textId="20282720" w:rsidR="0086196D" w:rsidRDefault="00C70648" w:rsidP="005150CE">
      <w:pPr>
        <w:pStyle w:val="Heading3"/>
        <w:spacing w:line="240" w:lineRule="auto"/>
      </w:pPr>
      <w:sdt>
        <w:sdtPr>
          <w:id w:val="430861581"/>
          <w:placeholder>
            <w:docPart w:val="C413492F1CBD45D1A256A05986589CAF"/>
          </w:placeholder>
          <w15:appearance w15:val="hidden"/>
        </w:sdtPr>
        <w:sdtEndPr/>
        <w:sdtContent>
          <w:r w:rsidR="00E573EE" w:rsidRPr="00D95500">
            <w:rPr>
              <w:color w:val="auto"/>
            </w:rPr>
            <w:t>Open meeting with pledge to the flag</w:t>
          </w:r>
        </w:sdtContent>
      </w:sdt>
      <w:r w:rsidR="00F85405">
        <w:t xml:space="preserve"> </w:t>
      </w:r>
    </w:p>
    <w:p w14:paraId="526155B9" w14:textId="37E1A865" w:rsidR="00D00711" w:rsidRDefault="00C70648" w:rsidP="00C066A7">
      <w:pPr>
        <w:pStyle w:val="Heading2"/>
        <w:spacing w:line="240" w:lineRule="auto"/>
        <w:rPr>
          <w:color w:val="auto"/>
        </w:rPr>
      </w:pPr>
      <w:sdt>
        <w:sdtPr>
          <w:id w:val="-2145180343"/>
          <w:placeholder>
            <w:docPart w:val="DC00723A082D4C17881339A1D1CF6A8C"/>
          </w:placeholder>
          <w:showingPlcHdr/>
          <w15:appearance w15:val="hidden"/>
        </w:sdtPr>
        <w:sdtEndPr/>
        <w:sdtContent>
          <w:r w:rsidR="006348DA" w:rsidRPr="006348DA">
            <w:t>New business</w:t>
          </w:r>
        </w:sdtContent>
      </w:sdt>
      <w:r w:rsidR="006348DA">
        <w:t xml:space="preserve"> </w:t>
      </w:r>
    </w:p>
    <w:p w14:paraId="75FA0623" w14:textId="63590601" w:rsidR="00350985" w:rsidRDefault="00350985" w:rsidP="005150CE">
      <w:pPr>
        <w:pStyle w:val="Heading3"/>
        <w:rPr>
          <w:color w:val="auto"/>
        </w:rPr>
      </w:pPr>
      <w:r>
        <w:rPr>
          <w:color w:val="auto"/>
        </w:rPr>
        <w:t>Public hearing for rezoning: 1) Alm, 2)</w:t>
      </w:r>
      <w:r w:rsidR="00204DF5">
        <w:rPr>
          <w:color w:val="auto"/>
        </w:rPr>
        <w:t xml:space="preserve"> </w:t>
      </w:r>
      <w:r>
        <w:rPr>
          <w:color w:val="auto"/>
        </w:rPr>
        <w:t>Schmitz, 3) Prime Real Estate, 4) Nauert</w:t>
      </w:r>
    </w:p>
    <w:p w14:paraId="700DFF39" w14:textId="354EF24E" w:rsidR="006532A6" w:rsidRDefault="006532A6" w:rsidP="005150CE">
      <w:pPr>
        <w:pStyle w:val="Heading3"/>
        <w:rPr>
          <w:color w:val="auto"/>
        </w:rPr>
      </w:pPr>
      <w:r>
        <w:rPr>
          <w:color w:val="auto"/>
        </w:rPr>
        <w:t>Lisa Zeiner, Planning – rezoning</w:t>
      </w:r>
    </w:p>
    <w:p w14:paraId="654908E7" w14:textId="288E97DF" w:rsidR="00285A94" w:rsidRDefault="00285A94" w:rsidP="005150CE">
      <w:pPr>
        <w:pStyle w:val="Heading3"/>
        <w:rPr>
          <w:color w:val="auto"/>
        </w:rPr>
      </w:pPr>
      <w:r>
        <w:rPr>
          <w:color w:val="auto"/>
        </w:rPr>
        <w:t>Kelly Russ, EMS – Mobile integrated health coordinator position &amp; salary</w:t>
      </w:r>
    </w:p>
    <w:p w14:paraId="190D3250" w14:textId="6F5FF663" w:rsidR="00A303E3" w:rsidRDefault="00A303E3" w:rsidP="005150CE">
      <w:pPr>
        <w:pStyle w:val="Heading3"/>
        <w:rPr>
          <w:color w:val="auto"/>
        </w:rPr>
      </w:pPr>
      <w:r>
        <w:rPr>
          <w:color w:val="auto"/>
        </w:rPr>
        <w:t>Ryan Keller, Thrive – 2024 ROI &amp; 2026 grant matching request</w:t>
      </w:r>
    </w:p>
    <w:p w14:paraId="7DC42C3F" w14:textId="7D6D2D25" w:rsidR="00285A94" w:rsidRPr="00285A94" w:rsidRDefault="00BE3BA1" w:rsidP="00285A94">
      <w:pPr>
        <w:pStyle w:val="Heading3"/>
        <w:rPr>
          <w:color w:val="auto"/>
        </w:rPr>
      </w:pPr>
      <w:r>
        <w:rPr>
          <w:color w:val="auto"/>
        </w:rPr>
        <w:t xml:space="preserve">Sheriff </w:t>
      </w:r>
      <w:r w:rsidR="00285A94">
        <w:rPr>
          <w:color w:val="auto"/>
        </w:rPr>
        <w:t>–</w:t>
      </w:r>
      <w:r>
        <w:rPr>
          <w:color w:val="auto"/>
        </w:rPr>
        <w:t xml:space="preserve"> vehicle</w:t>
      </w:r>
      <w:r w:rsidR="00C70648">
        <w:rPr>
          <w:color w:val="auto"/>
        </w:rPr>
        <w:t>s</w:t>
      </w:r>
    </w:p>
    <w:p w14:paraId="17711483" w14:textId="74F05EA6" w:rsidR="00285A94" w:rsidRDefault="00285A94" w:rsidP="005150CE">
      <w:pPr>
        <w:pStyle w:val="Heading3"/>
        <w:rPr>
          <w:color w:val="auto"/>
        </w:rPr>
      </w:pPr>
      <w:r>
        <w:rPr>
          <w:color w:val="auto"/>
        </w:rPr>
        <w:t>Debbie Mitchell – 6527 N CR 725 E (flooding waterway)</w:t>
      </w:r>
    </w:p>
    <w:p w14:paraId="5EF4009E" w14:textId="092619D9" w:rsidR="009D1923" w:rsidRDefault="009D1923" w:rsidP="005150CE">
      <w:pPr>
        <w:pStyle w:val="Heading3"/>
        <w:rPr>
          <w:color w:val="auto"/>
        </w:rPr>
      </w:pPr>
      <w:r>
        <w:rPr>
          <w:color w:val="auto"/>
        </w:rPr>
        <w:t xml:space="preserve">Highway Director Maddox </w:t>
      </w:r>
      <w:r w:rsidR="00145307">
        <w:rPr>
          <w:color w:val="auto"/>
        </w:rPr>
        <w:t>–</w:t>
      </w:r>
      <w:r>
        <w:rPr>
          <w:color w:val="auto"/>
        </w:rPr>
        <w:t xml:space="preserve"> report</w:t>
      </w:r>
      <w:r w:rsidR="00145307">
        <w:rPr>
          <w:color w:val="auto"/>
        </w:rPr>
        <w:t>, speed limit signs N of Roachdale</w:t>
      </w:r>
    </w:p>
    <w:p w14:paraId="219D36F0" w14:textId="207DC8BA" w:rsidR="00F61C22" w:rsidRDefault="00F61C22" w:rsidP="005150CE">
      <w:pPr>
        <w:pStyle w:val="Heading3"/>
        <w:rPr>
          <w:color w:val="auto"/>
        </w:rPr>
      </w:pPr>
      <w:r>
        <w:rPr>
          <w:color w:val="auto"/>
        </w:rPr>
        <w:t xml:space="preserve">Minutes </w:t>
      </w:r>
      <w:r w:rsidR="003F7515">
        <w:rPr>
          <w:color w:val="auto"/>
        </w:rPr>
        <w:t xml:space="preserve">– </w:t>
      </w:r>
      <w:r w:rsidR="00145307">
        <w:rPr>
          <w:color w:val="auto"/>
        </w:rPr>
        <w:t>August 4</w:t>
      </w:r>
      <w:r w:rsidR="00145307" w:rsidRPr="00145307">
        <w:rPr>
          <w:color w:val="auto"/>
          <w:vertAlign w:val="superscript"/>
        </w:rPr>
        <w:t>th</w:t>
      </w:r>
      <w:r w:rsidR="00145307">
        <w:rPr>
          <w:color w:val="auto"/>
        </w:rPr>
        <w:t xml:space="preserve"> </w:t>
      </w:r>
    </w:p>
    <w:p w14:paraId="1320FB8C" w14:textId="00C0C26A" w:rsidR="00204DF5" w:rsidRPr="005150CE" w:rsidRDefault="00204DF5" w:rsidP="005150CE">
      <w:pPr>
        <w:pStyle w:val="Heading3"/>
        <w:rPr>
          <w:color w:val="auto"/>
        </w:rPr>
      </w:pPr>
      <w:r>
        <w:rPr>
          <w:color w:val="auto"/>
        </w:rPr>
        <w:t>Electronic map data application from CoreLogic for GIS data</w:t>
      </w:r>
    </w:p>
    <w:p w14:paraId="06DAE266" w14:textId="68A64FEC" w:rsidR="009A6F27" w:rsidRPr="00D95500" w:rsidRDefault="009A6F27" w:rsidP="00F85405">
      <w:pPr>
        <w:pStyle w:val="Heading3"/>
        <w:rPr>
          <w:color w:val="auto"/>
        </w:rPr>
      </w:pPr>
      <w:r>
        <w:rPr>
          <w:color w:val="auto"/>
        </w:rPr>
        <w:t>Mail</w:t>
      </w:r>
    </w:p>
    <w:p w14:paraId="53523D78" w14:textId="77777777" w:rsidR="0086196D" w:rsidRDefault="00C70648">
      <w:pPr>
        <w:pStyle w:val="Heading2"/>
      </w:pPr>
      <w:sdt>
        <w:sdtPr>
          <w:id w:val="1367788906"/>
          <w:placeholder>
            <w:docPart w:val="1C803C341B2248F7ACB0763B2F2F1176"/>
          </w:placeholder>
          <w:showingPlcHdr/>
          <w15:appearance w15:val="hidden"/>
        </w:sdtPr>
        <w:sdtEndPr/>
        <w:sdtContent>
          <w:r w:rsidR="006348DA" w:rsidRPr="006348DA">
            <w:t>Old business</w:t>
          </w:r>
        </w:sdtContent>
      </w:sdt>
      <w:r w:rsidR="006348DA">
        <w:t xml:space="preserve"> </w:t>
      </w:r>
    </w:p>
    <w:p w14:paraId="6FAF3118" w14:textId="3F7EC2D4" w:rsidR="00777622" w:rsidRDefault="00777622" w:rsidP="00777622">
      <w:pPr>
        <w:pStyle w:val="Heading3"/>
        <w:rPr>
          <w:color w:val="auto"/>
        </w:rPr>
      </w:pPr>
      <w:r w:rsidRPr="00777622">
        <w:rPr>
          <w:color w:val="auto"/>
        </w:rPr>
        <w:t xml:space="preserve"> </w:t>
      </w:r>
      <w:r w:rsidR="00EA1D47">
        <w:rPr>
          <w:color w:val="auto"/>
        </w:rPr>
        <w:t>Beyond Homeless – request for additional funding</w:t>
      </w:r>
    </w:p>
    <w:p w14:paraId="02321F08" w14:textId="3E45766F" w:rsidR="009D4E85" w:rsidRDefault="009D4E85" w:rsidP="00777622">
      <w:pPr>
        <w:pStyle w:val="Heading3"/>
        <w:rPr>
          <w:color w:val="auto"/>
        </w:rPr>
      </w:pPr>
      <w:r>
        <w:rPr>
          <w:color w:val="auto"/>
        </w:rPr>
        <w:t>Andy Yenchochic – air evac (under review from last meeting)</w:t>
      </w:r>
    </w:p>
    <w:p w14:paraId="2EBD77AB" w14:textId="77777777" w:rsidR="0086196D" w:rsidRDefault="00C70648">
      <w:pPr>
        <w:pStyle w:val="Heading2"/>
      </w:pPr>
      <w:sdt>
        <w:sdtPr>
          <w:id w:val="-1657148359"/>
          <w:placeholder>
            <w:docPart w:val="9C6E2DCEE3614C85AEE73D7A870A2AD6"/>
          </w:placeholder>
          <w:showingPlcHdr/>
          <w15:appearance w15:val="hidden"/>
        </w:sdtPr>
        <w:sdtEndPr/>
        <w:sdtContent>
          <w:r w:rsidR="006348DA" w:rsidRPr="006348DA">
            <w:t>Conclusion</w:t>
          </w:r>
        </w:sdtContent>
      </w:sdt>
      <w:r w:rsidR="006348DA">
        <w:t xml:space="preserve"> </w:t>
      </w:r>
    </w:p>
    <w:sdt>
      <w:sdtPr>
        <w:rPr>
          <w:color w:val="auto"/>
        </w:rPr>
        <w:id w:val="1756938472"/>
        <w:placeholder>
          <w:docPart w:val="9AB84489D0624379A223FE745712F4DF"/>
        </w:placeholder>
        <w15:appearance w15:val="hidden"/>
      </w:sdtPr>
      <w:sdtEndPr>
        <w:rPr>
          <w:sz w:val="18"/>
          <w:szCs w:val="18"/>
        </w:rPr>
      </w:sdtEndPr>
      <w:sdtContent>
        <w:p w14:paraId="2EE34992" w14:textId="25D490B3" w:rsidR="003060B2" w:rsidRDefault="00E573EE" w:rsidP="00F85405">
          <w:pPr>
            <w:pStyle w:val="Heading3"/>
            <w:rPr>
              <w:color w:val="auto"/>
            </w:rPr>
          </w:pPr>
          <w:r w:rsidRPr="00D95500">
            <w:rPr>
              <w:color w:val="auto"/>
            </w:rPr>
            <w:t>Next meeting will be held on</w:t>
          </w:r>
          <w:r w:rsidR="00665141">
            <w:rPr>
              <w:color w:val="auto"/>
            </w:rPr>
            <w:t xml:space="preserve"> </w:t>
          </w:r>
          <w:r w:rsidR="00EA1D47">
            <w:rPr>
              <w:color w:val="auto"/>
            </w:rPr>
            <w:t>September 2</w:t>
          </w:r>
          <w:r w:rsidR="003C5787">
            <w:rPr>
              <w:color w:val="auto"/>
            </w:rPr>
            <w:t xml:space="preserve">, </w:t>
          </w:r>
          <w:r w:rsidR="006E1300">
            <w:rPr>
              <w:color w:val="auto"/>
            </w:rPr>
            <w:t>202</w:t>
          </w:r>
          <w:r w:rsidR="00954FEE">
            <w:rPr>
              <w:color w:val="auto"/>
            </w:rPr>
            <w:t>5</w:t>
          </w:r>
          <w:r w:rsidR="00CE5088">
            <w:rPr>
              <w:color w:val="auto"/>
            </w:rPr>
            <w:t>,</w:t>
          </w:r>
          <w:r w:rsidR="005150CE">
            <w:rPr>
              <w:color w:val="auto"/>
            </w:rPr>
            <w:t xml:space="preserve"> at</w:t>
          </w:r>
          <w:r w:rsidR="003060B2" w:rsidRPr="00D95500">
            <w:rPr>
              <w:color w:val="auto"/>
            </w:rPr>
            <w:t xml:space="preserve"> </w:t>
          </w:r>
          <w:r w:rsidR="002847DF">
            <w:rPr>
              <w:color w:val="auto"/>
            </w:rPr>
            <w:t>9</w:t>
          </w:r>
          <w:r w:rsidR="00FA587B">
            <w:rPr>
              <w:color w:val="auto"/>
            </w:rPr>
            <w:t>:00</w:t>
          </w:r>
          <w:r w:rsidR="003060B2" w:rsidRPr="00D95500">
            <w:rPr>
              <w:color w:val="auto"/>
            </w:rPr>
            <w:t xml:space="preserve"> </w:t>
          </w:r>
          <w:r w:rsidR="002847DF">
            <w:rPr>
              <w:color w:val="auto"/>
            </w:rPr>
            <w:t>a</w:t>
          </w:r>
          <w:r w:rsidR="003C5787">
            <w:rPr>
              <w:color w:val="auto"/>
            </w:rPr>
            <w:t>.</w:t>
          </w:r>
          <w:r w:rsidR="003060B2" w:rsidRPr="00D95500">
            <w:rPr>
              <w:color w:val="auto"/>
            </w:rPr>
            <w:t>m.</w:t>
          </w:r>
        </w:p>
        <w:p w14:paraId="6B1CF116" w14:textId="23D7EDBF" w:rsidR="00BF715E" w:rsidRDefault="00EE266E" w:rsidP="00A275EF">
          <w:pPr>
            <w:pStyle w:val="Heading3"/>
          </w:pPr>
          <w:r w:rsidRPr="009D4E85">
            <w:rPr>
              <w:color w:val="auto"/>
            </w:rPr>
            <w:t xml:space="preserve">Sign administrative </w:t>
          </w:r>
          <w:r w:rsidR="00F93FCA" w:rsidRPr="009D4E85">
            <w:rPr>
              <w:color w:val="auto"/>
            </w:rPr>
            <w:t>forms</w:t>
          </w:r>
        </w:p>
        <w:p w14:paraId="1FFDAEBD" w14:textId="77777777" w:rsidR="002D3884" w:rsidRDefault="002D3884" w:rsidP="003060B2">
          <w:pPr>
            <w:pStyle w:val="BodyText"/>
            <w:rPr>
              <w:color w:val="auto"/>
              <w:sz w:val="18"/>
              <w:szCs w:val="18"/>
            </w:rPr>
          </w:pPr>
        </w:p>
        <w:p w14:paraId="30249A6C" w14:textId="69068282" w:rsidR="003060B2" w:rsidRPr="00D95500" w:rsidRDefault="003060B2" w:rsidP="003060B2">
          <w:pPr>
            <w:pStyle w:val="BodyText"/>
            <w:rPr>
              <w:color w:val="auto"/>
              <w:sz w:val="18"/>
              <w:szCs w:val="18"/>
            </w:rPr>
          </w:pPr>
          <w:r w:rsidRPr="00D95500">
            <w:rPr>
              <w:color w:val="auto"/>
              <w:sz w:val="18"/>
              <w:szCs w:val="18"/>
            </w:rPr>
            <w:t>Putnam County will provide, free of charge, appropriate auxiliary aids, and services, when necessary and upon request to the Putnam County Auditor, to ensure that all individuals have an opportunity to participate in County meetings and services.</w:t>
          </w:r>
        </w:p>
      </w:sdtContent>
    </w:sdt>
    <w:sectPr w:rsidR="003060B2" w:rsidRPr="00D95500" w:rsidSect="005150CE">
      <w:footerReference w:type="default" r:id="rId11"/>
      <w:pgSz w:w="12240" w:h="15840"/>
      <w:pgMar w:top="720" w:right="1080" w:bottom="2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28617" w14:textId="77777777" w:rsidR="00054252" w:rsidRDefault="00054252">
      <w:pPr>
        <w:spacing w:after="0" w:line="240" w:lineRule="auto"/>
      </w:pPr>
      <w:r>
        <w:separator/>
      </w:r>
    </w:p>
  </w:endnote>
  <w:endnote w:type="continuationSeparator" w:id="0">
    <w:p w14:paraId="217FE6F1" w14:textId="77777777" w:rsidR="00054252" w:rsidRDefault="00054252">
      <w:pPr>
        <w:spacing w:after="0" w:line="240" w:lineRule="auto"/>
      </w:pPr>
      <w:r>
        <w:continuationSeparator/>
      </w:r>
    </w:p>
  </w:endnote>
  <w:endnote w:type="continuationNotice" w:id="1">
    <w:p w14:paraId="101A74EF" w14:textId="77777777" w:rsidR="00054252" w:rsidRDefault="00054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234E"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6916" w14:textId="77777777" w:rsidR="00054252" w:rsidRDefault="00054252">
      <w:pPr>
        <w:spacing w:after="0" w:line="240" w:lineRule="auto"/>
      </w:pPr>
      <w:r>
        <w:separator/>
      </w:r>
    </w:p>
  </w:footnote>
  <w:footnote w:type="continuationSeparator" w:id="0">
    <w:p w14:paraId="2D1142BF" w14:textId="77777777" w:rsidR="00054252" w:rsidRDefault="00054252">
      <w:pPr>
        <w:spacing w:after="0" w:line="240" w:lineRule="auto"/>
      </w:pPr>
      <w:r>
        <w:continuationSeparator/>
      </w:r>
    </w:p>
  </w:footnote>
  <w:footnote w:type="continuationNotice" w:id="1">
    <w:p w14:paraId="7D4CA1CB" w14:textId="77777777" w:rsidR="00054252" w:rsidRDefault="000542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778EE6A0"/>
    <w:lvl w:ilvl="0">
      <w:start w:val="1"/>
      <w:numFmt w:val="upperRoman"/>
      <w:pStyle w:val="Heading2"/>
      <w:lvlText w:val="%1."/>
      <w:lvlJc w:val="left"/>
      <w:pPr>
        <w:ind w:left="576" w:hanging="576"/>
      </w:pPr>
      <w:rPr>
        <w:rFonts w:hint="default"/>
        <w:b/>
        <w:bCs/>
        <w:color w:val="000000" w:themeColor="text1"/>
        <w:sz w:val="28"/>
      </w:rPr>
    </w:lvl>
    <w:lvl w:ilvl="1">
      <w:start w:val="1"/>
      <w:numFmt w:val="lowerLetter"/>
      <w:pStyle w:val="Heading3"/>
      <w:lvlText w:val="%2."/>
      <w:lvlJc w:val="left"/>
      <w:pPr>
        <w:ind w:left="864" w:hanging="288"/>
      </w:pPr>
      <w:rPr>
        <w:rFonts w:hint="default"/>
        <w:color w:val="auto"/>
        <w:sz w:val="22"/>
        <w:szCs w:val="22"/>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5021691">
    <w:abstractNumId w:val="10"/>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407265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EE"/>
    <w:rsid w:val="0001116D"/>
    <w:rsid w:val="00021590"/>
    <w:rsid w:val="00023C74"/>
    <w:rsid w:val="00026DB8"/>
    <w:rsid w:val="00031E11"/>
    <w:rsid w:val="00042C75"/>
    <w:rsid w:val="00050857"/>
    <w:rsid w:val="00052EA6"/>
    <w:rsid w:val="00053604"/>
    <w:rsid w:val="00054252"/>
    <w:rsid w:val="00067431"/>
    <w:rsid w:val="00072772"/>
    <w:rsid w:val="0007703D"/>
    <w:rsid w:val="00080758"/>
    <w:rsid w:val="00081648"/>
    <w:rsid w:val="00092187"/>
    <w:rsid w:val="000A088B"/>
    <w:rsid w:val="000B64F8"/>
    <w:rsid w:val="000C34EB"/>
    <w:rsid w:val="000C46FE"/>
    <w:rsid w:val="000C5692"/>
    <w:rsid w:val="000D0CFB"/>
    <w:rsid w:val="000E09AF"/>
    <w:rsid w:val="000E7C24"/>
    <w:rsid w:val="000F6823"/>
    <w:rsid w:val="000F6A43"/>
    <w:rsid w:val="00106EF8"/>
    <w:rsid w:val="0011052A"/>
    <w:rsid w:val="00122EEE"/>
    <w:rsid w:val="00123C94"/>
    <w:rsid w:val="00132325"/>
    <w:rsid w:val="00135622"/>
    <w:rsid w:val="00141048"/>
    <w:rsid w:val="00145307"/>
    <w:rsid w:val="001465B0"/>
    <w:rsid w:val="001469C9"/>
    <w:rsid w:val="00161DC0"/>
    <w:rsid w:val="00167E94"/>
    <w:rsid w:val="00174F37"/>
    <w:rsid w:val="00181401"/>
    <w:rsid w:val="001828CF"/>
    <w:rsid w:val="0018768A"/>
    <w:rsid w:val="0019185F"/>
    <w:rsid w:val="001961CB"/>
    <w:rsid w:val="001A290E"/>
    <w:rsid w:val="001A4743"/>
    <w:rsid w:val="001B3F80"/>
    <w:rsid w:val="001D440F"/>
    <w:rsid w:val="001D6BBE"/>
    <w:rsid w:val="001D6BD9"/>
    <w:rsid w:val="001D79D9"/>
    <w:rsid w:val="001E1534"/>
    <w:rsid w:val="001F0DB5"/>
    <w:rsid w:val="001F123C"/>
    <w:rsid w:val="001F15F8"/>
    <w:rsid w:val="001F3466"/>
    <w:rsid w:val="001F7F12"/>
    <w:rsid w:val="0020365F"/>
    <w:rsid w:val="00204DF5"/>
    <w:rsid w:val="00210BFE"/>
    <w:rsid w:val="00220414"/>
    <w:rsid w:val="002226E5"/>
    <w:rsid w:val="00231070"/>
    <w:rsid w:val="0023375C"/>
    <w:rsid w:val="002453A0"/>
    <w:rsid w:val="00251C0F"/>
    <w:rsid w:val="00265518"/>
    <w:rsid w:val="00276F0D"/>
    <w:rsid w:val="0027711A"/>
    <w:rsid w:val="00280CAA"/>
    <w:rsid w:val="002847DF"/>
    <w:rsid w:val="00285A94"/>
    <w:rsid w:val="00285CFD"/>
    <w:rsid w:val="00294DC7"/>
    <w:rsid w:val="002A21BE"/>
    <w:rsid w:val="002A71FB"/>
    <w:rsid w:val="002A7642"/>
    <w:rsid w:val="002C077D"/>
    <w:rsid w:val="002C0D3D"/>
    <w:rsid w:val="002C2D0C"/>
    <w:rsid w:val="002C5F96"/>
    <w:rsid w:val="002C7C3A"/>
    <w:rsid w:val="002D2531"/>
    <w:rsid w:val="002D35D2"/>
    <w:rsid w:val="002D3884"/>
    <w:rsid w:val="002F12C9"/>
    <w:rsid w:val="002F21C4"/>
    <w:rsid w:val="002F3A9E"/>
    <w:rsid w:val="002F4F96"/>
    <w:rsid w:val="003058AD"/>
    <w:rsid w:val="003059CB"/>
    <w:rsid w:val="003060B2"/>
    <w:rsid w:val="0030610B"/>
    <w:rsid w:val="00336802"/>
    <w:rsid w:val="00342B3C"/>
    <w:rsid w:val="003476BF"/>
    <w:rsid w:val="00350796"/>
    <w:rsid w:val="00350985"/>
    <w:rsid w:val="00356FB4"/>
    <w:rsid w:val="0035756A"/>
    <w:rsid w:val="0036726F"/>
    <w:rsid w:val="0036792A"/>
    <w:rsid w:val="003704E7"/>
    <w:rsid w:val="003727C4"/>
    <w:rsid w:val="00376422"/>
    <w:rsid w:val="00380B05"/>
    <w:rsid w:val="00394978"/>
    <w:rsid w:val="003A10A3"/>
    <w:rsid w:val="003B4ACE"/>
    <w:rsid w:val="003B58D3"/>
    <w:rsid w:val="003C062B"/>
    <w:rsid w:val="003C4B83"/>
    <w:rsid w:val="003C50B9"/>
    <w:rsid w:val="003C5787"/>
    <w:rsid w:val="003C62B9"/>
    <w:rsid w:val="003D079D"/>
    <w:rsid w:val="003D28AA"/>
    <w:rsid w:val="003D58A3"/>
    <w:rsid w:val="003F2392"/>
    <w:rsid w:val="003F4CB0"/>
    <w:rsid w:val="003F65C9"/>
    <w:rsid w:val="003F7515"/>
    <w:rsid w:val="00404F9B"/>
    <w:rsid w:val="00422755"/>
    <w:rsid w:val="0043160F"/>
    <w:rsid w:val="00437DC5"/>
    <w:rsid w:val="00443621"/>
    <w:rsid w:val="004528EF"/>
    <w:rsid w:val="00453E9B"/>
    <w:rsid w:val="00460331"/>
    <w:rsid w:val="0046187E"/>
    <w:rsid w:val="00467B06"/>
    <w:rsid w:val="00471588"/>
    <w:rsid w:val="00483359"/>
    <w:rsid w:val="0048399A"/>
    <w:rsid w:val="00483ED8"/>
    <w:rsid w:val="004858BB"/>
    <w:rsid w:val="00490000"/>
    <w:rsid w:val="004A674B"/>
    <w:rsid w:val="004B10B4"/>
    <w:rsid w:val="004B1984"/>
    <w:rsid w:val="004C7AF6"/>
    <w:rsid w:val="004D4FA1"/>
    <w:rsid w:val="004D5576"/>
    <w:rsid w:val="004E31A8"/>
    <w:rsid w:val="004E40B0"/>
    <w:rsid w:val="004F0EED"/>
    <w:rsid w:val="00502510"/>
    <w:rsid w:val="00504AB5"/>
    <w:rsid w:val="00511D30"/>
    <w:rsid w:val="005150CE"/>
    <w:rsid w:val="00515E9E"/>
    <w:rsid w:val="005418B3"/>
    <w:rsid w:val="00545ABB"/>
    <w:rsid w:val="00545BCA"/>
    <w:rsid w:val="00546466"/>
    <w:rsid w:val="00550481"/>
    <w:rsid w:val="00552651"/>
    <w:rsid w:val="005628B9"/>
    <w:rsid w:val="0056532E"/>
    <w:rsid w:val="00576254"/>
    <w:rsid w:val="005863B6"/>
    <w:rsid w:val="005A1984"/>
    <w:rsid w:val="005A410D"/>
    <w:rsid w:val="005A7423"/>
    <w:rsid w:val="005B3DD3"/>
    <w:rsid w:val="005B4FA4"/>
    <w:rsid w:val="005C2A00"/>
    <w:rsid w:val="005D61F2"/>
    <w:rsid w:val="005D78A7"/>
    <w:rsid w:val="005E0D12"/>
    <w:rsid w:val="005E0D3B"/>
    <w:rsid w:val="005E3078"/>
    <w:rsid w:val="005E6202"/>
    <w:rsid w:val="00602636"/>
    <w:rsid w:val="00602B12"/>
    <w:rsid w:val="0060316E"/>
    <w:rsid w:val="00606958"/>
    <w:rsid w:val="00610D6C"/>
    <w:rsid w:val="00620EF0"/>
    <w:rsid w:val="00624748"/>
    <w:rsid w:val="006327EF"/>
    <w:rsid w:val="00632CA2"/>
    <w:rsid w:val="00633EC3"/>
    <w:rsid w:val="006348DA"/>
    <w:rsid w:val="00644FB3"/>
    <w:rsid w:val="00645CBE"/>
    <w:rsid w:val="0064715E"/>
    <w:rsid w:val="006532A6"/>
    <w:rsid w:val="006547EE"/>
    <w:rsid w:val="00664F66"/>
    <w:rsid w:val="00665141"/>
    <w:rsid w:val="00666463"/>
    <w:rsid w:val="00666EBA"/>
    <w:rsid w:val="006723A8"/>
    <w:rsid w:val="00676CF7"/>
    <w:rsid w:val="0068291D"/>
    <w:rsid w:val="00684C96"/>
    <w:rsid w:val="00687D06"/>
    <w:rsid w:val="00697283"/>
    <w:rsid w:val="006A2885"/>
    <w:rsid w:val="006B0FBC"/>
    <w:rsid w:val="006D6725"/>
    <w:rsid w:val="006E1194"/>
    <w:rsid w:val="006E1300"/>
    <w:rsid w:val="006E4F03"/>
    <w:rsid w:val="006E61C5"/>
    <w:rsid w:val="006F1D4A"/>
    <w:rsid w:val="006F3E0B"/>
    <w:rsid w:val="00700BFF"/>
    <w:rsid w:val="00700FBF"/>
    <w:rsid w:val="007045E3"/>
    <w:rsid w:val="00706925"/>
    <w:rsid w:val="00711FD3"/>
    <w:rsid w:val="007226B6"/>
    <w:rsid w:val="00732098"/>
    <w:rsid w:val="00734393"/>
    <w:rsid w:val="00736DAB"/>
    <w:rsid w:val="00742636"/>
    <w:rsid w:val="00745123"/>
    <w:rsid w:val="00745A71"/>
    <w:rsid w:val="00752A5C"/>
    <w:rsid w:val="00761649"/>
    <w:rsid w:val="00765F45"/>
    <w:rsid w:val="00766CB4"/>
    <w:rsid w:val="007765BC"/>
    <w:rsid w:val="00777622"/>
    <w:rsid w:val="00777855"/>
    <w:rsid w:val="00781965"/>
    <w:rsid w:val="007838DE"/>
    <w:rsid w:val="00792CC2"/>
    <w:rsid w:val="00792FD6"/>
    <w:rsid w:val="00793BCB"/>
    <w:rsid w:val="007A4C18"/>
    <w:rsid w:val="007B21A6"/>
    <w:rsid w:val="007B3646"/>
    <w:rsid w:val="007D0976"/>
    <w:rsid w:val="007D5D1F"/>
    <w:rsid w:val="007D6261"/>
    <w:rsid w:val="007E3335"/>
    <w:rsid w:val="007F24C3"/>
    <w:rsid w:val="007F5E55"/>
    <w:rsid w:val="008029A1"/>
    <w:rsid w:val="008121AC"/>
    <w:rsid w:val="008123D6"/>
    <w:rsid w:val="00816C45"/>
    <w:rsid w:val="00820112"/>
    <w:rsid w:val="00822973"/>
    <w:rsid w:val="0082693C"/>
    <w:rsid w:val="00826D1C"/>
    <w:rsid w:val="008325CC"/>
    <w:rsid w:val="00837D1B"/>
    <w:rsid w:val="00840586"/>
    <w:rsid w:val="00841705"/>
    <w:rsid w:val="00852BE5"/>
    <w:rsid w:val="0086196D"/>
    <w:rsid w:val="00863CF7"/>
    <w:rsid w:val="00867064"/>
    <w:rsid w:val="00867291"/>
    <w:rsid w:val="0087096F"/>
    <w:rsid w:val="00877061"/>
    <w:rsid w:val="00886CA2"/>
    <w:rsid w:val="0089112F"/>
    <w:rsid w:val="00892CC5"/>
    <w:rsid w:val="0089481A"/>
    <w:rsid w:val="00895126"/>
    <w:rsid w:val="008A5738"/>
    <w:rsid w:val="008B0993"/>
    <w:rsid w:val="008C0E62"/>
    <w:rsid w:val="008C5620"/>
    <w:rsid w:val="008C703A"/>
    <w:rsid w:val="008D415A"/>
    <w:rsid w:val="008D4F22"/>
    <w:rsid w:val="008E19D1"/>
    <w:rsid w:val="008F241F"/>
    <w:rsid w:val="008F287F"/>
    <w:rsid w:val="008F76B1"/>
    <w:rsid w:val="0092419A"/>
    <w:rsid w:val="00925F69"/>
    <w:rsid w:val="0092762F"/>
    <w:rsid w:val="00930A34"/>
    <w:rsid w:val="00933E9A"/>
    <w:rsid w:val="00934E51"/>
    <w:rsid w:val="00944A15"/>
    <w:rsid w:val="00954FEE"/>
    <w:rsid w:val="00961092"/>
    <w:rsid w:val="0097049B"/>
    <w:rsid w:val="00972A89"/>
    <w:rsid w:val="0097355E"/>
    <w:rsid w:val="00993498"/>
    <w:rsid w:val="00995CB9"/>
    <w:rsid w:val="009A49E0"/>
    <w:rsid w:val="009A655E"/>
    <w:rsid w:val="009A6F27"/>
    <w:rsid w:val="009B1188"/>
    <w:rsid w:val="009B3A24"/>
    <w:rsid w:val="009D1923"/>
    <w:rsid w:val="009D1B57"/>
    <w:rsid w:val="009D4E85"/>
    <w:rsid w:val="009D6CEF"/>
    <w:rsid w:val="009E6713"/>
    <w:rsid w:val="009F01CB"/>
    <w:rsid w:val="00A00A18"/>
    <w:rsid w:val="00A00FB4"/>
    <w:rsid w:val="00A05458"/>
    <w:rsid w:val="00A128C7"/>
    <w:rsid w:val="00A16181"/>
    <w:rsid w:val="00A175B8"/>
    <w:rsid w:val="00A246C7"/>
    <w:rsid w:val="00A275EF"/>
    <w:rsid w:val="00A303E3"/>
    <w:rsid w:val="00A306B5"/>
    <w:rsid w:val="00A3088C"/>
    <w:rsid w:val="00A45DD8"/>
    <w:rsid w:val="00A45E41"/>
    <w:rsid w:val="00A5185E"/>
    <w:rsid w:val="00A51B9C"/>
    <w:rsid w:val="00A5424D"/>
    <w:rsid w:val="00A627E9"/>
    <w:rsid w:val="00A73676"/>
    <w:rsid w:val="00A8001D"/>
    <w:rsid w:val="00A85ED2"/>
    <w:rsid w:val="00A8668C"/>
    <w:rsid w:val="00AA39B8"/>
    <w:rsid w:val="00AA768B"/>
    <w:rsid w:val="00AB442E"/>
    <w:rsid w:val="00AC4731"/>
    <w:rsid w:val="00AC6A79"/>
    <w:rsid w:val="00AD0712"/>
    <w:rsid w:val="00AD08D5"/>
    <w:rsid w:val="00AD4DF1"/>
    <w:rsid w:val="00AF5C99"/>
    <w:rsid w:val="00AF6016"/>
    <w:rsid w:val="00AF68F9"/>
    <w:rsid w:val="00B13027"/>
    <w:rsid w:val="00B13C38"/>
    <w:rsid w:val="00B24B5F"/>
    <w:rsid w:val="00B251C6"/>
    <w:rsid w:val="00B30B9E"/>
    <w:rsid w:val="00B33170"/>
    <w:rsid w:val="00B33793"/>
    <w:rsid w:val="00B35678"/>
    <w:rsid w:val="00B502D1"/>
    <w:rsid w:val="00B50B65"/>
    <w:rsid w:val="00B544CA"/>
    <w:rsid w:val="00B56A8C"/>
    <w:rsid w:val="00B660DB"/>
    <w:rsid w:val="00B670FB"/>
    <w:rsid w:val="00B744AE"/>
    <w:rsid w:val="00B8104C"/>
    <w:rsid w:val="00B81CA5"/>
    <w:rsid w:val="00B83586"/>
    <w:rsid w:val="00B940E6"/>
    <w:rsid w:val="00B95A00"/>
    <w:rsid w:val="00BA2C9F"/>
    <w:rsid w:val="00BB3FB5"/>
    <w:rsid w:val="00BD0E2A"/>
    <w:rsid w:val="00BE3BA1"/>
    <w:rsid w:val="00BF715E"/>
    <w:rsid w:val="00BF7F25"/>
    <w:rsid w:val="00C03C3C"/>
    <w:rsid w:val="00C04B0C"/>
    <w:rsid w:val="00C066A7"/>
    <w:rsid w:val="00C11F30"/>
    <w:rsid w:val="00C1564C"/>
    <w:rsid w:val="00C164A2"/>
    <w:rsid w:val="00C1700A"/>
    <w:rsid w:val="00C25F05"/>
    <w:rsid w:val="00C31C02"/>
    <w:rsid w:val="00C35306"/>
    <w:rsid w:val="00C3656C"/>
    <w:rsid w:val="00C479A8"/>
    <w:rsid w:val="00C52BCD"/>
    <w:rsid w:val="00C70648"/>
    <w:rsid w:val="00C7429B"/>
    <w:rsid w:val="00C76464"/>
    <w:rsid w:val="00C76CE9"/>
    <w:rsid w:val="00C77F27"/>
    <w:rsid w:val="00C9757F"/>
    <w:rsid w:val="00CA0BF2"/>
    <w:rsid w:val="00CA1C5C"/>
    <w:rsid w:val="00CA5E52"/>
    <w:rsid w:val="00CB09A0"/>
    <w:rsid w:val="00CB21EA"/>
    <w:rsid w:val="00CB316F"/>
    <w:rsid w:val="00CC4795"/>
    <w:rsid w:val="00CC5656"/>
    <w:rsid w:val="00CD1AD8"/>
    <w:rsid w:val="00CD2569"/>
    <w:rsid w:val="00CD26A0"/>
    <w:rsid w:val="00CD75E8"/>
    <w:rsid w:val="00CE35ED"/>
    <w:rsid w:val="00CE37CF"/>
    <w:rsid w:val="00CE5088"/>
    <w:rsid w:val="00CE6D7B"/>
    <w:rsid w:val="00CF31A1"/>
    <w:rsid w:val="00CF46A1"/>
    <w:rsid w:val="00D00711"/>
    <w:rsid w:val="00D02D0F"/>
    <w:rsid w:val="00D06D38"/>
    <w:rsid w:val="00D20F29"/>
    <w:rsid w:val="00D2218B"/>
    <w:rsid w:val="00D23E26"/>
    <w:rsid w:val="00D24DDF"/>
    <w:rsid w:val="00D2504C"/>
    <w:rsid w:val="00D33BAC"/>
    <w:rsid w:val="00D456E7"/>
    <w:rsid w:val="00D5521E"/>
    <w:rsid w:val="00D55A71"/>
    <w:rsid w:val="00D67197"/>
    <w:rsid w:val="00D702B1"/>
    <w:rsid w:val="00D77EE7"/>
    <w:rsid w:val="00D86610"/>
    <w:rsid w:val="00D9050A"/>
    <w:rsid w:val="00D9213B"/>
    <w:rsid w:val="00D95500"/>
    <w:rsid w:val="00DB3714"/>
    <w:rsid w:val="00DC03F4"/>
    <w:rsid w:val="00DC6119"/>
    <w:rsid w:val="00DD2F20"/>
    <w:rsid w:val="00DD497E"/>
    <w:rsid w:val="00DE010A"/>
    <w:rsid w:val="00DE4CA2"/>
    <w:rsid w:val="00DE6B2F"/>
    <w:rsid w:val="00DF1CFB"/>
    <w:rsid w:val="00DF1D21"/>
    <w:rsid w:val="00DF1FD9"/>
    <w:rsid w:val="00DF5A3B"/>
    <w:rsid w:val="00E13663"/>
    <w:rsid w:val="00E21AA4"/>
    <w:rsid w:val="00E221AE"/>
    <w:rsid w:val="00E268B4"/>
    <w:rsid w:val="00E26E7E"/>
    <w:rsid w:val="00E27781"/>
    <w:rsid w:val="00E27787"/>
    <w:rsid w:val="00E30402"/>
    <w:rsid w:val="00E31016"/>
    <w:rsid w:val="00E3297A"/>
    <w:rsid w:val="00E368EF"/>
    <w:rsid w:val="00E36CB3"/>
    <w:rsid w:val="00E5104F"/>
    <w:rsid w:val="00E573EE"/>
    <w:rsid w:val="00E6129E"/>
    <w:rsid w:val="00E6434A"/>
    <w:rsid w:val="00E65C06"/>
    <w:rsid w:val="00E747C6"/>
    <w:rsid w:val="00E80013"/>
    <w:rsid w:val="00E8041C"/>
    <w:rsid w:val="00EA15B6"/>
    <w:rsid w:val="00EA1D47"/>
    <w:rsid w:val="00EA44DF"/>
    <w:rsid w:val="00EB210D"/>
    <w:rsid w:val="00EB550A"/>
    <w:rsid w:val="00EB7FAF"/>
    <w:rsid w:val="00EC0942"/>
    <w:rsid w:val="00EC1F8A"/>
    <w:rsid w:val="00EC72B8"/>
    <w:rsid w:val="00ED74FB"/>
    <w:rsid w:val="00EE02BA"/>
    <w:rsid w:val="00EE266E"/>
    <w:rsid w:val="00EE3071"/>
    <w:rsid w:val="00EE68A1"/>
    <w:rsid w:val="00F11676"/>
    <w:rsid w:val="00F14E3F"/>
    <w:rsid w:val="00F16676"/>
    <w:rsid w:val="00F16892"/>
    <w:rsid w:val="00F2321D"/>
    <w:rsid w:val="00F24A6E"/>
    <w:rsid w:val="00F2793C"/>
    <w:rsid w:val="00F30659"/>
    <w:rsid w:val="00F31465"/>
    <w:rsid w:val="00F33995"/>
    <w:rsid w:val="00F371A1"/>
    <w:rsid w:val="00F4130F"/>
    <w:rsid w:val="00F41860"/>
    <w:rsid w:val="00F57929"/>
    <w:rsid w:val="00F61C22"/>
    <w:rsid w:val="00F6279F"/>
    <w:rsid w:val="00F75274"/>
    <w:rsid w:val="00F807C2"/>
    <w:rsid w:val="00F85405"/>
    <w:rsid w:val="00F93B73"/>
    <w:rsid w:val="00F93FCA"/>
    <w:rsid w:val="00F96E75"/>
    <w:rsid w:val="00FA066D"/>
    <w:rsid w:val="00FA34EC"/>
    <w:rsid w:val="00FA587B"/>
    <w:rsid w:val="00FA669D"/>
    <w:rsid w:val="00FA6DD7"/>
    <w:rsid w:val="00FA77CF"/>
    <w:rsid w:val="00FB547A"/>
    <w:rsid w:val="00FC27DA"/>
    <w:rsid w:val="00FC2F90"/>
    <w:rsid w:val="00FC424B"/>
    <w:rsid w:val="00FD410C"/>
    <w:rsid w:val="00FD7169"/>
    <w:rsid w:val="00FD73F7"/>
    <w:rsid w:val="00FE5038"/>
    <w:rsid w:val="00FF0EE0"/>
    <w:rsid w:val="00FF6830"/>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D5FF"/>
  <w15:chartTrackingRefBased/>
  <w15:docId w15:val="{7CB77286-D4EC-4252-8B88-BCCF26E7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after="80"/>
      <w:ind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a\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3BAB4ACE33423A9818F108E690B2D0"/>
        <w:category>
          <w:name w:val="General"/>
          <w:gallery w:val="placeholder"/>
        </w:category>
        <w:types>
          <w:type w:val="bbPlcHdr"/>
        </w:types>
        <w:behaviors>
          <w:behavior w:val="content"/>
        </w:behaviors>
        <w:guid w:val="{62511ED3-A336-4BA7-AA07-14A5285393B7}"/>
      </w:docPartPr>
      <w:docPartBody>
        <w:p w:rsidR="0050767D" w:rsidRDefault="0050767D">
          <w:pPr>
            <w:pStyle w:val="203BAB4ACE33423A9818F108E690B2D0"/>
          </w:pPr>
          <w:r w:rsidRPr="006348DA">
            <w:t>MEETING AGENDA</w:t>
          </w:r>
        </w:p>
      </w:docPartBody>
    </w:docPart>
    <w:docPart>
      <w:docPartPr>
        <w:name w:val="E3AE51314BFC4FB8BDB793416A782985"/>
        <w:category>
          <w:name w:val="General"/>
          <w:gallery w:val="placeholder"/>
        </w:category>
        <w:types>
          <w:type w:val="bbPlcHdr"/>
        </w:types>
        <w:behaviors>
          <w:behavior w:val="content"/>
        </w:behaviors>
        <w:guid w:val="{6C321604-F576-446A-AA91-0E07F8B8AEC6}"/>
      </w:docPartPr>
      <w:docPartBody>
        <w:p w:rsidR="0050767D" w:rsidRDefault="0050767D">
          <w:pPr>
            <w:pStyle w:val="E3AE51314BFC4FB8BDB793416A782985"/>
          </w:pPr>
          <w:r w:rsidRPr="006348DA">
            <w:t>Location:</w:t>
          </w:r>
        </w:p>
      </w:docPartBody>
    </w:docPart>
    <w:docPart>
      <w:docPartPr>
        <w:name w:val="72C31D20B8B849238B3B3FA7DB91B2DC"/>
        <w:category>
          <w:name w:val="General"/>
          <w:gallery w:val="placeholder"/>
        </w:category>
        <w:types>
          <w:type w:val="bbPlcHdr"/>
        </w:types>
        <w:behaviors>
          <w:behavior w:val="content"/>
        </w:behaviors>
        <w:guid w:val="{0DEFA983-1DC6-40C2-BF8A-46C3DEA763F7}"/>
      </w:docPartPr>
      <w:docPartBody>
        <w:p w:rsidR="0050767D" w:rsidRDefault="0050767D">
          <w:pPr>
            <w:pStyle w:val="72C31D20B8B849238B3B3FA7DB91B2DC"/>
          </w:pPr>
          <w:r w:rsidRPr="006348DA">
            <w:t>Room 914 B</w:t>
          </w:r>
        </w:p>
      </w:docPartBody>
    </w:docPart>
    <w:docPart>
      <w:docPartPr>
        <w:name w:val="AF1DEC61BF3648CBAF7B5A59E6A2346A"/>
        <w:category>
          <w:name w:val="General"/>
          <w:gallery w:val="placeholder"/>
        </w:category>
        <w:types>
          <w:type w:val="bbPlcHdr"/>
        </w:types>
        <w:behaviors>
          <w:behavior w:val="content"/>
        </w:behaviors>
        <w:guid w:val="{C3A008B6-3005-4C7E-AB32-9674A40B6B30}"/>
      </w:docPartPr>
      <w:docPartBody>
        <w:p w:rsidR="0050767D" w:rsidRDefault="0050767D">
          <w:pPr>
            <w:pStyle w:val="AF1DEC61BF3648CBAF7B5A59E6A2346A"/>
          </w:pPr>
          <w:r w:rsidRPr="006348DA">
            <w:t>Date:</w:t>
          </w:r>
        </w:p>
      </w:docPartBody>
    </w:docPart>
    <w:docPart>
      <w:docPartPr>
        <w:name w:val="54E88612FDCA4A1FBABEE26C8604634C"/>
        <w:category>
          <w:name w:val="General"/>
          <w:gallery w:val="placeholder"/>
        </w:category>
        <w:types>
          <w:type w:val="bbPlcHdr"/>
        </w:types>
        <w:behaviors>
          <w:behavior w:val="content"/>
        </w:behaviors>
        <w:guid w:val="{8091A007-5121-4023-9C69-B29A1935832E}"/>
      </w:docPartPr>
      <w:docPartBody>
        <w:p w:rsidR="0050767D" w:rsidRDefault="0050767D">
          <w:pPr>
            <w:pStyle w:val="54E88612FDCA4A1FBABEE26C8604634C"/>
          </w:pPr>
          <w:r w:rsidRPr="006348DA">
            <w:t>Time:</w:t>
          </w:r>
          <w:r>
            <w:t xml:space="preserve"> </w:t>
          </w:r>
        </w:p>
      </w:docPartBody>
    </w:docPart>
    <w:docPart>
      <w:docPartPr>
        <w:name w:val="ACC94DBC3BE84E669824AC7D08CA9A07"/>
        <w:category>
          <w:name w:val="General"/>
          <w:gallery w:val="placeholder"/>
        </w:category>
        <w:types>
          <w:type w:val="bbPlcHdr"/>
        </w:types>
        <w:behaviors>
          <w:behavior w:val="content"/>
        </w:behaviors>
        <w:guid w:val="{572EC3E0-D207-4A33-B12B-5AE0D4E75613}"/>
      </w:docPartPr>
      <w:docPartBody>
        <w:p w:rsidR="0050767D" w:rsidRDefault="0050767D">
          <w:pPr>
            <w:pStyle w:val="ACC94DBC3BE84E669824AC7D08CA9A07"/>
          </w:pPr>
          <w:r w:rsidRPr="006348DA">
            <w:t>2:15 PM</w:t>
          </w:r>
        </w:p>
      </w:docPartBody>
    </w:docPart>
    <w:docPart>
      <w:docPartPr>
        <w:name w:val="3933ADDC508F4AEB9D6A6AC7919832C1"/>
        <w:category>
          <w:name w:val="General"/>
          <w:gallery w:val="placeholder"/>
        </w:category>
        <w:types>
          <w:type w:val="bbPlcHdr"/>
        </w:types>
        <w:behaviors>
          <w:behavior w:val="content"/>
        </w:behaviors>
        <w:guid w:val="{6EA6CC88-AD44-40AD-B539-0A09DD9A80A6}"/>
      </w:docPartPr>
      <w:docPartBody>
        <w:p w:rsidR="0050767D" w:rsidRDefault="0050767D">
          <w:pPr>
            <w:pStyle w:val="3933ADDC508F4AEB9D6A6AC7919832C1"/>
          </w:pPr>
          <w:r w:rsidRPr="006348DA">
            <w:t>Agenda details</w:t>
          </w:r>
        </w:p>
      </w:docPartBody>
    </w:docPart>
    <w:docPart>
      <w:docPartPr>
        <w:name w:val="142922CD6B6F44AF9E478434FBD13B25"/>
        <w:category>
          <w:name w:val="General"/>
          <w:gallery w:val="placeholder"/>
        </w:category>
        <w:types>
          <w:type w:val="bbPlcHdr"/>
        </w:types>
        <w:behaviors>
          <w:behavior w:val="content"/>
        </w:behaviors>
        <w:guid w:val="{467506E7-18BF-44ED-8BBB-A69237149E83}"/>
      </w:docPartPr>
      <w:docPartBody>
        <w:p w:rsidR="0050767D" w:rsidRDefault="0050767D">
          <w:pPr>
            <w:pStyle w:val="142922CD6B6F44AF9E478434FBD13B25"/>
          </w:pPr>
          <w:r w:rsidRPr="006348DA">
            <w:t>Introductions</w:t>
          </w:r>
        </w:p>
      </w:docPartBody>
    </w:docPart>
    <w:docPart>
      <w:docPartPr>
        <w:name w:val="C413492F1CBD45D1A256A05986589CAF"/>
        <w:category>
          <w:name w:val="General"/>
          <w:gallery w:val="placeholder"/>
        </w:category>
        <w:types>
          <w:type w:val="bbPlcHdr"/>
        </w:types>
        <w:behaviors>
          <w:behavior w:val="content"/>
        </w:behaviors>
        <w:guid w:val="{D4B61F1A-C511-47A7-90C8-6D06F0602C2F}"/>
      </w:docPartPr>
      <w:docPartBody>
        <w:p w:rsidR="0050767D" w:rsidRDefault="0050767D">
          <w:pPr>
            <w:pStyle w:val="C413492F1CBD45D1A256A05986589CAF"/>
          </w:pPr>
          <w:r w:rsidRPr="00F85405">
            <w:t>Sarah will read the minutes from last month’s meeting</w:t>
          </w:r>
        </w:p>
      </w:docPartBody>
    </w:docPart>
    <w:docPart>
      <w:docPartPr>
        <w:name w:val="DC00723A082D4C17881339A1D1CF6A8C"/>
        <w:category>
          <w:name w:val="General"/>
          <w:gallery w:val="placeholder"/>
        </w:category>
        <w:types>
          <w:type w:val="bbPlcHdr"/>
        </w:types>
        <w:behaviors>
          <w:behavior w:val="content"/>
        </w:behaviors>
        <w:guid w:val="{8B7CF9C9-1267-474D-ABFF-0A042A29C437}"/>
      </w:docPartPr>
      <w:docPartBody>
        <w:p w:rsidR="0050767D" w:rsidRDefault="0050767D">
          <w:pPr>
            <w:pStyle w:val="DC00723A082D4C17881339A1D1CF6A8C"/>
          </w:pPr>
          <w:r w:rsidRPr="006348DA">
            <w:t>New business</w:t>
          </w:r>
        </w:p>
      </w:docPartBody>
    </w:docPart>
    <w:docPart>
      <w:docPartPr>
        <w:name w:val="1C803C341B2248F7ACB0763B2F2F1176"/>
        <w:category>
          <w:name w:val="General"/>
          <w:gallery w:val="placeholder"/>
        </w:category>
        <w:types>
          <w:type w:val="bbPlcHdr"/>
        </w:types>
        <w:behaviors>
          <w:behavior w:val="content"/>
        </w:behaviors>
        <w:guid w:val="{AB8A9035-C8E0-40B9-A373-FA0E5EC3182C}"/>
      </w:docPartPr>
      <w:docPartBody>
        <w:p w:rsidR="0050767D" w:rsidRDefault="0050767D">
          <w:pPr>
            <w:pStyle w:val="1C803C341B2248F7ACB0763B2F2F1176"/>
          </w:pPr>
          <w:r w:rsidRPr="006348DA">
            <w:t>Old business</w:t>
          </w:r>
        </w:p>
      </w:docPartBody>
    </w:docPart>
    <w:docPart>
      <w:docPartPr>
        <w:name w:val="9C6E2DCEE3614C85AEE73D7A870A2AD6"/>
        <w:category>
          <w:name w:val="General"/>
          <w:gallery w:val="placeholder"/>
        </w:category>
        <w:types>
          <w:type w:val="bbPlcHdr"/>
        </w:types>
        <w:behaviors>
          <w:behavior w:val="content"/>
        </w:behaviors>
        <w:guid w:val="{2F3898D8-1601-4C0F-8601-A8737B13216B}"/>
      </w:docPartPr>
      <w:docPartBody>
        <w:p w:rsidR="0050767D" w:rsidRDefault="0050767D">
          <w:pPr>
            <w:pStyle w:val="9C6E2DCEE3614C85AEE73D7A870A2AD6"/>
          </w:pPr>
          <w:r w:rsidRPr="006348DA">
            <w:t>Conclusion</w:t>
          </w:r>
        </w:p>
      </w:docPartBody>
    </w:docPart>
    <w:docPart>
      <w:docPartPr>
        <w:name w:val="9AB84489D0624379A223FE745712F4DF"/>
        <w:category>
          <w:name w:val="General"/>
          <w:gallery w:val="placeholder"/>
        </w:category>
        <w:types>
          <w:type w:val="bbPlcHdr"/>
        </w:types>
        <w:behaviors>
          <w:behavior w:val="content"/>
        </w:behaviors>
        <w:guid w:val="{75476B2D-15C2-42D7-84E2-630602600785}"/>
      </w:docPartPr>
      <w:docPartBody>
        <w:p w:rsidR="0050767D" w:rsidRDefault="0050767D">
          <w:pPr>
            <w:pStyle w:val="9AB84489D0624379A223FE745712F4DF"/>
          </w:pPr>
          <w:r w:rsidRPr="00F85405">
            <w:t>Next meeting will be held on February 6, 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7D"/>
    <w:rsid w:val="0001116D"/>
    <w:rsid w:val="00023C74"/>
    <w:rsid w:val="00031E11"/>
    <w:rsid w:val="00067431"/>
    <w:rsid w:val="000B64F8"/>
    <w:rsid w:val="000C46FE"/>
    <w:rsid w:val="00141048"/>
    <w:rsid w:val="001A290E"/>
    <w:rsid w:val="001D6BD9"/>
    <w:rsid w:val="001F7F12"/>
    <w:rsid w:val="00200E3B"/>
    <w:rsid w:val="002453A0"/>
    <w:rsid w:val="00251C0F"/>
    <w:rsid w:val="002D2531"/>
    <w:rsid w:val="00336802"/>
    <w:rsid w:val="00350796"/>
    <w:rsid w:val="0035756A"/>
    <w:rsid w:val="00404F9B"/>
    <w:rsid w:val="004858BB"/>
    <w:rsid w:val="0050767D"/>
    <w:rsid w:val="00515E9E"/>
    <w:rsid w:val="00606958"/>
    <w:rsid w:val="0064715E"/>
    <w:rsid w:val="00697283"/>
    <w:rsid w:val="00777855"/>
    <w:rsid w:val="00793BCB"/>
    <w:rsid w:val="00826D1C"/>
    <w:rsid w:val="00840586"/>
    <w:rsid w:val="00867064"/>
    <w:rsid w:val="0087096F"/>
    <w:rsid w:val="00877061"/>
    <w:rsid w:val="008D415A"/>
    <w:rsid w:val="00A85ED2"/>
    <w:rsid w:val="00AA768B"/>
    <w:rsid w:val="00B24B5F"/>
    <w:rsid w:val="00B50B65"/>
    <w:rsid w:val="00C04B0C"/>
    <w:rsid w:val="00CA0BF2"/>
    <w:rsid w:val="00CF46A1"/>
    <w:rsid w:val="00D06D38"/>
    <w:rsid w:val="00D33BAC"/>
    <w:rsid w:val="00D702B1"/>
    <w:rsid w:val="00DB3714"/>
    <w:rsid w:val="00DD2F20"/>
    <w:rsid w:val="00E31016"/>
    <w:rsid w:val="00E3297A"/>
    <w:rsid w:val="00EC1F8A"/>
    <w:rsid w:val="00F41860"/>
    <w:rsid w:val="00F57929"/>
    <w:rsid w:val="00FA6DD7"/>
    <w:rsid w:val="00FC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BAB4ACE33423A9818F108E690B2D0">
    <w:name w:val="203BAB4ACE33423A9818F108E690B2D0"/>
  </w:style>
  <w:style w:type="paragraph" w:customStyle="1" w:styleId="E3AE51314BFC4FB8BDB793416A782985">
    <w:name w:val="E3AE51314BFC4FB8BDB793416A782985"/>
  </w:style>
  <w:style w:type="paragraph" w:customStyle="1" w:styleId="72C31D20B8B849238B3B3FA7DB91B2DC">
    <w:name w:val="72C31D20B8B849238B3B3FA7DB91B2DC"/>
  </w:style>
  <w:style w:type="paragraph" w:customStyle="1" w:styleId="AF1DEC61BF3648CBAF7B5A59E6A2346A">
    <w:name w:val="AF1DEC61BF3648CBAF7B5A59E6A2346A"/>
  </w:style>
  <w:style w:type="paragraph" w:customStyle="1" w:styleId="54E88612FDCA4A1FBABEE26C8604634C">
    <w:name w:val="54E88612FDCA4A1FBABEE26C8604634C"/>
  </w:style>
  <w:style w:type="paragraph" w:customStyle="1" w:styleId="ACC94DBC3BE84E669824AC7D08CA9A07">
    <w:name w:val="ACC94DBC3BE84E669824AC7D08CA9A07"/>
  </w:style>
  <w:style w:type="paragraph" w:customStyle="1" w:styleId="3933ADDC508F4AEB9D6A6AC7919832C1">
    <w:name w:val="3933ADDC508F4AEB9D6A6AC7919832C1"/>
  </w:style>
  <w:style w:type="paragraph" w:customStyle="1" w:styleId="142922CD6B6F44AF9E478434FBD13B25">
    <w:name w:val="142922CD6B6F44AF9E478434FBD13B25"/>
  </w:style>
  <w:style w:type="paragraph" w:customStyle="1" w:styleId="C413492F1CBD45D1A256A05986589CAF">
    <w:name w:val="C413492F1CBD45D1A256A05986589CAF"/>
  </w:style>
  <w:style w:type="paragraph" w:customStyle="1" w:styleId="DC00723A082D4C17881339A1D1CF6A8C">
    <w:name w:val="DC00723A082D4C17881339A1D1CF6A8C"/>
  </w:style>
  <w:style w:type="paragraph" w:customStyle="1" w:styleId="1C803C341B2248F7ACB0763B2F2F1176">
    <w:name w:val="1C803C341B2248F7ACB0763B2F2F1176"/>
  </w:style>
  <w:style w:type="paragraph" w:customStyle="1" w:styleId="9C6E2DCEE3614C85AEE73D7A870A2AD6">
    <w:name w:val="9C6E2DCEE3614C85AEE73D7A870A2AD6"/>
  </w:style>
  <w:style w:type="paragraph" w:customStyle="1" w:styleId="9AB84489D0624379A223FE745712F4DF">
    <w:name w:val="9AB84489D0624379A223FE745712F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60143-8888-4A2C-B5EF-32A2E728890C}">
  <ds:schemaRefs>
    <ds:schemaRef ds:uri="http://schemas.openxmlformats.org/officeDocument/2006/bibliography"/>
  </ds:schemaRefs>
</ds:datastoreItem>
</file>

<file path=customXml/itemProps2.xml><?xml version="1.0" encoding="utf-8"?>
<ds:datastoreItem xmlns:ds="http://schemas.openxmlformats.org/officeDocument/2006/customXml" ds:itemID="{FE21A7C4-90F3-49AB-8EA2-ECE1E2F9309F}">
  <ds:schemaRefs>
    <ds:schemaRef ds:uri="http://schemas.microsoft.com/sharepoint/v3/contenttype/forms"/>
  </ds:schemaRefs>
</ds:datastoreItem>
</file>

<file path=customXml/itemProps3.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meeting agenda</Template>
  <TotalTime>38</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Williams</dc:creator>
  <cp:keywords/>
  <dc:description/>
  <cp:lastModifiedBy>Kristina Berish</cp:lastModifiedBy>
  <cp:revision>11</cp:revision>
  <cp:lastPrinted>2025-08-12T18:41:00Z</cp:lastPrinted>
  <dcterms:created xsi:type="dcterms:W3CDTF">2025-08-04T13:56:00Z</dcterms:created>
  <dcterms:modified xsi:type="dcterms:W3CDTF">2025-08-12T18:42:00Z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