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7E79FD" w:rsidP="007E79FD" w:rsidRDefault="007E79FD" w14:paraId="4DB81916" w14:textId="77777777">
      <w:pPr>
        <w:rPr>
          <w:b/>
          <w:bCs/>
        </w:rPr>
      </w:pPr>
      <w:r w:rsidR="007E79FD">
        <w:drawing>
          <wp:inline wp14:editId="4AC4E915" wp14:anchorId="4F754F57">
            <wp:extent cx="1722120" cy="484438"/>
            <wp:effectExtent l="0" t="0" r="0" b="0"/>
            <wp:docPr id="1606300873" name="Picture 1" descr="A close-up of a logo&#10;&#10;Description automatically generated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606300873" name="Picture 1" descr="A close-up of a logo&#10;&#10;Description automatically generated"/>
                    <pic:cNvPicPr/>
                  </pic:nvPicPr>
                  <pic:blipFill>
                    <a:blip xmlns:r="http://schemas.openxmlformats.org/officeDocument/2006/relationships"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8122" cy="4889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21FD7B73" w:rsidP="026B3A7B" w:rsidRDefault="21FD7B73" w14:paraId="1D3443CF" w14:textId="7D73083E">
      <w:pPr>
        <w:spacing w:before="240" w:beforeAutospacing="off" w:after="240" w:afterAutospacing="off"/>
      </w:pPr>
      <w:r w:rsidRPr="026B3A7B" w:rsidR="21FD7B73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My Credit Guy: material de marketing</w:t>
      </w:r>
      <w:r>
        <w:br/>
      </w:r>
      <w:r w:rsidRPr="026B3A7B" w:rsidR="21FD7B73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Plantilla de correo: para solicitantes de hipoteca que fueron rechazados</w:t>
      </w:r>
      <w:r>
        <w:br/>
      </w:r>
      <w:r w:rsidRPr="026B3A7B" w:rsidR="21FD7B7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Cree su versión</w:t>
      </w:r>
    </w:p>
    <w:p w:rsidR="21FD7B73" w:rsidP="026B3A7B" w:rsidRDefault="21FD7B73" w14:paraId="531232B0" w14:textId="2FF4532D">
      <w:pPr>
        <w:spacing w:before="240" w:beforeAutospacing="off" w:after="240" w:afterAutospacing="off"/>
      </w:pPr>
      <w:r w:rsidRPr="026B3A7B" w:rsidR="21FD7B73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Asunto:</w:t>
      </w:r>
      <w:r>
        <w:br/>
      </w:r>
      <w:r w:rsidRPr="026B3A7B" w:rsidR="21FD7B7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🏡 ¡Retome el camino con una revisión de crédito gratis! 📊</w:t>
      </w:r>
    </w:p>
    <w:p w:rsidR="21FD7B73" w:rsidP="026B3A7B" w:rsidRDefault="21FD7B73" w14:paraId="6CE19B80" w14:textId="4CFAB472">
      <w:pPr>
        <w:spacing w:before="240" w:beforeAutospacing="off" w:after="240" w:afterAutospacing="off"/>
      </w:pPr>
      <w:r w:rsidRPr="026B3A7B" w:rsidR="21FD7B73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Cuerpo:</w:t>
      </w:r>
    </w:p>
    <w:p w:rsidR="21FD7B73" w:rsidP="026B3A7B" w:rsidRDefault="21FD7B73" w14:paraId="09619916" w14:textId="15712911">
      <w:pPr>
        <w:spacing w:before="240" w:beforeAutospacing="off" w:after="240" w:afterAutospacing="off"/>
      </w:pPr>
      <w:r w:rsidRPr="026B3A7B" w:rsidR="21FD7B7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¡Hola!</w:t>
      </w:r>
    </w:p>
    <w:p w:rsidR="21FD7B73" w:rsidP="026B3A7B" w:rsidRDefault="21FD7B73" w14:paraId="26C9ED03" w14:textId="51C69C4C">
      <w:pPr>
        <w:spacing w:before="240" w:beforeAutospacing="off" w:after="240" w:afterAutospacing="off"/>
      </w:pPr>
      <w:r w:rsidRPr="026B3A7B" w:rsidR="21FD7B7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Lo entendemos: que le nieguen un préstamo hipotecario por problemas de crédito es frustrante. ¡Pero no pierda la esperanza todavía!</w:t>
      </w:r>
    </w:p>
    <w:p w:rsidR="21FD7B73" w:rsidP="026B3A7B" w:rsidRDefault="21FD7B73" w14:paraId="5F0E0EF4" w14:textId="5D79F6F8">
      <w:pPr>
        <w:spacing w:before="240" w:beforeAutospacing="off" w:after="240" w:afterAutospacing="off"/>
      </w:pPr>
      <w:r w:rsidRPr="026B3A7B" w:rsidR="21FD7B7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Le ofrecemos una revisión de crédito GRATIS con nuestros socios de My Credit Guy, para ayudarle a entender en qué situación está y cómo mejorar su crédito para comprar casa.</w:t>
      </w:r>
    </w:p>
    <w:p w:rsidR="21FD7B73" w:rsidP="026B3A7B" w:rsidRDefault="21FD7B73" w14:paraId="318E1F8D" w14:textId="15C77BB2">
      <w:pPr>
        <w:spacing w:before="240" w:beforeAutospacing="off" w:after="240" w:afterAutospacing="off"/>
      </w:pPr>
      <w:r w:rsidRPr="026B3A7B" w:rsidR="21FD7B7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Esto es lo que recibirá:</w:t>
      </w:r>
      <w:r>
        <w:br/>
      </w:r>
      <w:r w:rsidRPr="026B3A7B" w:rsidR="21FD7B7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🔍 Un análisis detallado de su reporte de crédito</w:t>
      </w:r>
      <w:r>
        <w:br/>
      </w:r>
      <w:r w:rsidRPr="026B3A7B" w:rsidR="21FD7B7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🎯 Un plan personalizado para subir su puntaje de crédito</w:t>
      </w:r>
      <w:r>
        <w:br/>
      </w:r>
      <w:r w:rsidRPr="026B3A7B" w:rsidR="21FD7B7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💪 Las herramientas para tomar el control de su futuro financiero</w:t>
      </w:r>
    </w:p>
    <w:p w:rsidR="21FD7B73" w:rsidP="026B3A7B" w:rsidRDefault="21FD7B73" w14:paraId="139830E0" w14:textId="3BA1B7DA">
      <w:pPr>
        <w:spacing w:before="240" w:beforeAutospacing="off" w:after="240" w:afterAutospacing="off"/>
      </w:pPr>
      <w:r w:rsidRPr="026B3A7B" w:rsidR="21FD7B7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¿Listo para tomar el control? Solo llene el formulario aquí: WHITE LABEL LANDING PAGE para obtener hoy su revisión de crédito gratis.</w:t>
      </w:r>
    </w:p>
    <w:p w:rsidR="21FD7B73" w:rsidP="026B3A7B" w:rsidRDefault="21FD7B73" w14:paraId="17719936" w14:textId="5C092927">
      <w:pPr>
        <w:spacing w:before="240" w:beforeAutospacing="off" w:after="240" w:afterAutospacing="off"/>
      </w:pPr>
      <w:r w:rsidRPr="026B3A7B" w:rsidR="21FD7B7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No deje que un préstamo rechazado le impida tener la casa de sus sueños. Trabajemos juntos para lograrlo.</w:t>
      </w:r>
    </w:p>
    <w:p w:rsidR="21FD7B73" w:rsidP="026B3A7B" w:rsidRDefault="21FD7B73" w14:paraId="13904AB8" w14:textId="6A2CD74B">
      <w:pPr>
        <w:spacing w:before="240" w:beforeAutospacing="off" w:after="240" w:afterAutospacing="off"/>
      </w:pPr>
      <w:r w:rsidRPr="026B3A7B" w:rsidR="21FD7B7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Saludos,</w:t>
      </w:r>
      <w:r>
        <w:br/>
      </w:r>
      <w:r w:rsidRPr="026B3A7B" w:rsidR="21FD7B7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[Su nombre]</w:t>
      </w:r>
      <w:r>
        <w:br/>
      </w:r>
      <w:r w:rsidRPr="026B3A7B" w:rsidR="21FD7B7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[Nombre de su empresa]</w:t>
      </w:r>
    </w:p>
    <w:p w:rsidR="026B3A7B" w:rsidRDefault="026B3A7B" w14:paraId="641230DB" w14:textId="668093C1"/>
    <w:p w:rsidR="007E79FD" w:rsidP="007E79FD" w:rsidRDefault="007E79FD" w14:paraId="5C8080E4" w14:textId="005B27C4"/>
    <w:p w:rsidR="00E45E6D" w:rsidP="007E79FD" w:rsidRDefault="00E45E6D" w14:paraId="2AD9E9CD" w14:textId="72540FB4"/>
    <w:p w:rsidRPr="007E79FD" w:rsidR="00E45E6D" w:rsidP="007E79FD" w:rsidRDefault="00E45E6D" w14:paraId="5438AE38" w14:textId="5E3F928F"/>
    <w:p w:rsidR="007E79FD" w:rsidP="007E79FD" w:rsidRDefault="007E79FD" w14:paraId="09B070C1" w14:textId="79847557">
      <w:pPr>
        <w:rPr>
          <w:rFonts w:ascii="Aptos" w:hAnsi="Aptos" w:cs="Aptos"/>
        </w:rPr>
      </w:pPr>
    </w:p>
    <w:p w:rsidR="007E79FD" w:rsidP="007E79FD" w:rsidRDefault="00E45E6D" w14:paraId="4A770B9E" w14:textId="69968EDA"/>
    <w:p w:rsidR="005F1393" w:rsidRDefault="00E45E6D" w14:paraId="43B1872B" w14:textId="3F481ECE"/>
    <w:sectPr w:rsidR="005F1393">
      <w:footerReference w:type="even" r:id="rId11"/>
      <w:footerReference w:type="default" r:id="rId12"/>
      <w:footerReference w:type="first" r:id="rId13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95813" w:rsidP="00BC3729" w:rsidRDefault="00195813" w14:paraId="01601861" w14:textId="77777777">
      <w:pPr>
        <w:spacing w:after="0" w:line="240" w:lineRule="auto"/>
      </w:pPr>
      <w:r>
        <w:separator/>
      </w:r>
    </w:p>
  </w:endnote>
  <w:endnote w:type="continuationSeparator" w:id="0">
    <w:p w:rsidR="00195813" w:rsidP="00BC3729" w:rsidRDefault="00195813" w14:paraId="6B4E371A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BC3729" w:rsidRDefault="00BC3729" w14:paraId="5EB0A09B" w14:textId="2F39CBE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7502F6A" wp14:editId="5D8B81C6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577850" cy="352425"/>
              <wp:effectExtent l="0" t="0" r="12700" b="0"/>
              <wp:wrapNone/>
              <wp:docPr id="256814321" name="Text Box 2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7850" cy="352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BC3729" w:rsidR="00BC3729" w:rsidP="00BC3729" w:rsidRDefault="00BC3729" w14:paraId="2C352985" w14:textId="0E869EEC">
                          <w:pPr>
                            <w:spacing w:after="0"/>
                            <w:rPr>
                              <w:rFonts w:ascii="Aptos" w:hAnsi="Aptos" w:eastAsia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BC3729">
                            <w:rPr>
                              <w:rFonts w:ascii="Aptos" w:hAnsi="Aptos" w:eastAsia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57502F6A">
              <v:stroke joinstyle="miter"/>
              <v:path gradientshapeok="t" o:connecttype="rect"/>
            </v:shapetype>
            <v:shape id="Text Box 2" style="position:absolute;margin-left:0;margin-top:0;width:45.5pt;height:27.7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Public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">
              <v:fill o:detectmouseclick="t"/>
              <v:textbox style="mso-fit-shape-to-text:t" inset="20pt,0,0,15pt">
                <w:txbxContent>
                  <w:p w:rsidRPr="00BC3729" w:rsidR="00BC3729" w:rsidP="00BC3729" w:rsidRDefault="00BC3729" w14:paraId="2C352985" w14:textId="0E869EEC">
                    <w:pPr>
                      <w:spacing w:after="0"/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BC3729"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BC3729" w:rsidRDefault="00BC3729" w14:paraId="75FB2D89" w14:textId="7B6A56D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992EC3F" wp14:editId="5CE7C3E2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577850" cy="352425"/>
              <wp:effectExtent l="0" t="0" r="12700" b="0"/>
              <wp:wrapNone/>
              <wp:docPr id="1032795582" name="Text Box 3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7850" cy="352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BC3729" w:rsidR="00BC3729" w:rsidP="00BC3729" w:rsidRDefault="00BC3729" w14:paraId="4F0FCC30" w14:textId="2C192D33">
                          <w:pPr>
                            <w:spacing w:after="0"/>
                            <w:rPr>
                              <w:rFonts w:ascii="Aptos" w:hAnsi="Aptos" w:eastAsia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BC3729">
                            <w:rPr>
                              <w:rFonts w:ascii="Aptos" w:hAnsi="Aptos" w:eastAsia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3992EC3F">
              <v:stroke joinstyle="miter"/>
              <v:path gradientshapeok="t" o:connecttype="rect"/>
            </v:shapetype>
            <v:shape id="Text Box 3" style="position:absolute;margin-left:0;margin-top:0;width:45.5pt;height:27.7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Public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">
              <v:fill o:detectmouseclick="t"/>
              <v:textbox style="mso-fit-shape-to-text:t" inset="20pt,0,0,15pt">
                <w:txbxContent>
                  <w:p w:rsidRPr="00BC3729" w:rsidR="00BC3729" w:rsidP="00BC3729" w:rsidRDefault="00BC3729" w14:paraId="4F0FCC30" w14:textId="2C192D33">
                    <w:pPr>
                      <w:spacing w:after="0"/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BC3729"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BC3729" w:rsidRDefault="00BC3729" w14:paraId="62B1ECE3" w14:textId="2D23F0E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6DDA429" wp14:editId="4472302C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577850" cy="352425"/>
              <wp:effectExtent l="0" t="0" r="12700" b="0"/>
              <wp:wrapNone/>
              <wp:docPr id="1235195280" name="Text Box 1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7850" cy="352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BC3729" w:rsidR="00BC3729" w:rsidP="00BC3729" w:rsidRDefault="00BC3729" w14:paraId="722808A7" w14:textId="04E0F05F">
                          <w:pPr>
                            <w:spacing w:after="0"/>
                            <w:rPr>
                              <w:rFonts w:ascii="Aptos" w:hAnsi="Aptos" w:eastAsia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BC3729">
                            <w:rPr>
                              <w:rFonts w:ascii="Aptos" w:hAnsi="Aptos" w:eastAsia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56DDA429">
              <v:stroke joinstyle="miter"/>
              <v:path gradientshapeok="t" o:connecttype="rect"/>
            </v:shapetype>
            <v:shape id="Text Box 1" style="position:absolute;margin-left:0;margin-top:0;width:45.5pt;height:27.7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Public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">
              <v:fill o:detectmouseclick="t"/>
              <v:textbox style="mso-fit-shape-to-text:t" inset="20pt,0,0,15pt">
                <w:txbxContent>
                  <w:p w:rsidRPr="00BC3729" w:rsidR="00BC3729" w:rsidP="00BC3729" w:rsidRDefault="00BC3729" w14:paraId="722808A7" w14:textId="04E0F05F">
                    <w:pPr>
                      <w:spacing w:after="0"/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BC3729"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95813" w:rsidP="00BC3729" w:rsidRDefault="00195813" w14:paraId="17A3FD43" w14:textId="77777777">
      <w:pPr>
        <w:spacing w:after="0" w:line="240" w:lineRule="auto"/>
      </w:pPr>
      <w:r>
        <w:separator/>
      </w:r>
    </w:p>
  </w:footnote>
  <w:footnote w:type="continuationSeparator" w:id="0">
    <w:p w:rsidR="00195813" w:rsidP="00BC3729" w:rsidRDefault="00195813" w14:paraId="39D61144" w14:textId="777777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9FD"/>
    <w:rsid w:val="001556D8"/>
    <w:rsid w:val="00162345"/>
    <w:rsid w:val="00195813"/>
    <w:rsid w:val="00251F61"/>
    <w:rsid w:val="00397BFD"/>
    <w:rsid w:val="00486804"/>
    <w:rsid w:val="0055798A"/>
    <w:rsid w:val="005F1393"/>
    <w:rsid w:val="007B2D97"/>
    <w:rsid w:val="007E79FD"/>
    <w:rsid w:val="00831D8A"/>
    <w:rsid w:val="00985405"/>
    <w:rsid w:val="00B15DA2"/>
    <w:rsid w:val="00BC3729"/>
    <w:rsid w:val="00D33D02"/>
    <w:rsid w:val="00E45E6D"/>
    <w:rsid w:val="00E636AC"/>
    <w:rsid w:val="00F22AD7"/>
    <w:rsid w:val="00F71F82"/>
    <w:rsid w:val="026B3A7B"/>
    <w:rsid w:val="034637BB"/>
    <w:rsid w:val="13E7996E"/>
    <w:rsid w:val="21FD7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1A73FA"/>
  <w15:chartTrackingRefBased/>
  <w15:docId w15:val="{4DBE416D-6871-4EBB-93FD-7E4660082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E79FD"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7E79FD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79FD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79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79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79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79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79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79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79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7E79FD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7E79FD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7E79FD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7E79FD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7E79FD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7E79FD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7E79FD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7E79FD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7E79F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79FD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7E79FD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79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7E79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79FD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7E79F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79F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79F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79FD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7E79F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79FD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7E79FD"/>
    <w:pPr>
      <w:spacing w:before="100" w:beforeAutospacing="1" w:after="100" w:afterAutospacing="1" w:line="240" w:lineRule="auto"/>
    </w:pPr>
    <w:rPr>
      <w:rFonts w:ascii="Aptos" w:hAnsi="Aptos" w:cs="Aptos"/>
      <w:kern w:val="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C3729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C37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19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3.xml" Id="rId13" /><Relationship Type="http://schemas.openxmlformats.org/officeDocument/2006/relationships/webSettings" Target="webSettings.xml" Id="rId3" /><Relationship Type="http://schemas.openxmlformats.org/officeDocument/2006/relationships/footer" Target="footer2.xml" Id="rId12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image" Target="media/image1.png" Id="rId6" /><Relationship Type="http://schemas.openxmlformats.org/officeDocument/2006/relationships/footer" Target="footer1.xml" Id="rId11" /><Relationship Type="http://schemas.openxmlformats.org/officeDocument/2006/relationships/endnotes" Target="endnotes.xml" Id="rId5" /><Relationship Type="http://schemas.openxmlformats.org/officeDocument/2006/relationships/theme" Target="theme/theme1.xml" Id="rId15" /><Relationship Type="http://schemas.openxmlformats.org/officeDocument/2006/relationships/footnotes" Target="footnotes.xml" Id="rId4" /><Relationship Type="http://schemas.openxmlformats.org/officeDocument/2006/relationships/fontTable" Target="fontTable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Ashley Szymaszek</dc:creator>
  <keywords/>
  <dc:description/>
  <lastModifiedBy>Ashley Szymaszek</lastModifiedBy>
  <revision>4</revision>
  <dcterms:created xsi:type="dcterms:W3CDTF">2026-10-27T05:49:00.0000000Z</dcterms:created>
  <dcterms:modified xsi:type="dcterms:W3CDTF">2026-10-27T05:51:42.0191385Z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499f9590,f4eacf1,3d8f35be</vt:lpwstr>
  </property>
  <property fmtid="{D5CDD505-2E9C-101B-9397-08002B2CF9AE}" pid="3" name="ClassificationContentMarkingFooterFontProps">
    <vt:lpwstr>#000000,10,Aptos</vt:lpwstr>
  </property>
  <property fmtid="{D5CDD505-2E9C-101B-9397-08002B2CF9AE}" pid="4" name="ClassificationContentMarkingFooterText">
    <vt:lpwstr>Public</vt:lpwstr>
  </property>
  <property fmtid="{D5CDD505-2E9C-101B-9397-08002B2CF9AE}" pid="5" name="MSIP_Label_2ddf21e1-07a7-43fd-90b4-1da6ddaa4a33_Enabled">
    <vt:lpwstr>true</vt:lpwstr>
  </property>
  <property fmtid="{D5CDD505-2E9C-101B-9397-08002B2CF9AE}" pid="6" name="MSIP_Label_2ddf21e1-07a7-43fd-90b4-1da6ddaa4a33_SetDate">
    <vt:lpwstr>2026-10-27T05:49:09Z</vt:lpwstr>
  </property>
  <property fmtid="{D5CDD505-2E9C-101B-9397-08002B2CF9AE}" pid="7" name="MSIP_Label_2ddf21e1-07a7-43fd-90b4-1da6ddaa4a33_Method">
    <vt:lpwstr>Standard</vt:lpwstr>
  </property>
  <property fmtid="{D5CDD505-2E9C-101B-9397-08002B2CF9AE}" pid="8" name="MSIP_Label_2ddf21e1-07a7-43fd-90b4-1da6ddaa4a33_Name">
    <vt:lpwstr>Public</vt:lpwstr>
  </property>
  <property fmtid="{D5CDD505-2E9C-101B-9397-08002B2CF9AE}" pid="9" name="MSIP_Label_2ddf21e1-07a7-43fd-90b4-1da6ddaa4a33_SiteId">
    <vt:lpwstr>394a1641-3cab-41e3-b4b7-edb4488acb65</vt:lpwstr>
  </property>
  <property fmtid="{D5CDD505-2E9C-101B-9397-08002B2CF9AE}" pid="10" name="MSIP_Label_2ddf21e1-07a7-43fd-90b4-1da6ddaa4a33_ActionId">
    <vt:lpwstr>7198e7b8-6ae4-4d4c-a0a0-710578d78622</vt:lpwstr>
  </property>
  <property fmtid="{D5CDD505-2E9C-101B-9397-08002B2CF9AE}" pid="11" name="MSIP_Label_2ddf21e1-07a7-43fd-90b4-1da6ddaa4a33_ContentBits">
    <vt:lpwstr>2</vt:lpwstr>
  </property>
  <property fmtid="{D5CDD505-2E9C-101B-9397-08002B2CF9AE}" pid="12" name="MSIP_Label_2ddf21e1-07a7-43fd-90b4-1da6ddaa4a33_Tag">
    <vt:lpwstr>10, 3, 0, 2</vt:lpwstr>
  </property>
</Properties>
</file>