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A6139" w14:textId="71436D49" w:rsidR="0004553E" w:rsidRPr="00201980" w:rsidRDefault="0004553E" w:rsidP="0004553E">
      <w:pPr>
        <w:pStyle w:val="NoSpacing"/>
        <w:jc w:val="center"/>
        <w:rPr>
          <w:sz w:val="32"/>
          <w:szCs w:val="32"/>
        </w:rPr>
      </w:pPr>
      <w:r w:rsidRPr="00201980">
        <w:rPr>
          <w:sz w:val="32"/>
          <w:szCs w:val="32"/>
        </w:rPr>
        <w:t>M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I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N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U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T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E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S</w:t>
      </w:r>
    </w:p>
    <w:p w14:paraId="1B408FDE" w14:textId="77777777" w:rsidR="0004553E" w:rsidRPr="00201980" w:rsidRDefault="0004553E" w:rsidP="00A010B2">
      <w:pPr>
        <w:pStyle w:val="NoSpacing"/>
        <w:jc w:val="center"/>
        <w:rPr>
          <w:sz w:val="24"/>
          <w:szCs w:val="24"/>
        </w:rPr>
      </w:pPr>
    </w:p>
    <w:p w14:paraId="16DBE80E" w14:textId="77777777" w:rsidR="00A010B2" w:rsidRPr="00201980" w:rsidRDefault="000A7E01" w:rsidP="00A010B2">
      <w:pPr>
        <w:pStyle w:val="NoSpacing"/>
        <w:jc w:val="center"/>
        <w:rPr>
          <w:sz w:val="24"/>
          <w:szCs w:val="24"/>
        </w:rPr>
      </w:pPr>
      <w:r w:rsidRPr="00201980">
        <w:rPr>
          <w:sz w:val="24"/>
          <w:szCs w:val="24"/>
        </w:rPr>
        <w:t>CITY OF MILLER</w:t>
      </w:r>
    </w:p>
    <w:p w14:paraId="0D62219A" w14:textId="4E3B7391" w:rsidR="000A7E01" w:rsidRPr="00201980" w:rsidRDefault="0025463F" w:rsidP="001B085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EMERGENCY </w:t>
      </w:r>
      <w:r w:rsidR="001B0853" w:rsidRPr="00201980">
        <w:rPr>
          <w:sz w:val="24"/>
          <w:szCs w:val="24"/>
        </w:rPr>
        <w:t>MEETING</w:t>
      </w:r>
    </w:p>
    <w:p w14:paraId="6547E26E" w14:textId="77777777" w:rsidR="0025463F" w:rsidRDefault="001B0853" w:rsidP="001B0853">
      <w:pPr>
        <w:pStyle w:val="NoSpacing"/>
        <w:jc w:val="center"/>
        <w:rPr>
          <w:sz w:val="24"/>
          <w:szCs w:val="24"/>
        </w:rPr>
      </w:pPr>
      <w:r w:rsidRPr="00201980">
        <w:rPr>
          <w:sz w:val="24"/>
          <w:szCs w:val="24"/>
        </w:rPr>
        <w:t>109 N PARK</w:t>
      </w:r>
    </w:p>
    <w:p w14:paraId="08AFD37C" w14:textId="3939463A" w:rsidR="000A7E01" w:rsidRPr="00201980" w:rsidRDefault="001B0853" w:rsidP="001B0853">
      <w:pPr>
        <w:pStyle w:val="NoSpacing"/>
        <w:jc w:val="center"/>
        <w:rPr>
          <w:sz w:val="24"/>
          <w:szCs w:val="24"/>
          <w:u w:val="single"/>
        </w:rPr>
      </w:pPr>
      <w:r w:rsidRPr="00201980">
        <w:rPr>
          <w:sz w:val="24"/>
          <w:szCs w:val="24"/>
        </w:rPr>
        <w:t xml:space="preserve"> MILLER MO 65707</w:t>
      </w:r>
    </w:p>
    <w:p w14:paraId="5C50FAE9" w14:textId="15011E14" w:rsidR="001B0853" w:rsidRPr="00201980" w:rsidRDefault="0025463F" w:rsidP="001B085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FRIDAY </w:t>
      </w:r>
      <w:r w:rsidR="009461E1">
        <w:rPr>
          <w:sz w:val="24"/>
          <w:szCs w:val="24"/>
        </w:rPr>
        <w:t xml:space="preserve">JANUARY </w:t>
      </w:r>
      <w:r>
        <w:rPr>
          <w:sz w:val="24"/>
          <w:szCs w:val="24"/>
        </w:rPr>
        <w:t>22</w:t>
      </w:r>
      <w:r w:rsidR="0004553E" w:rsidRPr="00201980">
        <w:rPr>
          <w:sz w:val="24"/>
          <w:szCs w:val="24"/>
        </w:rPr>
        <w:t xml:space="preserve">, </w:t>
      </w:r>
      <w:r w:rsidR="0069078A">
        <w:rPr>
          <w:sz w:val="24"/>
          <w:szCs w:val="24"/>
        </w:rPr>
        <w:t>202</w:t>
      </w:r>
      <w:r w:rsidR="009461E1">
        <w:rPr>
          <w:sz w:val="24"/>
          <w:szCs w:val="24"/>
        </w:rPr>
        <w:t>1</w:t>
      </w:r>
      <w:r w:rsidR="0069078A">
        <w:rPr>
          <w:sz w:val="24"/>
          <w:szCs w:val="24"/>
        </w:rPr>
        <w:t xml:space="preserve"> </w:t>
      </w:r>
      <w:r w:rsidR="001B0853" w:rsidRPr="00201980">
        <w:rPr>
          <w:sz w:val="24"/>
          <w:szCs w:val="24"/>
        </w:rPr>
        <w:t>@</w:t>
      </w:r>
      <w:r w:rsidR="000A7E01" w:rsidRPr="00201980">
        <w:rPr>
          <w:sz w:val="24"/>
          <w:szCs w:val="24"/>
        </w:rPr>
        <w:t xml:space="preserve"> </w:t>
      </w:r>
      <w:r>
        <w:rPr>
          <w:sz w:val="24"/>
          <w:szCs w:val="24"/>
        </w:rPr>
        <w:t>4:15</w:t>
      </w:r>
      <w:r w:rsidR="000A7E01" w:rsidRPr="00201980">
        <w:rPr>
          <w:sz w:val="24"/>
          <w:szCs w:val="24"/>
        </w:rPr>
        <w:t xml:space="preserve"> </w:t>
      </w:r>
      <w:r w:rsidR="001B0853" w:rsidRPr="00201980">
        <w:rPr>
          <w:sz w:val="24"/>
          <w:szCs w:val="24"/>
        </w:rPr>
        <w:t>PM</w:t>
      </w:r>
    </w:p>
    <w:p w14:paraId="29B6A5B2" w14:textId="77777777" w:rsidR="001B0853" w:rsidRDefault="001B0853" w:rsidP="001B0853">
      <w:pPr>
        <w:pStyle w:val="NoSpacing"/>
        <w:rPr>
          <w:sz w:val="24"/>
          <w:szCs w:val="24"/>
        </w:rPr>
      </w:pPr>
    </w:p>
    <w:p w14:paraId="5EFF6A77" w14:textId="77777777" w:rsidR="00201980" w:rsidRDefault="00201980" w:rsidP="001B0853">
      <w:pPr>
        <w:pStyle w:val="NoSpacing"/>
        <w:rPr>
          <w:sz w:val="24"/>
          <w:szCs w:val="24"/>
        </w:rPr>
      </w:pPr>
    </w:p>
    <w:p w14:paraId="07A4380B" w14:textId="1F5EABED" w:rsidR="00A010B2" w:rsidRPr="001B0853" w:rsidRDefault="00095806" w:rsidP="001B0853">
      <w:pPr>
        <w:pStyle w:val="NoSpacing"/>
        <w:rPr>
          <w:sz w:val="24"/>
          <w:szCs w:val="24"/>
        </w:rPr>
      </w:pPr>
      <w:r w:rsidRPr="001B0853">
        <w:rPr>
          <w:sz w:val="24"/>
          <w:szCs w:val="24"/>
        </w:rPr>
        <w:t>I</w:t>
      </w:r>
      <w:r w:rsidR="00A010B2" w:rsidRPr="001B0853">
        <w:rPr>
          <w:sz w:val="24"/>
          <w:szCs w:val="24"/>
        </w:rPr>
        <w:t xml:space="preserve">. </w:t>
      </w:r>
      <w:r w:rsidR="001B0853">
        <w:rPr>
          <w:sz w:val="24"/>
          <w:szCs w:val="24"/>
        </w:rPr>
        <w:tab/>
      </w:r>
      <w:r w:rsidR="00A010B2" w:rsidRPr="001B0853">
        <w:rPr>
          <w:sz w:val="24"/>
          <w:szCs w:val="24"/>
        </w:rPr>
        <w:t xml:space="preserve">Call to Order: </w:t>
      </w:r>
      <w:r w:rsidR="005F70FB">
        <w:rPr>
          <w:sz w:val="24"/>
          <w:szCs w:val="24"/>
        </w:rPr>
        <w:t>4:15pm</w:t>
      </w:r>
    </w:p>
    <w:p w14:paraId="4206A52F" w14:textId="77777777" w:rsidR="00A010B2" w:rsidRDefault="003C44F9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Pledge of Allegiance</w:t>
      </w:r>
    </w:p>
    <w:p w14:paraId="13FBD5D7" w14:textId="77777777" w:rsidR="003C44F9" w:rsidRDefault="003C44F9" w:rsidP="00A010B2">
      <w:pPr>
        <w:pStyle w:val="NoSpacing"/>
        <w:rPr>
          <w:sz w:val="24"/>
          <w:szCs w:val="24"/>
        </w:rPr>
      </w:pPr>
    </w:p>
    <w:p w14:paraId="3F4763CF" w14:textId="77777777" w:rsidR="00095806" w:rsidRDefault="00095806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II</w:t>
      </w:r>
      <w:r w:rsidR="001B0853">
        <w:rPr>
          <w:sz w:val="24"/>
          <w:szCs w:val="24"/>
        </w:rPr>
        <w:t>.</w:t>
      </w:r>
      <w:r w:rsidR="001B0853">
        <w:rPr>
          <w:sz w:val="24"/>
          <w:szCs w:val="24"/>
        </w:rPr>
        <w:tab/>
      </w:r>
      <w:r>
        <w:rPr>
          <w:sz w:val="24"/>
          <w:szCs w:val="24"/>
        </w:rPr>
        <w:t>Roll Call</w:t>
      </w:r>
    </w:p>
    <w:p w14:paraId="26F97460" w14:textId="42B1058B" w:rsidR="009461E1" w:rsidRPr="0065530C" w:rsidRDefault="00095806" w:rsidP="005F70FB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bookmarkStart w:id="0" w:name="_Hlk50728740"/>
      <w:r>
        <w:rPr>
          <w:sz w:val="24"/>
          <w:szCs w:val="24"/>
        </w:rPr>
        <w:t>Members Present:</w:t>
      </w:r>
      <w:r w:rsidR="00036194">
        <w:rPr>
          <w:sz w:val="24"/>
          <w:szCs w:val="24"/>
        </w:rPr>
        <w:t xml:space="preserve"> Stacy Daniels</w:t>
      </w:r>
      <w:r w:rsidR="0069078A">
        <w:rPr>
          <w:sz w:val="24"/>
          <w:szCs w:val="24"/>
        </w:rPr>
        <w:t xml:space="preserve"> </w:t>
      </w:r>
      <w:r w:rsidR="00036194">
        <w:rPr>
          <w:sz w:val="24"/>
          <w:szCs w:val="24"/>
        </w:rPr>
        <w:t>_</w:t>
      </w:r>
      <w:r w:rsidR="001B0853">
        <w:rPr>
          <w:sz w:val="24"/>
          <w:szCs w:val="24"/>
        </w:rPr>
        <w:t>X</w:t>
      </w:r>
      <w:r w:rsidR="00036194">
        <w:rPr>
          <w:sz w:val="24"/>
          <w:szCs w:val="24"/>
        </w:rPr>
        <w:t xml:space="preserve">__ </w:t>
      </w:r>
      <w:r w:rsidR="00856FB1">
        <w:rPr>
          <w:sz w:val="24"/>
          <w:szCs w:val="24"/>
        </w:rPr>
        <w:t xml:space="preserve">    </w:t>
      </w:r>
      <w:r w:rsidR="006C1BD6">
        <w:rPr>
          <w:sz w:val="24"/>
          <w:szCs w:val="24"/>
        </w:rPr>
        <w:t xml:space="preserve"> Garry Baker</w:t>
      </w:r>
      <w:r w:rsidR="009B5821">
        <w:rPr>
          <w:sz w:val="24"/>
          <w:szCs w:val="24"/>
        </w:rPr>
        <w:t xml:space="preserve"> _</w:t>
      </w:r>
      <w:r w:rsidR="00765D97">
        <w:rPr>
          <w:sz w:val="24"/>
          <w:szCs w:val="24"/>
        </w:rPr>
        <w:t>X</w:t>
      </w:r>
      <w:r w:rsidR="009B5821">
        <w:rPr>
          <w:sz w:val="24"/>
          <w:szCs w:val="24"/>
        </w:rPr>
        <w:t>__</w:t>
      </w:r>
      <w:r w:rsidR="0065530C">
        <w:rPr>
          <w:sz w:val="24"/>
          <w:szCs w:val="24"/>
        </w:rPr>
        <w:t xml:space="preserve">    </w:t>
      </w:r>
      <w:r w:rsidR="006C1BD6">
        <w:rPr>
          <w:sz w:val="24"/>
          <w:szCs w:val="24"/>
        </w:rPr>
        <w:t>Marlyn</w:t>
      </w:r>
      <w:r w:rsidR="0069078A">
        <w:rPr>
          <w:sz w:val="24"/>
          <w:szCs w:val="24"/>
        </w:rPr>
        <w:t xml:space="preserve"> </w:t>
      </w:r>
      <w:r w:rsidR="006C1BD6">
        <w:rPr>
          <w:sz w:val="24"/>
          <w:szCs w:val="24"/>
        </w:rPr>
        <w:t>Johnson</w:t>
      </w:r>
      <w:r w:rsidR="0069078A">
        <w:rPr>
          <w:sz w:val="24"/>
          <w:szCs w:val="24"/>
        </w:rPr>
        <w:t xml:space="preserve"> </w:t>
      </w:r>
      <w:r w:rsidR="006C1BD6">
        <w:rPr>
          <w:sz w:val="24"/>
          <w:szCs w:val="24"/>
        </w:rPr>
        <w:t xml:space="preserve">_X__ </w:t>
      </w:r>
      <w:r w:rsidR="009461E1">
        <w:rPr>
          <w:sz w:val="24"/>
          <w:szCs w:val="24"/>
        </w:rPr>
        <w:t xml:space="preserve">Christa Adams </w:t>
      </w:r>
      <w:r w:rsidR="009461E1">
        <w:rPr>
          <w:sz w:val="24"/>
          <w:szCs w:val="24"/>
          <w:u w:val="single"/>
        </w:rPr>
        <w:t xml:space="preserve">  X </w:t>
      </w:r>
    </w:p>
    <w:p w14:paraId="5F9E415E" w14:textId="3E224905" w:rsidR="00095806" w:rsidRDefault="005F70FB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Absent:  Amy Taylor _X_</w:t>
      </w:r>
    </w:p>
    <w:bookmarkEnd w:id="0"/>
    <w:p w14:paraId="04862257" w14:textId="1B69290A" w:rsidR="00DE7CEA" w:rsidRDefault="00095806" w:rsidP="006C1B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C2EB19" w14:textId="2E118A8D" w:rsidR="005708A8" w:rsidRDefault="003A03ED" w:rsidP="00570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1B0853">
        <w:rPr>
          <w:sz w:val="24"/>
          <w:szCs w:val="24"/>
        </w:rPr>
        <w:tab/>
      </w:r>
      <w:r w:rsidR="0025463F">
        <w:rPr>
          <w:sz w:val="24"/>
          <w:szCs w:val="24"/>
        </w:rPr>
        <w:t>A</w:t>
      </w:r>
      <w:r w:rsidR="005708A8">
        <w:rPr>
          <w:sz w:val="24"/>
          <w:szCs w:val="24"/>
        </w:rPr>
        <w:t>udience Participation – Limit 3 minutes</w:t>
      </w:r>
      <w:r w:rsidR="009371A3">
        <w:rPr>
          <w:sz w:val="24"/>
          <w:szCs w:val="24"/>
        </w:rPr>
        <w:t xml:space="preserve"> - none</w:t>
      </w:r>
    </w:p>
    <w:p w14:paraId="3CC2088E" w14:textId="77777777" w:rsidR="005708A8" w:rsidRDefault="005708A8" w:rsidP="005708A8">
      <w:pPr>
        <w:pStyle w:val="NoSpacing"/>
        <w:rPr>
          <w:sz w:val="24"/>
          <w:szCs w:val="24"/>
        </w:rPr>
      </w:pPr>
    </w:p>
    <w:p w14:paraId="345F197B" w14:textId="7C74E056" w:rsidR="005708A8" w:rsidRDefault="0025463F" w:rsidP="00570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5708A8">
        <w:rPr>
          <w:sz w:val="24"/>
          <w:szCs w:val="24"/>
        </w:rPr>
        <w:t>V.</w:t>
      </w:r>
      <w:r w:rsidR="005708A8">
        <w:rPr>
          <w:sz w:val="24"/>
          <w:szCs w:val="24"/>
        </w:rPr>
        <w:tab/>
      </w:r>
      <w:r>
        <w:rPr>
          <w:sz w:val="24"/>
          <w:szCs w:val="24"/>
        </w:rPr>
        <w:t>New Bu</w:t>
      </w:r>
      <w:r w:rsidR="005708A8">
        <w:rPr>
          <w:sz w:val="24"/>
          <w:szCs w:val="24"/>
        </w:rPr>
        <w:t>siness</w:t>
      </w:r>
      <w:r w:rsidR="009371A3">
        <w:rPr>
          <w:sz w:val="24"/>
          <w:szCs w:val="24"/>
        </w:rPr>
        <w:t>-none</w:t>
      </w:r>
    </w:p>
    <w:p w14:paraId="5FF64507" w14:textId="1FF00163" w:rsidR="00534359" w:rsidRDefault="00534359" w:rsidP="00DE7CEA">
      <w:pPr>
        <w:pStyle w:val="NoSpacing"/>
        <w:ind w:left="720"/>
        <w:rPr>
          <w:sz w:val="24"/>
          <w:szCs w:val="24"/>
        </w:rPr>
      </w:pPr>
    </w:p>
    <w:p w14:paraId="65CB631B" w14:textId="5C71F199" w:rsidR="005708A8" w:rsidRDefault="005708A8" w:rsidP="00570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 w:rsidR="0025463F">
        <w:rPr>
          <w:sz w:val="24"/>
          <w:szCs w:val="24"/>
        </w:rPr>
        <w:t xml:space="preserve">Old </w:t>
      </w:r>
      <w:r>
        <w:rPr>
          <w:sz w:val="24"/>
          <w:szCs w:val="24"/>
        </w:rPr>
        <w:t>Business</w:t>
      </w:r>
    </w:p>
    <w:p w14:paraId="5E1919A4" w14:textId="1E5D1276" w:rsidR="00B10994" w:rsidRDefault="005708A8" w:rsidP="00570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Hlk50730438"/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25463F">
        <w:rPr>
          <w:sz w:val="24"/>
          <w:szCs w:val="24"/>
        </w:rPr>
        <w:t>James Smith-pumper truck repair costs</w:t>
      </w:r>
    </w:p>
    <w:p w14:paraId="09C315CA" w14:textId="15314D6B" w:rsidR="0025463F" w:rsidRDefault="00185E1B" w:rsidP="00E169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Fire Chief reviewed the Fire Master quote to repair the fire pumper trucks</w:t>
      </w:r>
      <w:r w:rsidR="00E16923">
        <w:rPr>
          <w:sz w:val="24"/>
          <w:szCs w:val="24"/>
        </w:rPr>
        <w:t xml:space="preserve"> and informed everyone of a ten</w:t>
      </w:r>
      <w:r w:rsidR="009371A3">
        <w:rPr>
          <w:sz w:val="24"/>
          <w:szCs w:val="24"/>
        </w:rPr>
        <w:t>-</w:t>
      </w:r>
      <w:r w:rsidR="00E16923">
        <w:rPr>
          <w:sz w:val="24"/>
          <w:szCs w:val="24"/>
        </w:rPr>
        <w:t xml:space="preserve">day lead time for the parts that need to be ordered. </w:t>
      </w:r>
      <w:r>
        <w:rPr>
          <w:sz w:val="24"/>
          <w:szCs w:val="24"/>
        </w:rPr>
        <w:t xml:space="preserve">  After much discussion </w:t>
      </w:r>
      <w:r w:rsidR="0025463F">
        <w:rPr>
          <w:sz w:val="24"/>
          <w:szCs w:val="24"/>
        </w:rPr>
        <w:t>Marty Johnson made the motion to proceed with the repairs</w:t>
      </w:r>
      <w:r w:rsidR="00E16923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Christa Adams seconded. </w:t>
      </w:r>
    </w:p>
    <w:bookmarkEnd w:id="1"/>
    <w:p w14:paraId="146D6CB0" w14:textId="77777777" w:rsidR="008A4907" w:rsidRDefault="008A4907" w:rsidP="00690B78">
      <w:pPr>
        <w:pStyle w:val="NoSpacing"/>
        <w:ind w:firstLine="720"/>
        <w:rPr>
          <w:sz w:val="24"/>
          <w:szCs w:val="24"/>
        </w:rPr>
      </w:pPr>
    </w:p>
    <w:p w14:paraId="770E0F1C" w14:textId="07043EE5" w:rsidR="00690B78" w:rsidRDefault="00690B78" w:rsidP="00690B7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Garry Baker: Yes     Marlyn Johnson: Yes    </w:t>
      </w:r>
      <w:r w:rsidR="008A4907">
        <w:rPr>
          <w:sz w:val="24"/>
          <w:szCs w:val="24"/>
        </w:rPr>
        <w:t>Christa Adams:  Yes</w:t>
      </w:r>
      <w:r w:rsidR="00E16923">
        <w:rPr>
          <w:sz w:val="24"/>
          <w:szCs w:val="24"/>
        </w:rPr>
        <w:t xml:space="preserve">    </w:t>
      </w:r>
    </w:p>
    <w:p w14:paraId="1440627E" w14:textId="77777777" w:rsidR="00E16923" w:rsidRDefault="00E16923" w:rsidP="00E16923">
      <w:pPr>
        <w:pStyle w:val="NoSpacing"/>
        <w:ind w:firstLine="720"/>
        <w:rPr>
          <w:sz w:val="24"/>
          <w:szCs w:val="24"/>
        </w:rPr>
      </w:pPr>
    </w:p>
    <w:p w14:paraId="050F26F0" w14:textId="48ED79E2" w:rsidR="00E16923" w:rsidRDefault="00E16923" w:rsidP="00E1692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b.  </w:t>
      </w:r>
      <w:r>
        <w:rPr>
          <w:sz w:val="24"/>
          <w:szCs w:val="24"/>
        </w:rPr>
        <w:tab/>
        <w:t>Joe Washam-water meters quantity price break</w:t>
      </w:r>
    </w:p>
    <w:p w14:paraId="5969B0C3" w14:textId="1C9A65C6" w:rsidR="00E16923" w:rsidRDefault="00E16923" w:rsidP="00E169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Joe Washam at the </w:t>
      </w:r>
      <w:r w:rsidR="009371A3">
        <w:rPr>
          <w:sz w:val="24"/>
          <w:szCs w:val="24"/>
        </w:rPr>
        <w:t xml:space="preserve">regular scheduled </w:t>
      </w:r>
      <w:r>
        <w:rPr>
          <w:sz w:val="24"/>
          <w:szCs w:val="24"/>
        </w:rPr>
        <w:t xml:space="preserve">January meeting </w:t>
      </w:r>
      <w:r w:rsidR="009371A3">
        <w:rPr>
          <w:sz w:val="24"/>
          <w:szCs w:val="24"/>
        </w:rPr>
        <w:t>discussed the need to purchase more water meters</w:t>
      </w:r>
      <w:r w:rsidR="0019620E">
        <w:rPr>
          <w:sz w:val="24"/>
          <w:szCs w:val="24"/>
        </w:rPr>
        <w:t xml:space="preserve">.  At the request of an </w:t>
      </w:r>
      <w:r w:rsidR="009371A3">
        <w:rPr>
          <w:sz w:val="24"/>
          <w:szCs w:val="24"/>
        </w:rPr>
        <w:t xml:space="preserve">Aldermen </w:t>
      </w:r>
      <w:r w:rsidR="0019620E">
        <w:rPr>
          <w:sz w:val="24"/>
          <w:szCs w:val="24"/>
        </w:rPr>
        <w:t>J</w:t>
      </w:r>
      <w:r w:rsidR="009371A3">
        <w:rPr>
          <w:sz w:val="24"/>
          <w:szCs w:val="24"/>
        </w:rPr>
        <w:t xml:space="preserve">oe </w:t>
      </w:r>
      <w:r>
        <w:rPr>
          <w:sz w:val="24"/>
          <w:szCs w:val="24"/>
        </w:rPr>
        <w:t xml:space="preserve">called the vendor </w:t>
      </w:r>
      <w:r w:rsidR="009371A3">
        <w:rPr>
          <w:sz w:val="24"/>
          <w:szCs w:val="24"/>
        </w:rPr>
        <w:t>of the Sensus water meters and the q</w:t>
      </w:r>
      <w:r>
        <w:rPr>
          <w:sz w:val="24"/>
          <w:szCs w:val="24"/>
        </w:rPr>
        <w:t>uantity price break is 72</w:t>
      </w:r>
      <w:r w:rsidR="009371A3">
        <w:rPr>
          <w:sz w:val="24"/>
          <w:szCs w:val="24"/>
        </w:rPr>
        <w:t xml:space="preserve"> and </w:t>
      </w:r>
      <w:r>
        <w:rPr>
          <w:sz w:val="24"/>
          <w:szCs w:val="24"/>
        </w:rPr>
        <w:t>the costs reduc</w:t>
      </w:r>
      <w:r w:rsidR="0019620E">
        <w:rPr>
          <w:sz w:val="24"/>
          <w:szCs w:val="24"/>
        </w:rPr>
        <w:t xml:space="preserve">tion is </w:t>
      </w:r>
      <w:r>
        <w:rPr>
          <w:sz w:val="24"/>
          <w:szCs w:val="24"/>
        </w:rPr>
        <w:t>$1 per meter</w:t>
      </w:r>
      <w:r w:rsidR="0019620E">
        <w:rPr>
          <w:sz w:val="24"/>
          <w:szCs w:val="24"/>
        </w:rPr>
        <w:t>, m</w:t>
      </w:r>
      <w:r w:rsidR="009371A3">
        <w:rPr>
          <w:sz w:val="24"/>
          <w:szCs w:val="24"/>
        </w:rPr>
        <w:t>aking the meters $69.33ea.</w:t>
      </w:r>
    </w:p>
    <w:p w14:paraId="22C463F7" w14:textId="77777777" w:rsidR="009371A3" w:rsidRDefault="009371A3" w:rsidP="00E16923">
      <w:pPr>
        <w:pStyle w:val="NoSpacing"/>
        <w:ind w:left="720"/>
        <w:rPr>
          <w:sz w:val="24"/>
          <w:szCs w:val="24"/>
        </w:rPr>
      </w:pPr>
    </w:p>
    <w:p w14:paraId="72EC7A66" w14:textId="3D9FB279" w:rsidR="0025463F" w:rsidRDefault="009371A3" w:rsidP="009371A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Garry Baker made the motion to purchase the water meters, quantity of 72 for $69.33ea.  Christa Adams seconded.  </w:t>
      </w:r>
    </w:p>
    <w:p w14:paraId="28F790AE" w14:textId="77777777" w:rsidR="009371A3" w:rsidRDefault="009371A3" w:rsidP="009371A3">
      <w:pPr>
        <w:pStyle w:val="NoSpacing"/>
        <w:ind w:firstLine="720"/>
        <w:rPr>
          <w:sz w:val="24"/>
          <w:szCs w:val="24"/>
        </w:rPr>
      </w:pPr>
    </w:p>
    <w:p w14:paraId="3A4BCC70" w14:textId="57FD3C1A" w:rsidR="009371A3" w:rsidRDefault="009371A3" w:rsidP="009371A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Garry Baker: Yes     Marlyn Johnson: Yes    Christa Adams:  Yes    </w:t>
      </w:r>
    </w:p>
    <w:p w14:paraId="36AA31F8" w14:textId="77777777" w:rsidR="009371A3" w:rsidRDefault="009371A3" w:rsidP="0025463F">
      <w:pPr>
        <w:pStyle w:val="NoSpacing"/>
        <w:rPr>
          <w:sz w:val="24"/>
          <w:szCs w:val="24"/>
        </w:rPr>
      </w:pPr>
    </w:p>
    <w:p w14:paraId="7A95B6E6" w14:textId="3C7637E1" w:rsidR="0025463F" w:rsidRDefault="0025463F" w:rsidP="002546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  <w:t>Adjournment</w:t>
      </w:r>
    </w:p>
    <w:p w14:paraId="1E4A9652" w14:textId="54E61104" w:rsidR="009371A3" w:rsidRDefault="009371A3" w:rsidP="002546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Garry Baker made the motion to adjourn</w:t>
      </w:r>
    </w:p>
    <w:p w14:paraId="1927A218" w14:textId="20822BD1" w:rsidR="004056F5" w:rsidRDefault="004056F5" w:rsidP="0025463F">
      <w:pPr>
        <w:pStyle w:val="NoSpacing"/>
        <w:rPr>
          <w:sz w:val="24"/>
          <w:szCs w:val="24"/>
        </w:rPr>
      </w:pPr>
    </w:p>
    <w:p w14:paraId="5E9401AE" w14:textId="77777777" w:rsidR="004056F5" w:rsidRDefault="004056F5" w:rsidP="004056F5">
      <w:pPr>
        <w:pStyle w:val="NoSpacing"/>
        <w:rPr>
          <w:sz w:val="24"/>
          <w:szCs w:val="24"/>
        </w:rPr>
      </w:pPr>
    </w:p>
    <w:p w14:paraId="6F1159B5" w14:textId="14FD98AA" w:rsidR="004056F5" w:rsidRDefault="004056F5" w:rsidP="004056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Attest: </w:t>
      </w:r>
      <w:r>
        <w:rPr>
          <w:sz w:val="24"/>
          <w:szCs w:val="24"/>
          <w:u w:val="single"/>
        </w:rPr>
        <w:tab/>
      </w:r>
      <w:r w:rsidR="00A44B6A">
        <w:rPr>
          <w:sz w:val="24"/>
          <w:szCs w:val="24"/>
          <w:u w:val="single"/>
        </w:rPr>
        <w:t xml:space="preserve"> </w:t>
      </w:r>
      <w:r w:rsidR="00A44B6A">
        <w:rPr>
          <w:rFonts w:ascii="Lucida Handwriting" w:hAnsi="Lucida Handwriting"/>
          <w:sz w:val="24"/>
          <w:szCs w:val="24"/>
          <w:u w:val="single"/>
        </w:rPr>
        <w:t>Denise Robertson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 w:rsidR="00A44B6A">
        <w:rPr>
          <w:rFonts w:ascii="Lucida Handwriting" w:hAnsi="Lucida Handwriting"/>
          <w:sz w:val="24"/>
          <w:szCs w:val="24"/>
          <w:u w:val="single"/>
        </w:rPr>
        <w:t>Stacy Daniels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7AB6B5F" w14:textId="77777777" w:rsidR="004056F5" w:rsidRDefault="004056F5" w:rsidP="004056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Mayor</w:t>
      </w:r>
    </w:p>
    <w:p w14:paraId="3CD7B423" w14:textId="77777777" w:rsidR="004056F5" w:rsidRDefault="004056F5" w:rsidP="0025463F">
      <w:pPr>
        <w:pStyle w:val="NoSpacing"/>
        <w:rPr>
          <w:sz w:val="24"/>
          <w:szCs w:val="24"/>
        </w:rPr>
      </w:pPr>
    </w:p>
    <w:sectPr w:rsidR="004056F5" w:rsidSect="00AE6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0A02C" w14:textId="77777777" w:rsidR="007F0E5B" w:rsidRDefault="007F0E5B" w:rsidP="006071E7">
      <w:pPr>
        <w:spacing w:after="0" w:line="240" w:lineRule="auto"/>
      </w:pPr>
      <w:r>
        <w:separator/>
      </w:r>
    </w:p>
  </w:endnote>
  <w:endnote w:type="continuationSeparator" w:id="0">
    <w:p w14:paraId="7F9A61E8" w14:textId="77777777" w:rsidR="007F0E5B" w:rsidRDefault="007F0E5B" w:rsidP="0060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E683D" w14:textId="77777777" w:rsidR="003A18C9" w:rsidRDefault="003A1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23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EA17F" w14:textId="77777777" w:rsidR="007F0E5B" w:rsidRDefault="00D149A7">
        <w:pPr>
          <w:pStyle w:val="Footer"/>
          <w:jc w:val="center"/>
        </w:pPr>
        <w:r>
          <w:fldChar w:fldCharType="begin"/>
        </w:r>
        <w:r w:rsidR="00047830">
          <w:instrText xml:space="preserve"> PAGE   \* MERGEFORMAT </w:instrText>
        </w:r>
        <w:r>
          <w:fldChar w:fldCharType="separate"/>
        </w:r>
        <w:r w:rsidR="00690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B67887" w14:textId="77777777" w:rsidR="007F0E5B" w:rsidRDefault="007F0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D4FB3" w14:textId="77777777" w:rsidR="003A18C9" w:rsidRDefault="003A1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38BA0" w14:textId="77777777" w:rsidR="007F0E5B" w:rsidRDefault="007F0E5B" w:rsidP="006071E7">
      <w:pPr>
        <w:spacing w:after="0" w:line="240" w:lineRule="auto"/>
      </w:pPr>
      <w:r>
        <w:separator/>
      </w:r>
    </w:p>
  </w:footnote>
  <w:footnote w:type="continuationSeparator" w:id="0">
    <w:p w14:paraId="1788EB0B" w14:textId="77777777" w:rsidR="007F0E5B" w:rsidRDefault="007F0E5B" w:rsidP="0060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D7409" w14:textId="77777777" w:rsidR="003A18C9" w:rsidRDefault="003A1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ACD76" w14:textId="75B596D6" w:rsidR="003A18C9" w:rsidRDefault="003A1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4BDE0" w14:textId="77777777" w:rsidR="003A18C9" w:rsidRDefault="003A1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33B8E"/>
    <w:multiLevelType w:val="hybridMultilevel"/>
    <w:tmpl w:val="6ED086DC"/>
    <w:lvl w:ilvl="0" w:tplc="9A76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90F8F"/>
    <w:multiLevelType w:val="hybridMultilevel"/>
    <w:tmpl w:val="66CC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733A7"/>
    <w:multiLevelType w:val="hybridMultilevel"/>
    <w:tmpl w:val="857E9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D7229"/>
    <w:multiLevelType w:val="hybridMultilevel"/>
    <w:tmpl w:val="9FEC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21FF"/>
    <w:multiLevelType w:val="hybridMultilevel"/>
    <w:tmpl w:val="10D8B22C"/>
    <w:lvl w:ilvl="0" w:tplc="3E500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1A5651"/>
    <w:multiLevelType w:val="hybridMultilevel"/>
    <w:tmpl w:val="5C3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B2"/>
    <w:rsid w:val="00036194"/>
    <w:rsid w:val="00041011"/>
    <w:rsid w:val="000415A5"/>
    <w:rsid w:val="0004553E"/>
    <w:rsid w:val="00047830"/>
    <w:rsid w:val="000752F1"/>
    <w:rsid w:val="00095806"/>
    <w:rsid w:val="000A7E01"/>
    <w:rsid w:val="000B2BDB"/>
    <w:rsid w:val="000C2CD9"/>
    <w:rsid w:val="000F7941"/>
    <w:rsid w:val="00185E1B"/>
    <w:rsid w:val="0019620E"/>
    <w:rsid w:val="001A7FA3"/>
    <w:rsid w:val="001B0853"/>
    <w:rsid w:val="001B5154"/>
    <w:rsid w:val="001C28E1"/>
    <w:rsid w:val="001F15B4"/>
    <w:rsid w:val="00201980"/>
    <w:rsid w:val="00234C76"/>
    <w:rsid w:val="00250861"/>
    <w:rsid w:val="0025463F"/>
    <w:rsid w:val="00272CC9"/>
    <w:rsid w:val="002A1C19"/>
    <w:rsid w:val="0033126A"/>
    <w:rsid w:val="00375EF2"/>
    <w:rsid w:val="003A03ED"/>
    <w:rsid w:val="003A18C9"/>
    <w:rsid w:val="003B5C73"/>
    <w:rsid w:val="003C44F9"/>
    <w:rsid w:val="003C4D5B"/>
    <w:rsid w:val="004056F5"/>
    <w:rsid w:val="004303D6"/>
    <w:rsid w:val="00446B78"/>
    <w:rsid w:val="00462D68"/>
    <w:rsid w:val="00496548"/>
    <w:rsid w:val="00534359"/>
    <w:rsid w:val="00542660"/>
    <w:rsid w:val="005708A8"/>
    <w:rsid w:val="00594D3D"/>
    <w:rsid w:val="005A0E96"/>
    <w:rsid w:val="005F70FB"/>
    <w:rsid w:val="006071E7"/>
    <w:rsid w:val="00613DCE"/>
    <w:rsid w:val="006151D8"/>
    <w:rsid w:val="0062310B"/>
    <w:rsid w:val="0065530C"/>
    <w:rsid w:val="0065665D"/>
    <w:rsid w:val="006818FC"/>
    <w:rsid w:val="0069078A"/>
    <w:rsid w:val="00690B78"/>
    <w:rsid w:val="006C1BD6"/>
    <w:rsid w:val="00744B19"/>
    <w:rsid w:val="00765D97"/>
    <w:rsid w:val="007A30F0"/>
    <w:rsid w:val="007E31BC"/>
    <w:rsid w:val="007F0E5B"/>
    <w:rsid w:val="00856FB1"/>
    <w:rsid w:val="00860D71"/>
    <w:rsid w:val="008A4907"/>
    <w:rsid w:val="009371A3"/>
    <w:rsid w:val="0094597B"/>
    <w:rsid w:val="009461E1"/>
    <w:rsid w:val="009B1372"/>
    <w:rsid w:val="009B5821"/>
    <w:rsid w:val="00A010B2"/>
    <w:rsid w:val="00A31108"/>
    <w:rsid w:val="00A44B6A"/>
    <w:rsid w:val="00A4595D"/>
    <w:rsid w:val="00A650AB"/>
    <w:rsid w:val="00AE6CD4"/>
    <w:rsid w:val="00AF36D0"/>
    <w:rsid w:val="00B10994"/>
    <w:rsid w:val="00B971E5"/>
    <w:rsid w:val="00BD311B"/>
    <w:rsid w:val="00BF2DB2"/>
    <w:rsid w:val="00C108E9"/>
    <w:rsid w:val="00C57A9A"/>
    <w:rsid w:val="00C74B44"/>
    <w:rsid w:val="00C76B22"/>
    <w:rsid w:val="00CE3D7B"/>
    <w:rsid w:val="00D02B59"/>
    <w:rsid w:val="00D055EC"/>
    <w:rsid w:val="00D149A7"/>
    <w:rsid w:val="00D53138"/>
    <w:rsid w:val="00D838CC"/>
    <w:rsid w:val="00D96388"/>
    <w:rsid w:val="00DB0336"/>
    <w:rsid w:val="00DD26AC"/>
    <w:rsid w:val="00DD2E78"/>
    <w:rsid w:val="00DE7CEA"/>
    <w:rsid w:val="00E02979"/>
    <w:rsid w:val="00E16923"/>
    <w:rsid w:val="00E66DF1"/>
    <w:rsid w:val="00E90311"/>
    <w:rsid w:val="00EE1C16"/>
    <w:rsid w:val="00F04862"/>
    <w:rsid w:val="00F06AB0"/>
    <w:rsid w:val="00F072B1"/>
    <w:rsid w:val="00F20CE1"/>
    <w:rsid w:val="00F31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FAC5C5"/>
  <w15:docId w15:val="{7FAA75DF-EBBE-436C-8BB5-71A07512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0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E7"/>
  </w:style>
  <w:style w:type="paragraph" w:styleId="Footer">
    <w:name w:val="footer"/>
    <w:basedOn w:val="Normal"/>
    <w:link w:val="FooterChar"/>
    <w:uiPriority w:val="99"/>
    <w:unhideWhenUsed/>
    <w:rsid w:val="0060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13FA-C69C-4BCB-ABB0-DB8E7A0F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millermayor@millertel.net</dc:creator>
  <cp:lastModifiedBy>millermayor@millertel.net</cp:lastModifiedBy>
  <cp:revision>6</cp:revision>
  <cp:lastPrinted>2021-03-09T19:45:00Z</cp:lastPrinted>
  <dcterms:created xsi:type="dcterms:W3CDTF">2021-01-26T19:09:00Z</dcterms:created>
  <dcterms:modified xsi:type="dcterms:W3CDTF">2021-03-17T15:27:00Z</dcterms:modified>
</cp:coreProperties>
</file>