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D4B3" w14:textId="3D73438D" w:rsidR="00A03D7C" w:rsidRPr="007A4A8E" w:rsidRDefault="007A4A8E" w:rsidP="007A4A8E">
      <w:pPr>
        <w:spacing w:after="0"/>
        <w:jc w:val="center"/>
        <w:rPr>
          <w:b/>
          <w:bCs/>
        </w:rPr>
      </w:pPr>
      <w:r w:rsidRPr="007A4A8E">
        <w:rPr>
          <w:b/>
          <w:bCs/>
        </w:rPr>
        <w:t>LAND SOLUTIONS INC</w:t>
      </w:r>
    </w:p>
    <w:p w14:paraId="09F35C7B" w14:textId="286E41EA" w:rsidR="007A4A8E" w:rsidRDefault="007A4A8E" w:rsidP="007A4A8E">
      <w:pPr>
        <w:spacing w:after="0"/>
        <w:jc w:val="center"/>
        <w:rPr>
          <w:b/>
          <w:bCs/>
        </w:rPr>
      </w:pPr>
      <w:r w:rsidRPr="007A4A8E">
        <w:rPr>
          <w:b/>
          <w:bCs/>
        </w:rPr>
        <w:t>4121 W ORAIBI DR, GLENDALE, AZ 85308</w:t>
      </w:r>
    </w:p>
    <w:p w14:paraId="28E37B30" w14:textId="39F9975C" w:rsidR="007A4A8E" w:rsidRDefault="007A4A8E" w:rsidP="007A4A8E">
      <w:pPr>
        <w:spacing w:after="0"/>
        <w:jc w:val="center"/>
        <w:rPr>
          <w:b/>
          <w:bCs/>
        </w:rPr>
      </w:pPr>
    </w:p>
    <w:p w14:paraId="373083BB" w14:textId="77777777" w:rsidR="007A4A8E" w:rsidRPr="007A4A8E" w:rsidRDefault="007A4A8E" w:rsidP="007A4A8E">
      <w:pPr>
        <w:spacing w:after="0"/>
        <w:jc w:val="center"/>
        <w:rPr>
          <w:b/>
          <w:bCs/>
        </w:rPr>
      </w:pPr>
    </w:p>
    <w:p w14:paraId="3D2F5104" w14:textId="77777777" w:rsidR="007A4A8E" w:rsidRDefault="007A4A8E" w:rsidP="007A4A8E">
      <w:pPr>
        <w:jc w:val="center"/>
      </w:pPr>
    </w:p>
    <w:p w14:paraId="4E8EF6A3" w14:textId="1CCAA994" w:rsidR="00B30FE8" w:rsidRDefault="00B30FE8">
      <w:r>
        <w:t>November 29, 2021</w:t>
      </w:r>
    </w:p>
    <w:p w14:paraId="25D849D7" w14:textId="2FCF5B18" w:rsidR="00B30FE8" w:rsidRDefault="00E0509B" w:rsidP="00B30FE8">
      <w:pPr>
        <w:spacing w:after="0"/>
      </w:pPr>
      <w:r>
        <w:t>Dr</w:t>
      </w:r>
      <w:r w:rsidR="00B30FE8">
        <w:t xml:space="preserve">. </w:t>
      </w:r>
      <w:r>
        <w:t>Lily Matos DeBlieux</w:t>
      </w:r>
      <w:r w:rsidR="00B30FE8">
        <w:t>, Superintendent</w:t>
      </w:r>
    </w:p>
    <w:p w14:paraId="70036514" w14:textId="5CCC172D" w:rsidR="00B30FE8" w:rsidRDefault="00E0509B" w:rsidP="00B30FE8">
      <w:pPr>
        <w:spacing w:after="0"/>
      </w:pPr>
      <w:r>
        <w:t>Pendergast Elementary</w:t>
      </w:r>
      <w:r w:rsidR="00B30FE8">
        <w:t xml:space="preserve"> School District</w:t>
      </w:r>
    </w:p>
    <w:p w14:paraId="6181792C" w14:textId="1F067F52" w:rsidR="00B30FE8" w:rsidRDefault="00E0509B" w:rsidP="00B30FE8">
      <w:pPr>
        <w:spacing w:after="0"/>
      </w:pPr>
      <w:r>
        <w:t>3802 N 91</w:t>
      </w:r>
      <w:r w:rsidRPr="00E0509B">
        <w:rPr>
          <w:vertAlign w:val="superscript"/>
        </w:rPr>
        <w:t>st</w:t>
      </w:r>
      <w:r>
        <w:t xml:space="preserve"> Ave</w:t>
      </w:r>
    </w:p>
    <w:p w14:paraId="0EB82BF1" w14:textId="36EF8F45" w:rsidR="00B30FE8" w:rsidRDefault="00E0509B" w:rsidP="00B30FE8">
      <w:pPr>
        <w:spacing w:after="0"/>
      </w:pPr>
      <w:r>
        <w:t>Phoenix</w:t>
      </w:r>
      <w:r w:rsidR="00B30FE8">
        <w:t xml:space="preserve"> AZ 85</w:t>
      </w:r>
      <w:r>
        <w:t>037</w:t>
      </w:r>
    </w:p>
    <w:p w14:paraId="071E809E" w14:textId="3838D230" w:rsidR="008C308C" w:rsidRDefault="008C308C" w:rsidP="00B30FE8">
      <w:pPr>
        <w:spacing w:after="0"/>
      </w:pPr>
    </w:p>
    <w:p w14:paraId="76E45C64" w14:textId="2A7AB13A" w:rsidR="008C308C" w:rsidRDefault="008C308C" w:rsidP="00B30FE8">
      <w:pPr>
        <w:spacing w:after="0"/>
      </w:pPr>
      <w:r>
        <w:t>Re: Camelback Estates (107</w:t>
      </w:r>
      <w:r w:rsidRPr="008C308C">
        <w:rPr>
          <w:vertAlign w:val="superscript"/>
        </w:rPr>
        <w:t>th</w:t>
      </w:r>
      <w:r>
        <w:t xml:space="preserve"> Ave and Missouri)</w:t>
      </w:r>
    </w:p>
    <w:p w14:paraId="4458B265" w14:textId="19C0B046" w:rsidR="00B30FE8" w:rsidRDefault="00B30FE8" w:rsidP="00B30FE8">
      <w:pPr>
        <w:spacing w:after="0"/>
      </w:pPr>
    </w:p>
    <w:p w14:paraId="10373045" w14:textId="58079A15" w:rsidR="00B30FE8" w:rsidRDefault="00B30FE8" w:rsidP="00B30FE8">
      <w:pPr>
        <w:spacing w:after="0"/>
      </w:pPr>
      <w:r>
        <w:t xml:space="preserve">Dear </w:t>
      </w:r>
      <w:r w:rsidR="00E0509B">
        <w:t>Dr., DeBlieux,</w:t>
      </w:r>
    </w:p>
    <w:p w14:paraId="21A32A0B" w14:textId="0B90AC1C" w:rsidR="00B30FE8" w:rsidRDefault="00B30FE8" w:rsidP="00B30FE8">
      <w:pPr>
        <w:spacing w:after="0"/>
      </w:pPr>
    </w:p>
    <w:p w14:paraId="482765EB" w14:textId="3BB73B17" w:rsidR="00B30FE8" w:rsidRDefault="00B30FE8" w:rsidP="00B30FE8">
      <w:pPr>
        <w:spacing w:after="0"/>
      </w:pPr>
      <w:r>
        <w:t>This letter is being sent to you pursuant to the City of Phoenix Planning an</w:t>
      </w:r>
      <w:r w:rsidR="006A3685">
        <w:t>d</w:t>
      </w:r>
      <w:r>
        <w:t xml:space="preserve"> Development School District Notification Policy for a zoning change </w:t>
      </w:r>
      <w:r w:rsidR="006A3685">
        <w:t xml:space="preserve">resulting in greater residential densities on the subject property. The property is currently zoned for </w:t>
      </w:r>
      <w:r w:rsidR="009E59B7">
        <w:t>23</w:t>
      </w:r>
      <w:r w:rsidR="006A3685">
        <w:t xml:space="preserve"> residential units: our application will result in a total of 4</w:t>
      </w:r>
      <w:r w:rsidR="009E59B7">
        <w:t>1</w:t>
      </w:r>
      <w:r w:rsidR="006A3685">
        <w:t xml:space="preserve"> units allowed,</w:t>
      </w:r>
      <w:r w:rsidR="008C308C">
        <w:t xml:space="preserve"> </w:t>
      </w:r>
      <w:r w:rsidR="006A3685">
        <w:t xml:space="preserve">an increase of </w:t>
      </w:r>
      <w:r w:rsidR="009E59B7">
        <w:t>56</w:t>
      </w:r>
      <w:r w:rsidR="006A3685">
        <w:t>%.</w:t>
      </w:r>
    </w:p>
    <w:p w14:paraId="6186426B" w14:textId="76AEDCB5" w:rsidR="006A3685" w:rsidRDefault="006A3685" w:rsidP="00B30FE8">
      <w:pPr>
        <w:spacing w:after="0"/>
      </w:pPr>
    </w:p>
    <w:p w14:paraId="2D5603CA" w14:textId="17094874" w:rsidR="006A3685" w:rsidRDefault="006A3685" w:rsidP="00B30FE8">
      <w:pPr>
        <w:spacing w:after="0"/>
      </w:pPr>
      <w:r>
        <w:t xml:space="preserve">As required per the above Planning and Development policy, please find a location map, site plan, and School District Response Form enclosed. You are requested to respond to the City of Phoenix </w:t>
      </w:r>
      <w:r w:rsidR="009E59B7">
        <w:t>Planning</w:t>
      </w:r>
      <w:r>
        <w:t xml:space="preserve"> and Developme</w:t>
      </w:r>
      <w:r w:rsidR="009E59B7">
        <w:t>n</w:t>
      </w:r>
      <w:r>
        <w:t>t Department by utilizing the School District Response Form within 37 calendar days of receipt of this notification. If you would like to discuss the proposal, I can be reached via the contact information provided below.</w:t>
      </w:r>
    </w:p>
    <w:p w14:paraId="3F149DA3" w14:textId="14F04724" w:rsidR="006A3685" w:rsidRDefault="006A3685" w:rsidP="00B30FE8">
      <w:pPr>
        <w:spacing w:after="0"/>
      </w:pPr>
    </w:p>
    <w:p w14:paraId="60E5EA25" w14:textId="10E3E955" w:rsidR="006A3685" w:rsidRDefault="006A3685" w:rsidP="00B30FE8">
      <w:pPr>
        <w:spacing w:after="0"/>
      </w:pPr>
      <w:r>
        <w:t>Sincerely,</w:t>
      </w:r>
    </w:p>
    <w:p w14:paraId="127B235F" w14:textId="19089D8D" w:rsidR="006A3685" w:rsidRDefault="006A3685" w:rsidP="00B30FE8">
      <w:pPr>
        <w:spacing w:after="0"/>
      </w:pPr>
    </w:p>
    <w:p w14:paraId="7A90D9E0" w14:textId="2203544C" w:rsidR="006A3685" w:rsidRDefault="006A3685" w:rsidP="00B30FE8">
      <w:pPr>
        <w:spacing w:after="0"/>
      </w:pPr>
    </w:p>
    <w:p w14:paraId="74C5AD11" w14:textId="71DBFDA2" w:rsidR="006A3685" w:rsidRDefault="006A3685" w:rsidP="00B30FE8">
      <w:pPr>
        <w:spacing w:after="0"/>
      </w:pPr>
      <w:r>
        <w:t>David Maguire</w:t>
      </w:r>
      <w:r w:rsidR="008C308C">
        <w:t xml:space="preserve"> </w:t>
      </w:r>
    </w:p>
    <w:p w14:paraId="1F9E2544" w14:textId="3650F636" w:rsidR="008C308C" w:rsidRDefault="008C308C" w:rsidP="00B30FE8">
      <w:pPr>
        <w:spacing w:after="0"/>
      </w:pPr>
      <w:r>
        <w:t>On behalf of Hillstone Homes</w:t>
      </w:r>
    </w:p>
    <w:p w14:paraId="5B024E42" w14:textId="4AD92216" w:rsidR="008C308C" w:rsidRDefault="008C308C" w:rsidP="00B30FE8">
      <w:pPr>
        <w:spacing w:after="0"/>
      </w:pPr>
      <w:r>
        <w:t>602-841-1945</w:t>
      </w:r>
    </w:p>
    <w:p w14:paraId="06FD9590" w14:textId="3CE6C865" w:rsidR="008C308C" w:rsidRDefault="008C308C" w:rsidP="00B30FE8">
      <w:pPr>
        <w:spacing w:after="0"/>
      </w:pPr>
      <w:r>
        <w:t>dmaguire@landsolutionsinc.com</w:t>
      </w:r>
    </w:p>
    <w:sectPr w:rsidR="008C3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12"/>
    <w:rsid w:val="00162D12"/>
    <w:rsid w:val="006A3685"/>
    <w:rsid w:val="007A4A8E"/>
    <w:rsid w:val="008C308C"/>
    <w:rsid w:val="009E59B7"/>
    <w:rsid w:val="00A03D7C"/>
    <w:rsid w:val="00B30FE8"/>
    <w:rsid w:val="00E0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2C2C"/>
  <w15:chartTrackingRefBased/>
  <w15:docId w15:val="{E7018D7D-67A0-4345-840C-F4E7EAA1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Maguire</dc:creator>
  <cp:keywords/>
  <dc:description/>
  <cp:lastModifiedBy>David Maguire</cp:lastModifiedBy>
  <cp:revision>4</cp:revision>
  <dcterms:created xsi:type="dcterms:W3CDTF">2021-11-29T21:45:00Z</dcterms:created>
  <dcterms:modified xsi:type="dcterms:W3CDTF">2021-11-29T22:17:00Z</dcterms:modified>
</cp:coreProperties>
</file>