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104B7" w14:textId="02D205DA" w:rsidR="002A5E11" w:rsidRDefault="002A5E11" w:rsidP="002A5E11">
      <w:pPr>
        <w:jc w:val="center"/>
      </w:pPr>
      <w:r>
        <w:t>Community Life Commission</w:t>
      </w:r>
    </w:p>
    <w:p w14:paraId="4E373032" w14:textId="0221AB39" w:rsidR="002A5E11" w:rsidRDefault="002A5E11" w:rsidP="002A5E11">
      <w:pPr>
        <w:jc w:val="center"/>
      </w:pPr>
      <w:r>
        <w:t>Minutes March 5, 2026</w:t>
      </w:r>
    </w:p>
    <w:p w14:paraId="2C7311ED" w14:textId="55836ACB" w:rsidR="002A5E11" w:rsidRDefault="002A5E11" w:rsidP="002A5E11">
      <w:pPr>
        <w:jc w:val="center"/>
      </w:pPr>
    </w:p>
    <w:p w14:paraId="2DA4C257" w14:textId="168A3D54" w:rsidR="002A5E11" w:rsidRDefault="002A5E11" w:rsidP="002A5E11">
      <w:r>
        <w:t xml:space="preserve">*Cleaned up from serving dinner for most of the breakout time. Teamwork makes the dream work! </w:t>
      </w:r>
      <w:r>
        <w:sym w:font="Wingdings" w:char="F04A"/>
      </w:r>
      <w:r>
        <w:t>*</w:t>
      </w:r>
    </w:p>
    <w:p w14:paraId="2A32CDF8" w14:textId="7A147E94" w:rsidR="002A5E11" w:rsidRDefault="002A5E11" w:rsidP="002A5E11"/>
    <w:p w14:paraId="7F48EBA6" w14:textId="51CAE5ED" w:rsidR="002A5E11" w:rsidRPr="002A5E11" w:rsidRDefault="002A5E11" w:rsidP="002A5E11">
      <w:pPr>
        <w:rPr>
          <w:b/>
          <w:bCs/>
          <w:u w:val="single"/>
        </w:rPr>
      </w:pPr>
      <w:r w:rsidRPr="002A5E11">
        <w:rPr>
          <w:b/>
          <w:bCs/>
          <w:u w:val="single"/>
        </w:rPr>
        <w:t>Upcoming CLC and Parish activities:</w:t>
      </w:r>
    </w:p>
    <w:p w14:paraId="3620D1D7" w14:textId="1F7CD810" w:rsidR="002A5E11" w:rsidRDefault="002A5E11" w:rsidP="002A5E11">
      <w:pPr>
        <w:pStyle w:val="ListParagraph"/>
        <w:numPr>
          <w:ilvl w:val="0"/>
          <w:numId w:val="1"/>
        </w:numPr>
      </w:pPr>
      <w:r>
        <w:t>Donut Social: Mar 8</w:t>
      </w:r>
      <w:r w:rsidRPr="002A5E11">
        <w:rPr>
          <w:vertAlign w:val="superscript"/>
        </w:rPr>
        <w:t>th</w:t>
      </w:r>
    </w:p>
    <w:p w14:paraId="13799E2E" w14:textId="58248AE0" w:rsidR="002A5E11" w:rsidRDefault="002A5E11" w:rsidP="002A5E11">
      <w:pPr>
        <w:pStyle w:val="ListParagraph"/>
        <w:numPr>
          <w:ilvl w:val="0"/>
          <w:numId w:val="1"/>
        </w:numPr>
      </w:pPr>
      <w:r>
        <w:t>St. Joseph Alt</w:t>
      </w:r>
      <w:r w:rsidR="00200318">
        <w:t>a</w:t>
      </w:r>
      <w:r>
        <w:t>r-Mar 14</w:t>
      </w:r>
      <w:r w:rsidRPr="002A5E11">
        <w:rPr>
          <w:vertAlign w:val="superscript"/>
        </w:rPr>
        <w:t>th</w:t>
      </w:r>
      <w:proofErr w:type="gramStart"/>
      <w:r w:rsidRPr="002A5E11">
        <w:rPr>
          <w:vertAlign w:val="superscript"/>
        </w:rPr>
        <w:t xml:space="preserve"> </w:t>
      </w:r>
      <w:r>
        <w:rPr>
          <w:vertAlign w:val="superscript"/>
        </w:rPr>
        <w:t xml:space="preserve">  </w:t>
      </w:r>
      <w:r>
        <w:t>(</w:t>
      </w:r>
      <w:proofErr w:type="gramEnd"/>
      <w:r>
        <w:t>5:15)</w:t>
      </w:r>
    </w:p>
    <w:p w14:paraId="52EEE01B" w14:textId="42ACD597" w:rsidR="002A5E11" w:rsidRDefault="002A5E11" w:rsidP="002A5E11">
      <w:pPr>
        <w:pStyle w:val="ListParagraph"/>
        <w:numPr>
          <w:ilvl w:val="0"/>
          <w:numId w:val="1"/>
        </w:numPr>
      </w:pPr>
      <w:r>
        <w:t>Easter Egg Hunt- April 12</w:t>
      </w:r>
      <w:r w:rsidRPr="002A5E11">
        <w:rPr>
          <w:vertAlign w:val="superscript"/>
        </w:rPr>
        <w:t>th</w:t>
      </w:r>
    </w:p>
    <w:p w14:paraId="083108BD" w14:textId="51BEFAF0" w:rsidR="002A5E11" w:rsidRDefault="002A5E11" w:rsidP="002A5E11">
      <w:pPr>
        <w:pStyle w:val="ListParagraph"/>
        <w:numPr>
          <w:ilvl w:val="0"/>
          <w:numId w:val="1"/>
        </w:numPr>
      </w:pPr>
      <w:r>
        <w:t>Newcomer’s Luncheon</w:t>
      </w:r>
      <w:r w:rsidR="00200318">
        <w:t xml:space="preserve"> labeled “Pizza </w:t>
      </w:r>
      <w:proofErr w:type="gramStart"/>
      <w:r w:rsidR="00200318">
        <w:t>With</w:t>
      </w:r>
      <w:proofErr w:type="gramEnd"/>
      <w:r w:rsidR="00200318">
        <w:t xml:space="preserve"> the Pastor” on the SILCC calendar</w:t>
      </w:r>
      <w:r>
        <w:t>-April 25</w:t>
      </w:r>
      <w:r w:rsidRPr="002A5E11">
        <w:rPr>
          <w:vertAlign w:val="superscript"/>
        </w:rPr>
        <w:t>th</w:t>
      </w:r>
      <w:r>
        <w:t xml:space="preserve"> </w:t>
      </w:r>
      <w:r w:rsidR="00200318">
        <w:t>(11:00-2:00)</w:t>
      </w:r>
    </w:p>
    <w:p w14:paraId="27D3844C" w14:textId="26ADA7E4" w:rsidR="002A5E11" w:rsidRDefault="002A5E11" w:rsidP="002A5E11">
      <w:pPr>
        <w:pStyle w:val="ListParagraph"/>
        <w:numPr>
          <w:ilvl w:val="0"/>
          <w:numId w:val="1"/>
        </w:numPr>
      </w:pPr>
      <w:r>
        <w:t>Crawfish Boil-April 25</w:t>
      </w:r>
      <w:r w:rsidRPr="002A5E11">
        <w:rPr>
          <w:vertAlign w:val="superscript"/>
        </w:rPr>
        <w:t>th</w:t>
      </w:r>
      <w:r>
        <w:t xml:space="preserve"> (12:00-4:00)</w:t>
      </w:r>
    </w:p>
    <w:p w14:paraId="6F0E90CB" w14:textId="391E18F7" w:rsidR="00200318" w:rsidRDefault="00200318" w:rsidP="00200318">
      <w:pPr>
        <w:ind w:left="360"/>
      </w:pPr>
      <w:r>
        <w:t>*Though CLC is not responsible for the events Pizza With the Pastor and The Crawfish Boil, 1 to 2 of us should try to attend one or both events*</w:t>
      </w:r>
    </w:p>
    <w:p w14:paraId="42881B73" w14:textId="7A91D986" w:rsidR="002A5E11" w:rsidRDefault="002A5E11" w:rsidP="002A5E11"/>
    <w:p w14:paraId="4852E636" w14:textId="505F6F65" w:rsidR="002A5E11" w:rsidRPr="002A5E11" w:rsidRDefault="002A5E11" w:rsidP="002A5E11">
      <w:pPr>
        <w:rPr>
          <w:b/>
          <w:bCs/>
          <w:u w:val="single"/>
        </w:rPr>
      </w:pPr>
      <w:r w:rsidRPr="002A5E11">
        <w:rPr>
          <w:b/>
          <w:bCs/>
          <w:u w:val="single"/>
        </w:rPr>
        <w:t>Ministry updates:</w:t>
      </w:r>
    </w:p>
    <w:p w14:paraId="78415226" w14:textId="142B1852" w:rsidR="002A5E11" w:rsidRDefault="002A5E11" w:rsidP="002A5E11">
      <w:pPr>
        <w:pStyle w:val="ListParagraph"/>
        <w:numPr>
          <w:ilvl w:val="0"/>
          <w:numId w:val="2"/>
        </w:numPr>
      </w:pPr>
      <w:r>
        <w:t>Donut Social-Discussion again about not having the social in June and July as well as another month where a conflict might arise, to help reduce the budget. It was brought up that the April Donut Social and Easter Egg Hunt are on the same date-April 12</w:t>
      </w:r>
      <w:r w:rsidRPr="002A5E11">
        <w:rPr>
          <w:vertAlign w:val="superscript"/>
        </w:rPr>
        <w:t>th</w:t>
      </w:r>
      <w:r>
        <w:t xml:space="preserve">.  This might be a good date to omit as a result of the </w:t>
      </w:r>
      <w:proofErr w:type="gramStart"/>
      <w:r>
        <w:t>conflict?</w:t>
      </w:r>
      <w:proofErr w:type="gramEnd"/>
      <w:r>
        <w:t xml:space="preserve"> Parish Council will discuss further.</w:t>
      </w:r>
    </w:p>
    <w:p w14:paraId="3B35B883" w14:textId="56C93D91" w:rsidR="002A5E11" w:rsidRDefault="002A5E11" w:rsidP="002A5E11">
      <w:pPr>
        <w:pStyle w:val="ListParagraph"/>
        <w:numPr>
          <w:ilvl w:val="0"/>
          <w:numId w:val="2"/>
        </w:numPr>
      </w:pPr>
      <w:r>
        <w:t>St. Joseph Alter- Alan K. has purchased a table for 8 for CLC ministry reps. Discussion of who will attend.</w:t>
      </w:r>
    </w:p>
    <w:p w14:paraId="014BBDF8" w14:textId="7807C86D" w:rsidR="002A5E11" w:rsidRDefault="002A5E11" w:rsidP="002A5E11">
      <w:pPr>
        <w:pStyle w:val="ListParagraph"/>
        <w:numPr>
          <w:ilvl w:val="0"/>
          <w:numId w:val="2"/>
        </w:numPr>
      </w:pPr>
      <w:r>
        <w:t>Easter Egg Hunt volunteers discussed their roles at the hunt.</w:t>
      </w:r>
    </w:p>
    <w:p w14:paraId="61C016DC" w14:textId="66AB12FE" w:rsidR="002A5E11" w:rsidRDefault="002A5E11" w:rsidP="002A5E11">
      <w:pPr>
        <w:pStyle w:val="ListParagraph"/>
        <w:numPr>
          <w:ilvl w:val="0"/>
          <w:numId w:val="2"/>
        </w:numPr>
      </w:pPr>
      <w:r>
        <w:t>Hispanic Tradition Ministry is now being overseen by Edgar Barroso not Deacon Scott. Jesse discussed that they wish to make some changes to the ministry for this year (Dec. 12</w:t>
      </w:r>
      <w:r w:rsidRPr="002A5E11">
        <w:rPr>
          <w:vertAlign w:val="superscript"/>
        </w:rPr>
        <w:t>th</w:t>
      </w:r>
      <w:r>
        <w:t>). He will follow up with Edgar.</w:t>
      </w:r>
    </w:p>
    <w:p w14:paraId="29969474" w14:textId="10CA0228" w:rsidR="002A5E11" w:rsidRDefault="002A5E11" w:rsidP="002A5E11"/>
    <w:p w14:paraId="30C16E1B" w14:textId="06DBA0D3" w:rsidR="002A5E11" w:rsidRDefault="002A5E11" w:rsidP="002A5E11">
      <w:r>
        <w:t xml:space="preserve">April CLC Assignment- </w:t>
      </w:r>
      <w:r w:rsidR="00200318">
        <w:t>O</w:t>
      </w:r>
      <w:r>
        <w:t>pening prayer</w:t>
      </w:r>
    </w:p>
    <w:p w14:paraId="2E6CA4F8" w14:textId="19018248" w:rsidR="002A5E11" w:rsidRDefault="002A5E11" w:rsidP="002A5E11"/>
    <w:p w14:paraId="69EFC2DE" w14:textId="06266533" w:rsidR="002A5E11" w:rsidRDefault="002A5E11" w:rsidP="002A5E11">
      <w:r>
        <w:t>Next Meeting-April 7, 2026</w:t>
      </w:r>
    </w:p>
    <w:p w14:paraId="402193A3" w14:textId="77777777" w:rsidR="002A5E11" w:rsidRDefault="002A5E11" w:rsidP="002A5E11"/>
    <w:p w14:paraId="2D78AFDA" w14:textId="77777777" w:rsidR="002A5E11" w:rsidRDefault="002A5E11" w:rsidP="002A5E11"/>
    <w:p w14:paraId="144AFAB3" w14:textId="77777777" w:rsidR="002A5E11" w:rsidRDefault="002A5E11" w:rsidP="002A5E11"/>
    <w:p w14:paraId="070B95B9" w14:textId="77777777" w:rsidR="002A5E11" w:rsidRPr="002A5E11" w:rsidRDefault="002A5E11" w:rsidP="002A5E11">
      <w:pPr>
        <w:rPr>
          <w:vertAlign w:val="superscript"/>
        </w:rPr>
      </w:pPr>
    </w:p>
    <w:p w14:paraId="6D81BD02" w14:textId="253CD8EF" w:rsidR="002A5E11" w:rsidRDefault="002A5E11" w:rsidP="002A5E11"/>
    <w:p w14:paraId="2A5B0F2F" w14:textId="77777777" w:rsidR="002A5E11" w:rsidRDefault="002A5E11" w:rsidP="002A5E11"/>
    <w:p w14:paraId="04CF9A17" w14:textId="2B5720D3" w:rsidR="002A5E11" w:rsidRDefault="002A5E11" w:rsidP="002A5E11"/>
    <w:p w14:paraId="48930888" w14:textId="77777777" w:rsidR="002A5E11" w:rsidRDefault="002A5E11" w:rsidP="002A5E11"/>
    <w:p w14:paraId="523FD6CB" w14:textId="76201AF6" w:rsidR="002A5E11" w:rsidRDefault="002A5E11" w:rsidP="002A5E11"/>
    <w:p w14:paraId="48B73AD0" w14:textId="77777777" w:rsidR="002A5E11" w:rsidRDefault="002A5E11" w:rsidP="002A5E11"/>
    <w:sectPr w:rsidR="002A5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4428A"/>
    <w:multiLevelType w:val="hybridMultilevel"/>
    <w:tmpl w:val="2A80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82E85"/>
    <w:multiLevelType w:val="hybridMultilevel"/>
    <w:tmpl w:val="AC386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384039">
    <w:abstractNumId w:val="0"/>
  </w:num>
  <w:num w:numId="2" w16cid:durableId="1470365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11"/>
    <w:rsid w:val="00200318"/>
    <w:rsid w:val="002A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793A56"/>
  <w15:chartTrackingRefBased/>
  <w15:docId w15:val="{165FEA0C-6D8C-884D-B56B-512B77BC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2026-03-06T15:39:00Z</dcterms:created>
  <dcterms:modified xsi:type="dcterms:W3CDTF">2026-03-06T23:08:00Z</dcterms:modified>
</cp:coreProperties>
</file>