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D" w14:textId="062D8D58" w:rsidR="004E66EF" w:rsidRPr="000868C3" w:rsidRDefault="005C1731" w:rsidP="00162139">
      <w:pPr>
        <w:pStyle w:val="Heading1"/>
        <w:jc w:val="center"/>
        <w:rPr>
          <w:rFonts w:ascii="Arial" w:hAnsi="Arial" w:cs="Arial"/>
          <w:sz w:val="22"/>
          <w:szCs w:val="22"/>
        </w:rPr>
      </w:pPr>
      <w:r>
        <w:rPr>
          <w:rFonts w:ascii="Arial" w:hAnsi="Arial" w:cs="Arial"/>
          <w:sz w:val="22"/>
          <w:szCs w:val="22"/>
        </w:rPr>
        <w:t>GASTON GATORS</w:t>
      </w:r>
      <w:r w:rsidR="003921D6" w:rsidRPr="000868C3">
        <w:rPr>
          <w:rFonts w:ascii="Arial" w:hAnsi="Arial" w:cs="Arial"/>
          <w:sz w:val="22"/>
          <w:szCs w:val="22"/>
        </w:rPr>
        <w:t xml:space="preserve"> </w:t>
      </w:r>
      <w:r w:rsidR="00C4562E" w:rsidRPr="000868C3">
        <w:rPr>
          <w:rFonts w:ascii="Arial" w:hAnsi="Arial" w:cs="Arial"/>
          <w:sz w:val="22"/>
          <w:szCs w:val="22"/>
        </w:rPr>
        <w:t>GRIEVANCE PROCEDURE</w:t>
      </w:r>
    </w:p>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F89B777" w14:textId="77777777" w:rsidR="001D6276" w:rsidRPr="000868C3" w:rsidRDefault="001D6276">
      <w:pPr>
        <w:spacing w:after="60"/>
        <w:outlineLvl w:val="0"/>
        <w:rPr>
          <w:rFonts w:ascii="Arial" w:eastAsia="Times New Roman" w:hAnsi="Arial" w:cs="Arial"/>
          <w:color w:val="000000"/>
        </w:rPr>
      </w:pPr>
    </w:p>
    <w:p w14:paraId="792BE013" w14:textId="08E83B9F"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5C1731">
        <w:rPr>
          <w:rFonts w:ascii="Arial" w:hAnsi="Arial" w:cs="Arial"/>
          <w:bCs/>
        </w:rPr>
        <w:t>Gaston Gators</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 xml:space="preserve">For issues dealing with physical abuse, emotional abuse, criminal charges and the use, </w:t>
      </w:r>
      <w:proofErr w:type="gramStart"/>
      <w:r w:rsidRPr="000868C3">
        <w:rPr>
          <w:rFonts w:ascii="Arial" w:hAnsi="Arial" w:cs="Arial"/>
        </w:rPr>
        <w:t>sale</w:t>
      </w:r>
      <w:proofErr w:type="gramEnd"/>
      <w:r w:rsidRPr="000868C3">
        <w:rPr>
          <w:rFonts w:ascii="Arial" w:hAnsi="Arial" w:cs="Arial"/>
        </w:rPr>
        <w:t xml:space="preserv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49CC6215" w:rsidR="003755FC" w:rsidRDefault="005C1731" w:rsidP="003755FC">
      <w:pPr>
        <w:pStyle w:val="ListParagraph"/>
        <w:numPr>
          <w:ilvl w:val="0"/>
          <w:numId w:val="18"/>
        </w:numPr>
        <w:shd w:val="clear" w:color="auto" w:fill="FFFFFF"/>
        <w:spacing w:after="360"/>
        <w:rPr>
          <w:rFonts w:ascii="Arial" w:hAnsi="Arial" w:cs="Arial"/>
        </w:rPr>
      </w:pPr>
      <w:r>
        <w:rPr>
          <w:rFonts w:ascii="Arial" w:hAnsi="Arial" w:cs="Arial"/>
        </w:rPr>
        <w:t>Gaston County Police Department 704-866-3320</w:t>
      </w:r>
    </w:p>
    <w:p w14:paraId="5F090221" w14:textId="337AAE99"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5C1731">
        <w:rPr>
          <w:rFonts w:ascii="Arial" w:hAnsi="Arial" w:cs="Arial"/>
        </w:rPr>
        <w:t>Gaston Gators</w:t>
      </w:r>
      <w:r w:rsidRPr="003755FC">
        <w:rPr>
          <w:rFonts w:ascii="Arial" w:hAnsi="Arial" w:cs="Arial"/>
        </w:rPr>
        <w:t xml:space="preserve"> Code of Conduct and violations of the Minor Athlete Abuse Prevention Policy.</w:t>
      </w:r>
    </w:p>
    <w:p w14:paraId="75C4A9B3" w14:textId="6BC1109C" w:rsidR="001D6276" w:rsidRPr="000868C3" w:rsidRDefault="003755FC" w:rsidP="005C1731">
      <w:pPr>
        <w:pStyle w:val="ListParagraph"/>
        <w:numPr>
          <w:ilvl w:val="0"/>
          <w:numId w:val="18"/>
        </w:numPr>
        <w:shd w:val="clear" w:color="auto" w:fill="FFFFFF"/>
        <w:rPr>
          <w:rFonts w:ascii="Arial" w:eastAsia="Times New Roman"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r w:rsidR="005C1731">
        <w:rPr>
          <w:rFonts w:ascii="Arial" w:eastAsia="Times New Roman" w:hAnsi="Arial" w:cs="Arial"/>
          <w:b/>
          <w:bCs/>
          <w:color w:val="FF0000"/>
        </w:rPr>
        <w:br/>
      </w:r>
      <w:r w:rsidR="00D4499E"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00D4499E"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4EF100BE"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1DEDE523" w14:textId="78BE226A"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5C1731">
        <w:rPr>
          <w:rFonts w:ascii="Arial" w:hAnsi="Arial" w:cs="Arial"/>
          <w:bCs/>
        </w:rPr>
        <w:t>Gaston Gators</w:t>
      </w:r>
      <w:r w:rsidR="00162139" w:rsidRPr="003755FC">
        <w:rPr>
          <w:rFonts w:ascii="Arial" w:hAnsi="Arial" w:cs="Arial"/>
          <w:b/>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the </w:t>
      </w:r>
      <w:r w:rsidR="005C1731">
        <w:rPr>
          <w:rFonts w:ascii="Arial" w:hAnsi="Arial" w:cs="Arial"/>
          <w:bCs/>
        </w:rPr>
        <w:t>Gaston Gators</w:t>
      </w:r>
      <w:r w:rsidRPr="003755FC">
        <w:rPr>
          <w:rFonts w:ascii="Arial" w:eastAsia="Times New Roman" w:hAnsi="Arial" w:cs="Arial"/>
          <w:shd w:val="clear" w:color="auto" w:fill="FFFFFF"/>
        </w:rPr>
        <w:t xml:space="preserve"> 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0083637E" w14:textId="3284B339" w:rsidR="001D6276" w:rsidRPr="005C1731" w:rsidRDefault="001D6276" w:rsidP="005C1731">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5C1731">
        <w:rPr>
          <w:rFonts w:ascii="Arial" w:hAnsi="Arial" w:cs="Arial"/>
          <w:bCs/>
        </w:rPr>
        <w:t xml:space="preserve">Gaston Gators </w:t>
      </w:r>
      <w:r w:rsidRPr="005C1731">
        <w:rPr>
          <w:rFonts w:ascii="Arial" w:eastAsia="Times New Roman" w:hAnsi="Arial" w:cs="Arial"/>
          <w:shd w:val="clear" w:color="auto" w:fill="FFFFFF"/>
        </w:rPr>
        <w:t>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6BBB0082"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5C1731">
        <w:rPr>
          <w:rFonts w:ascii="Arial" w:hAnsi="Arial" w:cs="Arial"/>
          <w:bCs/>
        </w:rPr>
        <w:t>Gaston Gators</w:t>
      </w:r>
      <w:r w:rsidR="009125ED" w:rsidRPr="003755FC">
        <w:rPr>
          <w:rFonts w:ascii="Arial" w:hAnsi="Arial" w:cs="Arial"/>
          <w:b/>
        </w:rPr>
        <w:t xml:space="preserve"> </w:t>
      </w:r>
      <w:r w:rsidRPr="003755FC">
        <w:rPr>
          <w:rFonts w:ascii="Arial" w:eastAsia="Times New Roman" w:hAnsi="Arial" w:cs="Arial"/>
          <w:shd w:val="clear" w:color="auto" w:fill="FFFFFF"/>
        </w:rPr>
        <w:t>Board President </w:t>
      </w: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w:t>
      </w:r>
      <w:r w:rsidRPr="003755FC">
        <w:rPr>
          <w:rFonts w:ascii="Arial" w:eastAsia="Times New Roman" w:hAnsi="Arial" w:cs="Arial"/>
          <w:shd w:val="clear" w:color="auto" w:fill="FFFFFF"/>
        </w:rPr>
        <w:lastRenderedPageBreak/>
        <w:t>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66BDBE14" w:rsidR="001D6276" w:rsidRPr="003755FC" w:rsidRDefault="001D6276" w:rsidP="003755FC">
      <w:pPr>
        <w:shd w:val="clear" w:color="auto" w:fill="FFFFFF"/>
        <w:rPr>
          <w:rFonts w:ascii="Arial" w:eastAsia="Times New Roman" w:hAnsi="Arial" w:cs="Arial"/>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5C1731">
        <w:rPr>
          <w:rFonts w:ascii="Arial" w:hAnsi="Arial" w:cs="Arial"/>
          <w:bCs/>
        </w:rPr>
        <w:t>Gaston Gators</w:t>
      </w:r>
      <w:r w:rsidR="009125ED" w:rsidRPr="003755FC">
        <w:rPr>
          <w:rFonts w:ascii="Arial" w:eastAsia="Times New Roman" w:hAnsi="Arial" w:cs="Arial"/>
          <w:bCs/>
          <w:shd w:val="clear" w:color="auto" w:fill="FFFFFF"/>
        </w:rPr>
        <w:t xml:space="preserve"> Board</w:t>
      </w:r>
      <w:r w:rsidRPr="003755FC">
        <w:rPr>
          <w:rFonts w:ascii="Arial" w:eastAsia="Times New Roman" w:hAnsi="Arial" w:cs="Arial"/>
          <w:bCs/>
          <w:shd w:val="clear" w:color="auto" w:fill="FFFFFF"/>
        </w:rPr>
        <w:t xml:space="preserve"> President</w:t>
      </w: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77777777" w:rsidR="001D6276" w:rsidRPr="003755FC" w:rsidRDefault="001D6276"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44658AA1" w14:textId="3B85C2AB"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5C1731">
        <w:rPr>
          <w:rFonts w:ascii="Arial" w:hAnsi="Arial" w:cs="Arial"/>
          <w:bCs/>
        </w:rPr>
        <w:t>Gaston Gators</w:t>
      </w:r>
      <w:r w:rsidR="005C1731" w:rsidRPr="003755FC">
        <w:rPr>
          <w:rFonts w:ascii="Arial" w:eastAsia="Times New Roman" w:hAnsi="Arial" w:cs="Arial"/>
          <w:bCs/>
          <w:shd w:val="clear" w:color="auto" w:fill="FFFFFF"/>
        </w:rPr>
        <w:t xml:space="preserve"> </w:t>
      </w:r>
      <w:r w:rsidR="009125ED" w:rsidRPr="003755FC">
        <w:rPr>
          <w:rFonts w:ascii="Arial" w:eastAsia="Times New Roman" w:hAnsi="Arial" w:cs="Arial"/>
          <w:shd w:val="clear" w:color="auto" w:fill="FFFFFF"/>
        </w:rPr>
        <w:t>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proofErr w:type="gramStart"/>
      <w:r w:rsidRPr="00AF3A1C">
        <w:rPr>
          <w:rFonts w:ascii="Arial" w:eastAsia="Times New Roman" w:hAnsi="Arial" w:cs="Arial"/>
        </w:rPr>
        <w:t>With the exception of</w:t>
      </w:r>
      <w:proofErr w:type="gramEnd"/>
      <w:r w:rsidRPr="00AF3A1C">
        <w:rPr>
          <w:rFonts w:ascii="Arial" w:eastAsia="Times New Roman" w:hAnsi="Arial" w:cs="Arial"/>
        </w:rPr>
        <w:t xml:space="preserve">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27E9CB44" w:rsidR="001D6276" w:rsidRPr="000868C3"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0671C198" w14:textId="679B1BF0"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w:t>
      </w:r>
      <w:r w:rsidR="005C1731">
        <w:rPr>
          <w:rFonts w:ascii="Arial" w:hAnsi="Arial" w:cs="Arial"/>
          <w:bCs/>
        </w:rPr>
        <w:t>Gaston Gators</w:t>
      </w:r>
      <w:r w:rsidR="005C1731" w:rsidRPr="003755FC">
        <w:rPr>
          <w:rFonts w:ascii="Arial" w:eastAsia="Times New Roman" w:hAnsi="Arial" w:cs="Arial"/>
          <w:bCs/>
          <w:shd w:val="clear" w:color="auto" w:fill="FFFFFF"/>
        </w:rPr>
        <w:t xml:space="preserve"> </w:t>
      </w:r>
      <w:r w:rsidRPr="000868C3">
        <w:rPr>
          <w:rFonts w:ascii="Arial" w:eastAsia="Times New Roman" w:hAnsi="Arial" w:cs="Arial"/>
          <w:i/>
          <w:iCs/>
          <w:shd w:val="clear" w:color="auto" w:fill="FFFFFF"/>
        </w:rPr>
        <w:t xml:space="preserve">Athlete, Parent and Coach Codes of Conduct or any behavior(s) they deem not conducive to the best interests of the Club or other swimmers. Consequences are at the sole discretion of the coaches and/or </w:t>
      </w:r>
      <w:r w:rsidR="005C1731">
        <w:rPr>
          <w:rFonts w:ascii="Arial" w:hAnsi="Arial" w:cs="Arial"/>
          <w:bCs/>
        </w:rPr>
        <w:t>Gaston Gators</w:t>
      </w:r>
      <w:r w:rsidR="005C1731" w:rsidRPr="003755FC">
        <w:rPr>
          <w:rFonts w:ascii="Arial" w:eastAsia="Times New Roman" w:hAnsi="Arial" w:cs="Arial"/>
          <w:bCs/>
          <w:shd w:val="clear" w:color="auto" w:fill="FFFFFF"/>
        </w:rPr>
        <w:t xml:space="preserve"> </w:t>
      </w:r>
      <w:r w:rsidRPr="000868C3">
        <w:rPr>
          <w:rFonts w:ascii="Arial" w:eastAsia="Times New Roman" w:hAnsi="Arial" w:cs="Arial"/>
          <w:i/>
          <w:iCs/>
          <w:shd w:val="clear" w:color="auto" w:fill="FFFFFF"/>
        </w:rPr>
        <w:t xml:space="preserve">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3E1660BB"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5C1731">
        <w:rPr>
          <w:rFonts w:ascii="Arial" w:hAnsi="Arial" w:cs="Arial"/>
          <w:bCs/>
        </w:rPr>
        <w:t>Gaston Gators</w:t>
      </w:r>
      <w:r w:rsidR="005C1731" w:rsidRPr="003755FC">
        <w:rPr>
          <w:rFonts w:ascii="Arial" w:eastAsia="Times New Roman" w:hAnsi="Arial" w:cs="Arial"/>
          <w:bCs/>
          <w:shd w:val="clear" w:color="auto" w:fill="FFFFFF"/>
        </w:rPr>
        <w:t xml:space="preserv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8C9D513" w14:textId="0AA204CD" w:rsidR="001D6276" w:rsidRPr="000868C3"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proofErr w:type="gramStart"/>
      <w:r w:rsidR="00844F31">
        <w:rPr>
          <w:rFonts w:ascii="Arial" w:eastAsia="Times New Roman" w:hAnsi="Arial" w:cs="Arial"/>
          <w:bCs/>
        </w:rPr>
        <w:t>g</w:t>
      </w:r>
      <w:r w:rsidRPr="000868C3">
        <w:rPr>
          <w:rFonts w:ascii="Arial" w:eastAsia="Times New Roman" w:hAnsi="Arial" w:cs="Arial"/>
          <w:bCs/>
        </w:rPr>
        <w:t>iven</w:t>
      </w:r>
      <w:proofErr w:type="gramEnd"/>
      <w:r w:rsidRPr="000868C3">
        <w:rPr>
          <w:rFonts w:ascii="Arial" w:eastAsia="Times New Roman" w:hAnsi="Arial" w:cs="Arial"/>
          <w:bCs/>
        </w:rPr>
        <w:t xml:space="preserve">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0D842" w14:textId="77777777" w:rsidR="00E10AD7" w:rsidRDefault="00E10AD7">
      <w:r>
        <w:separator/>
      </w:r>
    </w:p>
  </w:endnote>
  <w:endnote w:type="continuationSeparator" w:id="0">
    <w:p w14:paraId="2623D379" w14:textId="77777777" w:rsidR="00E10AD7" w:rsidRDefault="00E1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E10AD7">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DE7C40">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D0779" w14:textId="77777777" w:rsidR="00E10AD7" w:rsidRDefault="00E10AD7">
      <w:r>
        <w:separator/>
      </w:r>
    </w:p>
  </w:footnote>
  <w:footnote w:type="continuationSeparator" w:id="0">
    <w:p w14:paraId="2DC013CC" w14:textId="77777777" w:rsidR="00E10AD7" w:rsidRDefault="00E1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C53C0"/>
    <w:rsid w:val="004D580B"/>
    <w:rsid w:val="004E1CA1"/>
    <w:rsid w:val="004E2A58"/>
    <w:rsid w:val="004E66EF"/>
    <w:rsid w:val="004E7378"/>
    <w:rsid w:val="004E7FB5"/>
    <w:rsid w:val="005048F1"/>
    <w:rsid w:val="005C1731"/>
    <w:rsid w:val="006137D8"/>
    <w:rsid w:val="006427A1"/>
    <w:rsid w:val="006433F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10AD7"/>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46E6F-8E07-4B47-895B-814F17038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Trey Taylor</cp:lastModifiedBy>
  <cp:revision>2</cp:revision>
  <dcterms:created xsi:type="dcterms:W3CDTF">2022-01-26T19:08:00Z</dcterms:created>
  <dcterms:modified xsi:type="dcterms:W3CDTF">2022-01-26T19:08:00Z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