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6750" w14:textId="77777777" w:rsidR="00EE7BD9" w:rsidRDefault="00EE7BD9" w:rsidP="00EE7BD9">
      <w:pPr>
        <w:pStyle w:val="NoSpacing"/>
      </w:pPr>
      <w:r>
        <w:t>2026-01-18</w:t>
      </w:r>
    </w:p>
    <w:p w14:paraId="53E32C3F" w14:textId="77777777" w:rsidR="00EE7BD9" w:rsidRDefault="00EE7BD9" w:rsidP="00EE7BD9">
      <w:pPr>
        <w:pStyle w:val="NoSpacing"/>
      </w:pPr>
      <w:r>
        <w:t>Malachi 2:11-17</w:t>
      </w:r>
    </w:p>
    <w:p w14:paraId="4D2551F7" w14:textId="77777777" w:rsidR="00EE7BD9" w:rsidRPr="0003476C" w:rsidRDefault="00EE7BD9" w:rsidP="00EE7BD9">
      <w:pPr>
        <w:pStyle w:val="NoSpacing"/>
        <w:jc w:val="center"/>
        <w:rPr>
          <w:sz w:val="28"/>
          <w:szCs w:val="28"/>
        </w:rPr>
      </w:pPr>
      <w:r w:rsidRPr="0003476C">
        <w:rPr>
          <w:sz w:val="28"/>
          <w:szCs w:val="28"/>
        </w:rPr>
        <w:t>“You, Ask Why?”</w:t>
      </w:r>
    </w:p>
    <w:p w14:paraId="2BC64BD8" w14:textId="77777777" w:rsidR="00EE7BD9" w:rsidRDefault="00EE7BD9" w:rsidP="00EE7BD9">
      <w:pPr>
        <w:pStyle w:val="NoSpacing"/>
      </w:pPr>
      <w:r>
        <w:t>“</w:t>
      </w:r>
      <w:r w:rsidRPr="00A546C8">
        <w:t>You ask, “Why?” It is because the LORD is the witness between you and the wife of your youth. You have been unfaithful to her, though she is your partner, the wife of your marriage covenant.</w:t>
      </w:r>
      <w:r>
        <w:t xml:space="preserve">” (Malachi 2:14) </w:t>
      </w:r>
    </w:p>
    <w:p w14:paraId="71587282" w14:textId="77777777" w:rsidR="00EE7BD9" w:rsidRDefault="00EE7BD9" w:rsidP="00EE7BD9">
      <w:pPr>
        <w:pStyle w:val="NoSpacing"/>
      </w:pPr>
      <w:r>
        <w:t>Starter Questions:</w:t>
      </w:r>
    </w:p>
    <w:p w14:paraId="692DEBA5" w14:textId="77777777" w:rsidR="00EE7BD9" w:rsidRDefault="00EE7BD9" w:rsidP="00EE7BD9">
      <w:pPr>
        <w:pStyle w:val="NoSpacing"/>
      </w:pPr>
      <w:r>
        <w:t>1. How serious do you take the teachings of the Old Testament?</w:t>
      </w:r>
    </w:p>
    <w:p w14:paraId="21B6140D" w14:textId="77777777" w:rsidR="00EE7BD9" w:rsidRDefault="00EE7BD9" w:rsidP="00EE7BD9">
      <w:pPr>
        <w:pStyle w:val="NoSpacing"/>
      </w:pPr>
      <w:r>
        <w:tab/>
        <w:t>A. Not serious</w:t>
      </w:r>
    </w:p>
    <w:p w14:paraId="612BFAE8" w14:textId="77777777" w:rsidR="00EE7BD9" w:rsidRDefault="00EE7BD9" w:rsidP="00EE7BD9">
      <w:pPr>
        <w:pStyle w:val="NoSpacing"/>
      </w:pPr>
      <w:r>
        <w:tab/>
        <w:t>B. Somewhat serious</w:t>
      </w:r>
    </w:p>
    <w:p w14:paraId="6F457B5B" w14:textId="77777777" w:rsidR="00EE7BD9" w:rsidRDefault="00EE7BD9" w:rsidP="00EE7BD9">
      <w:pPr>
        <w:pStyle w:val="NoSpacing"/>
      </w:pPr>
      <w:r>
        <w:tab/>
        <w:t>C. Very serious</w:t>
      </w:r>
    </w:p>
    <w:p w14:paraId="579A5389" w14:textId="77777777" w:rsidR="00EE7BD9" w:rsidRDefault="00EE7BD9" w:rsidP="00EE7BD9">
      <w:pPr>
        <w:pStyle w:val="NoSpacing"/>
      </w:pPr>
      <w:r>
        <w:t>2. Does God’s blessing have anything to do with your marriage?</w:t>
      </w:r>
    </w:p>
    <w:p w14:paraId="568383D0" w14:textId="77777777" w:rsidR="00EE7BD9" w:rsidRDefault="00EE7BD9" w:rsidP="00EE7BD9">
      <w:pPr>
        <w:pStyle w:val="NoSpacing"/>
      </w:pPr>
      <w:r>
        <w:tab/>
        <w:t>A. Don’t know</w:t>
      </w:r>
    </w:p>
    <w:p w14:paraId="0E64A2A0" w14:textId="77777777" w:rsidR="00EE7BD9" w:rsidRDefault="00EE7BD9" w:rsidP="00EE7BD9">
      <w:pPr>
        <w:pStyle w:val="NoSpacing"/>
      </w:pPr>
      <w:r>
        <w:tab/>
        <w:t>B. Yes</w:t>
      </w:r>
    </w:p>
    <w:p w14:paraId="45BF825B" w14:textId="77777777" w:rsidR="00EE7BD9" w:rsidRDefault="00EE7BD9" w:rsidP="00EE7BD9">
      <w:pPr>
        <w:pStyle w:val="NoSpacing"/>
      </w:pPr>
      <w:r>
        <w:tab/>
        <w:t xml:space="preserve">C. No </w:t>
      </w:r>
    </w:p>
    <w:p w14:paraId="5EF8B9AB" w14:textId="77777777" w:rsidR="00EE7BD9" w:rsidRDefault="00EE7BD9" w:rsidP="00EE7BD9">
      <w:pPr>
        <w:pStyle w:val="NoSpacing"/>
      </w:pPr>
      <w:r>
        <w:t>3. What is the danger of a man marrying a foreign woman?</w:t>
      </w:r>
    </w:p>
    <w:p w14:paraId="06F7C272" w14:textId="77777777" w:rsidR="00EE7BD9" w:rsidRDefault="00EE7BD9" w:rsidP="00EE7BD9">
      <w:pPr>
        <w:pStyle w:val="NoSpacing"/>
      </w:pPr>
      <w:r>
        <w:tab/>
        <w:t>A. Nothing</w:t>
      </w:r>
    </w:p>
    <w:p w14:paraId="69EB4369" w14:textId="77777777" w:rsidR="00EE7BD9" w:rsidRDefault="00EE7BD9" w:rsidP="00EE7BD9">
      <w:pPr>
        <w:pStyle w:val="NoSpacing"/>
      </w:pPr>
      <w:r>
        <w:tab/>
        <w:t>B. Woman having foreign gods</w:t>
      </w:r>
    </w:p>
    <w:p w14:paraId="01861599" w14:textId="77777777" w:rsidR="00EE7BD9" w:rsidRDefault="00EE7BD9" w:rsidP="00EE7BD9">
      <w:pPr>
        <w:pStyle w:val="NoSpacing"/>
      </w:pPr>
      <w:r>
        <w:tab/>
        <w:t>C. Against God’s law</w:t>
      </w:r>
    </w:p>
    <w:p w14:paraId="0FF74B21" w14:textId="77777777" w:rsidR="00EE7BD9" w:rsidRDefault="00EE7BD9" w:rsidP="00EE7BD9">
      <w:pPr>
        <w:pStyle w:val="NoSpacing"/>
      </w:pPr>
      <w:r>
        <w:t>4. Can a Christians lose God’s favor? How</w:t>
      </w:r>
    </w:p>
    <w:p w14:paraId="1D09DB7A" w14:textId="77777777" w:rsidR="00EE7BD9" w:rsidRDefault="00EE7BD9" w:rsidP="00EE7BD9">
      <w:pPr>
        <w:pStyle w:val="NoSpacing"/>
      </w:pPr>
      <w:r>
        <w:tab/>
        <w:t>A. No</w:t>
      </w:r>
    </w:p>
    <w:p w14:paraId="1E3595ED" w14:textId="77777777" w:rsidR="00EE7BD9" w:rsidRDefault="00EE7BD9" w:rsidP="00EE7BD9">
      <w:pPr>
        <w:pStyle w:val="NoSpacing"/>
      </w:pPr>
      <w:r>
        <w:tab/>
        <w:t>B. Unfaithfulness to your spouse</w:t>
      </w:r>
    </w:p>
    <w:p w14:paraId="08C56294" w14:textId="77777777" w:rsidR="00EE7BD9" w:rsidRDefault="00EE7BD9" w:rsidP="00EE7BD9">
      <w:pPr>
        <w:pStyle w:val="NoSpacing"/>
      </w:pPr>
      <w:r>
        <w:tab/>
        <w:t xml:space="preserve">C. Living with unconfessed sin </w:t>
      </w:r>
    </w:p>
    <w:p w14:paraId="17638FD0" w14:textId="77777777" w:rsidR="00EE7BD9" w:rsidRDefault="00EE7BD9" w:rsidP="00EE7BD9">
      <w:pPr>
        <w:pStyle w:val="NoSpacing"/>
      </w:pPr>
      <w:r>
        <w:t>5. What characteristic is not of God</w:t>
      </w:r>
    </w:p>
    <w:p w14:paraId="6190D7B2" w14:textId="77777777" w:rsidR="00EE7BD9" w:rsidRDefault="00EE7BD9" w:rsidP="00EE7BD9">
      <w:pPr>
        <w:pStyle w:val="NoSpacing"/>
      </w:pPr>
      <w:r>
        <w:tab/>
        <w:t>A. Unconditional love</w:t>
      </w:r>
    </w:p>
    <w:p w14:paraId="0CAFA18B" w14:textId="77777777" w:rsidR="00EE7BD9" w:rsidRDefault="00EE7BD9" w:rsidP="00EE7BD9">
      <w:pPr>
        <w:pStyle w:val="NoSpacing"/>
      </w:pPr>
      <w:r>
        <w:tab/>
        <w:t>B. God’s approval of evil for good</w:t>
      </w:r>
    </w:p>
    <w:p w14:paraId="48D5136F" w14:textId="77777777" w:rsidR="00EE7BD9" w:rsidRDefault="00EE7BD9" w:rsidP="00EE7BD9">
      <w:pPr>
        <w:pStyle w:val="NoSpacing"/>
      </w:pPr>
      <w:r>
        <w:tab/>
        <w:t>C. Divorce</w:t>
      </w:r>
    </w:p>
    <w:p w14:paraId="31575D2C" w14:textId="77777777" w:rsidR="00EE7BD9" w:rsidRPr="003B14B8" w:rsidRDefault="00EE7BD9" w:rsidP="00EE7BD9">
      <w:pPr>
        <w:pStyle w:val="NoSpacing"/>
        <w:rPr>
          <w:b/>
          <w:bCs/>
        </w:rPr>
      </w:pPr>
      <w:r w:rsidRPr="003B14B8">
        <w:rPr>
          <w:b/>
          <w:bCs/>
        </w:rPr>
        <w:t>MESSAGE OUTLINE: Malachi 2:11-17</w:t>
      </w:r>
    </w:p>
    <w:p w14:paraId="7F9E1E46" w14:textId="05D0536F" w:rsidR="00EE7BD9" w:rsidRPr="00EE7BD9" w:rsidRDefault="00EE7BD9" w:rsidP="00EE7BD9">
      <w:pPr>
        <w:pStyle w:val="NoSpacing"/>
        <w:rPr>
          <w:b/>
          <w:bCs/>
        </w:rPr>
      </w:pPr>
      <w:r w:rsidRPr="00EE7BD9">
        <w:rPr>
          <w:b/>
          <w:bCs/>
        </w:rPr>
        <w:t xml:space="preserve">1. </w:t>
      </w:r>
      <w:r w:rsidR="003B14B8">
        <w:rPr>
          <w:b/>
          <w:bCs/>
        </w:rPr>
        <w:t>_______________</w:t>
      </w:r>
      <w:r w:rsidRPr="00EE7BD9">
        <w:rPr>
          <w:b/>
          <w:bCs/>
        </w:rPr>
        <w:t xml:space="preserve"> OF MARRIAGE </w:t>
      </w:r>
      <w:r w:rsidR="003B14B8">
        <w:rPr>
          <w:b/>
          <w:bCs/>
        </w:rPr>
        <w:t>_______________</w:t>
      </w:r>
      <w:r w:rsidRPr="00EE7BD9">
        <w:rPr>
          <w:b/>
          <w:bCs/>
        </w:rPr>
        <w:t xml:space="preserve"> (Vs. 11-12)</w:t>
      </w:r>
    </w:p>
    <w:p w14:paraId="6FFC5398" w14:textId="75238092" w:rsidR="00EE7BD9" w:rsidRDefault="00EE7BD9" w:rsidP="00EE7BD9">
      <w:pPr>
        <w:pStyle w:val="NoSpacing"/>
      </w:pPr>
      <w:r>
        <w:tab/>
        <w:t xml:space="preserve">A. </w:t>
      </w:r>
      <w:r>
        <w:rPr>
          <w:u w:val="single"/>
        </w:rPr>
        <w:t>__________________</w:t>
      </w:r>
      <w:r>
        <w:t xml:space="preserve"> unfaithfulness</w:t>
      </w:r>
    </w:p>
    <w:p w14:paraId="3E1FEB46" w14:textId="0507C1BF" w:rsidR="00EE7BD9" w:rsidRPr="00EE7BD9" w:rsidRDefault="00EE7BD9" w:rsidP="00EE7BD9">
      <w:pPr>
        <w:pStyle w:val="NoSpacing"/>
        <w:rPr>
          <w:u w:val="single"/>
        </w:rPr>
      </w:pPr>
      <w:r>
        <w:tab/>
        <w:t xml:space="preserve">B. </w:t>
      </w:r>
      <w:r>
        <w:rPr>
          <w:u w:val="single"/>
        </w:rPr>
        <w:t>_________________</w:t>
      </w:r>
      <w:r w:rsidRPr="00EE7BD9">
        <w:rPr>
          <w:u w:val="single"/>
        </w:rPr>
        <w:t xml:space="preserve"> </w:t>
      </w:r>
      <w:r>
        <w:t xml:space="preserve">(Abuse) in the </w:t>
      </w:r>
      <w:r>
        <w:rPr>
          <w:u w:val="single"/>
        </w:rPr>
        <w:t>__________________</w:t>
      </w:r>
    </w:p>
    <w:p w14:paraId="6991BC69" w14:textId="56BF90AC" w:rsidR="00EE7BD9" w:rsidRDefault="00EE7BD9" w:rsidP="00EE7BD9">
      <w:pPr>
        <w:pStyle w:val="NoSpacing"/>
      </w:pPr>
      <w:r>
        <w:tab/>
        <w:t xml:space="preserve">C. </w:t>
      </w:r>
      <w:r>
        <w:rPr>
          <w:u w:val="single"/>
        </w:rPr>
        <w:t>______________</w:t>
      </w:r>
      <w:r>
        <w:t xml:space="preserve">from </w:t>
      </w:r>
      <w:r>
        <w:rPr>
          <w:u w:val="single"/>
        </w:rPr>
        <w:t>__________________</w:t>
      </w:r>
    </w:p>
    <w:p w14:paraId="16F5FC23" w14:textId="1CCED04C" w:rsidR="00EE7BD9" w:rsidRPr="00EE7BD9" w:rsidRDefault="00EE7BD9" w:rsidP="00EE7BD9">
      <w:pPr>
        <w:pStyle w:val="NoSpacing"/>
        <w:rPr>
          <w:b/>
          <w:bCs/>
        </w:rPr>
      </w:pPr>
      <w:r w:rsidRPr="00EE7BD9">
        <w:rPr>
          <w:b/>
          <w:bCs/>
        </w:rPr>
        <w:t xml:space="preserve">2. </w:t>
      </w:r>
      <w:r>
        <w:rPr>
          <w:b/>
          <w:bCs/>
          <w:u w:val="single"/>
        </w:rPr>
        <w:t>______________</w:t>
      </w:r>
      <w:r w:rsidRPr="00EE7BD9">
        <w:rPr>
          <w:b/>
          <w:bCs/>
        </w:rPr>
        <w:t xml:space="preserve">OF GOD’S </w:t>
      </w:r>
      <w:r>
        <w:rPr>
          <w:b/>
          <w:bCs/>
          <w:u w:val="single"/>
        </w:rPr>
        <w:t>____________________</w:t>
      </w:r>
      <w:r w:rsidRPr="00EE7BD9">
        <w:rPr>
          <w:b/>
          <w:bCs/>
        </w:rPr>
        <w:t xml:space="preserve"> (Vs. 13-16)</w:t>
      </w:r>
    </w:p>
    <w:p w14:paraId="75D68515" w14:textId="2BAD7F79" w:rsidR="00EE7BD9" w:rsidRDefault="00EE7BD9" w:rsidP="00EE7BD9">
      <w:pPr>
        <w:pStyle w:val="NoSpacing"/>
      </w:pPr>
      <w:r>
        <w:tab/>
        <w:t xml:space="preserve">A. </w:t>
      </w:r>
      <w:r>
        <w:rPr>
          <w:u w:val="single"/>
        </w:rPr>
        <w:t>____________________</w:t>
      </w:r>
      <w:r>
        <w:t xml:space="preserve"> reaction</w:t>
      </w:r>
    </w:p>
    <w:p w14:paraId="41BC6393" w14:textId="64853C65" w:rsidR="00EE7BD9" w:rsidRDefault="00EE7BD9" w:rsidP="00EE7BD9">
      <w:pPr>
        <w:pStyle w:val="NoSpacing"/>
      </w:pPr>
      <w:r>
        <w:tab/>
        <w:t xml:space="preserve">B. </w:t>
      </w:r>
      <w:r>
        <w:rPr>
          <w:u w:val="single"/>
        </w:rPr>
        <w:t>____________________</w:t>
      </w:r>
      <w:r>
        <w:t xml:space="preserve"> of </w:t>
      </w:r>
      <w:r>
        <w:rPr>
          <w:u w:val="single"/>
        </w:rPr>
        <w:t>__________________</w:t>
      </w:r>
    </w:p>
    <w:p w14:paraId="7344DC6F" w14:textId="1921CE22" w:rsidR="00EE7BD9" w:rsidRDefault="00EE7BD9" w:rsidP="00EE7BD9">
      <w:pPr>
        <w:pStyle w:val="NoSpacing"/>
      </w:pPr>
      <w:r>
        <w:tab/>
        <w:t xml:space="preserve">C. </w:t>
      </w:r>
      <w:r>
        <w:rPr>
          <w:u w:val="single"/>
        </w:rPr>
        <w:t>__________________</w:t>
      </w:r>
      <w:r>
        <w:t xml:space="preserve"> in </w:t>
      </w:r>
      <w:r>
        <w:rPr>
          <w:u w:val="single"/>
        </w:rPr>
        <w:t>__________________</w:t>
      </w:r>
    </w:p>
    <w:p w14:paraId="33C98CF4" w14:textId="64C09798" w:rsidR="00EE7BD9" w:rsidRDefault="00EE7BD9" w:rsidP="00EE7BD9">
      <w:pPr>
        <w:pStyle w:val="NoSpacing"/>
      </w:pPr>
      <w:r>
        <w:tab/>
        <w:t xml:space="preserve">D. Godly </w:t>
      </w:r>
      <w:r>
        <w:rPr>
          <w:u w:val="single"/>
        </w:rPr>
        <w:t>____________________</w:t>
      </w:r>
    </w:p>
    <w:p w14:paraId="56314594" w14:textId="1355C5D5" w:rsidR="00EE7BD9" w:rsidRPr="00EE7BD9" w:rsidRDefault="00EE7BD9" w:rsidP="00EE7BD9">
      <w:pPr>
        <w:pStyle w:val="NoSpacing"/>
        <w:rPr>
          <w:u w:val="single"/>
        </w:rPr>
      </w:pPr>
      <w:r>
        <w:tab/>
        <w:t xml:space="preserve">E. </w:t>
      </w:r>
      <w:r>
        <w:rPr>
          <w:u w:val="single"/>
        </w:rPr>
        <w:t>_______________</w:t>
      </w:r>
      <w:r>
        <w:t xml:space="preserve"> of the results of </w:t>
      </w:r>
      <w:r>
        <w:rPr>
          <w:u w:val="single"/>
        </w:rPr>
        <w:t>_________________</w:t>
      </w:r>
    </w:p>
    <w:p w14:paraId="3B472FE8" w14:textId="539C15D0" w:rsidR="00EE7BD9" w:rsidRPr="00EE7BD9" w:rsidRDefault="00EE7BD9" w:rsidP="00EE7BD9">
      <w:pPr>
        <w:pStyle w:val="NoSpacing"/>
        <w:rPr>
          <w:b/>
          <w:bCs/>
        </w:rPr>
      </w:pPr>
      <w:r w:rsidRPr="00EE7BD9">
        <w:rPr>
          <w:b/>
          <w:bCs/>
        </w:rPr>
        <w:t xml:space="preserve">3. A MORAL </w:t>
      </w:r>
      <w:r>
        <w:rPr>
          <w:b/>
          <w:bCs/>
          <w:u w:val="single"/>
        </w:rPr>
        <w:t>__________________</w:t>
      </w:r>
      <w:r w:rsidRPr="00EE7BD9">
        <w:rPr>
          <w:b/>
          <w:bCs/>
        </w:rPr>
        <w:t xml:space="preserve"> (DOWNTURN) (Vs.17)</w:t>
      </w:r>
    </w:p>
    <w:p w14:paraId="3505BBC3" w14:textId="1238EC0A" w:rsidR="00EE7BD9" w:rsidRDefault="00EE7BD9" w:rsidP="00EE7BD9">
      <w:pPr>
        <w:pStyle w:val="NoSpacing"/>
      </w:pPr>
      <w:r>
        <w:tab/>
        <w:t xml:space="preserve">A. </w:t>
      </w:r>
      <w:r>
        <w:rPr>
          <w:u w:val="single"/>
        </w:rPr>
        <w:t>______________</w:t>
      </w:r>
      <w:r>
        <w:t xml:space="preserve"> God’s </w:t>
      </w:r>
      <w:r>
        <w:rPr>
          <w:u w:val="single"/>
        </w:rPr>
        <w:t>__________________</w:t>
      </w:r>
    </w:p>
    <w:p w14:paraId="3800F192" w14:textId="79513113" w:rsidR="00EE7BD9" w:rsidRDefault="00EE7BD9" w:rsidP="00EE7BD9">
      <w:pPr>
        <w:pStyle w:val="NoSpacing"/>
      </w:pPr>
      <w:r>
        <w:tab/>
        <w:t xml:space="preserve">B. </w:t>
      </w:r>
      <w:r>
        <w:rPr>
          <w:u w:val="single"/>
        </w:rPr>
        <w:t>______________</w:t>
      </w:r>
      <w:r w:rsidRPr="00EE7BD9">
        <w:rPr>
          <w:u w:val="single"/>
        </w:rPr>
        <w:t xml:space="preserve"> </w:t>
      </w:r>
      <w:r>
        <w:t xml:space="preserve">is </w:t>
      </w:r>
      <w:r>
        <w:rPr>
          <w:u w:val="single"/>
        </w:rPr>
        <w:t>______________</w:t>
      </w:r>
      <w:r w:rsidR="003B14B8">
        <w:t xml:space="preserve"> in </w:t>
      </w:r>
      <w:r>
        <w:t>the eyes of the Lord</w:t>
      </w:r>
    </w:p>
    <w:p w14:paraId="17403DB1" w14:textId="0EFD891C" w:rsidR="00EE7BD9" w:rsidRDefault="00EE7BD9" w:rsidP="00EE7BD9">
      <w:pPr>
        <w:pStyle w:val="NoSpacing"/>
      </w:pPr>
      <w:r>
        <w:tab/>
        <w:t xml:space="preserve">C. </w:t>
      </w:r>
      <w:r>
        <w:rPr>
          <w:u w:val="single"/>
        </w:rPr>
        <w:t>__________________</w:t>
      </w:r>
      <w:r>
        <w:t>?</w:t>
      </w:r>
    </w:p>
    <w:p w14:paraId="168B6600" w14:textId="77777777" w:rsidR="00EE7BD9" w:rsidRDefault="00EE7BD9" w:rsidP="00EE7BD9">
      <w:pPr>
        <w:pStyle w:val="NoSpacing"/>
      </w:pPr>
      <w:r>
        <w:t xml:space="preserve">Reflection:1. </w:t>
      </w:r>
      <w:r w:rsidRPr="0003476C">
        <w:t xml:space="preserve">What practical steps can we take to ensure our words and attitudes </w:t>
      </w:r>
      <w:proofErr w:type="gramStart"/>
      <w:r w:rsidRPr="0003476C">
        <w:t>do</w:t>
      </w:r>
      <w:proofErr w:type="gramEnd"/>
      <w:r w:rsidRPr="0003476C">
        <w:t xml:space="preserve"> not </w:t>
      </w:r>
      <w:proofErr w:type="gramStart"/>
      <w:r>
        <w:t xml:space="preserve">                     </w:t>
      </w:r>
      <w:r w:rsidRPr="0003476C">
        <w:t>weary</w:t>
      </w:r>
      <w:proofErr w:type="gramEnd"/>
      <w:r w:rsidRPr="0003476C">
        <w:t xml:space="preserve"> the LORD?</w:t>
      </w:r>
    </w:p>
    <w:p w14:paraId="5E521599" w14:textId="7E12821C" w:rsidR="00D31F45" w:rsidRDefault="00D31F45" w:rsidP="001A7002">
      <w:pPr>
        <w:pStyle w:val="NoSpacing"/>
      </w:pPr>
      <w:r>
        <w:lastRenderedPageBreak/>
        <w:t>2026-01-18</w:t>
      </w:r>
    </w:p>
    <w:p w14:paraId="2205ECA3" w14:textId="2E8F8A31" w:rsidR="001A7002" w:rsidRDefault="001A7002" w:rsidP="001A7002">
      <w:pPr>
        <w:pStyle w:val="NoSpacing"/>
      </w:pPr>
      <w:r>
        <w:t xml:space="preserve">Malachi </w:t>
      </w:r>
      <w:r w:rsidR="005222BB">
        <w:t>2:11-17</w:t>
      </w:r>
    </w:p>
    <w:p w14:paraId="1BE8AB43" w14:textId="11EB249D" w:rsidR="005222BB" w:rsidRPr="0003476C" w:rsidRDefault="00A546C8" w:rsidP="005222BB">
      <w:pPr>
        <w:pStyle w:val="NoSpacing"/>
        <w:jc w:val="center"/>
        <w:rPr>
          <w:sz w:val="28"/>
          <w:szCs w:val="28"/>
        </w:rPr>
      </w:pPr>
      <w:r w:rsidRPr="0003476C">
        <w:rPr>
          <w:sz w:val="28"/>
          <w:szCs w:val="28"/>
        </w:rPr>
        <w:t>“</w:t>
      </w:r>
      <w:r w:rsidR="005222BB" w:rsidRPr="0003476C">
        <w:rPr>
          <w:sz w:val="28"/>
          <w:szCs w:val="28"/>
        </w:rPr>
        <w:t>You, Ask Why</w:t>
      </w:r>
      <w:r w:rsidRPr="0003476C">
        <w:rPr>
          <w:sz w:val="28"/>
          <w:szCs w:val="28"/>
        </w:rPr>
        <w:t>?”</w:t>
      </w:r>
    </w:p>
    <w:p w14:paraId="0E07904C" w14:textId="1799C5B2" w:rsidR="00A546C8" w:rsidRDefault="00A546C8" w:rsidP="00A546C8">
      <w:pPr>
        <w:pStyle w:val="NoSpacing"/>
      </w:pPr>
      <w:r>
        <w:t>“</w:t>
      </w:r>
      <w:r w:rsidRPr="00A546C8">
        <w:t>You ask, “Why?” It is because the LORD is the witness between you and the wife of your youth. You have been unfaithful to her, though she is your partner, the wife of your marriage covenant.</w:t>
      </w:r>
      <w:r w:rsidR="006F1CD0">
        <w:t xml:space="preserve">” (Malachi 2:14) </w:t>
      </w:r>
    </w:p>
    <w:p w14:paraId="31268156" w14:textId="0C1EF630" w:rsidR="005222BB" w:rsidRDefault="006F1CD0" w:rsidP="005222BB">
      <w:pPr>
        <w:pStyle w:val="NoSpacing"/>
      </w:pPr>
      <w:r>
        <w:t>Starter Questions:</w:t>
      </w:r>
    </w:p>
    <w:p w14:paraId="4DB64D9F" w14:textId="32469B16" w:rsidR="006F1CD0" w:rsidRDefault="006F1CD0" w:rsidP="005222BB">
      <w:pPr>
        <w:pStyle w:val="NoSpacing"/>
      </w:pPr>
      <w:r>
        <w:t>1. How serious do you take the teachings of the Old Testament?</w:t>
      </w:r>
    </w:p>
    <w:p w14:paraId="0FFD33E1" w14:textId="698ED2AE" w:rsidR="006F1CD0" w:rsidRDefault="006F1CD0" w:rsidP="005222BB">
      <w:pPr>
        <w:pStyle w:val="NoSpacing"/>
      </w:pPr>
      <w:r>
        <w:tab/>
        <w:t>A. Not serious</w:t>
      </w:r>
    </w:p>
    <w:p w14:paraId="41EC441B" w14:textId="0ACA46DE" w:rsidR="006F1CD0" w:rsidRDefault="006F1CD0" w:rsidP="005222BB">
      <w:pPr>
        <w:pStyle w:val="NoSpacing"/>
      </w:pPr>
      <w:r>
        <w:tab/>
        <w:t>B. Somewhat serious</w:t>
      </w:r>
    </w:p>
    <w:p w14:paraId="587ACF9F" w14:textId="228CB8A2" w:rsidR="006F1CD0" w:rsidRDefault="006F1CD0" w:rsidP="005222BB">
      <w:pPr>
        <w:pStyle w:val="NoSpacing"/>
      </w:pPr>
      <w:r>
        <w:tab/>
        <w:t>C. Very serious</w:t>
      </w:r>
    </w:p>
    <w:p w14:paraId="7F08EA36" w14:textId="2319B5A0" w:rsidR="006F1CD0" w:rsidRDefault="006F1CD0" w:rsidP="005222BB">
      <w:pPr>
        <w:pStyle w:val="NoSpacing"/>
      </w:pPr>
      <w:r>
        <w:t xml:space="preserve">2. </w:t>
      </w:r>
      <w:r w:rsidR="006B31D2">
        <w:t>Does God’s blessing have anything to do with your marriage?</w:t>
      </w:r>
    </w:p>
    <w:p w14:paraId="7EE370E1" w14:textId="4E35F651" w:rsidR="006B31D2" w:rsidRDefault="006B31D2" w:rsidP="005222BB">
      <w:pPr>
        <w:pStyle w:val="NoSpacing"/>
      </w:pPr>
      <w:r>
        <w:tab/>
        <w:t>A. Don’t know</w:t>
      </w:r>
    </w:p>
    <w:p w14:paraId="715ED541" w14:textId="7F4D28EB" w:rsidR="006B31D2" w:rsidRDefault="006B31D2" w:rsidP="005222BB">
      <w:pPr>
        <w:pStyle w:val="NoSpacing"/>
      </w:pPr>
      <w:r>
        <w:tab/>
        <w:t>B. Yes</w:t>
      </w:r>
    </w:p>
    <w:p w14:paraId="6751AC1C" w14:textId="1ACC505E" w:rsidR="006B31D2" w:rsidRDefault="006B31D2" w:rsidP="005222BB">
      <w:pPr>
        <w:pStyle w:val="NoSpacing"/>
      </w:pPr>
      <w:r>
        <w:tab/>
        <w:t xml:space="preserve">C. No </w:t>
      </w:r>
    </w:p>
    <w:p w14:paraId="03E22ABE" w14:textId="06F2DA8D" w:rsidR="006B31D2" w:rsidRDefault="006B31D2" w:rsidP="005222BB">
      <w:pPr>
        <w:pStyle w:val="NoSpacing"/>
      </w:pPr>
      <w:r>
        <w:t>3. Wh</w:t>
      </w:r>
      <w:r w:rsidR="00F440F4">
        <w:t>at is the danger of a man marrying a foreign woman?</w:t>
      </w:r>
    </w:p>
    <w:p w14:paraId="6468B197" w14:textId="24D3B102" w:rsidR="00F440F4" w:rsidRDefault="00F440F4" w:rsidP="005222BB">
      <w:pPr>
        <w:pStyle w:val="NoSpacing"/>
      </w:pPr>
      <w:r>
        <w:tab/>
        <w:t>A. Nothing</w:t>
      </w:r>
    </w:p>
    <w:p w14:paraId="235C8B46" w14:textId="17A42570" w:rsidR="00F440F4" w:rsidRDefault="00F440F4" w:rsidP="005222BB">
      <w:pPr>
        <w:pStyle w:val="NoSpacing"/>
      </w:pPr>
      <w:r>
        <w:tab/>
        <w:t>B. Woman having foreign gods</w:t>
      </w:r>
    </w:p>
    <w:p w14:paraId="2FCD9125" w14:textId="79E10C24" w:rsidR="00F440F4" w:rsidRDefault="00F440F4" w:rsidP="005222BB">
      <w:pPr>
        <w:pStyle w:val="NoSpacing"/>
      </w:pPr>
      <w:r>
        <w:tab/>
        <w:t>C. Against God’s law</w:t>
      </w:r>
    </w:p>
    <w:p w14:paraId="788EEAAD" w14:textId="6C55E73C" w:rsidR="00F440F4" w:rsidRDefault="00F440F4" w:rsidP="005222BB">
      <w:pPr>
        <w:pStyle w:val="NoSpacing"/>
      </w:pPr>
      <w:r>
        <w:t xml:space="preserve">4. </w:t>
      </w:r>
      <w:r w:rsidR="00E2317C">
        <w:t>Can a Christians lose God’s favor? How</w:t>
      </w:r>
    </w:p>
    <w:p w14:paraId="06F5769E" w14:textId="09F44AFD" w:rsidR="00E2317C" w:rsidRDefault="00E2317C" w:rsidP="005222BB">
      <w:pPr>
        <w:pStyle w:val="NoSpacing"/>
      </w:pPr>
      <w:r>
        <w:tab/>
        <w:t>A. No</w:t>
      </w:r>
    </w:p>
    <w:p w14:paraId="62BB196F" w14:textId="6F3CF66B" w:rsidR="00E2317C" w:rsidRDefault="00E2317C" w:rsidP="005222BB">
      <w:pPr>
        <w:pStyle w:val="NoSpacing"/>
      </w:pPr>
      <w:r>
        <w:tab/>
        <w:t>B. Unfaithfulness to your spouse</w:t>
      </w:r>
    </w:p>
    <w:p w14:paraId="22AFE0CB" w14:textId="10744FC0" w:rsidR="00E2317C" w:rsidRDefault="00E2317C" w:rsidP="005222BB">
      <w:pPr>
        <w:pStyle w:val="NoSpacing"/>
      </w:pPr>
      <w:r>
        <w:tab/>
        <w:t xml:space="preserve">C. Living with unconfessed sin </w:t>
      </w:r>
    </w:p>
    <w:p w14:paraId="5B5CE344" w14:textId="3E16E0D3" w:rsidR="00E2317C" w:rsidRDefault="00E2317C" w:rsidP="005222BB">
      <w:pPr>
        <w:pStyle w:val="NoSpacing"/>
      </w:pPr>
      <w:r>
        <w:t>5. What characteristic is not of God</w:t>
      </w:r>
    </w:p>
    <w:p w14:paraId="5844C1BF" w14:textId="6128936B" w:rsidR="00E2317C" w:rsidRDefault="00E2317C" w:rsidP="005222BB">
      <w:pPr>
        <w:pStyle w:val="NoSpacing"/>
      </w:pPr>
      <w:r>
        <w:tab/>
        <w:t>A. Unconditional love</w:t>
      </w:r>
    </w:p>
    <w:p w14:paraId="2C157471" w14:textId="6742C4F9" w:rsidR="00E2317C" w:rsidRDefault="00E2317C" w:rsidP="005222BB">
      <w:pPr>
        <w:pStyle w:val="NoSpacing"/>
      </w:pPr>
      <w:r>
        <w:tab/>
        <w:t xml:space="preserve">B. </w:t>
      </w:r>
      <w:r w:rsidR="00320D84">
        <w:t>God’s approval of evil for good</w:t>
      </w:r>
    </w:p>
    <w:p w14:paraId="0AE681AE" w14:textId="505794FC" w:rsidR="00320D84" w:rsidRDefault="00320D84" w:rsidP="005222BB">
      <w:pPr>
        <w:pStyle w:val="NoSpacing"/>
      </w:pPr>
      <w:r>
        <w:tab/>
        <w:t>C. Divorce</w:t>
      </w:r>
    </w:p>
    <w:p w14:paraId="2C9F78ED" w14:textId="0AE25C75" w:rsidR="00320D84" w:rsidRDefault="00320D84" w:rsidP="005222BB">
      <w:pPr>
        <w:pStyle w:val="NoSpacing"/>
      </w:pPr>
      <w:r>
        <w:t>MESSAGE OUTLINE: Malachi 2:11-17</w:t>
      </w:r>
    </w:p>
    <w:p w14:paraId="3E6B274E" w14:textId="321B7CF6" w:rsidR="00320D84" w:rsidRPr="00EE7BD9" w:rsidRDefault="00320D84" w:rsidP="005222BB">
      <w:pPr>
        <w:pStyle w:val="NoSpacing"/>
        <w:rPr>
          <w:b/>
          <w:bCs/>
        </w:rPr>
      </w:pPr>
      <w:r w:rsidRPr="00EE7BD9">
        <w:rPr>
          <w:b/>
          <w:bCs/>
        </w:rPr>
        <w:t xml:space="preserve">1. </w:t>
      </w:r>
      <w:r w:rsidRPr="003B14B8">
        <w:rPr>
          <w:b/>
          <w:bCs/>
          <w:u w:val="single"/>
        </w:rPr>
        <w:t>BREACH</w:t>
      </w:r>
      <w:r w:rsidRPr="00EE7BD9">
        <w:rPr>
          <w:b/>
          <w:bCs/>
        </w:rPr>
        <w:t xml:space="preserve"> OF </w:t>
      </w:r>
      <w:r w:rsidR="00F34EE0" w:rsidRPr="00EE7BD9">
        <w:rPr>
          <w:b/>
          <w:bCs/>
        </w:rPr>
        <w:t xml:space="preserve">MARRIAGE </w:t>
      </w:r>
      <w:r w:rsidRPr="003B14B8">
        <w:rPr>
          <w:b/>
          <w:bCs/>
          <w:u w:val="single"/>
        </w:rPr>
        <w:t>COVENANT</w:t>
      </w:r>
      <w:r w:rsidR="00F34EE0" w:rsidRPr="003B14B8">
        <w:rPr>
          <w:b/>
          <w:bCs/>
          <w:u w:val="single"/>
        </w:rPr>
        <w:t xml:space="preserve"> </w:t>
      </w:r>
      <w:r w:rsidR="00F34EE0" w:rsidRPr="00EE7BD9">
        <w:rPr>
          <w:b/>
          <w:bCs/>
        </w:rPr>
        <w:t>(Vs. 11-12)</w:t>
      </w:r>
    </w:p>
    <w:p w14:paraId="29635D11" w14:textId="1946BCA3" w:rsidR="00F34EE0" w:rsidRDefault="00F34EE0" w:rsidP="005222BB">
      <w:pPr>
        <w:pStyle w:val="NoSpacing"/>
      </w:pPr>
      <w:r>
        <w:tab/>
        <w:t xml:space="preserve">A. </w:t>
      </w:r>
      <w:r w:rsidRPr="00EE7BD9">
        <w:rPr>
          <w:u w:val="single"/>
        </w:rPr>
        <w:t>Widespread</w:t>
      </w:r>
      <w:r>
        <w:t xml:space="preserve"> unfaithfulness</w:t>
      </w:r>
    </w:p>
    <w:p w14:paraId="646C8E8D" w14:textId="69F7B19F" w:rsidR="001E4C27" w:rsidRPr="00EE7BD9" w:rsidRDefault="00F34EE0" w:rsidP="005222BB">
      <w:pPr>
        <w:pStyle w:val="NoSpacing"/>
        <w:rPr>
          <w:u w:val="single"/>
        </w:rPr>
      </w:pPr>
      <w:r>
        <w:tab/>
        <w:t xml:space="preserve">B. </w:t>
      </w:r>
      <w:r w:rsidRPr="00EE7BD9">
        <w:rPr>
          <w:u w:val="single"/>
        </w:rPr>
        <w:t>Defilement</w:t>
      </w:r>
      <w:r w:rsidR="00EE7BD9" w:rsidRPr="00EE7BD9">
        <w:rPr>
          <w:u w:val="single"/>
        </w:rPr>
        <w:t xml:space="preserve"> </w:t>
      </w:r>
      <w:r w:rsidR="00EE7BD9">
        <w:t>(Abuse)</w:t>
      </w:r>
      <w:r>
        <w:t xml:space="preserve"> in the </w:t>
      </w:r>
      <w:r w:rsidRPr="00EE7BD9">
        <w:rPr>
          <w:u w:val="single"/>
        </w:rPr>
        <w:t>sanctuar</w:t>
      </w:r>
      <w:r w:rsidR="001E4C27" w:rsidRPr="00EE7BD9">
        <w:rPr>
          <w:u w:val="single"/>
        </w:rPr>
        <w:t>y</w:t>
      </w:r>
    </w:p>
    <w:p w14:paraId="2F16A60A" w14:textId="59F689AE" w:rsidR="00F34EE0" w:rsidRDefault="001E4C27" w:rsidP="005222BB">
      <w:pPr>
        <w:pStyle w:val="NoSpacing"/>
      </w:pPr>
      <w:r>
        <w:tab/>
        <w:t xml:space="preserve">C. </w:t>
      </w:r>
      <w:r w:rsidRPr="00EE7BD9">
        <w:rPr>
          <w:u w:val="single"/>
        </w:rPr>
        <w:t>Removal</w:t>
      </w:r>
      <w:r>
        <w:t xml:space="preserve"> from </w:t>
      </w:r>
      <w:r w:rsidRPr="00EE7BD9">
        <w:rPr>
          <w:u w:val="single"/>
        </w:rPr>
        <w:t>community</w:t>
      </w:r>
      <w:r w:rsidR="00F34EE0">
        <w:t xml:space="preserve"> </w:t>
      </w:r>
    </w:p>
    <w:p w14:paraId="246DD055" w14:textId="66C144B1" w:rsidR="00F34EE0" w:rsidRPr="00EE7BD9" w:rsidRDefault="00F34EE0" w:rsidP="005222BB">
      <w:pPr>
        <w:pStyle w:val="NoSpacing"/>
        <w:rPr>
          <w:b/>
          <w:bCs/>
        </w:rPr>
      </w:pPr>
      <w:r w:rsidRPr="00EE7BD9">
        <w:rPr>
          <w:b/>
          <w:bCs/>
        </w:rPr>
        <w:t xml:space="preserve">2. </w:t>
      </w:r>
      <w:r w:rsidRPr="00EE7BD9">
        <w:rPr>
          <w:b/>
          <w:bCs/>
          <w:u w:val="single"/>
        </w:rPr>
        <w:t>LOSS</w:t>
      </w:r>
      <w:r w:rsidRPr="00EE7BD9">
        <w:rPr>
          <w:b/>
          <w:bCs/>
        </w:rPr>
        <w:t xml:space="preserve"> OF GOD’S </w:t>
      </w:r>
      <w:r w:rsidRPr="00EE7BD9">
        <w:rPr>
          <w:b/>
          <w:bCs/>
          <w:u w:val="single"/>
        </w:rPr>
        <w:t>FAVOR</w:t>
      </w:r>
      <w:r w:rsidRPr="00EE7BD9">
        <w:rPr>
          <w:b/>
          <w:bCs/>
        </w:rPr>
        <w:t xml:space="preserve"> (Vs. 13-16)</w:t>
      </w:r>
    </w:p>
    <w:p w14:paraId="2019A03A" w14:textId="3654A38F" w:rsidR="001E4C27" w:rsidRDefault="001E4C27" w:rsidP="005222BB">
      <w:pPr>
        <w:pStyle w:val="NoSpacing"/>
      </w:pPr>
      <w:r>
        <w:tab/>
        <w:t xml:space="preserve">A. </w:t>
      </w:r>
      <w:r w:rsidRPr="00EE7BD9">
        <w:rPr>
          <w:u w:val="single"/>
        </w:rPr>
        <w:t>Emotional</w:t>
      </w:r>
      <w:r>
        <w:t xml:space="preserve"> reaction</w:t>
      </w:r>
    </w:p>
    <w:p w14:paraId="4E5B83E9" w14:textId="6FE0F736" w:rsidR="001E4C27" w:rsidRDefault="001E4C27" w:rsidP="005222BB">
      <w:pPr>
        <w:pStyle w:val="NoSpacing"/>
      </w:pPr>
      <w:r>
        <w:tab/>
        <w:t xml:space="preserve">B. </w:t>
      </w:r>
      <w:r w:rsidRPr="00EE7BD9">
        <w:rPr>
          <w:u w:val="single"/>
        </w:rPr>
        <w:t>Nonacceptance</w:t>
      </w:r>
      <w:r>
        <w:t xml:space="preserve"> of </w:t>
      </w:r>
      <w:r w:rsidRPr="00EE7BD9">
        <w:rPr>
          <w:u w:val="single"/>
        </w:rPr>
        <w:t>offerings</w:t>
      </w:r>
    </w:p>
    <w:p w14:paraId="45ECC5B2" w14:textId="3E817CA7" w:rsidR="001E4C27" w:rsidRDefault="001E4C27" w:rsidP="005222BB">
      <w:pPr>
        <w:pStyle w:val="NoSpacing"/>
      </w:pPr>
      <w:r>
        <w:tab/>
        <w:t xml:space="preserve">C. </w:t>
      </w:r>
      <w:r w:rsidRPr="00EE7BD9">
        <w:rPr>
          <w:u w:val="single"/>
        </w:rPr>
        <w:t>Unfaithfulness</w:t>
      </w:r>
      <w:r>
        <w:t xml:space="preserve"> in </w:t>
      </w:r>
      <w:r w:rsidRPr="00EE7BD9">
        <w:rPr>
          <w:u w:val="single"/>
        </w:rPr>
        <w:t>marriage</w:t>
      </w:r>
    </w:p>
    <w:p w14:paraId="44A727F0" w14:textId="7120FCD5" w:rsidR="001E4C27" w:rsidRDefault="001E4C27" w:rsidP="005222BB">
      <w:pPr>
        <w:pStyle w:val="NoSpacing"/>
      </w:pPr>
      <w:r>
        <w:tab/>
        <w:t xml:space="preserve">D. Godly </w:t>
      </w:r>
      <w:r w:rsidRPr="00EE7BD9">
        <w:rPr>
          <w:u w:val="single"/>
        </w:rPr>
        <w:t>Offspring</w:t>
      </w:r>
    </w:p>
    <w:p w14:paraId="51E19392" w14:textId="5D13381B" w:rsidR="001E4C27" w:rsidRPr="00EE7BD9" w:rsidRDefault="001E4C27" w:rsidP="005222BB">
      <w:pPr>
        <w:pStyle w:val="NoSpacing"/>
        <w:rPr>
          <w:u w:val="single"/>
        </w:rPr>
      </w:pPr>
      <w:r>
        <w:tab/>
        <w:t xml:space="preserve">E. </w:t>
      </w:r>
      <w:r w:rsidRPr="00EE7BD9">
        <w:rPr>
          <w:u w:val="single"/>
        </w:rPr>
        <w:t>Picture</w:t>
      </w:r>
      <w:r>
        <w:t xml:space="preserve"> of </w:t>
      </w:r>
      <w:r w:rsidR="00EE7BD9">
        <w:t xml:space="preserve">the results of </w:t>
      </w:r>
      <w:r w:rsidRPr="00EE7BD9">
        <w:rPr>
          <w:u w:val="single"/>
        </w:rPr>
        <w:t>divorce</w:t>
      </w:r>
    </w:p>
    <w:p w14:paraId="1A5D4ADC" w14:textId="0495ABEE" w:rsidR="00F34EE0" w:rsidRPr="00EE7BD9" w:rsidRDefault="00F34EE0" w:rsidP="005222BB">
      <w:pPr>
        <w:pStyle w:val="NoSpacing"/>
        <w:rPr>
          <w:b/>
          <w:bCs/>
        </w:rPr>
      </w:pPr>
      <w:r w:rsidRPr="00EE7BD9">
        <w:rPr>
          <w:b/>
          <w:bCs/>
        </w:rPr>
        <w:t xml:space="preserve">3. A MORAL </w:t>
      </w:r>
      <w:r w:rsidRPr="00EE7BD9">
        <w:rPr>
          <w:b/>
          <w:bCs/>
          <w:u w:val="single"/>
        </w:rPr>
        <w:t>INVERSION</w:t>
      </w:r>
      <w:r w:rsidR="0003476C" w:rsidRPr="00EE7BD9">
        <w:rPr>
          <w:b/>
          <w:bCs/>
        </w:rPr>
        <w:t xml:space="preserve"> (DOWNTURN)</w:t>
      </w:r>
      <w:r w:rsidRPr="00EE7BD9">
        <w:rPr>
          <w:b/>
          <w:bCs/>
        </w:rPr>
        <w:t xml:space="preserve"> (Vs.17)</w:t>
      </w:r>
    </w:p>
    <w:p w14:paraId="299BEB0C" w14:textId="70523563" w:rsidR="001E4C27" w:rsidRDefault="001E4C27" w:rsidP="005222BB">
      <w:pPr>
        <w:pStyle w:val="NoSpacing"/>
      </w:pPr>
      <w:r>
        <w:tab/>
        <w:t xml:space="preserve">A. </w:t>
      </w:r>
      <w:r w:rsidR="0003476C" w:rsidRPr="00EE7BD9">
        <w:rPr>
          <w:u w:val="single"/>
        </w:rPr>
        <w:t>Exhausted</w:t>
      </w:r>
      <w:r w:rsidR="0003476C">
        <w:t xml:space="preserve"> God’s </w:t>
      </w:r>
      <w:r w:rsidR="0003476C" w:rsidRPr="00EE7BD9">
        <w:rPr>
          <w:u w:val="single"/>
        </w:rPr>
        <w:t>patience</w:t>
      </w:r>
    </w:p>
    <w:p w14:paraId="0089F66D" w14:textId="7BC7FD7F" w:rsidR="0003476C" w:rsidRDefault="0003476C" w:rsidP="005222BB">
      <w:pPr>
        <w:pStyle w:val="NoSpacing"/>
      </w:pPr>
      <w:r>
        <w:tab/>
        <w:t xml:space="preserve">B. </w:t>
      </w:r>
      <w:r w:rsidRPr="00EE7BD9">
        <w:rPr>
          <w:u w:val="single"/>
        </w:rPr>
        <w:t xml:space="preserve">Evil </w:t>
      </w:r>
      <w:r w:rsidR="00EE7BD9">
        <w:t xml:space="preserve">is </w:t>
      </w:r>
      <w:r w:rsidRPr="00EE7BD9">
        <w:rPr>
          <w:u w:val="single"/>
        </w:rPr>
        <w:t xml:space="preserve">good </w:t>
      </w:r>
      <w:r>
        <w:t>in the eyes of the Lord</w:t>
      </w:r>
    </w:p>
    <w:p w14:paraId="55B7D552" w14:textId="781211C9" w:rsidR="0003476C" w:rsidRDefault="0003476C" w:rsidP="005222BB">
      <w:pPr>
        <w:pStyle w:val="NoSpacing"/>
      </w:pPr>
      <w:r>
        <w:tab/>
        <w:t xml:space="preserve">C. </w:t>
      </w:r>
      <w:r w:rsidRPr="00EE7BD9">
        <w:rPr>
          <w:u w:val="single"/>
        </w:rPr>
        <w:t>Justice</w:t>
      </w:r>
      <w:r>
        <w:t>?</w:t>
      </w:r>
    </w:p>
    <w:p w14:paraId="1DFE0E26" w14:textId="6935DF5D" w:rsidR="0003476C" w:rsidRDefault="0003476C" w:rsidP="00EE7BD9">
      <w:pPr>
        <w:pStyle w:val="NoSpacing"/>
      </w:pPr>
      <w:r>
        <w:t xml:space="preserve">Reflection:1. </w:t>
      </w:r>
      <w:r w:rsidRPr="0003476C">
        <w:t xml:space="preserve">What practical steps can we take to ensure our words and attitudes </w:t>
      </w:r>
      <w:proofErr w:type="gramStart"/>
      <w:r w:rsidRPr="0003476C">
        <w:t>do</w:t>
      </w:r>
      <w:proofErr w:type="gramEnd"/>
      <w:r w:rsidRPr="0003476C">
        <w:t xml:space="preserve"> not </w:t>
      </w:r>
      <w:proofErr w:type="gramStart"/>
      <w:r w:rsidR="00EE7BD9">
        <w:t xml:space="preserve">                     </w:t>
      </w:r>
      <w:r w:rsidRPr="0003476C">
        <w:t>weary</w:t>
      </w:r>
      <w:proofErr w:type="gramEnd"/>
      <w:r w:rsidRPr="0003476C">
        <w:t xml:space="preserve"> the LORD?</w:t>
      </w:r>
    </w:p>
    <w:p w14:paraId="3211AA47" w14:textId="77777777" w:rsidR="0003476C" w:rsidRDefault="0003476C" w:rsidP="005222BB">
      <w:pPr>
        <w:pStyle w:val="NoSpacing"/>
      </w:pPr>
    </w:p>
    <w:sectPr w:rsidR="00034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45"/>
    <w:rsid w:val="0003476C"/>
    <w:rsid w:val="001A7002"/>
    <w:rsid w:val="001E4C27"/>
    <w:rsid w:val="00320D84"/>
    <w:rsid w:val="003B14B8"/>
    <w:rsid w:val="005222BB"/>
    <w:rsid w:val="006B31D2"/>
    <w:rsid w:val="006F1CD0"/>
    <w:rsid w:val="00701F58"/>
    <w:rsid w:val="00A546C8"/>
    <w:rsid w:val="00D31F45"/>
    <w:rsid w:val="00E2317C"/>
    <w:rsid w:val="00EE7BD9"/>
    <w:rsid w:val="00F34EE0"/>
    <w:rsid w:val="00F4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3D36"/>
  <w15:chartTrackingRefBased/>
  <w15:docId w15:val="{86ED4A1F-6707-45A4-858F-670BC48A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F45"/>
    <w:rPr>
      <w:rFonts w:eastAsiaTheme="majorEastAsia" w:cstheme="majorBidi"/>
      <w:color w:val="272727" w:themeColor="text1" w:themeTint="D8"/>
    </w:rPr>
  </w:style>
  <w:style w:type="paragraph" w:styleId="Title">
    <w:name w:val="Title"/>
    <w:basedOn w:val="Normal"/>
    <w:next w:val="Normal"/>
    <w:link w:val="TitleChar"/>
    <w:uiPriority w:val="10"/>
    <w:qFormat/>
    <w:rsid w:val="00D3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F45"/>
    <w:pPr>
      <w:spacing w:before="160"/>
      <w:jc w:val="center"/>
    </w:pPr>
    <w:rPr>
      <w:i/>
      <w:iCs/>
      <w:color w:val="404040" w:themeColor="text1" w:themeTint="BF"/>
    </w:rPr>
  </w:style>
  <w:style w:type="character" w:customStyle="1" w:styleId="QuoteChar">
    <w:name w:val="Quote Char"/>
    <w:basedOn w:val="DefaultParagraphFont"/>
    <w:link w:val="Quote"/>
    <w:uiPriority w:val="29"/>
    <w:rsid w:val="00D31F45"/>
    <w:rPr>
      <w:i/>
      <w:iCs/>
      <w:color w:val="404040" w:themeColor="text1" w:themeTint="BF"/>
    </w:rPr>
  </w:style>
  <w:style w:type="paragraph" w:styleId="ListParagraph">
    <w:name w:val="List Paragraph"/>
    <w:basedOn w:val="Normal"/>
    <w:uiPriority w:val="34"/>
    <w:qFormat/>
    <w:rsid w:val="00D31F45"/>
    <w:pPr>
      <w:ind w:left="720"/>
      <w:contextualSpacing/>
    </w:pPr>
  </w:style>
  <w:style w:type="character" w:styleId="IntenseEmphasis">
    <w:name w:val="Intense Emphasis"/>
    <w:basedOn w:val="DefaultParagraphFont"/>
    <w:uiPriority w:val="21"/>
    <w:qFormat/>
    <w:rsid w:val="00D31F45"/>
    <w:rPr>
      <w:i/>
      <w:iCs/>
      <w:color w:val="0F4761" w:themeColor="accent1" w:themeShade="BF"/>
    </w:rPr>
  </w:style>
  <w:style w:type="paragraph" w:styleId="IntenseQuote">
    <w:name w:val="Intense Quote"/>
    <w:basedOn w:val="Normal"/>
    <w:next w:val="Normal"/>
    <w:link w:val="IntenseQuoteChar"/>
    <w:uiPriority w:val="30"/>
    <w:qFormat/>
    <w:rsid w:val="00D3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F45"/>
    <w:rPr>
      <w:i/>
      <w:iCs/>
      <w:color w:val="0F4761" w:themeColor="accent1" w:themeShade="BF"/>
    </w:rPr>
  </w:style>
  <w:style w:type="character" w:styleId="IntenseReference">
    <w:name w:val="Intense Reference"/>
    <w:basedOn w:val="DefaultParagraphFont"/>
    <w:uiPriority w:val="32"/>
    <w:qFormat/>
    <w:rsid w:val="00D31F45"/>
    <w:rPr>
      <w:b/>
      <w:bCs/>
      <w:smallCaps/>
      <w:color w:val="0F4761" w:themeColor="accent1" w:themeShade="BF"/>
      <w:spacing w:val="5"/>
    </w:rPr>
  </w:style>
  <w:style w:type="paragraph" w:styleId="NoSpacing">
    <w:name w:val="No Spacing"/>
    <w:uiPriority w:val="1"/>
    <w:qFormat/>
    <w:rsid w:val="001A7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May</dc:creator>
  <cp:keywords/>
  <dc:description/>
  <cp:lastModifiedBy>Steve May</cp:lastModifiedBy>
  <cp:revision>2</cp:revision>
  <dcterms:created xsi:type="dcterms:W3CDTF">2026-01-12T22:09:00Z</dcterms:created>
  <dcterms:modified xsi:type="dcterms:W3CDTF">2026-01-12T22:09:00Z</dcterms:modified>
</cp:coreProperties>
</file>