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13E1" w14:textId="13232769" w:rsidR="00794446" w:rsidRPr="00F06D6C" w:rsidRDefault="00AC3BD3" w:rsidP="007952B7">
      <w:pPr>
        <w:spacing w:after="0"/>
        <w:jc w:val="center"/>
        <w:rPr>
          <w:noProof/>
          <w:sz w:val="24"/>
          <w:szCs w:val="24"/>
        </w:rPr>
      </w:pPr>
      <w:r w:rsidRPr="00F06D6C">
        <w:rPr>
          <w:noProof/>
          <w:sz w:val="24"/>
          <w:szCs w:val="24"/>
        </w:rPr>
        <w:t>School Commission Meeting</w:t>
      </w:r>
    </w:p>
    <w:p w14:paraId="3ED0A906" w14:textId="10D375EE" w:rsidR="00AC3BD3" w:rsidRPr="00F06D6C" w:rsidRDefault="00AC3BD3" w:rsidP="007952B7">
      <w:pPr>
        <w:spacing w:after="0"/>
        <w:jc w:val="center"/>
        <w:rPr>
          <w:noProof/>
          <w:sz w:val="24"/>
          <w:szCs w:val="24"/>
        </w:rPr>
      </w:pPr>
      <w:r w:rsidRPr="00F06D6C">
        <w:rPr>
          <w:noProof/>
          <w:sz w:val="24"/>
          <w:szCs w:val="24"/>
        </w:rPr>
        <w:t>October 21, 2025</w:t>
      </w:r>
    </w:p>
    <w:p w14:paraId="4B14C20A" w14:textId="72BB47E3" w:rsidR="00AC3BD3" w:rsidRPr="00F06D6C" w:rsidRDefault="00A11318" w:rsidP="007952B7">
      <w:pPr>
        <w:spacing w:after="0"/>
        <w:jc w:val="center"/>
        <w:rPr>
          <w:noProof/>
          <w:sz w:val="24"/>
          <w:szCs w:val="24"/>
        </w:rPr>
      </w:pPr>
      <w:r>
        <w:rPr>
          <w:noProof/>
          <w:sz w:val="24"/>
          <w:szCs w:val="24"/>
        </w:rPr>
        <w:t>Minutes</w:t>
      </w:r>
    </w:p>
    <w:p w14:paraId="2809FC09" w14:textId="77777777" w:rsidR="00AC3BD3" w:rsidRPr="00F06D6C" w:rsidRDefault="00AC3BD3">
      <w:pPr>
        <w:rPr>
          <w:noProof/>
          <w:sz w:val="24"/>
          <w:szCs w:val="24"/>
        </w:rPr>
      </w:pPr>
    </w:p>
    <w:p w14:paraId="25FC1AE4" w14:textId="4DB70205" w:rsidR="00AC3BD3" w:rsidRDefault="00A11318" w:rsidP="00AC3BD3">
      <w:pPr>
        <w:pStyle w:val="ListParagraph"/>
        <w:numPr>
          <w:ilvl w:val="0"/>
          <w:numId w:val="1"/>
        </w:numPr>
        <w:rPr>
          <w:sz w:val="24"/>
          <w:szCs w:val="24"/>
        </w:rPr>
      </w:pPr>
      <w:r>
        <w:rPr>
          <w:sz w:val="24"/>
          <w:szCs w:val="24"/>
        </w:rPr>
        <w:t>Those in attendance: Holly Cerveny, Rob Aldridge, Angie Bruni, Jason Curtis, Jeana Dakouras, Curt Howell, Alyssa Hughes, Joe Olejnik</w:t>
      </w:r>
    </w:p>
    <w:p w14:paraId="38FBDEAD" w14:textId="77777777" w:rsidR="00FB3AD5" w:rsidRDefault="00FB3AD5" w:rsidP="00FB3AD5">
      <w:pPr>
        <w:pStyle w:val="ListParagraph"/>
        <w:rPr>
          <w:sz w:val="24"/>
          <w:szCs w:val="24"/>
        </w:rPr>
      </w:pPr>
    </w:p>
    <w:p w14:paraId="11D4D2C5" w14:textId="272CE773" w:rsidR="00A11318" w:rsidRPr="00A11318" w:rsidRDefault="00A11318" w:rsidP="00226F2E">
      <w:pPr>
        <w:pStyle w:val="ListParagraph"/>
        <w:rPr>
          <w:b/>
          <w:bCs/>
          <w:sz w:val="24"/>
          <w:szCs w:val="24"/>
          <w:u w:val="single"/>
        </w:rPr>
      </w:pPr>
      <w:r w:rsidRPr="00A11318">
        <w:rPr>
          <w:b/>
          <w:bCs/>
          <w:sz w:val="24"/>
          <w:szCs w:val="24"/>
          <w:u w:val="single"/>
        </w:rPr>
        <w:t>Updates and Business</w:t>
      </w:r>
    </w:p>
    <w:p w14:paraId="1D3A3ACE" w14:textId="00D54C18" w:rsidR="00AC3BD3" w:rsidRPr="00F06D6C" w:rsidRDefault="00AC3BD3" w:rsidP="00226F2E">
      <w:pPr>
        <w:pStyle w:val="ListParagraph"/>
        <w:rPr>
          <w:sz w:val="24"/>
          <w:szCs w:val="24"/>
        </w:rPr>
      </w:pPr>
      <w:r w:rsidRPr="00F06D6C">
        <w:rPr>
          <w:sz w:val="24"/>
          <w:szCs w:val="24"/>
        </w:rPr>
        <w:t xml:space="preserve">Enrollment Update: We have added 2 new students since the school year </w:t>
      </w:r>
      <w:r w:rsidR="001D0028" w:rsidRPr="00F06D6C">
        <w:rPr>
          <w:sz w:val="24"/>
          <w:szCs w:val="24"/>
        </w:rPr>
        <w:t>began,</w:t>
      </w:r>
      <w:r w:rsidRPr="00F06D6C">
        <w:rPr>
          <w:sz w:val="24"/>
          <w:szCs w:val="24"/>
        </w:rPr>
        <w:t xml:space="preserve"> and we have registration forms for another student to join us in January</w:t>
      </w:r>
    </w:p>
    <w:p w14:paraId="157B80E9" w14:textId="77777777" w:rsidR="00226F2E" w:rsidRPr="00F06D6C" w:rsidRDefault="00226F2E" w:rsidP="00AC3BD3">
      <w:pPr>
        <w:pStyle w:val="ListParagraph"/>
        <w:rPr>
          <w:sz w:val="24"/>
          <w:szCs w:val="24"/>
        </w:rPr>
      </w:pPr>
    </w:p>
    <w:p w14:paraId="3321A697" w14:textId="6C0EF936" w:rsidR="00AC3BD3" w:rsidRPr="00F06D6C" w:rsidRDefault="00AC3BD3" w:rsidP="00AC3BD3">
      <w:pPr>
        <w:pStyle w:val="ListParagraph"/>
        <w:rPr>
          <w:sz w:val="24"/>
          <w:szCs w:val="24"/>
        </w:rPr>
      </w:pPr>
      <w:r w:rsidRPr="00F06D6C">
        <w:rPr>
          <w:sz w:val="24"/>
          <w:szCs w:val="24"/>
        </w:rPr>
        <w:t xml:space="preserve">Curriculum Updates: </w:t>
      </w:r>
    </w:p>
    <w:p w14:paraId="3E2545EE" w14:textId="1A994EBD" w:rsidR="00AC3BD3" w:rsidRPr="00F06D6C" w:rsidRDefault="00AC3BD3" w:rsidP="00AC3BD3">
      <w:pPr>
        <w:pStyle w:val="ListParagraph"/>
        <w:ind w:firstLine="720"/>
        <w:rPr>
          <w:sz w:val="24"/>
          <w:szCs w:val="24"/>
        </w:rPr>
      </w:pPr>
      <w:r w:rsidRPr="00F06D6C">
        <w:rPr>
          <w:sz w:val="24"/>
          <w:szCs w:val="24"/>
        </w:rPr>
        <w:t xml:space="preserve">Literacy: As written </w:t>
      </w:r>
      <w:r w:rsidR="001D0028">
        <w:rPr>
          <w:sz w:val="24"/>
          <w:szCs w:val="24"/>
        </w:rPr>
        <w:t xml:space="preserve">in parent </w:t>
      </w:r>
      <w:r w:rsidRPr="00F06D6C">
        <w:rPr>
          <w:sz w:val="24"/>
          <w:szCs w:val="24"/>
        </w:rPr>
        <w:t xml:space="preserve">newsletters, this year we added to our reading curriculum to utilize UFLI, a literacy program focused on phonics instruction. Teachers </w:t>
      </w:r>
      <w:r w:rsidR="00251144">
        <w:rPr>
          <w:sz w:val="24"/>
          <w:szCs w:val="24"/>
        </w:rPr>
        <w:t xml:space="preserve">in grades K through 4 </w:t>
      </w:r>
      <w:r w:rsidRPr="00F06D6C">
        <w:rPr>
          <w:sz w:val="24"/>
          <w:szCs w:val="24"/>
        </w:rPr>
        <w:t>received materials, P</w:t>
      </w:r>
      <w:r w:rsidR="00251144">
        <w:rPr>
          <w:sz w:val="24"/>
          <w:szCs w:val="24"/>
        </w:rPr>
        <w:t xml:space="preserve">rofessional </w:t>
      </w:r>
      <w:r w:rsidRPr="00F06D6C">
        <w:rPr>
          <w:sz w:val="24"/>
          <w:szCs w:val="24"/>
        </w:rPr>
        <w:t>D</w:t>
      </w:r>
      <w:r w:rsidR="00251144">
        <w:rPr>
          <w:sz w:val="24"/>
          <w:szCs w:val="24"/>
        </w:rPr>
        <w:t>evelopment</w:t>
      </w:r>
      <w:r w:rsidRPr="00F06D6C">
        <w:rPr>
          <w:sz w:val="24"/>
          <w:szCs w:val="24"/>
        </w:rPr>
        <w:t xml:space="preserve">, </w:t>
      </w:r>
      <w:r w:rsidR="00251144">
        <w:rPr>
          <w:sz w:val="24"/>
          <w:szCs w:val="24"/>
        </w:rPr>
        <w:t xml:space="preserve">initial teacher </w:t>
      </w:r>
      <w:r w:rsidRPr="00F06D6C">
        <w:rPr>
          <w:sz w:val="24"/>
          <w:szCs w:val="24"/>
        </w:rPr>
        <w:t>coaching, and are fully implementing use of the UFLI curriculum content as of early October</w:t>
      </w:r>
      <w:r w:rsidR="00251144">
        <w:rPr>
          <w:sz w:val="24"/>
          <w:szCs w:val="24"/>
        </w:rPr>
        <w:t xml:space="preserve">. </w:t>
      </w:r>
    </w:p>
    <w:p w14:paraId="4286883C" w14:textId="2645B075" w:rsidR="00AC3BD3" w:rsidRPr="00F06D6C" w:rsidRDefault="00AC3BD3" w:rsidP="00AC3BD3">
      <w:pPr>
        <w:pStyle w:val="ListParagraph"/>
        <w:rPr>
          <w:sz w:val="24"/>
          <w:szCs w:val="24"/>
        </w:rPr>
      </w:pPr>
      <w:r w:rsidRPr="00F06D6C">
        <w:rPr>
          <w:sz w:val="24"/>
          <w:szCs w:val="24"/>
        </w:rPr>
        <w:tab/>
        <w:t xml:space="preserve">Flex Farm: The FlexFarm has been fully integrated into the school. Younger grade levels are able to start seeds and transplant seedlings into the farm, older students monitor the nutrient levels, water levels, and pH of the water to support the plants’ growth. We have had 2 full harvests so far this school year. The first harvest was used for all students to enjoy salads and learn about the importance of healthy food and eating the food they grow. The second harvest was shared with the Youth Program students to have with their sandwiches AND also donated to the Watertown Community Meal Program. </w:t>
      </w:r>
    </w:p>
    <w:p w14:paraId="29516B1B" w14:textId="4BEA8C41" w:rsidR="0083675D" w:rsidRDefault="0083675D" w:rsidP="00AC3BD3">
      <w:pPr>
        <w:pStyle w:val="ListParagraph"/>
        <w:rPr>
          <w:sz w:val="24"/>
          <w:szCs w:val="24"/>
        </w:rPr>
      </w:pPr>
      <w:r w:rsidRPr="00F06D6C">
        <w:rPr>
          <w:sz w:val="24"/>
          <w:szCs w:val="24"/>
        </w:rPr>
        <w:tab/>
        <w:t xml:space="preserve">Stock Market Game: </w:t>
      </w:r>
      <w:r w:rsidR="00F06D6C" w:rsidRPr="00F06D6C">
        <w:rPr>
          <w:sz w:val="24"/>
          <w:szCs w:val="24"/>
        </w:rPr>
        <w:t xml:space="preserve">Andy Hughes and I had discussed middle school participating in an investment experience and we started looking at The Stock Market Game. Looking through the materials, he and I agreed that it </w:t>
      </w:r>
      <w:r w:rsidR="00FB3AD5" w:rsidRPr="00F06D6C">
        <w:rPr>
          <w:sz w:val="24"/>
          <w:szCs w:val="24"/>
        </w:rPr>
        <w:t>was</w:t>
      </w:r>
      <w:r w:rsidR="00F06D6C" w:rsidRPr="00F06D6C">
        <w:rPr>
          <w:sz w:val="24"/>
          <w:szCs w:val="24"/>
        </w:rPr>
        <w:t xml:space="preserve"> above children’s heads and that it would need to be retooled. As such, I have built a different plan for teaching a unit</w:t>
      </w:r>
      <w:r w:rsidR="001D0028">
        <w:rPr>
          <w:sz w:val="24"/>
          <w:szCs w:val="24"/>
        </w:rPr>
        <w:t xml:space="preserve"> like</w:t>
      </w:r>
      <w:r w:rsidR="00F06D6C" w:rsidRPr="00F06D6C">
        <w:rPr>
          <w:sz w:val="24"/>
          <w:szCs w:val="24"/>
        </w:rPr>
        <w:t xml:space="preserve"> this </w:t>
      </w:r>
      <w:r w:rsidR="001D0028">
        <w:rPr>
          <w:sz w:val="24"/>
          <w:szCs w:val="24"/>
        </w:rPr>
        <w:t xml:space="preserve">with the social studies class I teach every day, </w:t>
      </w:r>
      <w:r w:rsidR="00F06D6C" w:rsidRPr="00F06D6C">
        <w:rPr>
          <w:sz w:val="24"/>
          <w:szCs w:val="24"/>
        </w:rPr>
        <w:t>and I am eager to welcome him in to talk to students about investment as an introduction to this unit.</w:t>
      </w:r>
    </w:p>
    <w:p w14:paraId="39A68985" w14:textId="26C06751" w:rsidR="00251144" w:rsidRDefault="00251144" w:rsidP="00AC3BD3">
      <w:pPr>
        <w:pStyle w:val="ListParagraph"/>
        <w:rPr>
          <w:sz w:val="24"/>
          <w:szCs w:val="24"/>
        </w:rPr>
      </w:pPr>
      <w:r>
        <w:rPr>
          <w:sz w:val="24"/>
          <w:szCs w:val="24"/>
        </w:rPr>
        <w:tab/>
        <w:t xml:space="preserve">Spanish class has been a wonderful addition to the offerings we have for students in grades 1-8. We are grateful to have Sra McArthey here providing this opportunity for our students. </w:t>
      </w:r>
      <w:r w:rsidR="001D0028">
        <w:rPr>
          <w:sz w:val="24"/>
          <w:szCs w:val="24"/>
        </w:rPr>
        <w:t>The middle school had been using Duolingo to have the opportunity for world language instruction and they much prefer what we have this year.</w:t>
      </w:r>
      <w:r>
        <w:rPr>
          <w:sz w:val="24"/>
          <w:szCs w:val="24"/>
        </w:rPr>
        <w:t xml:space="preserve"> </w:t>
      </w:r>
    </w:p>
    <w:p w14:paraId="7DC00106" w14:textId="45565267" w:rsidR="007952B7" w:rsidRPr="00F06D6C" w:rsidRDefault="007952B7" w:rsidP="00AC3BD3">
      <w:pPr>
        <w:pStyle w:val="ListParagraph"/>
        <w:rPr>
          <w:sz w:val="24"/>
          <w:szCs w:val="24"/>
        </w:rPr>
      </w:pPr>
      <w:r>
        <w:rPr>
          <w:sz w:val="24"/>
          <w:szCs w:val="24"/>
        </w:rPr>
        <w:tab/>
        <w:t>GALS Institute is now a school partner offering support to students, teachers through professional development, and parent sessions as well as school day sessions. More to come with this.</w:t>
      </w:r>
    </w:p>
    <w:p w14:paraId="17BF6325" w14:textId="77777777" w:rsidR="00226F2E" w:rsidRPr="00F06D6C" w:rsidRDefault="00226F2E" w:rsidP="00226F2E">
      <w:pPr>
        <w:pStyle w:val="ListParagraph"/>
        <w:rPr>
          <w:sz w:val="24"/>
          <w:szCs w:val="24"/>
        </w:rPr>
      </w:pPr>
    </w:p>
    <w:p w14:paraId="5C562585" w14:textId="63DD2B15" w:rsidR="00226F2E" w:rsidRPr="00F06D6C" w:rsidRDefault="00AC3BD3" w:rsidP="00226F2E">
      <w:pPr>
        <w:pStyle w:val="ListParagraph"/>
        <w:rPr>
          <w:sz w:val="24"/>
          <w:szCs w:val="24"/>
        </w:rPr>
      </w:pPr>
      <w:r w:rsidRPr="00F06D6C">
        <w:rPr>
          <w:sz w:val="24"/>
          <w:szCs w:val="24"/>
        </w:rPr>
        <w:t xml:space="preserve">School Choice Update: This year 18 of our students joined us at St Joan of Arc as part of the Wisconsin Parental Choice Program. </w:t>
      </w:r>
      <w:r w:rsidR="00226F2E" w:rsidRPr="00F06D6C">
        <w:rPr>
          <w:sz w:val="24"/>
          <w:szCs w:val="24"/>
        </w:rPr>
        <w:t xml:space="preserve">A rough estimate is that we increased our revenues by </w:t>
      </w:r>
      <w:r w:rsidR="001D0028">
        <w:rPr>
          <w:sz w:val="24"/>
          <w:szCs w:val="24"/>
        </w:rPr>
        <w:t>approximately</w:t>
      </w:r>
      <w:r w:rsidR="00226F2E" w:rsidRPr="00F06D6C">
        <w:rPr>
          <w:sz w:val="24"/>
          <w:szCs w:val="24"/>
        </w:rPr>
        <w:t xml:space="preserve"> $100,000 due to participation in the Choice Program, even though our enrollment number is down from last year. We have completed all initial reports and requirements due, including being done with the next item, which is due by November 1. In December we are due for a financial policy audit. We wrote all these policies last year, but Leisha and I are connecting this week to double check everything well in advance of the deadline. </w:t>
      </w:r>
    </w:p>
    <w:p w14:paraId="5B67F25C" w14:textId="77777777" w:rsidR="00226F2E" w:rsidRPr="00F06D6C" w:rsidRDefault="00226F2E" w:rsidP="00226F2E">
      <w:pPr>
        <w:pStyle w:val="ListParagraph"/>
        <w:rPr>
          <w:sz w:val="24"/>
          <w:szCs w:val="24"/>
        </w:rPr>
      </w:pPr>
    </w:p>
    <w:p w14:paraId="7BD20BC1" w14:textId="210D44D2" w:rsidR="00226F2E" w:rsidRPr="00F06D6C" w:rsidRDefault="00226F2E" w:rsidP="00226F2E">
      <w:pPr>
        <w:pStyle w:val="ListParagraph"/>
        <w:rPr>
          <w:sz w:val="24"/>
          <w:szCs w:val="24"/>
        </w:rPr>
      </w:pPr>
      <w:r w:rsidRPr="00F06D6C">
        <w:rPr>
          <w:sz w:val="24"/>
          <w:szCs w:val="24"/>
        </w:rPr>
        <w:t xml:space="preserve">Community Building Update: The teachers and I have begun to focus on more activities to build community during the school day. Every class has a younger buddy group that they work and do activities with. One of my recent favorites is Mrs. Wilson’s class made rosaries with Ms. Mac Kenzie’s class and then they prayed the rosary together. </w:t>
      </w:r>
      <w:r w:rsidR="005267A8" w:rsidRPr="00F06D6C">
        <w:rPr>
          <w:sz w:val="24"/>
          <w:szCs w:val="24"/>
        </w:rPr>
        <w:t xml:space="preserve"> We have also been having random “drop everything to have fun” moments. These are generally 10 minutes at the end of the day or right before lunch and have included things like eating “pocket pancakes” and doing our own mini sausage race when the Brewers were in the playoffs. </w:t>
      </w:r>
    </w:p>
    <w:p w14:paraId="06105308" w14:textId="77777777" w:rsidR="005267A8" w:rsidRPr="00F06D6C" w:rsidRDefault="005267A8" w:rsidP="00226F2E">
      <w:pPr>
        <w:pStyle w:val="ListParagraph"/>
        <w:rPr>
          <w:sz w:val="24"/>
          <w:szCs w:val="24"/>
        </w:rPr>
      </w:pPr>
    </w:p>
    <w:p w14:paraId="4545A8D9" w14:textId="77777777" w:rsidR="0083675D" w:rsidRPr="00F06D6C" w:rsidRDefault="005267A8" w:rsidP="00226F2E">
      <w:pPr>
        <w:pStyle w:val="ListParagraph"/>
        <w:rPr>
          <w:sz w:val="24"/>
          <w:szCs w:val="24"/>
        </w:rPr>
      </w:pPr>
      <w:r w:rsidRPr="00F06D6C">
        <w:rPr>
          <w:sz w:val="24"/>
          <w:szCs w:val="24"/>
        </w:rPr>
        <w:t xml:space="preserve">Marketing and Recruitment Update: </w:t>
      </w:r>
    </w:p>
    <w:p w14:paraId="3AAF4DEE" w14:textId="5EA3B2D1" w:rsidR="005267A8" w:rsidRPr="00F06D6C" w:rsidRDefault="0083675D" w:rsidP="0083675D">
      <w:pPr>
        <w:pStyle w:val="ListParagraph"/>
        <w:ind w:firstLine="720"/>
        <w:rPr>
          <w:sz w:val="24"/>
          <w:szCs w:val="24"/>
        </w:rPr>
      </w:pPr>
      <w:r w:rsidRPr="00F06D6C">
        <w:rPr>
          <w:sz w:val="24"/>
          <w:szCs w:val="24"/>
        </w:rPr>
        <w:t xml:space="preserve">Activities: </w:t>
      </w:r>
      <w:r w:rsidR="005267A8" w:rsidRPr="00F06D6C">
        <w:rPr>
          <w:sz w:val="24"/>
          <w:szCs w:val="24"/>
        </w:rPr>
        <w:t xml:space="preserve">Over the summer and into this early fall, the marketing and recruitment activities we had for school included banners out, yard signs out, weekly playground events, participation in multiple vendor </w:t>
      </w:r>
      <w:r w:rsidR="00FB3AD5">
        <w:rPr>
          <w:sz w:val="24"/>
          <w:szCs w:val="24"/>
        </w:rPr>
        <w:t>events (Dela-Spring, Hartland Kids Day, and Oconomowoc Kids Fest – shout out to the volunteers who worked at these booths)</w:t>
      </w:r>
      <w:r w:rsidR="005267A8" w:rsidRPr="00F06D6C">
        <w:rPr>
          <w:sz w:val="24"/>
          <w:szCs w:val="24"/>
        </w:rPr>
        <w:t>, targeted paid social media ads, posters provided to local daycare centers, Basketball clinic offered with a Badger Basketball</w:t>
      </w:r>
      <w:r w:rsidR="00FB3AD5">
        <w:rPr>
          <w:sz w:val="24"/>
          <w:szCs w:val="24"/>
        </w:rPr>
        <w:t xml:space="preserve"> AND St Joan of Arc</w:t>
      </w:r>
      <w:r w:rsidR="005267A8" w:rsidRPr="00F06D6C">
        <w:rPr>
          <w:sz w:val="24"/>
          <w:szCs w:val="24"/>
        </w:rPr>
        <w:t xml:space="preserve"> alumnus, </w:t>
      </w:r>
      <w:r w:rsidR="00251144">
        <w:rPr>
          <w:sz w:val="24"/>
          <w:szCs w:val="24"/>
        </w:rPr>
        <w:t>and weekly playground time events to encourage people to come meet those in our community. One of those events included a touch-a-truck during the playground time. P</w:t>
      </w:r>
      <w:r w:rsidR="005267A8" w:rsidRPr="00F06D6C">
        <w:rPr>
          <w:sz w:val="24"/>
          <w:szCs w:val="24"/>
        </w:rPr>
        <w:t>ress releases</w:t>
      </w:r>
      <w:r w:rsidR="00251144">
        <w:rPr>
          <w:sz w:val="24"/>
          <w:szCs w:val="24"/>
        </w:rPr>
        <w:t xml:space="preserve"> were</w:t>
      </w:r>
      <w:r w:rsidR="005267A8" w:rsidRPr="00F06D6C">
        <w:rPr>
          <w:sz w:val="24"/>
          <w:szCs w:val="24"/>
        </w:rPr>
        <w:t xml:space="preserve"> sent out regarding new offerings at school. One such press release that successfully </w:t>
      </w:r>
      <w:r w:rsidR="00251144">
        <w:rPr>
          <w:sz w:val="24"/>
          <w:szCs w:val="24"/>
        </w:rPr>
        <w:t xml:space="preserve">ended up being published </w:t>
      </w:r>
      <w:r w:rsidR="005267A8" w:rsidRPr="00F06D6C">
        <w:rPr>
          <w:sz w:val="24"/>
          <w:szCs w:val="24"/>
        </w:rPr>
        <w:t xml:space="preserve">was the basketball clinic (it ran in the Catholic Herald). </w:t>
      </w:r>
      <w:r w:rsidR="00FB3AD5">
        <w:rPr>
          <w:sz w:val="24"/>
          <w:szCs w:val="24"/>
        </w:rPr>
        <w:t>Most recently, a couple of</w:t>
      </w:r>
      <w:r w:rsidR="00251144">
        <w:rPr>
          <w:sz w:val="24"/>
          <w:szCs w:val="24"/>
        </w:rPr>
        <w:t xml:space="preserve"> weeks ago, I </w:t>
      </w:r>
      <w:r w:rsidR="005267A8" w:rsidRPr="00F06D6C">
        <w:rPr>
          <w:sz w:val="24"/>
          <w:szCs w:val="24"/>
        </w:rPr>
        <w:t>sent out about the FlexFarm</w:t>
      </w:r>
      <w:r w:rsidR="00251144">
        <w:rPr>
          <w:sz w:val="24"/>
          <w:szCs w:val="24"/>
        </w:rPr>
        <w:t xml:space="preserve"> and the way we have used it to both enhance student learning and also use it as a connection to our faith and service</w:t>
      </w:r>
      <w:r w:rsidR="005267A8" w:rsidRPr="00F06D6C">
        <w:rPr>
          <w:sz w:val="24"/>
          <w:szCs w:val="24"/>
        </w:rPr>
        <w:t xml:space="preserve">. I will be following up with these sources again in the next week or so (sometimes giving them a fully written story is more successful as opposed to a press release where they have to go back and write a story based on the information). </w:t>
      </w:r>
      <w:r w:rsidR="00251144">
        <w:rPr>
          <w:sz w:val="24"/>
          <w:szCs w:val="24"/>
        </w:rPr>
        <w:t xml:space="preserve">We send out semi-annual alumni and community partner newsletters. Those were sent out this summer and are due to be sent out again this winter. This summer I also reached out to our alumni and invited them to consider sponsoring tuition for a student that might otherwise not qualify for tuition assistance. In August, I also contacted all of the </w:t>
      </w:r>
      <w:r w:rsidR="00251144">
        <w:rPr>
          <w:sz w:val="24"/>
          <w:szCs w:val="24"/>
        </w:rPr>
        <w:lastRenderedPageBreak/>
        <w:t xml:space="preserve">non-school families of school aged children that were on “our books” as of August and invited them to come check out St Joan of Arc School. </w:t>
      </w:r>
    </w:p>
    <w:p w14:paraId="61D3B1BB" w14:textId="466693E2" w:rsidR="0083675D" w:rsidRDefault="0083675D" w:rsidP="0083675D">
      <w:pPr>
        <w:pStyle w:val="ListParagraph"/>
        <w:ind w:firstLine="720"/>
        <w:rPr>
          <w:sz w:val="24"/>
          <w:szCs w:val="24"/>
        </w:rPr>
      </w:pPr>
      <w:r w:rsidRPr="00F06D6C">
        <w:rPr>
          <w:sz w:val="24"/>
          <w:szCs w:val="24"/>
        </w:rPr>
        <w:t>SEO Work: I have been working with Adam Zell from church</w:t>
      </w:r>
      <w:r w:rsidR="00251144">
        <w:rPr>
          <w:sz w:val="24"/>
          <w:szCs w:val="24"/>
        </w:rPr>
        <w:t xml:space="preserve"> (he is also on Pastoral Council)</w:t>
      </w:r>
      <w:r w:rsidRPr="00F06D6C">
        <w:rPr>
          <w:sz w:val="24"/>
          <w:szCs w:val="24"/>
        </w:rPr>
        <w:t xml:space="preserve"> as well as our tech company to get the Google My Business listings claimed and optimized (we were blocked from doing this by our tech company for a time, but it has been set and Adam communicated with me that he was working on this over the weekend). I have also spent a bunch of time learning about Meta Tags, Meta Titles, and Meta Descriptions to help the sub pages on our website to move up on Google searches and I have input all of these for both the church and school pages. I am next focusing on learning about what we can do to be listed up higher on AIO (the AI overview that pops up when you Google a question). </w:t>
      </w:r>
    </w:p>
    <w:p w14:paraId="37D36D28" w14:textId="75C4DAC2" w:rsidR="00554242" w:rsidRPr="00F06D6C" w:rsidRDefault="00554242" w:rsidP="0083675D">
      <w:pPr>
        <w:pStyle w:val="ListParagraph"/>
        <w:ind w:firstLine="720"/>
        <w:rPr>
          <w:sz w:val="24"/>
          <w:szCs w:val="24"/>
        </w:rPr>
      </w:pPr>
      <w:r>
        <w:rPr>
          <w:sz w:val="24"/>
          <w:szCs w:val="24"/>
        </w:rPr>
        <w:t xml:space="preserve">Relationship Building: Nashotah House and I have been in communication about </w:t>
      </w:r>
      <w:r w:rsidR="00251144">
        <w:rPr>
          <w:sz w:val="24"/>
          <w:szCs w:val="24"/>
        </w:rPr>
        <w:t xml:space="preserve">working on </w:t>
      </w:r>
      <w:r>
        <w:rPr>
          <w:sz w:val="24"/>
          <w:szCs w:val="24"/>
        </w:rPr>
        <w:t>a partnership that will hopefully support those attending seminary formation at Nashotah House sending their children to St Joan of Arc</w:t>
      </w:r>
      <w:r w:rsidR="00AA4645">
        <w:rPr>
          <w:sz w:val="24"/>
          <w:szCs w:val="24"/>
        </w:rPr>
        <w:t xml:space="preserve"> School. We have a meeting </w:t>
      </w:r>
      <w:r w:rsidR="00A11318">
        <w:rPr>
          <w:sz w:val="24"/>
          <w:szCs w:val="24"/>
        </w:rPr>
        <w:t>coming up with this as the focus</w:t>
      </w:r>
      <w:r w:rsidR="00AA4645">
        <w:rPr>
          <w:sz w:val="24"/>
          <w:szCs w:val="24"/>
        </w:rPr>
        <w:t>.</w:t>
      </w:r>
    </w:p>
    <w:p w14:paraId="76358A5A" w14:textId="31DFB404" w:rsidR="00F06D6C" w:rsidRDefault="0083675D" w:rsidP="00F06D6C">
      <w:pPr>
        <w:pStyle w:val="ListParagraph"/>
        <w:ind w:firstLine="720"/>
        <w:rPr>
          <w:sz w:val="24"/>
          <w:szCs w:val="24"/>
        </w:rPr>
      </w:pPr>
      <w:r w:rsidRPr="00F06D6C">
        <w:rPr>
          <w:sz w:val="24"/>
          <w:szCs w:val="24"/>
        </w:rPr>
        <w:t xml:space="preserve">Marketing Professional Development: </w:t>
      </w:r>
      <w:r w:rsidR="00A11318">
        <w:rPr>
          <w:sz w:val="24"/>
          <w:szCs w:val="24"/>
        </w:rPr>
        <w:t>Holly Cerveny</w:t>
      </w:r>
      <w:r w:rsidR="005267A8" w:rsidRPr="00F06D6C">
        <w:rPr>
          <w:sz w:val="24"/>
          <w:szCs w:val="24"/>
        </w:rPr>
        <w:t xml:space="preserve"> attended a marketing workshop hosted by the Archdiocese of Milwaukee last week Tuesday. There were school and parish track presentations. They focused on a couple of key items to focus on for marketing schools and parishes, including the importance of being on Facebook and using it for marketing</w:t>
      </w:r>
      <w:r w:rsidRPr="00F06D6C">
        <w:rPr>
          <w:sz w:val="24"/>
          <w:szCs w:val="24"/>
        </w:rPr>
        <w:t xml:space="preserve">. They made suggestions for how to balance out the amount of posts on each type of post (suggesting 70% our posts of what we are up to, 20% sharing things from our church or other sources, and 10% promotional of our organization/events. From this, we likely need to amp up the amount of sharing posts from others that we do. They also talked about the importance of website. I recently led the project of having both of our sites rebuilt and had the marketing director for the Archdiocese of Milwaukee audit them and he gave his stamp of approval. The next thing we need to work on with these is getting our forms to be online forms either through Google Forms or Jot Forms. Many of our documents are still required to download and print in order to complete them, so this is a next goal. As part of this workshop, about 12 schools across the Archdiocese had secret shoppers go through the process of checking our website, submitting a tour request, having a tour, and then seeing if there was any follow up. St Joan of Arc was one of the schools that was secret shopped and we got really good feedback shared publicly about our tour experience during this marketing workshop. </w:t>
      </w:r>
      <w:r w:rsidR="00F06D6C" w:rsidRPr="00F06D6C">
        <w:rPr>
          <w:sz w:val="24"/>
          <w:szCs w:val="24"/>
        </w:rPr>
        <w:t>I came out of the workshop with ideas for how to customize tours more for the families that tour as well as some new language to try for “closing the deal” at the end of the tour.</w:t>
      </w:r>
    </w:p>
    <w:p w14:paraId="2D3EC508" w14:textId="77777777" w:rsidR="00F06D6C" w:rsidRDefault="00F06D6C" w:rsidP="00F06D6C">
      <w:pPr>
        <w:pStyle w:val="ListParagraph"/>
        <w:ind w:firstLine="720"/>
        <w:rPr>
          <w:sz w:val="24"/>
          <w:szCs w:val="24"/>
        </w:rPr>
      </w:pPr>
    </w:p>
    <w:p w14:paraId="6CE141AB" w14:textId="16D43DB6" w:rsidR="00554242" w:rsidRDefault="00F06D6C" w:rsidP="00554242">
      <w:pPr>
        <w:pStyle w:val="ListParagraph"/>
        <w:ind w:firstLine="720"/>
        <w:rPr>
          <w:sz w:val="24"/>
          <w:szCs w:val="24"/>
        </w:rPr>
      </w:pPr>
      <w:r w:rsidRPr="00F06D6C">
        <w:rPr>
          <w:sz w:val="24"/>
          <w:szCs w:val="24"/>
        </w:rPr>
        <w:t>Strategic Planning Update:</w:t>
      </w:r>
      <w:r>
        <w:rPr>
          <w:sz w:val="24"/>
          <w:szCs w:val="24"/>
        </w:rPr>
        <w:t xml:space="preserve"> The Strategic Plan Steering Committee has met a couple of times and is set to meet again next week. It includes the Finance Chair, School Commission Chair, </w:t>
      </w:r>
      <w:r w:rsidR="00554242">
        <w:rPr>
          <w:sz w:val="24"/>
          <w:szCs w:val="24"/>
        </w:rPr>
        <w:t xml:space="preserve">a teacher, my assistant, a parishioner-at-large, a trustee, and the facilitator. Surveys are underway and focus groups will be next. We are </w:t>
      </w:r>
      <w:r w:rsidR="00554242">
        <w:rPr>
          <w:sz w:val="24"/>
          <w:szCs w:val="24"/>
        </w:rPr>
        <w:lastRenderedPageBreak/>
        <w:t xml:space="preserve">working with Marquette University and the Archdiocese of Milwaukee on this. The goal is to have several SMART goals for the school to use as future focuses to recommend to Father Yamid out of this work. </w:t>
      </w:r>
    </w:p>
    <w:p w14:paraId="09E42088" w14:textId="77777777" w:rsidR="00554242" w:rsidRDefault="00554242" w:rsidP="00554242">
      <w:pPr>
        <w:pStyle w:val="ListParagraph"/>
        <w:ind w:firstLine="720"/>
        <w:rPr>
          <w:sz w:val="24"/>
          <w:szCs w:val="24"/>
        </w:rPr>
      </w:pPr>
    </w:p>
    <w:p w14:paraId="6D61255C" w14:textId="4A80E21F" w:rsidR="00554242" w:rsidRPr="00554242" w:rsidRDefault="00554242" w:rsidP="00554242">
      <w:pPr>
        <w:pStyle w:val="ListParagraph"/>
        <w:ind w:firstLine="720"/>
        <w:rPr>
          <w:sz w:val="24"/>
          <w:szCs w:val="24"/>
        </w:rPr>
      </w:pPr>
      <w:r>
        <w:rPr>
          <w:sz w:val="24"/>
          <w:szCs w:val="24"/>
        </w:rPr>
        <w:t>Home and School Update: As there is no formal Home and School Committee this year, the events and activities that are typically run by the group are being run and led by my office. Coming up in the next couple of weeks are the Jack-o-Lantern Jamboree</w:t>
      </w:r>
      <w:r w:rsidR="007952B7">
        <w:rPr>
          <w:sz w:val="24"/>
          <w:szCs w:val="24"/>
        </w:rPr>
        <w:t xml:space="preserve"> (</w:t>
      </w:r>
      <w:r w:rsidR="00A11318">
        <w:rPr>
          <w:sz w:val="24"/>
          <w:szCs w:val="24"/>
        </w:rPr>
        <w:t>Halloween Party</w:t>
      </w:r>
      <w:r w:rsidR="007952B7">
        <w:rPr>
          <w:sz w:val="24"/>
          <w:szCs w:val="24"/>
        </w:rPr>
        <w:t>)</w:t>
      </w:r>
      <w:r>
        <w:rPr>
          <w:sz w:val="24"/>
          <w:szCs w:val="24"/>
        </w:rPr>
        <w:t>, VIP Day</w:t>
      </w:r>
      <w:r w:rsidR="007952B7">
        <w:rPr>
          <w:sz w:val="24"/>
          <w:szCs w:val="24"/>
        </w:rPr>
        <w:t xml:space="preserve"> (</w:t>
      </w:r>
      <w:r w:rsidR="00A11318">
        <w:rPr>
          <w:sz w:val="24"/>
          <w:szCs w:val="24"/>
        </w:rPr>
        <w:t>formerly grandparents’ day</w:t>
      </w:r>
      <w:r w:rsidR="007952B7">
        <w:rPr>
          <w:sz w:val="24"/>
          <w:szCs w:val="24"/>
        </w:rPr>
        <w:t>)</w:t>
      </w:r>
      <w:r>
        <w:rPr>
          <w:sz w:val="24"/>
          <w:szCs w:val="24"/>
        </w:rPr>
        <w:t>, GALS Institute parent presentation is an off-shoot of the Home and School as well. Faculty is also hosting a parent appreciation dinner on Friday, Nov 21. Very quickly thereafter, we will be running our St Nicholas Event and then preparing for the carnival.</w:t>
      </w:r>
    </w:p>
    <w:p w14:paraId="726E20D3" w14:textId="77777777" w:rsidR="005267A8" w:rsidRDefault="005267A8" w:rsidP="00226F2E">
      <w:pPr>
        <w:pStyle w:val="ListParagraph"/>
        <w:rPr>
          <w:sz w:val="24"/>
          <w:szCs w:val="24"/>
        </w:rPr>
      </w:pPr>
    </w:p>
    <w:p w14:paraId="4FF8CEA6" w14:textId="1063533E" w:rsidR="00621C64" w:rsidRPr="00F06D6C" w:rsidRDefault="00621C64" w:rsidP="00621C64">
      <w:pPr>
        <w:pStyle w:val="ListParagraph"/>
        <w:ind w:firstLine="720"/>
        <w:rPr>
          <w:sz w:val="24"/>
          <w:szCs w:val="24"/>
        </w:rPr>
      </w:pPr>
      <w:r>
        <w:rPr>
          <w:sz w:val="24"/>
          <w:szCs w:val="24"/>
        </w:rPr>
        <w:t>Safety Update: We worked with the area police department to run through our safety drill training. We had added the wireless doorbell on the side of the building for those picking up during aftercare before our last meeting. We are seeing police visit frequently during the drop-off time in the morning. We next need to encourage well-meaning people not to prop doors open. We are also looking at safety requirements for VIP Day. There was a huge packet of updated recommendations from the Archdiocese, and we are working through them.</w:t>
      </w:r>
    </w:p>
    <w:p w14:paraId="0F477B56" w14:textId="1B36340E" w:rsidR="007952B7" w:rsidRPr="00A11318" w:rsidRDefault="007952B7" w:rsidP="00A11318">
      <w:pPr>
        <w:rPr>
          <w:sz w:val="24"/>
          <w:szCs w:val="24"/>
        </w:rPr>
      </w:pPr>
    </w:p>
    <w:sectPr w:rsidR="007952B7" w:rsidRPr="00A11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6332A"/>
    <w:multiLevelType w:val="hybridMultilevel"/>
    <w:tmpl w:val="3404C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06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28"/>
    <w:rsid w:val="0007556C"/>
    <w:rsid w:val="00117E59"/>
    <w:rsid w:val="001938EA"/>
    <w:rsid w:val="001D0028"/>
    <w:rsid w:val="00226F2E"/>
    <w:rsid w:val="00251144"/>
    <w:rsid w:val="005267A8"/>
    <w:rsid w:val="00554242"/>
    <w:rsid w:val="00621C64"/>
    <w:rsid w:val="00794446"/>
    <w:rsid w:val="007952B7"/>
    <w:rsid w:val="0083675D"/>
    <w:rsid w:val="00A11318"/>
    <w:rsid w:val="00AA4645"/>
    <w:rsid w:val="00AC3BD3"/>
    <w:rsid w:val="00AE5F28"/>
    <w:rsid w:val="00D24917"/>
    <w:rsid w:val="00F06D6C"/>
    <w:rsid w:val="00F549BD"/>
    <w:rsid w:val="00FB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003F"/>
  <w15:chartTrackingRefBased/>
  <w15:docId w15:val="{AF096A86-2128-4958-A421-24873198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F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5F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5F2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5F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5F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5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F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5F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5F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5F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5F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5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F28"/>
    <w:rPr>
      <w:rFonts w:eastAsiaTheme="majorEastAsia" w:cstheme="majorBidi"/>
      <w:color w:val="272727" w:themeColor="text1" w:themeTint="D8"/>
    </w:rPr>
  </w:style>
  <w:style w:type="paragraph" w:styleId="Title">
    <w:name w:val="Title"/>
    <w:basedOn w:val="Normal"/>
    <w:next w:val="Normal"/>
    <w:link w:val="TitleChar"/>
    <w:uiPriority w:val="10"/>
    <w:qFormat/>
    <w:rsid w:val="00AE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F28"/>
    <w:pPr>
      <w:spacing w:before="160"/>
      <w:jc w:val="center"/>
    </w:pPr>
    <w:rPr>
      <w:i/>
      <w:iCs/>
      <w:color w:val="404040" w:themeColor="text1" w:themeTint="BF"/>
    </w:rPr>
  </w:style>
  <w:style w:type="character" w:customStyle="1" w:styleId="QuoteChar">
    <w:name w:val="Quote Char"/>
    <w:basedOn w:val="DefaultParagraphFont"/>
    <w:link w:val="Quote"/>
    <w:uiPriority w:val="29"/>
    <w:rsid w:val="00AE5F28"/>
    <w:rPr>
      <w:i/>
      <w:iCs/>
      <w:color w:val="404040" w:themeColor="text1" w:themeTint="BF"/>
    </w:rPr>
  </w:style>
  <w:style w:type="paragraph" w:styleId="ListParagraph">
    <w:name w:val="List Paragraph"/>
    <w:basedOn w:val="Normal"/>
    <w:uiPriority w:val="34"/>
    <w:qFormat/>
    <w:rsid w:val="00AE5F28"/>
    <w:pPr>
      <w:ind w:left="720"/>
      <w:contextualSpacing/>
    </w:pPr>
  </w:style>
  <w:style w:type="character" w:styleId="IntenseEmphasis">
    <w:name w:val="Intense Emphasis"/>
    <w:basedOn w:val="DefaultParagraphFont"/>
    <w:uiPriority w:val="21"/>
    <w:qFormat/>
    <w:rsid w:val="00AE5F28"/>
    <w:rPr>
      <w:i/>
      <w:iCs/>
      <w:color w:val="2E74B5" w:themeColor="accent1" w:themeShade="BF"/>
    </w:rPr>
  </w:style>
  <w:style w:type="paragraph" w:styleId="IntenseQuote">
    <w:name w:val="Intense Quote"/>
    <w:basedOn w:val="Normal"/>
    <w:next w:val="Normal"/>
    <w:link w:val="IntenseQuoteChar"/>
    <w:uiPriority w:val="30"/>
    <w:qFormat/>
    <w:rsid w:val="00AE5F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5F28"/>
    <w:rPr>
      <w:i/>
      <w:iCs/>
      <w:color w:val="2E74B5" w:themeColor="accent1" w:themeShade="BF"/>
    </w:rPr>
  </w:style>
  <w:style w:type="character" w:styleId="IntenseReference">
    <w:name w:val="Intense Reference"/>
    <w:basedOn w:val="DefaultParagraphFont"/>
    <w:uiPriority w:val="32"/>
    <w:qFormat/>
    <w:rsid w:val="00AE5F2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AA99A-D142-4A19-822D-604EE142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Cerveny</dc:creator>
  <cp:keywords/>
  <dc:description/>
  <cp:lastModifiedBy>Holly Cerveny</cp:lastModifiedBy>
  <cp:revision>2</cp:revision>
  <cp:lastPrinted>2025-10-20T20:27:00Z</cp:lastPrinted>
  <dcterms:created xsi:type="dcterms:W3CDTF">2025-10-20T20:26:00Z</dcterms:created>
  <dcterms:modified xsi:type="dcterms:W3CDTF">2025-10-27T18:09:00Z</dcterms:modified>
</cp:coreProperties>
</file>