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5D3A0" w14:textId="39C871EC" w:rsidR="00B64C48" w:rsidRPr="00CC7DB7" w:rsidRDefault="009C5167" w:rsidP="0074350B">
      <w:pPr>
        <w:widowControl/>
        <w:tabs>
          <w:tab w:val="center" w:pos="4680"/>
          <w:tab w:val="center" w:pos="530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C7DB7">
        <w:rPr>
          <w:rFonts w:ascii="Times New Roman" w:eastAsia="Times New Roman" w:hAnsi="Times New Roman"/>
          <w:b/>
          <w:sz w:val="28"/>
          <w:szCs w:val="28"/>
        </w:rPr>
        <w:t>Position Description</w:t>
      </w:r>
      <w:r w:rsidR="00C968DC" w:rsidRPr="00CC7DB7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2D25D3A1" w14:textId="77777777" w:rsidR="009C5167" w:rsidRDefault="009C5167" w:rsidP="009C5167">
      <w:pPr>
        <w:widowControl/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6199CE6" w14:textId="2242D59E" w:rsidR="000636F8" w:rsidRDefault="009C5167" w:rsidP="009C5167">
      <w:pPr>
        <w:widowControl/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C7DB7">
        <w:rPr>
          <w:rFonts w:ascii="Times New Roman" w:eastAsia="Times New Roman" w:hAnsi="Times New Roman"/>
          <w:b/>
        </w:rPr>
        <w:t>Position Title:</w:t>
      </w:r>
      <w:r w:rsidR="00B02CB1" w:rsidRPr="00CC7DB7">
        <w:rPr>
          <w:rFonts w:ascii="Times New Roman" w:eastAsia="Times New Roman" w:hAnsi="Times New Roman"/>
        </w:rPr>
        <w:t xml:space="preserve"> </w:t>
      </w:r>
      <w:r w:rsidR="00582CDD" w:rsidRPr="00CC7DB7">
        <w:rPr>
          <w:rFonts w:ascii="Times New Roman" w:eastAsia="Times New Roman" w:hAnsi="Times New Roman"/>
        </w:rPr>
        <w:t xml:space="preserve"> </w:t>
      </w:r>
      <w:r w:rsidR="0032345F">
        <w:rPr>
          <w:rFonts w:ascii="Times New Roman" w:eastAsia="Times New Roman" w:hAnsi="Times New Roman"/>
        </w:rPr>
        <w:t>Investigative Agent</w:t>
      </w:r>
      <w:r w:rsidR="005C6110" w:rsidRPr="00CC7DB7">
        <w:rPr>
          <w:rFonts w:ascii="Times New Roman" w:eastAsia="Times New Roman" w:hAnsi="Times New Roman"/>
        </w:rPr>
        <w:tab/>
      </w:r>
      <w:proofErr w:type="gramStart"/>
      <w:r w:rsidR="005C6110" w:rsidRPr="00CC7DB7">
        <w:rPr>
          <w:rFonts w:ascii="Times New Roman" w:eastAsia="Times New Roman" w:hAnsi="Times New Roman"/>
        </w:rPr>
        <w:tab/>
        <w:t xml:space="preserve">  </w:t>
      </w:r>
      <w:r w:rsidR="00CC7DB7">
        <w:rPr>
          <w:rFonts w:ascii="Times New Roman" w:eastAsia="Times New Roman" w:hAnsi="Times New Roman"/>
        </w:rPr>
        <w:tab/>
      </w:r>
      <w:proofErr w:type="gramEnd"/>
      <w:r w:rsidRPr="00CC7DB7">
        <w:rPr>
          <w:rFonts w:ascii="Times New Roman" w:eastAsia="Times New Roman" w:hAnsi="Times New Roman"/>
          <w:b/>
        </w:rPr>
        <w:t>Reports to</w:t>
      </w:r>
      <w:r w:rsidR="0032345F" w:rsidRPr="00CC7DB7">
        <w:rPr>
          <w:rFonts w:ascii="Times New Roman" w:eastAsia="Times New Roman" w:hAnsi="Times New Roman"/>
          <w:b/>
        </w:rPr>
        <w:t xml:space="preserve">: </w:t>
      </w:r>
      <w:r w:rsidR="0032345F" w:rsidRPr="0032345F">
        <w:rPr>
          <w:rFonts w:ascii="Times New Roman" w:eastAsia="Times New Roman" w:hAnsi="Times New Roman"/>
          <w:bCs/>
        </w:rPr>
        <w:t>Investigative Services</w:t>
      </w:r>
      <w:r w:rsidR="0032345F">
        <w:rPr>
          <w:rFonts w:ascii="Times New Roman" w:eastAsia="Times New Roman" w:hAnsi="Times New Roman"/>
          <w:b/>
        </w:rPr>
        <w:t xml:space="preserve"> </w:t>
      </w:r>
      <w:r w:rsidR="001121C5" w:rsidRPr="00CC7DB7">
        <w:rPr>
          <w:rFonts w:ascii="Times New Roman" w:eastAsia="Times New Roman" w:hAnsi="Times New Roman"/>
        </w:rPr>
        <w:t xml:space="preserve">Manager </w:t>
      </w:r>
    </w:p>
    <w:p w14:paraId="7DF86628" w14:textId="77777777" w:rsidR="0032345F" w:rsidRPr="00CC7DB7" w:rsidRDefault="0032345F" w:rsidP="009C5167">
      <w:pPr>
        <w:widowControl/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0CB86314" w14:textId="4F9A268F" w:rsidR="000636F8" w:rsidRPr="00CC7DB7" w:rsidRDefault="000636F8" w:rsidP="000636F8">
      <w:pPr>
        <w:widowControl/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C7DB7">
        <w:rPr>
          <w:rFonts w:ascii="Times New Roman" w:eastAsia="Times New Roman" w:hAnsi="Times New Roman"/>
          <w:b/>
        </w:rPr>
        <w:t>FLSA Status</w:t>
      </w:r>
      <w:r w:rsidR="0032345F" w:rsidRPr="00CC7DB7">
        <w:rPr>
          <w:rFonts w:ascii="Times New Roman" w:eastAsia="Times New Roman" w:hAnsi="Times New Roman"/>
          <w:b/>
        </w:rPr>
        <w:t>:</w:t>
      </w:r>
      <w:r w:rsidR="0032345F" w:rsidRPr="00CC7DB7">
        <w:rPr>
          <w:rFonts w:ascii="Times New Roman" w:eastAsia="Times New Roman" w:hAnsi="Times New Roman"/>
        </w:rPr>
        <w:t xml:space="preserve"> Non</w:t>
      </w:r>
      <w:r w:rsidR="001121C5" w:rsidRPr="00CC7DB7">
        <w:rPr>
          <w:rFonts w:ascii="Times New Roman" w:eastAsia="Times New Roman" w:hAnsi="Times New Roman"/>
        </w:rPr>
        <w:t>-</w:t>
      </w:r>
      <w:r w:rsidR="00582CDD" w:rsidRPr="00CC7DB7">
        <w:rPr>
          <w:rFonts w:ascii="Times New Roman" w:eastAsia="Times New Roman" w:hAnsi="Times New Roman"/>
        </w:rPr>
        <w:t xml:space="preserve">Exempt, </w:t>
      </w:r>
      <w:r w:rsidR="001121C5" w:rsidRPr="00CC7DB7">
        <w:rPr>
          <w:rFonts w:ascii="Times New Roman" w:eastAsia="Times New Roman" w:hAnsi="Times New Roman"/>
        </w:rPr>
        <w:t>Hourly</w:t>
      </w:r>
      <w:r w:rsidRPr="00CC7DB7">
        <w:rPr>
          <w:rFonts w:ascii="Times New Roman" w:eastAsia="Times New Roman" w:hAnsi="Times New Roman"/>
        </w:rPr>
        <w:tab/>
      </w:r>
      <w:r w:rsidRPr="00CC7DB7">
        <w:rPr>
          <w:rFonts w:ascii="Times New Roman" w:eastAsia="Times New Roman" w:hAnsi="Times New Roman"/>
        </w:rPr>
        <w:tab/>
      </w:r>
      <w:r w:rsidRPr="00CC7DB7">
        <w:rPr>
          <w:rFonts w:ascii="Times New Roman" w:eastAsia="Times New Roman" w:hAnsi="Times New Roman"/>
        </w:rPr>
        <w:tab/>
      </w:r>
    </w:p>
    <w:p w14:paraId="2D25D3A3" w14:textId="77777777" w:rsidR="00895023" w:rsidRPr="00CC7DB7" w:rsidRDefault="00895023" w:rsidP="009C5167">
      <w:pPr>
        <w:widowControl/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2D25D3A4" w14:textId="6CF84CBC" w:rsidR="00895023" w:rsidRPr="00CC7DB7" w:rsidRDefault="00A12156" w:rsidP="009C5167">
      <w:pPr>
        <w:widowControl/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C7DB7">
        <w:rPr>
          <w:rFonts w:ascii="Times New Roman" w:eastAsia="Times New Roman" w:hAnsi="Times New Roman"/>
          <w:b/>
        </w:rPr>
        <w:t>Schedule</w:t>
      </w:r>
      <w:r w:rsidR="0032345F" w:rsidRPr="00CC7DB7">
        <w:rPr>
          <w:rFonts w:ascii="Times New Roman" w:eastAsia="Times New Roman" w:hAnsi="Times New Roman"/>
          <w:b/>
        </w:rPr>
        <w:t>:</w:t>
      </w:r>
      <w:r w:rsidR="0032345F" w:rsidRPr="00CC7DB7">
        <w:rPr>
          <w:rFonts w:ascii="Times New Roman" w:eastAsia="Times New Roman" w:hAnsi="Times New Roman"/>
        </w:rPr>
        <w:t xml:space="preserve"> Full</w:t>
      </w:r>
      <w:r w:rsidRPr="00CC7DB7">
        <w:rPr>
          <w:rFonts w:ascii="Times New Roman" w:eastAsia="Times New Roman" w:hAnsi="Times New Roman"/>
        </w:rPr>
        <w:t xml:space="preserve"> Time</w:t>
      </w:r>
      <w:proofErr w:type="gramStart"/>
      <w:r w:rsidRPr="00CC7DB7">
        <w:rPr>
          <w:rFonts w:ascii="Times New Roman" w:eastAsia="Times New Roman" w:hAnsi="Times New Roman"/>
          <w:b/>
        </w:rPr>
        <w:t xml:space="preserve">; </w:t>
      </w:r>
      <w:r w:rsidR="00CC7DB7">
        <w:rPr>
          <w:rFonts w:ascii="Times New Roman" w:eastAsia="Times New Roman" w:hAnsi="Times New Roman"/>
          <w:b/>
        </w:rPr>
        <w:tab/>
      </w:r>
      <w:r w:rsidR="00F02E3F" w:rsidRPr="00CC7DB7">
        <w:rPr>
          <w:rFonts w:ascii="Times New Roman" w:eastAsia="Times New Roman" w:hAnsi="Times New Roman"/>
          <w:b/>
        </w:rPr>
        <w:t>Typically</w:t>
      </w:r>
      <w:proofErr w:type="gramEnd"/>
      <w:r w:rsidR="00F02E3F" w:rsidRPr="00CC7DB7">
        <w:rPr>
          <w:rFonts w:ascii="Times New Roman" w:eastAsia="Times New Roman" w:hAnsi="Times New Roman"/>
          <w:b/>
        </w:rPr>
        <w:t xml:space="preserve">- </w:t>
      </w:r>
      <w:r w:rsidRPr="00CC7DB7">
        <w:rPr>
          <w:rFonts w:ascii="Times New Roman" w:eastAsia="Times New Roman" w:hAnsi="Times New Roman"/>
        </w:rPr>
        <w:t xml:space="preserve">Mon-Fri. 8 AM-4 PM; </w:t>
      </w:r>
      <w:r w:rsidR="00F02E3F" w:rsidRPr="00CC7DB7">
        <w:rPr>
          <w:rFonts w:ascii="Times New Roman" w:eastAsia="Times New Roman" w:hAnsi="Times New Roman"/>
        </w:rPr>
        <w:t>However,</w:t>
      </w:r>
      <w:r w:rsidRPr="00CC7DB7">
        <w:rPr>
          <w:rFonts w:ascii="Times New Roman" w:eastAsia="Times New Roman" w:hAnsi="Times New Roman"/>
        </w:rPr>
        <w:t xml:space="preserve"> </w:t>
      </w:r>
      <w:r w:rsidR="00F6762B" w:rsidRPr="00CC7DB7">
        <w:rPr>
          <w:rFonts w:ascii="Times New Roman" w:eastAsia="Times New Roman" w:hAnsi="Times New Roman"/>
        </w:rPr>
        <w:t>it may</w:t>
      </w:r>
      <w:r w:rsidRPr="00CC7DB7">
        <w:rPr>
          <w:rFonts w:ascii="Times New Roman" w:eastAsia="Times New Roman" w:hAnsi="Times New Roman"/>
        </w:rPr>
        <w:t xml:space="preserve"> require some weekend and evening hours</w:t>
      </w:r>
      <w:r w:rsidR="006717F3" w:rsidRPr="00CC7DB7">
        <w:rPr>
          <w:rFonts w:ascii="Times New Roman" w:eastAsia="Times New Roman" w:hAnsi="Times New Roman"/>
        </w:rPr>
        <w:t xml:space="preserve"> to meet family</w:t>
      </w:r>
      <w:r w:rsidR="00F6762B">
        <w:rPr>
          <w:rFonts w:ascii="Times New Roman" w:eastAsia="Times New Roman" w:hAnsi="Times New Roman"/>
        </w:rPr>
        <w:t>/</w:t>
      </w:r>
      <w:r w:rsidR="006717F3" w:rsidRPr="00CC7DB7">
        <w:rPr>
          <w:rFonts w:ascii="Times New Roman" w:eastAsia="Times New Roman" w:hAnsi="Times New Roman"/>
        </w:rPr>
        <w:t xml:space="preserve"> individual </w:t>
      </w:r>
      <w:r w:rsidR="00F6762B">
        <w:rPr>
          <w:rFonts w:ascii="Times New Roman" w:eastAsia="Times New Roman" w:hAnsi="Times New Roman"/>
        </w:rPr>
        <w:t xml:space="preserve">and timeline </w:t>
      </w:r>
      <w:r w:rsidR="006717F3" w:rsidRPr="00CC7DB7">
        <w:rPr>
          <w:rFonts w:ascii="Times New Roman" w:eastAsia="Times New Roman" w:hAnsi="Times New Roman"/>
        </w:rPr>
        <w:t>needs</w:t>
      </w:r>
      <w:r w:rsidRPr="00CC7DB7">
        <w:rPr>
          <w:rFonts w:ascii="Times New Roman" w:eastAsia="Times New Roman" w:hAnsi="Times New Roman"/>
        </w:rPr>
        <w:t>.</w:t>
      </w:r>
      <w:r w:rsidRPr="00CC7DB7">
        <w:rPr>
          <w:rFonts w:ascii="Times New Roman" w:eastAsia="Times New Roman" w:hAnsi="Times New Roman"/>
          <w:b/>
        </w:rPr>
        <w:t xml:space="preserve">  </w:t>
      </w:r>
      <w:r w:rsidR="00D42FA3" w:rsidRPr="00CC7DB7">
        <w:rPr>
          <w:rFonts w:ascii="Times New Roman" w:eastAsia="Times New Roman" w:hAnsi="Times New Roman"/>
        </w:rPr>
        <w:tab/>
      </w:r>
      <w:r w:rsidR="00F137E4" w:rsidRPr="00CC7DB7">
        <w:rPr>
          <w:rFonts w:ascii="Times New Roman" w:eastAsia="Times New Roman" w:hAnsi="Times New Roman"/>
        </w:rPr>
        <w:tab/>
      </w:r>
    </w:p>
    <w:p w14:paraId="2D25D3A5" w14:textId="77777777" w:rsidR="001B3EB1" w:rsidRPr="00CC7DB7" w:rsidRDefault="001B3EB1" w:rsidP="009C5167">
      <w:pPr>
        <w:widowControl/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  <w:b/>
        </w:rPr>
      </w:pPr>
    </w:p>
    <w:p w14:paraId="2D25D3A6" w14:textId="77777777" w:rsidR="001B3EB1" w:rsidRPr="00CC7DB7" w:rsidRDefault="001B3EB1" w:rsidP="009C5167">
      <w:pPr>
        <w:widowControl/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  <w:b/>
        </w:rPr>
      </w:pPr>
      <w:r w:rsidRPr="00CC7DB7">
        <w:rPr>
          <w:rFonts w:ascii="Times New Roman" w:eastAsia="Times New Roman" w:hAnsi="Times New Roman"/>
          <w:b/>
        </w:rPr>
        <w:t>Job Summary</w:t>
      </w:r>
    </w:p>
    <w:p w14:paraId="51697EAD" w14:textId="487BCB11" w:rsidR="00B81B99" w:rsidRPr="0032345F" w:rsidRDefault="00B81B99" w:rsidP="009C5167">
      <w:pPr>
        <w:widowControl/>
        <w:tabs>
          <w:tab w:val="center" w:pos="4680"/>
        </w:tabs>
        <w:suppressAutoHyphens/>
        <w:spacing w:after="0" w:line="240" w:lineRule="auto"/>
        <w:rPr>
          <w:rFonts w:ascii="Times New Roman" w:hAnsi="Times New Roman"/>
          <w:color w:val="000000" w:themeColor="text1"/>
        </w:rPr>
      </w:pPr>
      <w:r w:rsidRPr="0032345F">
        <w:rPr>
          <w:rFonts w:ascii="Times New Roman" w:hAnsi="Times New Roman"/>
          <w:color w:val="333333"/>
          <w:shd w:val="clear" w:color="auto" w:fill="FFFFFF"/>
        </w:rPr>
        <w:t xml:space="preserve">This position is </w:t>
      </w:r>
      <w:r w:rsidR="00787C32" w:rsidRPr="0032345F">
        <w:rPr>
          <w:rFonts w:ascii="Times New Roman" w:hAnsi="Times New Roman"/>
          <w:color w:val="333333"/>
          <w:shd w:val="clear" w:color="auto" w:fill="FFFFFF"/>
        </w:rPr>
        <w:t>responsible for</w:t>
      </w:r>
      <w:r w:rsidRPr="0032345F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="0032345F" w:rsidRPr="0032345F">
        <w:rPr>
          <w:rFonts w:ascii="Times New Roman" w:hAnsi="Times New Roman"/>
          <w:color w:val="000000" w:themeColor="text1"/>
        </w:rPr>
        <w:t xml:space="preserve">conducting investigations </w:t>
      </w:r>
      <w:proofErr w:type="gramStart"/>
      <w:r w:rsidR="0032345F" w:rsidRPr="0032345F">
        <w:rPr>
          <w:rFonts w:ascii="Times New Roman" w:hAnsi="Times New Roman"/>
          <w:color w:val="000000" w:themeColor="text1"/>
        </w:rPr>
        <w:t>for</w:t>
      </w:r>
      <w:proofErr w:type="gramEnd"/>
      <w:r w:rsidR="0032345F" w:rsidRPr="0032345F">
        <w:rPr>
          <w:rFonts w:ascii="Times New Roman" w:hAnsi="Times New Roman"/>
          <w:color w:val="000000" w:themeColor="text1"/>
        </w:rPr>
        <w:t xml:space="preserve"> all Major Unusual Incidents (MUIs)</w:t>
      </w:r>
      <w:r w:rsidR="0032345F">
        <w:rPr>
          <w:rFonts w:ascii="Times New Roman" w:hAnsi="Times New Roman"/>
          <w:color w:val="000000" w:themeColor="text1"/>
        </w:rPr>
        <w:t xml:space="preserve"> for member counties receiving the service.</w:t>
      </w:r>
    </w:p>
    <w:p w14:paraId="7BE9BF99" w14:textId="77777777" w:rsidR="0032345F" w:rsidRPr="0032345F" w:rsidRDefault="0032345F" w:rsidP="009C5167">
      <w:pPr>
        <w:widowControl/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  <w:b/>
        </w:rPr>
      </w:pPr>
    </w:p>
    <w:p w14:paraId="2D25D3A9" w14:textId="77777777" w:rsidR="001B3EB1" w:rsidRPr="00CC7DB7" w:rsidRDefault="009C5167" w:rsidP="008306C2">
      <w:pPr>
        <w:widowControl/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C7DB7">
        <w:rPr>
          <w:rFonts w:ascii="Times New Roman" w:eastAsia="Times New Roman" w:hAnsi="Times New Roman"/>
          <w:b/>
        </w:rPr>
        <w:t>Qualifications</w:t>
      </w:r>
      <w:r w:rsidR="001B3EB1" w:rsidRPr="00CC7DB7">
        <w:rPr>
          <w:rFonts w:ascii="Times New Roman" w:eastAsia="Times New Roman" w:hAnsi="Times New Roman"/>
          <w:b/>
        </w:rPr>
        <w:t xml:space="preserve"> and Education</w:t>
      </w:r>
      <w:r w:rsidRPr="00CC7DB7">
        <w:rPr>
          <w:rFonts w:ascii="Times New Roman" w:eastAsia="Times New Roman" w:hAnsi="Times New Roman"/>
        </w:rPr>
        <w:t xml:space="preserve">  </w:t>
      </w:r>
    </w:p>
    <w:p w14:paraId="18B8F793" w14:textId="48F24A6F" w:rsidR="008306C2" w:rsidRPr="00787C32" w:rsidRDefault="0088727E" w:rsidP="008306C2">
      <w:pPr>
        <w:pStyle w:val="ListParagraph"/>
        <w:widowControl/>
        <w:numPr>
          <w:ilvl w:val="0"/>
          <w:numId w:val="17"/>
        </w:numPr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787C32">
        <w:rPr>
          <w:rFonts w:ascii="Times New Roman" w:hAnsi="Times New Roman"/>
          <w:color w:val="333333"/>
          <w:shd w:val="clear" w:color="auto" w:fill="FFFFFF"/>
        </w:rPr>
        <w:t xml:space="preserve">Bachelor’s degree </w:t>
      </w:r>
      <w:r w:rsidR="009F3D1F" w:rsidRPr="00787C32">
        <w:rPr>
          <w:rFonts w:ascii="Times New Roman" w:hAnsi="Times New Roman"/>
          <w:color w:val="333333"/>
          <w:shd w:val="clear" w:color="auto" w:fill="FFFFFF"/>
        </w:rPr>
        <w:t>from an accred</w:t>
      </w:r>
      <w:r w:rsidR="00485CFB" w:rsidRPr="00787C32">
        <w:rPr>
          <w:rFonts w:ascii="Times New Roman" w:hAnsi="Times New Roman"/>
          <w:color w:val="333333"/>
          <w:shd w:val="clear" w:color="auto" w:fill="FFFFFF"/>
        </w:rPr>
        <w:t>ited university</w:t>
      </w:r>
      <w:r w:rsidR="008306C2" w:rsidRPr="00787C32">
        <w:rPr>
          <w:rFonts w:ascii="Times New Roman" w:hAnsi="Times New Roman"/>
          <w:color w:val="333333"/>
          <w:shd w:val="clear" w:color="auto" w:fill="FFFFFF"/>
        </w:rPr>
        <w:t>.</w:t>
      </w:r>
    </w:p>
    <w:p w14:paraId="3520D4DD" w14:textId="77777777" w:rsidR="0032345F" w:rsidRPr="00787C32" w:rsidRDefault="0032345F" w:rsidP="0032345F">
      <w:pPr>
        <w:pStyle w:val="ListParagraph"/>
        <w:widowControl/>
        <w:numPr>
          <w:ilvl w:val="0"/>
          <w:numId w:val="17"/>
        </w:numPr>
        <w:spacing w:after="120" w:line="264" w:lineRule="auto"/>
        <w:rPr>
          <w:rFonts w:ascii="Times New Roman" w:hAnsi="Times New Roman"/>
        </w:rPr>
      </w:pPr>
      <w:r w:rsidRPr="00787C32">
        <w:rPr>
          <w:rFonts w:ascii="Times New Roman" w:hAnsi="Times New Roman"/>
        </w:rPr>
        <w:t>Appropriate certification through Ohio Department of Developmental Disabilities (upon employment) as outlined in OAC 5123:2-5-07.</w:t>
      </w:r>
    </w:p>
    <w:p w14:paraId="24189DB9" w14:textId="77777777" w:rsidR="008306C2" w:rsidRPr="00787C32" w:rsidRDefault="008306C2" w:rsidP="008306C2">
      <w:pPr>
        <w:pStyle w:val="ListParagraph"/>
        <w:widowControl/>
        <w:numPr>
          <w:ilvl w:val="0"/>
          <w:numId w:val="17"/>
        </w:numPr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787C32">
        <w:rPr>
          <w:rFonts w:ascii="Times New Roman" w:hAnsi="Times New Roman"/>
          <w:color w:val="333333"/>
          <w:shd w:val="clear" w:color="auto" w:fill="FFFFFF"/>
        </w:rPr>
        <w:t>Experience with standard office equipment including computers with Microsoft Office and similar software for advanced computer use.</w:t>
      </w:r>
    </w:p>
    <w:p w14:paraId="579225D0" w14:textId="38622F15" w:rsidR="00FC6D13" w:rsidRPr="00787C32" w:rsidRDefault="00F81049" w:rsidP="008306C2">
      <w:pPr>
        <w:pStyle w:val="ListParagraph"/>
        <w:widowControl/>
        <w:numPr>
          <w:ilvl w:val="0"/>
          <w:numId w:val="17"/>
        </w:numPr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787C32">
        <w:rPr>
          <w:rFonts w:ascii="Times New Roman" w:eastAsia="Times New Roman" w:hAnsi="Times New Roman"/>
        </w:rPr>
        <w:t>Possess effective written and oral communication skills</w:t>
      </w:r>
      <w:r w:rsidR="008306C2" w:rsidRPr="00787C32">
        <w:rPr>
          <w:rFonts w:ascii="Times New Roman" w:eastAsia="Times New Roman" w:hAnsi="Times New Roman"/>
        </w:rPr>
        <w:t>.</w:t>
      </w:r>
    </w:p>
    <w:p w14:paraId="42D34942" w14:textId="77777777" w:rsidR="008C3C2F" w:rsidRPr="00787C32" w:rsidRDefault="008C3C2F" w:rsidP="008C3C2F">
      <w:pPr>
        <w:pStyle w:val="ListParagraph"/>
        <w:widowControl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787C32">
        <w:rPr>
          <w:rFonts w:ascii="Times New Roman" w:eastAsia="Arial" w:hAnsi="Times New Roman"/>
        </w:rPr>
        <w:t>Ability to prepare meaningful, concise &amp; accurate reports, gather, collate &amp; classify information about data, etc.</w:t>
      </w:r>
      <w:r w:rsidRPr="00787C32">
        <w:rPr>
          <w:rFonts w:ascii="Times New Roman" w:eastAsia="Arial" w:hAnsi="Times New Roman"/>
          <w:b/>
        </w:rPr>
        <w:t xml:space="preserve">  </w:t>
      </w:r>
    </w:p>
    <w:p w14:paraId="2D25D3AF" w14:textId="77777777" w:rsidR="00F81049" w:rsidRPr="00CC7DB7" w:rsidRDefault="00F81049" w:rsidP="00072E32">
      <w:pPr>
        <w:widowControl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</w:p>
    <w:p w14:paraId="2D25D3B0" w14:textId="77777777" w:rsidR="001B3EB1" w:rsidRPr="00CC7DB7" w:rsidRDefault="001B3EB1" w:rsidP="00072E32">
      <w:pPr>
        <w:widowControl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 w:rsidRPr="00CC7DB7">
        <w:rPr>
          <w:rFonts w:ascii="Times New Roman" w:eastAsia="Times New Roman" w:hAnsi="Times New Roman"/>
          <w:b/>
        </w:rPr>
        <w:t xml:space="preserve">Other </w:t>
      </w:r>
      <w:r w:rsidR="009C5167" w:rsidRPr="00CC7DB7">
        <w:rPr>
          <w:rFonts w:ascii="Times New Roman" w:eastAsia="Times New Roman" w:hAnsi="Times New Roman"/>
          <w:b/>
        </w:rPr>
        <w:t>Requirements</w:t>
      </w:r>
    </w:p>
    <w:p w14:paraId="2D25D3B1" w14:textId="77777777" w:rsidR="001B3EB1" w:rsidRPr="00E84E8F" w:rsidRDefault="001B3EB1" w:rsidP="001B3EB1">
      <w:pPr>
        <w:pStyle w:val="ListParagraph"/>
        <w:widowControl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E84E8F">
        <w:rPr>
          <w:rFonts w:ascii="Times New Roman" w:hAnsi="Times New Roman"/>
          <w:color w:val="000000"/>
        </w:rPr>
        <w:t>Satisfactory results of a chemical dependency test</w:t>
      </w:r>
    </w:p>
    <w:p w14:paraId="3463288C" w14:textId="5B176158" w:rsidR="008306C2" w:rsidRPr="00E84E8F" w:rsidRDefault="008306C2" w:rsidP="008306C2">
      <w:pPr>
        <w:pStyle w:val="ListParagraph"/>
        <w:widowControl/>
        <w:numPr>
          <w:ilvl w:val="0"/>
          <w:numId w:val="10"/>
        </w:numPr>
        <w:spacing w:after="160" w:line="259" w:lineRule="auto"/>
        <w:rPr>
          <w:rFonts w:ascii="Times New Roman" w:hAnsi="Times New Roman"/>
          <w:color w:val="333333"/>
          <w:shd w:val="clear" w:color="auto" w:fill="FFFFFF"/>
        </w:rPr>
      </w:pPr>
      <w:r w:rsidRPr="00E84E8F">
        <w:rPr>
          <w:rFonts w:ascii="Times New Roman" w:hAnsi="Times New Roman"/>
          <w:color w:val="333333"/>
          <w:shd w:val="clear" w:color="auto" w:fill="FFFFFF"/>
        </w:rPr>
        <w:t>Successful completion of a criminal records check (BCI and/or FBI) and registry/database check, driving record checks, and favorable reference reports.</w:t>
      </w:r>
    </w:p>
    <w:p w14:paraId="2D25D3B3" w14:textId="77777777" w:rsidR="005D0E8E" w:rsidRPr="00E84E8F" w:rsidRDefault="001B3EB1" w:rsidP="001B3EB1">
      <w:pPr>
        <w:pStyle w:val="ListParagraph"/>
        <w:widowControl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E84E8F">
        <w:rPr>
          <w:rFonts w:ascii="Times New Roman" w:hAnsi="Times New Roman"/>
          <w:color w:val="000000"/>
        </w:rPr>
        <w:t xml:space="preserve">Proof of a current and </w:t>
      </w:r>
      <w:r w:rsidR="005D0E8E" w:rsidRPr="00E84E8F">
        <w:rPr>
          <w:rFonts w:ascii="Times New Roman" w:hAnsi="Times New Roman"/>
          <w:color w:val="000000"/>
        </w:rPr>
        <w:t>valid driver's license</w:t>
      </w:r>
      <w:r w:rsidR="00D73F3A" w:rsidRPr="00E84E8F">
        <w:rPr>
          <w:rFonts w:ascii="Times New Roman" w:hAnsi="Times New Roman"/>
          <w:color w:val="000000"/>
        </w:rPr>
        <w:t xml:space="preserve"> for state of residence</w:t>
      </w:r>
      <w:r w:rsidR="005D0E8E" w:rsidRPr="00E84E8F">
        <w:rPr>
          <w:rFonts w:ascii="Times New Roman" w:hAnsi="Times New Roman"/>
          <w:color w:val="000000"/>
        </w:rPr>
        <w:t xml:space="preserve">; must be maintained throughout employment </w:t>
      </w:r>
      <w:r w:rsidR="00072E32" w:rsidRPr="00E84E8F">
        <w:rPr>
          <w:rFonts w:ascii="Times New Roman" w:hAnsi="Times New Roman"/>
          <w:color w:val="000000"/>
        </w:rPr>
        <w:t xml:space="preserve"> </w:t>
      </w:r>
    </w:p>
    <w:p w14:paraId="2D25D3B4" w14:textId="77777777" w:rsidR="005D0E8E" w:rsidRPr="00E84E8F" w:rsidRDefault="00D73F3A" w:rsidP="005D0E8E">
      <w:pPr>
        <w:pStyle w:val="ListParagraph"/>
        <w:widowControl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E84E8F">
        <w:rPr>
          <w:rFonts w:ascii="Times New Roman" w:hAnsi="Times New Roman"/>
          <w:color w:val="000000"/>
        </w:rPr>
        <w:t xml:space="preserve">Proof of current </w:t>
      </w:r>
      <w:r w:rsidR="00072E32" w:rsidRPr="00E84E8F">
        <w:rPr>
          <w:rFonts w:ascii="Times New Roman" w:hAnsi="Times New Roman"/>
          <w:color w:val="000000"/>
        </w:rPr>
        <w:t>vehicl</w:t>
      </w:r>
      <w:r w:rsidRPr="00E84E8F">
        <w:rPr>
          <w:rFonts w:ascii="Times New Roman" w:hAnsi="Times New Roman"/>
          <w:color w:val="000000"/>
        </w:rPr>
        <w:t xml:space="preserve">e liability </w:t>
      </w:r>
      <w:r w:rsidR="005D0E8E" w:rsidRPr="00E84E8F">
        <w:rPr>
          <w:rFonts w:ascii="Times New Roman" w:hAnsi="Times New Roman"/>
          <w:color w:val="000000"/>
        </w:rPr>
        <w:t>insurance</w:t>
      </w:r>
      <w:r w:rsidRPr="00E84E8F">
        <w:rPr>
          <w:rFonts w:ascii="Times New Roman" w:hAnsi="Times New Roman"/>
          <w:color w:val="000000"/>
        </w:rPr>
        <w:t xml:space="preserve"> in at least the minimum required amount for state of residence</w:t>
      </w:r>
      <w:r w:rsidR="005D0E8E" w:rsidRPr="00E84E8F">
        <w:rPr>
          <w:rFonts w:ascii="Times New Roman" w:hAnsi="Times New Roman"/>
          <w:color w:val="000000"/>
        </w:rPr>
        <w:t>; must be maintained throughout employment</w:t>
      </w:r>
    </w:p>
    <w:p w14:paraId="49A283DF" w14:textId="77777777" w:rsidR="008306C2" w:rsidRPr="00E84E8F" w:rsidRDefault="008306C2" w:rsidP="008306C2">
      <w:pPr>
        <w:pStyle w:val="ListParagraph"/>
        <w:widowControl/>
        <w:numPr>
          <w:ilvl w:val="0"/>
          <w:numId w:val="10"/>
        </w:numPr>
        <w:spacing w:after="160" w:line="259" w:lineRule="auto"/>
        <w:rPr>
          <w:rFonts w:ascii="Times New Roman" w:hAnsi="Times New Roman"/>
          <w:color w:val="333333"/>
          <w:shd w:val="clear" w:color="auto" w:fill="FFFFFF"/>
        </w:rPr>
      </w:pPr>
      <w:r w:rsidRPr="00E84E8F">
        <w:rPr>
          <w:rFonts w:ascii="Times New Roman" w:hAnsi="Times New Roman"/>
          <w:color w:val="333333"/>
          <w:shd w:val="clear" w:color="auto" w:fill="FFFFFF"/>
        </w:rPr>
        <w:t>Possess the ability to work independently, collaboratively, and effectively with the administration and staff, other agencies, professionals, and the public.</w:t>
      </w:r>
    </w:p>
    <w:p w14:paraId="00479A3E" w14:textId="1E721814" w:rsidR="00787C32" w:rsidRPr="00E84E8F" w:rsidRDefault="00787C32" w:rsidP="00787C32">
      <w:pPr>
        <w:pStyle w:val="ListParagraph"/>
        <w:widowControl/>
        <w:numPr>
          <w:ilvl w:val="0"/>
          <w:numId w:val="10"/>
        </w:numPr>
        <w:spacing w:after="160" w:line="256" w:lineRule="auto"/>
        <w:rPr>
          <w:rFonts w:ascii="Times New Roman" w:hAnsi="Times New Roman"/>
          <w:color w:val="000000" w:themeColor="text1"/>
        </w:rPr>
      </w:pPr>
      <w:r w:rsidRPr="00E84E8F">
        <w:rPr>
          <w:rFonts w:ascii="Times New Roman" w:hAnsi="Times New Roman"/>
          <w:color w:val="000000" w:themeColor="text1"/>
        </w:rPr>
        <w:t xml:space="preserve">Ability </w:t>
      </w:r>
      <w:r w:rsidRPr="00E84E8F">
        <w:rPr>
          <w:rFonts w:ascii="Times New Roman" w:hAnsi="Times New Roman"/>
          <w:color w:val="000000" w:themeColor="text1"/>
        </w:rPr>
        <w:t xml:space="preserve">to interpret situations and make decisions using the MUI rule as a guide.  </w:t>
      </w:r>
    </w:p>
    <w:p w14:paraId="55F4DA1E" w14:textId="2F850DE0" w:rsidR="00787C32" w:rsidRPr="00E84E8F" w:rsidRDefault="00787C32" w:rsidP="00787C32">
      <w:pPr>
        <w:pStyle w:val="ListParagraph"/>
        <w:widowControl/>
        <w:numPr>
          <w:ilvl w:val="0"/>
          <w:numId w:val="10"/>
        </w:numPr>
        <w:spacing w:after="160" w:line="259" w:lineRule="auto"/>
        <w:rPr>
          <w:rFonts w:ascii="Times New Roman" w:hAnsi="Times New Roman"/>
        </w:rPr>
      </w:pPr>
      <w:r w:rsidRPr="00E84E8F">
        <w:rPr>
          <w:rFonts w:ascii="Times New Roman" w:hAnsi="Times New Roman"/>
        </w:rPr>
        <w:t>Ability</w:t>
      </w:r>
      <w:r w:rsidRPr="00E84E8F">
        <w:rPr>
          <w:rFonts w:ascii="Times New Roman" w:hAnsi="Times New Roman"/>
        </w:rPr>
        <w:t xml:space="preserve"> to work autonomously and make decisions independently. </w:t>
      </w:r>
    </w:p>
    <w:p w14:paraId="3A37816D" w14:textId="357C36BC" w:rsidR="00787C32" w:rsidRPr="00E84E8F" w:rsidRDefault="00787C32" w:rsidP="00787C32">
      <w:pPr>
        <w:pStyle w:val="ListParagraph"/>
        <w:widowControl/>
        <w:numPr>
          <w:ilvl w:val="0"/>
          <w:numId w:val="10"/>
        </w:numPr>
        <w:spacing w:after="120" w:line="264" w:lineRule="auto"/>
        <w:rPr>
          <w:rFonts w:ascii="Times New Roman" w:hAnsi="Times New Roman"/>
        </w:rPr>
      </w:pPr>
      <w:r w:rsidRPr="00E84E8F">
        <w:rPr>
          <w:rFonts w:ascii="Times New Roman" w:hAnsi="Times New Roman"/>
        </w:rPr>
        <w:t xml:space="preserve">Speak with the public effectively and understand the operations of </w:t>
      </w:r>
      <w:r w:rsidRPr="00E84E8F">
        <w:rPr>
          <w:rFonts w:ascii="Times New Roman" w:hAnsi="Times New Roman"/>
        </w:rPr>
        <w:t>SWOCOG</w:t>
      </w:r>
      <w:r w:rsidRPr="00E84E8F">
        <w:rPr>
          <w:rFonts w:ascii="Times New Roman" w:hAnsi="Times New Roman"/>
        </w:rPr>
        <w:t xml:space="preserve"> and its participating County Boards of Developmental Disabilities.</w:t>
      </w:r>
    </w:p>
    <w:p w14:paraId="7E6D0A43" w14:textId="77777777" w:rsidR="00787C32" w:rsidRPr="00E84E8F" w:rsidRDefault="00787C32" w:rsidP="00787C32">
      <w:pPr>
        <w:pStyle w:val="ListParagraph"/>
        <w:widowControl/>
        <w:numPr>
          <w:ilvl w:val="0"/>
          <w:numId w:val="10"/>
        </w:numPr>
        <w:spacing w:after="120" w:line="264" w:lineRule="auto"/>
        <w:rPr>
          <w:rFonts w:ascii="Times New Roman" w:hAnsi="Times New Roman"/>
        </w:rPr>
      </w:pPr>
      <w:r w:rsidRPr="00E84E8F">
        <w:rPr>
          <w:rFonts w:ascii="Times New Roman" w:hAnsi="Times New Roman"/>
        </w:rPr>
        <w:t>Understands and practices the professional code of ethics in keeping with the confidentiality of information and materials with which he/she may come into contact.</w:t>
      </w:r>
    </w:p>
    <w:p w14:paraId="2D25D3BA" w14:textId="77777777" w:rsidR="005D0E8E" w:rsidRPr="00CC7DB7" w:rsidRDefault="001D12DC" w:rsidP="009C5167">
      <w:pPr>
        <w:widowControl/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CC7DB7">
        <w:rPr>
          <w:rFonts w:ascii="Times New Roman" w:eastAsia="Times New Roman" w:hAnsi="Times New Roman"/>
          <w:b/>
        </w:rPr>
        <w:t>Typical Duties</w:t>
      </w:r>
    </w:p>
    <w:p w14:paraId="2D25D3BB" w14:textId="77777777" w:rsidR="005D0E8E" w:rsidRDefault="005D0E8E" w:rsidP="00E84E8F">
      <w:pPr>
        <w:pStyle w:val="ListParagraph"/>
        <w:widowControl/>
        <w:numPr>
          <w:ilvl w:val="0"/>
          <w:numId w:val="25"/>
        </w:numPr>
        <w:tabs>
          <w:tab w:val="center" w:pos="46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E84E8F">
        <w:rPr>
          <w:rFonts w:ascii="Times New Roman" w:eastAsia="Times New Roman" w:hAnsi="Times New Roman"/>
        </w:rPr>
        <w:t>The following list describes typical duties of this position but is not intended to be an all-inclusive list.  Employees will be asked to perform duties outside of this list based upon the needs of the company and the individuals we serve.</w:t>
      </w:r>
    </w:p>
    <w:p w14:paraId="3FC24D73" w14:textId="04C9FF6D" w:rsidR="00E84E8F" w:rsidRDefault="00E84E8F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spacing w:after="0"/>
        <w:rPr>
          <w:rFonts w:ascii="Times New Roman" w:hAnsi="Times New Roman"/>
          <w:color w:val="000000" w:themeColor="text1"/>
        </w:rPr>
      </w:pPr>
      <w:r w:rsidRPr="00E84E8F">
        <w:rPr>
          <w:rFonts w:ascii="Times New Roman" w:hAnsi="Times New Roman"/>
          <w:color w:val="000000" w:themeColor="text1"/>
        </w:rPr>
        <w:t xml:space="preserve">Investigate all reported major unusual incidents as defined in Ohio Revised Code 5123.61 and Ohio Administrative Code 5123:17-02 per the procedures established by </w:t>
      </w:r>
      <w:r w:rsidRPr="00E84E8F">
        <w:rPr>
          <w:rFonts w:ascii="Times New Roman" w:hAnsi="Times New Roman"/>
          <w:color w:val="000000" w:themeColor="text1"/>
        </w:rPr>
        <w:t>SWOCOG</w:t>
      </w:r>
      <w:r w:rsidRPr="00E84E8F">
        <w:rPr>
          <w:rFonts w:ascii="Times New Roman" w:hAnsi="Times New Roman"/>
          <w:color w:val="000000" w:themeColor="text1"/>
        </w:rPr>
        <w:t xml:space="preserve"> and participating counties. </w:t>
      </w:r>
    </w:p>
    <w:p w14:paraId="63D0BB76" w14:textId="4EDDADAD" w:rsidR="00E84E8F" w:rsidRDefault="00E84E8F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spacing w:after="0"/>
        <w:rPr>
          <w:rFonts w:ascii="Times New Roman" w:hAnsi="Times New Roman"/>
          <w:color w:val="000000" w:themeColor="text1"/>
        </w:rPr>
      </w:pPr>
      <w:r w:rsidRPr="00E84E8F">
        <w:rPr>
          <w:rFonts w:ascii="Times New Roman" w:hAnsi="Times New Roman"/>
          <w:color w:val="000000" w:themeColor="text1"/>
        </w:rPr>
        <w:t xml:space="preserve">Travel to appropriate sites, conduct and/or coordinate investigations, review physical evidence, and interview </w:t>
      </w:r>
      <w:r w:rsidRPr="00E84E8F">
        <w:rPr>
          <w:rFonts w:ascii="Times New Roman" w:hAnsi="Times New Roman"/>
          <w:color w:val="000000" w:themeColor="text1"/>
        </w:rPr>
        <w:t xml:space="preserve">  </w:t>
      </w:r>
      <w:r w:rsidRPr="00E84E8F">
        <w:rPr>
          <w:rFonts w:ascii="Times New Roman" w:hAnsi="Times New Roman"/>
          <w:color w:val="000000" w:themeColor="text1"/>
        </w:rPr>
        <w:t xml:space="preserve">witnesses; maintain schedule and calendar accurately. </w:t>
      </w:r>
    </w:p>
    <w:p w14:paraId="7450795A" w14:textId="77777777" w:rsidR="00E84E8F" w:rsidRPr="00E84E8F" w:rsidRDefault="00E84E8F" w:rsidP="00E84E8F">
      <w:pPr>
        <w:pStyle w:val="ListParagraph"/>
        <w:tabs>
          <w:tab w:val="center" w:pos="4680"/>
        </w:tabs>
        <w:suppressAutoHyphens/>
        <w:spacing w:after="0"/>
        <w:rPr>
          <w:rFonts w:ascii="Times New Roman" w:hAnsi="Times New Roman"/>
          <w:color w:val="000000" w:themeColor="text1"/>
        </w:rPr>
      </w:pPr>
    </w:p>
    <w:p w14:paraId="339A33B2" w14:textId="77777777" w:rsidR="00E84E8F" w:rsidRDefault="00E84E8F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rPr>
          <w:rFonts w:ascii="Times New Roman" w:hAnsi="Times New Roman"/>
          <w:color w:val="000000" w:themeColor="text1"/>
        </w:rPr>
      </w:pPr>
      <w:r w:rsidRPr="00E84E8F">
        <w:rPr>
          <w:rFonts w:ascii="Times New Roman" w:hAnsi="Times New Roman"/>
          <w:color w:val="000000" w:themeColor="text1"/>
        </w:rPr>
        <w:t xml:space="preserve">Arrange cases according to priority; schedule time to assure priority cases are given proper commitment of time; schedule time to ensure the health and safety of the individual is maintained. </w:t>
      </w:r>
    </w:p>
    <w:p w14:paraId="7F82FCD5" w14:textId="5DE22BEA" w:rsidR="00E84E8F" w:rsidRDefault="00E84E8F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rPr>
          <w:rFonts w:ascii="Times New Roman" w:hAnsi="Times New Roman"/>
          <w:color w:val="000000" w:themeColor="text1"/>
        </w:rPr>
      </w:pPr>
      <w:r w:rsidRPr="00E84E8F">
        <w:rPr>
          <w:rFonts w:ascii="Times New Roman" w:hAnsi="Times New Roman"/>
          <w:color w:val="000000" w:themeColor="text1"/>
        </w:rPr>
        <w:t xml:space="preserve">Work jointly with law enforcement, County Department of Human Services, County Case Managers, and Prosecutors, and Children’s Service Boards. </w:t>
      </w:r>
    </w:p>
    <w:p w14:paraId="5F2A62C0" w14:textId="75F1AFE7" w:rsidR="00E84E8F" w:rsidRPr="00E84E8F" w:rsidRDefault="00E84E8F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rPr>
          <w:rFonts w:ascii="Times New Roman" w:hAnsi="Times New Roman"/>
          <w:color w:val="000000" w:themeColor="text1"/>
        </w:rPr>
      </w:pPr>
      <w:r w:rsidRPr="00E84E8F">
        <w:rPr>
          <w:rFonts w:ascii="Times New Roman" w:hAnsi="Times New Roman"/>
          <w:color w:val="000000" w:themeColor="text1"/>
        </w:rPr>
        <w:t xml:space="preserve">Maintain current applicable certification as required by the DODD. </w:t>
      </w:r>
    </w:p>
    <w:p w14:paraId="781B44D3" w14:textId="1018E60A" w:rsidR="00E84E8F" w:rsidRPr="00E84E8F" w:rsidRDefault="00E84E8F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rPr>
          <w:rFonts w:ascii="Times New Roman" w:hAnsi="Times New Roman"/>
          <w:color w:val="000000" w:themeColor="text1"/>
        </w:rPr>
      </w:pPr>
      <w:r w:rsidRPr="00E84E8F">
        <w:rPr>
          <w:rFonts w:ascii="Times New Roman" w:hAnsi="Times New Roman"/>
          <w:color w:val="000000" w:themeColor="text1"/>
        </w:rPr>
        <w:t xml:space="preserve">Maintain records through daily communication and various tracking sheets / systems. </w:t>
      </w:r>
    </w:p>
    <w:p w14:paraId="492C5421" w14:textId="6FBD8ACE" w:rsidR="00E84E8F" w:rsidRPr="00E84E8F" w:rsidRDefault="00E84E8F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rPr>
          <w:rFonts w:ascii="Times New Roman" w:hAnsi="Times New Roman"/>
          <w:color w:val="000000" w:themeColor="text1"/>
        </w:rPr>
      </w:pPr>
      <w:r w:rsidRPr="00E84E8F">
        <w:rPr>
          <w:rFonts w:ascii="Times New Roman" w:hAnsi="Times New Roman"/>
          <w:color w:val="000000" w:themeColor="text1"/>
        </w:rPr>
        <w:t xml:space="preserve">Provide testimony, affidavits, depositions, and other supportive information and materials when appropriate. </w:t>
      </w:r>
    </w:p>
    <w:p w14:paraId="44A44B08" w14:textId="775CF865" w:rsidR="00E84E8F" w:rsidRDefault="00E84E8F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rPr>
          <w:rFonts w:ascii="Times New Roman" w:hAnsi="Times New Roman"/>
          <w:color w:val="000000" w:themeColor="text1"/>
        </w:rPr>
      </w:pPr>
      <w:r w:rsidRPr="00E84E8F">
        <w:rPr>
          <w:rFonts w:ascii="Times New Roman" w:hAnsi="Times New Roman"/>
          <w:color w:val="000000" w:themeColor="text1"/>
        </w:rPr>
        <w:t xml:space="preserve">Prepare cumulative reports for county boards and other involved agencies. </w:t>
      </w:r>
    </w:p>
    <w:p w14:paraId="6DDF51F6" w14:textId="1714F8A7" w:rsidR="00E84E8F" w:rsidRPr="00E84E8F" w:rsidRDefault="00E84E8F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rPr>
          <w:rFonts w:ascii="Times New Roman" w:hAnsi="Times New Roman"/>
          <w:color w:val="000000" w:themeColor="text1"/>
        </w:rPr>
      </w:pPr>
      <w:r w:rsidRPr="00E84E8F">
        <w:rPr>
          <w:rFonts w:ascii="Times New Roman" w:hAnsi="Times New Roman"/>
          <w:color w:val="000000" w:themeColor="text1"/>
        </w:rPr>
        <w:t xml:space="preserve">Coordinate and participate in county board annual review and stakeholder meeting. </w:t>
      </w:r>
    </w:p>
    <w:p w14:paraId="2B584553" w14:textId="0E11AEE4" w:rsidR="00E84E8F" w:rsidRPr="00E84E8F" w:rsidRDefault="00E84E8F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</w:t>
      </w:r>
      <w:r w:rsidRPr="00E84E8F">
        <w:rPr>
          <w:rFonts w:ascii="Times New Roman" w:hAnsi="Times New Roman"/>
          <w:color w:val="000000" w:themeColor="text1"/>
        </w:rPr>
        <w:t xml:space="preserve">Participate in MAC billing process. </w:t>
      </w:r>
    </w:p>
    <w:p w14:paraId="74685DD6" w14:textId="576F1859" w:rsidR="00E84E8F" w:rsidRPr="00E84E8F" w:rsidRDefault="00E84E8F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</w:t>
      </w:r>
      <w:r w:rsidRPr="00E84E8F">
        <w:rPr>
          <w:rFonts w:ascii="Times New Roman" w:hAnsi="Times New Roman"/>
          <w:color w:val="000000" w:themeColor="text1"/>
        </w:rPr>
        <w:t xml:space="preserve">Assure compliance with DODD rules, local, state, and federal regulatory policies and procedures. </w:t>
      </w:r>
    </w:p>
    <w:p w14:paraId="62E4CF07" w14:textId="5C05FF06" w:rsidR="00E84E8F" w:rsidRDefault="00E84E8F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</w:t>
      </w:r>
      <w:r w:rsidRPr="00E84E8F">
        <w:rPr>
          <w:rFonts w:ascii="Times New Roman" w:hAnsi="Times New Roman"/>
          <w:color w:val="000000" w:themeColor="text1"/>
        </w:rPr>
        <w:t xml:space="preserve">Provide technical assistance/training </w:t>
      </w:r>
      <w:proofErr w:type="gramStart"/>
      <w:r w:rsidRPr="00E84E8F">
        <w:rPr>
          <w:rFonts w:ascii="Times New Roman" w:hAnsi="Times New Roman"/>
          <w:color w:val="000000" w:themeColor="text1"/>
        </w:rPr>
        <w:t>to</w:t>
      </w:r>
      <w:proofErr w:type="gramEnd"/>
      <w:r w:rsidRPr="00E84E8F">
        <w:rPr>
          <w:rFonts w:ascii="Times New Roman" w:hAnsi="Times New Roman"/>
          <w:color w:val="000000" w:themeColor="text1"/>
        </w:rPr>
        <w:t xml:space="preserve"> member county staff and local agencies as requested. </w:t>
      </w:r>
    </w:p>
    <w:p w14:paraId="25A5E710" w14:textId="71533907" w:rsidR="00792E66" w:rsidRPr="00E84E8F" w:rsidRDefault="00792E66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Attends staff meetings and trainings.</w:t>
      </w:r>
    </w:p>
    <w:p w14:paraId="7EE73C25" w14:textId="6C21CC64" w:rsidR="00E84E8F" w:rsidRPr="00E84E8F" w:rsidRDefault="00E84E8F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</w:t>
      </w:r>
      <w:r w:rsidRPr="00E84E8F">
        <w:rPr>
          <w:rFonts w:ascii="Times New Roman" w:hAnsi="Times New Roman"/>
          <w:color w:val="000000" w:themeColor="text1"/>
        </w:rPr>
        <w:t xml:space="preserve">Work as a team member to assure coordinated, effective relations between </w:t>
      </w:r>
      <w:r w:rsidR="00792E66">
        <w:rPr>
          <w:rFonts w:ascii="Times New Roman" w:hAnsi="Times New Roman"/>
          <w:color w:val="000000" w:themeColor="text1"/>
        </w:rPr>
        <w:t>SWO</w:t>
      </w:r>
      <w:r w:rsidRPr="00E84E8F">
        <w:rPr>
          <w:rFonts w:ascii="Times New Roman" w:hAnsi="Times New Roman"/>
          <w:color w:val="000000" w:themeColor="text1"/>
        </w:rPr>
        <w:t xml:space="preserve">COG staff, individuals, family members, providers, departments, and the </w:t>
      </w:r>
      <w:r w:rsidR="00792E66">
        <w:rPr>
          <w:rFonts w:ascii="Times New Roman" w:hAnsi="Times New Roman"/>
          <w:color w:val="000000" w:themeColor="text1"/>
        </w:rPr>
        <w:t>SWOC</w:t>
      </w:r>
      <w:r w:rsidRPr="00E84E8F">
        <w:rPr>
          <w:rFonts w:ascii="Times New Roman" w:hAnsi="Times New Roman"/>
          <w:color w:val="000000" w:themeColor="text1"/>
        </w:rPr>
        <w:t xml:space="preserve">OG governing board. </w:t>
      </w:r>
    </w:p>
    <w:p w14:paraId="07FB5A45" w14:textId="69987C12" w:rsidR="00E84E8F" w:rsidRPr="00E84E8F" w:rsidRDefault="00E84E8F" w:rsidP="00E84E8F">
      <w:pPr>
        <w:pStyle w:val="ListParagraph"/>
        <w:numPr>
          <w:ilvl w:val="0"/>
          <w:numId w:val="25"/>
        </w:numPr>
        <w:tabs>
          <w:tab w:val="center" w:pos="4680"/>
        </w:tabs>
        <w:suppressAutoHyphens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</w:t>
      </w:r>
      <w:r w:rsidRPr="00E84E8F">
        <w:rPr>
          <w:rFonts w:ascii="Times New Roman" w:hAnsi="Times New Roman"/>
          <w:color w:val="000000" w:themeColor="text1"/>
        </w:rPr>
        <w:t xml:space="preserve">Other duties as requested or </w:t>
      </w:r>
      <w:r w:rsidRPr="00E84E8F">
        <w:rPr>
          <w:rFonts w:ascii="Times New Roman" w:hAnsi="Times New Roman"/>
          <w:color w:val="000000" w:themeColor="text1"/>
        </w:rPr>
        <w:t>required</w:t>
      </w:r>
      <w:r w:rsidRPr="00E84E8F">
        <w:rPr>
          <w:rFonts w:ascii="Times New Roman" w:hAnsi="Times New Roman"/>
          <w:color w:val="000000" w:themeColor="text1"/>
        </w:rPr>
        <w:t xml:space="preserve"> are considered legal and in line with the expected tasks and duties of this position. </w:t>
      </w:r>
    </w:p>
    <w:p w14:paraId="45C1130D" w14:textId="77777777" w:rsidR="00173C56" w:rsidRPr="00E84E8F" w:rsidRDefault="00173C56" w:rsidP="008C76D0">
      <w:pPr>
        <w:pStyle w:val="ListParagraph"/>
        <w:widowControl/>
        <w:tabs>
          <w:tab w:val="center" w:pos="4680"/>
        </w:tabs>
        <w:suppressAutoHyphens/>
        <w:spacing w:after="0" w:line="240" w:lineRule="auto"/>
        <w:ind w:left="1080"/>
        <w:rPr>
          <w:rFonts w:ascii="Times New Roman" w:eastAsia="Times New Roman" w:hAnsi="Times New Roman"/>
        </w:rPr>
      </w:pPr>
    </w:p>
    <w:p w14:paraId="1CFC5D69" w14:textId="77777777" w:rsidR="00173C56" w:rsidRPr="00E84E8F" w:rsidRDefault="00173C56" w:rsidP="008C76D0">
      <w:pPr>
        <w:pStyle w:val="ListParagraph"/>
        <w:widowControl/>
        <w:tabs>
          <w:tab w:val="center" w:pos="4680"/>
        </w:tabs>
        <w:suppressAutoHyphens/>
        <w:spacing w:after="0" w:line="240" w:lineRule="auto"/>
        <w:ind w:left="1080"/>
        <w:rPr>
          <w:rFonts w:ascii="Times New Roman" w:eastAsia="Times New Roman" w:hAnsi="Times New Roman"/>
        </w:rPr>
      </w:pPr>
    </w:p>
    <w:p w14:paraId="1D785FDF" w14:textId="77777777" w:rsidR="00173C56" w:rsidRPr="00E84E8F" w:rsidRDefault="00173C56" w:rsidP="00173C56">
      <w:pPr>
        <w:pStyle w:val="Style1"/>
        <w:ind w:left="990" w:right="-23"/>
        <w:jc w:val="left"/>
        <w:outlineLvl w:val="0"/>
        <w:rPr>
          <w:rFonts w:ascii="Times New Roman" w:hAnsi="Times New Roman"/>
          <w:b w:val="0"/>
          <w:smallCaps w:val="0"/>
          <w:color w:val="000000" w:themeColor="text1"/>
          <w:sz w:val="20"/>
          <w14:shadow w14:blurRad="0" w14:dist="0" w14:dir="0" w14:sx="0" w14:sy="0" w14:kx="0" w14:ky="0" w14:algn="none">
            <w14:srgbClr w14:val="000000"/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4E8F">
        <w:rPr>
          <w:rFonts w:ascii="Times New Roman" w:hAnsi="Times New Roman"/>
          <w:b w:val="0"/>
          <w:smallCaps w:val="0"/>
          <w:color w:val="000000" w:themeColor="text1"/>
          <w:sz w:val="20"/>
          <w14:shadow w14:blurRad="0" w14:dist="0" w14:dir="0" w14:sx="0" w14:sy="0" w14:kx="0" w14:ky="0" w14:algn="none">
            <w14:srgbClr w14:val="000000"/>
          </w14:shadow>
          <w14:textOutline w14:w="0" w14:cap="flat" w14:cmpd="sng" w14:algn="ctr">
            <w14:noFill/>
            <w14:prstDash w14:val="solid"/>
            <w14:round/>
          </w14:textOutline>
        </w:rPr>
        <w:t>Employee Signature__________________________________________Date________________</w:t>
      </w:r>
    </w:p>
    <w:p w14:paraId="2E02BE0A" w14:textId="77777777" w:rsidR="00173C56" w:rsidRPr="00E84E8F" w:rsidRDefault="00173C56" w:rsidP="00173C56">
      <w:pPr>
        <w:pStyle w:val="Style1"/>
        <w:ind w:left="851" w:right="-23"/>
        <w:jc w:val="left"/>
        <w:rPr>
          <w:rFonts w:ascii="Times New Roman" w:hAnsi="Times New Roman"/>
          <w:b w:val="0"/>
          <w:smallCaps w:val="0"/>
          <w:color w:val="auto"/>
          <w:sz w:val="20"/>
        </w:rPr>
      </w:pPr>
    </w:p>
    <w:p w14:paraId="3A414FD0" w14:textId="77777777" w:rsidR="00173C56" w:rsidRPr="00E84E8F" w:rsidRDefault="00173C56" w:rsidP="00173C56">
      <w:pPr>
        <w:pStyle w:val="Style1"/>
        <w:ind w:left="851" w:right="-23"/>
        <w:jc w:val="left"/>
        <w:outlineLvl w:val="0"/>
        <w:rPr>
          <w:rFonts w:ascii="Times New Roman" w:hAnsi="Times New Roman"/>
          <w:b w:val="0"/>
          <w:smallCaps w:val="0"/>
          <w:color w:val="000000" w:themeColor="text1"/>
          <w:sz w:val="20"/>
          <w14:shadow w14:blurRad="0" w14:dist="0" w14:dir="0" w14:sx="0" w14:sy="0" w14:kx="0" w14:ky="0" w14:algn="none">
            <w14:srgbClr w14:val="000000"/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4E8F">
        <w:rPr>
          <w:rFonts w:ascii="Times New Roman" w:hAnsi="Times New Roman"/>
          <w:b w:val="0"/>
          <w:smallCaps w:val="0"/>
          <w:color w:val="000000" w:themeColor="text1"/>
          <w:sz w:val="20"/>
          <w14:shadow w14:blurRad="0" w14:dist="0" w14:dir="0" w14:sx="0" w14:sy="0" w14:kx="0" w14:ky="0" w14:algn="none">
            <w14:srgbClr w14:val="000000"/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Executive Director Signature_______________________________________Date_____________</w:t>
      </w:r>
    </w:p>
    <w:p w14:paraId="2D25D3D2" w14:textId="1B04AA0C" w:rsidR="006C62DD" w:rsidRPr="00E84E8F" w:rsidRDefault="006C62DD" w:rsidP="008C76D0">
      <w:pPr>
        <w:pStyle w:val="ListParagraph"/>
        <w:widowControl/>
        <w:tabs>
          <w:tab w:val="center" w:pos="4680"/>
        </w:tabs>
        <w:suppressAutoHyphens/>
        <w:spacing w:after="0" w:line="240" w:lineRule="auto"/>
        <w:ind w:left="1080"/>
        <w:rPr>
          <w:rFonts w:ascii="Times New Roman" w:eastAsia="Times New Roman" w:hAnsi="Times New Roman"/>
        </w:rPr>
      </w:pPr>
      <w:r w:rsidRPr="00E84E8F">
        <w:rPr>
          <w:rFonts w:ascii="Times New Roman" w:eastAsia="Times New Roman" w:hAnsi="Times New Roman"/>
        </w:rPr>
        <w:t xml:space="preserve">  </w:t>
      </w:r>
    </w:p>
    <w:sectPr w:rsidR="006C62DD" w:rsidRPr="00E84E8F" w:rsidSect="008C76D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720" w:right="720" w:bottom="720" w:left="720" w:header="0" w:footer="720" w:gutter="0"/>
      <w:cols w:space="720" w:equalWidth="0">
        <w:col w:w="10600" w:space="2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AB4CF" w14:textId="77777777" w:rsidR="00567167" w:rsidRDefault="00567167" w:rsidP="00351970">
      <w:pPr>
        <w:spacing w:after="0" w:line="240" w:lineRule="auto"/>
      </w:pPr>
      <w:r>
        <w:separator/>
      </w:r>
    </w:p>
  </w:endnote>
  <w:endnote w:type="continuationSeparator" w:id="0">
    <w:p w14:paraId="421BC123" w14:textId="77777777" w:rsidR="00567167" w:rsidRDefault="00567167" w:rsidP="0035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anist521B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umanist521BT-Roman">
    <w:altName w:val="Humanist521BT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Humanst521 BT">
    <w:altName w:val="Lucida Sans Unicode"/>
    <w:charset w:val="00"/>
    <w:family w:val="swiss"/>
    <w:pitch w:val="variable"/>
    <w:sig w:usb0="00000001" w:usb1="000000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D3E2" w14:textId="77777777" w:rsidR="00EA2EF3" w:rsidRDefault="00EA2E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27016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D25D3E3" w14:textId="4F4C303E" w:rsidR="008C76D0" w:rsidRDefault="008C76D0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008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008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5D3E4" w14:textId="77777777" w:rsidR="001847FA" w:rsidRPr="008C76D0" w:rsidRDefault="001847FA" w:rsidP="008C76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D3E6" w14:textId="77777777" w:rsidR="00EA2EF3" w:rsidRDefault="00EA2E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8DBC0" w14:textId="77777777" w:rsidR="00567167" w:rsidRDefault="00567167" w:rsidP="00351970">
      <w:pPr>
        <w:spacing w:after="0" w:line="240" w:lineRule="auto"/>
      </w:pPr>
      <w:r>
        <w:separator/>
      </w:r>
    </w:p>
  </w:footnote>
  <w:footnote w:type="continuationSeparator" w:id="0">
    <w:p w14:paraId="572BC1E0" w14:textId="77777777" w:rsidR="00567167" w:rsidRDefault="00567167" w:rsidP="00351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D3DB" w14:textId="77777777" w:rsidR="00EA2EF3" w:rsidRDefault="00EA2E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D3DC" w14:textId="77777777" w:rsidR="00351970" w:rsidRPr="00351970" w:rsidRDefault="007366FC" w:rsidP="004A756A">
    <w:pPr>
      <w:widowControl/>
      <w:autoSpaceDE w:val="0"/>
      <w:autoSpaceDN w:val="0"/>
      <w:adjustRightInd w:val="0"/>
      <w:spacing w:after="0" w:line="241" w:lineRule="atLeast"/>
      <w:jc w:val="both"/>
      <w:rPr>
        <w:rFonts w:ascii="Humanst521 BT" w:hAnsi="Humanst521 BT" w:cs="Humanst521 BT"/>
        <w:color w:val="221E1F"/>
        <w:sz w:val="23"/>
        <w:szCs w:val="23"/>
      </w:rPr>
    </w:pPr>
    <w:r w:rsidRPr="007366FC">
      <w:rPr>
        <w:rFonts w:ascii="Baskerville Old Face" w:hAnsi="Baskerville Old Face"/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2D25D3E7" wp14:editId="2D25D3E8">
          <wp:simplePos x="0" y="0"/>
          <wp:positionH relativeFrom="column">
            <wp:posOffset>0</wp:posOffset>
          </wp:positionH>
          <wp:positionV relativeFrom="paragraph">
            <wp:posOffset>228600</wp:posOffset>
          </wp:positionV>
          <wp:extent cx="904875" cy="904875"/>
          <wp:effectExtent l="0" t="0" r="0" b="9525"/>
          <wp:wrapTight wrapText="bothSides">
            <wp:wrapPolygon edited="0">
              <wp:start x="17735" y="0"/>
              <wp:lineTo x="2274" y="1819"/>
              <wp:lineTo x="455" y="2274"/>
              <wp:lineTo x="455" y="17280"/>
              <wp:lineTo x="7276" y="20918"/>
              <wp:lineTo x="10459" y="21373"/>
              <wp:lineTo x="12733" y="21373"/>
              <wp:lineTo x="18644" y="15461"/>
              <wp:lineTo x="20918" y="8185"/>
              <wp:lineTo x="20918" y="0"/>
              <wp:lineTo x="17735" y="0"/>
            </wp:wrapPolygon>
          </wp:wrapTight>
          <wp:docPr id="1" name="Picture 1" descr="C:\Users\pholscla\Documents\LOGO\SWOCOGlogo_12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holscla\Documents\LOGO\SWOCOGlogo_12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3C1F">
      <w:rPr>
        <w:rFonts w:ascii="Humanst521 BT" w:hAnsi="Humanst521 BT" w:cs="Humanst521 BT"/>
        <w:b/>
        <w:bCs/>
        <w:color w:val="0000FC"/>
        <w:sz w:val="36"/>
        <w:szCs w:val="36"/>
      </w:rPr>
      <w:t xml:space="preserve">             </w:t>
    </w:r>
    <w:r w:rsidR="00086006">
      <w:rPr>
        <w:rFonts w:ascii="Humanst521 BT" w:hAnsi="Humanst521 BT" w:cs="Humanst521 BT"/>
        <w:b/>
        <w:bCs/>
        <w:color w:val="0000FC"/>
        <w:sz w:val="36"/>
        <w:szCs w:val="36"/>
      </w:rPr>
      <w:tab/>
    </w:r>
  </w:p>
  <w:p w14:paraId="2D25D3DD" w14:textId="77777777" w:rsidR="008C76D0" w:rsidRPr="00D17B6D" w:rsidRDefault="008C76D0" w:rsidP="008C76D0">
    <w:pPr>
      <w:spacing w:line="240" w:lineRule="auto"/>
      <w:contextualSpacing/>
      <w:rPr>
        <w:rFonts w:ascii="Baskerville Old Face" w:hAnsi="Baskerville Old Face"/>
        <w:b/>
        <w:sz w:val="24"/>
        <w:szCs w:val="24"/>
      </w:rPr>
    </w:pPr>
    <w:r w:rsidRPr="00D17B6D">
      <w:rPr>
        <w:rFonts w:ascii="Baskerville Old Face" w:hAnsi="Baskerville Old Face"/>
        <w:b/>
        <w:sz w:val="24"/>
        <w:szCs w:val="24"/>
      </w:rPr>
      <w:t>Southwestern Ohio Council of Governments (SWOCOG)</w:t>
    </w:r>
  </w:p>
  <w:p w14:paraId="2D25D3DE" w14:textId="77777777" w:rsidR="008C76D0" w:rsidRPr="00D17B6D" w:rsidRDefault="00EA2EF3" w:rsidP="008C76D0">
    <w:pPr>
      <w:tabs>
        <w:tab w:val="left" w:pos="2685"/>
        <w:tab w:val="left" w:pos="5415"/>
      </w:tabs>
      <w:spacing w:line="240" w:lineRule="auto"/>
      <w:contextualSpacing/>
      <w:rPr>
        <w:rFonts w:ascii="Baskerville Old Face" w:hAnsi="Baskerville Old Face"/>
        <w:b/>
        <w:sz w:val="24"/>
        <w:szCs w:val="24"/>
      </w:rPr>
    </w:pPr>
    <w:r>
      <w:rPr>
        <w:rFonts w:ascii="Baskerville Old Face" w:hAnsi="Baskerville Old Face"/>
        <w:b/>
        <w:sz w:val="24"/>
        <w:szCs w:val="24"/>
      </w:rPr>
      <w:t>412 S. East Street</w:t>
    </w:r>
    <w:r w:rsidR="008C76D0" w:rsidRPr="00D17B6D">
      <w:rPr>
        <w:rFonts w:ascii="Baskerville Old Face" w:hAnsi="Baskerville Old Face"/>
        <w:b/>
        <w:sz w:val="24"/>
        <w:szCs w:val="24"/>
      </w:rPr>
      <w:tab/>
    </w:r>
    <w:r w:rsidR="008C76D0" w:rsidRPr="00D17B6D">
      <w:rPr>
        <w:rFonts w:ascii="Baskerville Old Face" w:hAnsi="Baskerville Old Face"/>
        <w:b/>
        <w:sz w:val="24"/>
        <w:szCs w:val="24"/>
      </w:rPr>
      <w:tab/>
    </w:r>
    <w:r w:rsidR="008C76D0" w:rsidRPr="00D17B6D">
      <w:rPr>
        <w:rFonts w:ascii="Baskerville Old Face" w:hAnsi="Baskerville Old Face"/>
        <w:b/>
        <w:sz w:val="24"/>
        <w:szCs w:val="24"/>
      </w:rPr>
      <w:tab/>
    </w:r>
    <w:r w:rsidR="008C76D0" w:rsidRPr="00D17B6D">
      <w:rPr>
        <w:rFonts w:ascii="Baskerville Old Face" w:hAnsi="Baskerville Old Face"/>
        <w:b/>
        <w:sz w:val="24"/>
        <w:szCs w:val="24"/>
      </w:rPr>
      <w:tab/>
    </w:r>
    <w:r w:rsidR="008C76D0" w:rsidRPr="00D17B6D">
      <w:rPr>
        <w:rFonts w:ascii="Baskerville Old Face" w:hAnsi="Baskerville Old Face"/>
        <w:b/>
        <w:sz w:val="24"/>
        <w:szCs w:val="24"/>
      </w:rPr>
      <w:tab/>
    </w:r>
  </w:p>
  <w:p w14:paraId="2D25D3DF" w14:textId="77777777" w:rsidR="008C76D0" w:rsidRPr="00994E05" w:rsidRDefault="008C76D0" w:rsidP="008C76D0">
    <w:pPr>
      <w:spacing w:line="240" w:lineRule="auto"/>
      <w:contextualSpacing/>
      <w:rPr>
        <w:rFonts w:ascii="Baskerville Old Face" w:hAnsi="Baskerville Old Face"/>
        <w:i/>
        <w:sz w:val="24"/>
        <w:szCs w:val="24"/>
      </w:rPr>
    </w:pPr>
    <w:r w:rsidRPr="00D17B6D">
      <w:rPr>
        <w:rFonts w:ascii="Baskerville Old Face" w:hAnsi="Baskerville Old Face"/>
        <w:b/>
        <w:sz w:val="24"/>
        <w:szCs w:val="24"/>
      </w:rPr>
      <w:t>Lebanon, OH  45036</w:t>
    </w:r>
    <w:r w:rsidRPr="00D17B6D">
      <w:rPr>
        <w:rFonts w:ascii="Baskerville Old Face" w:hAnsi="Baskerville Old Face"/>
        <w:b/>
        <w:sz w:val="24"/>
        <w:szCs w:val="24"/>
      </w:rPr>
      <w:tab/>
    </w:r>
    <w:r w:rsidRPr="00D17B6D">
      <w:rPr>
        <w:rFonts w:ascii="Baskerville Old Face" w:hAnsi="Baskerville Old Face"/>
        <w:b/>
        <w:sz w:val="24"/>
        <w:szCs w:val="24"/>
      </w:rPr>
      <w:tab/>
    </w:r>
  </w:p>
  <w:p w14:paraId="2D25D3E0" w14:textId="77777777" w:rsidR="008C76D0" w:rsidRPr="0087498E" w:rsidRDefault="008C76D0" w:rsidP="008C76D0">
    <w:pPr>
      <w:pBdr>
        <w:bottom w:val="single" w:sz="12" w:space="1" w:color="auto"/>
      </w:pBdr>
      <w:tabs>
        <w:tab w:val="right" w:pos="7365"/>
      </w:tabs>
      <w:rPr>
        <w:i/>
      </w:rPr>
    </w:pPr>
    <w:r w:rsidRPr="0087498E">
      <w:rPr>
        <w:i/>
      </w:rPr>
      <w:t>www.swocog.org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</w:p>
  <w:p w14:paraId="2D25D3E1" w14:textId="77777777" w:rsidR="00351970" w:rsidRDefault="003519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D3E5" w14:textId="77777777" w:rsidR="00EA2EF3" w:rsidRDefault="00EA2E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3128"/>
    <w:multiLevelType w:val="hybridMultilevel"/>
    <w:tmpl w:val="00FABF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A41B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</w:abstractNum>
  <w:abstractNum w:abstractNumId="2" w15:restartNumberingAfterBreak="0">
    <w:nsid w:val="0FC10F8E"/>
    <w:multiLevelType w:val="hybridMultilevel"/>
    <w:tmpl w:val="C49E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0310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075E35"/>
    <w:multiLevelType w:val="hybridMultilevel"/>
    <w:tmpl w:val="03C6FB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F0196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D947CB5"/>
    <w:multiLevelType w:val="hybridMultilevel"/>
    <w:tmpl w:val="71763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54D47"/>
    <w:multiLevelType w:val="hybridMultilevel"/>
    <w:tmpl w:val="9E0CE07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DF54546"/>
    <w:multiLevelType w:val="hybridMultilevel"/>
    <w:tmpl w:val="B3FE8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621809"/>
    <w:multiLevelType w:val="hybridMultilevel"/>
    <w:tmpl w:val="83200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E0271"/>
    <w:multiLevelType w:val="hybridMultilevel"/>
    <w:tmpl w:val="A510DD2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40786B4E"/>
    <w:multiLevelType w:val="hybridMultilevel"/>
    <w:tmpl w:val="AD6A314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EE4129"/>
    <w:multiLevelType w:val="hybridMultilevel"/>
    <w:tmpl w:val="0C8CA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BE3147"/>
    <w:multiLevelType w:val="multilevel"/>
    <w:tmpl w:val="7D5C9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24EA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59E5A9E"/>
    <w:multiLevelType w:val="hybridMultilevel"/>
    <w:tmpl w:val="42040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41F14"/>
    <w:multiLevelType w:val="hybridMultilevel"/>
    <w:tmpl w:val="6368E4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4B3E3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A623C2C"/>
    <w:multiLevelType w:val="hybridMultilevel"/>
    <w:tmpl w:val="6FD248D4"/>
    <w:lvl w:ilvl="0" w:tplc="13C83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7D41ED"/>
    <w:multiLevelType w:val="hybridMultilevel"/>
    <w:tmpl w:val="8C1800C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6D7B4638"/>
    <w:multiLevelType w:val="hybridMultilevel"/>
    <w:tmpl w:val="0B007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11A82"/>
    <w:multiLevelType w:val="hybridMultilevel"/>
    <w:tmpl w:val="1BAAACE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739E394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B762B54"/>
    <w:multiLevelType w:val="hybridMultilevel"/>
    <w:tmpl w:val="CC3E136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 w15:restartNumberingAfterBreak="0">
    <w:nsid w:val="7DCF493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7347015">
    <w:abstractNumId w:val="1"/>
    <w:lvlOverride w:ilvl="0">
      <w:startOverride w:val="1"/>
    </w:lvlOverride>
  </w:num>
  <w:num w:numId="2" w16cid:durableId="339092096">
    <w:abstractNumId w:val="17"/>
  </w:num>
  <w:num w:numId="3" w16cid:durableId="614678372">
    <w:abstractNumId w:val="24"/>
  </w:num>
  <w:num w:numId="4" w16cid:durableId="1561210975">
    <w:abstractNumId w:val="3"/>
  </w:num>
  <w:num w:numId="5" w16cid:durableId="589701678">
    <w:abstractNumId w:val="14"/>
  </w:num>
  <w:num w:numId="6" w16cid:durableId="2085031027">
    <w:abstractNumId w:val="5"/>
  </w:num>
  <w:num w:numId="7" w16cid:durableId="121192552">
    <w:abstractNumId w:val="22"/>
  </w:num>
  <w:num w:numId="8" w16cid:durableId="242489681">
    <w:abstractNumId w:val="2"/>
  </w:num>
  <w:num w:numId="9" w16cid:durableId="1944148205">
    <w:abstractNumId w:val="15"/>
  </w:num>
  <w:num w:numId="10" w16cid:durableId="467358744">
    <w:abstractNumId w:val="23"/>
  </w:num>
  <w:num w:numId="11" w16cid:durableId="649482063">
    <w:abstractNumId w:val="7"/>
  </w:num>
  <w:num w:numId="12" w16cid:durableId="342712492">
    <w:abstractNumId w:val="10"/>
  </w:num>
  <w:num w:numId="13" w16cid:durableId="662510564">
    <w:abstractNumId w:val="21"/>
  </w:num>
  <w:num w:numId="14" w16cid:durableId="2083869615">
    <w:abstractNumId w:val="9"/>
  </w:num>
  <w:num w:numId="15" w16cid:durableId="1960914545">
    <w:abstractNumId w:val="11"/>
  </w:num>
  <w:num w:numId="16" w16cid:durableId="1813402099">
    <w:abstractNumId w:val="12"/>
  </w:num>
  <w:num w:numId="17" w16cid:durableId="2080251024">
    <w:abstractNumId w:val="16"/>
  </w:num>
  <w:num w:numId="18" w16cid:durableId="1407919734">
    <w:abstractNumId w:val="6"/>
  </w:num>
  <w:num w:numId="19" w16cid:durableId="170489989">
    <w:abstractNumId w:val="19"/>
  </w:num>
  <w:num w:numId="20" w16cid:durableId="39519018">
    <w:abstractNumId w:val="13"/>
  </w:num>
  <w:num w:numId="21" w16cid:durableId="1589995933">
    <w:abstractNumId w:val="8"/>
  </w:num>
  <w:num w:numId="22" w16cid:durableId="542596711">
    <w:abstractNumId w:val="4"/>
  </w:num>
  <w:num w:numId="23" w16cid:durableId="37584574">
    <w:abstractNumId w:val="0"/>
  </w:num>
  <w:num w:numId="24" w16cid:durableId="1595817782">
    <w:abstractNumId w:val="18"/>
  </w:num>
  <w:num w:numId="25" w16cid:durableId="8796270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ED"/>
    <w:rsid w:val="000002C2"/>
    <w:rsid w:val="000127C3"/>
    <w:rsid w:val="000208A5"/>
    <w:rsid w:val="00023C1F"/>
    <w:rsid w:val="000248D4"/>
    <w:rsid w:val="00025EA9"/>
    <w:rsid w:val="000363B1"/>
    <w:rsid w:val="0003663A"/>
    <w:rsid w:val="000406E8"/>
    <w:rsid w:val="00045A8B"/>
    <w:rsid w:val="00050C20"/>
    <w:rsid w:val="000537A6"/>
    <w:rsid w:val="00057E10"/>
    <w:rsid w:val="00061CFB"/>
    <w:rsid w:val="000636F8"/>
    <w:rsid w:val="00072E32"/>
    <w:rsid w:val="000802F9"/>
    <w:rsid w:val="00083DB6"/>
    <w:rsid w:val="00085B74"/>
    <w:rsid w:val="00086006"/>
    <w:rsid w:val="000913F4"/>
    <w:rsid w:val="000A4517"/>
    <w:rsid w:val="000B092F"/>
    <w:rsid w:val="000B4D07"/>
    <w:rsid w:val="000C2CB8"/>
    <w:rsid w:val="000C54DD"/>
    <w:rsid w:val="000D062D"/>
    <w:rsid w:val="000D2A61"/>
    <w:rsid w:val="000D33A0"/>
    <w:rsid w:val="000D3697"/>
    <w:rsid w:val="000D3740"/>
    <w:rsid w:val="000E02F2"/>
    <w:rsid w:val="000E1E75"/>
    <w:rsid w:val="000E3DE7"/>
    <w:rsid w:val="000F3F89"/>
    <w:rsid w:val="000F608A"/>
    <w:rsid w:val="000F63E4"/>
    <w:rsid w:val="000F78A5"/>
    <w:rsid w:val="000F7F77"/>
    <w:rsid w:val="00101C8C"/>
    <w:rsid w:val="001121C5"/>
    <w:rsid w:val="00134241"/>
    <w:rsid w:val="00153DCD"/>
    <w:rsid w:val="0015577E"/>
    <w:rsid w:val="0017172B"/>
    <w:rsid w:val="00172A51"/>
    <w:rsid w:val="00173C56"/>
    <w:rsid w:val="001774FC"/>
    <w:rsid w:val="00182C88"/>
    <w:rsid w:val="0018306A"/>
    <w:rsid w:val="00183FFC"/>
    <w:rsid w:val="001847FA"/>
    <w:rsid w:val="00192CC9"/>
    <w:rsid w:val="001A559A"/>
    <w:rsid w:val="001A7ECD"/>
    <w:rsid w:val="001B3EB1"/>
    <w:rsid w:val="001C170A"/>
    <w:rsid w:val="001D12DC"/>
    <w:rsid w:val="001D4AED"/>
    <w:rsid w:val="001E1AA4"/>
    <w:rsid w:val="001F0452"/>
    <w:rsid w:val="001F1DF7"/>
    <w:rsid w:val="001F32AF"/>
    <w:rsid w:val="00206F83"/>
    <w:rsid w:val="002074EF"/>
    <w:rsid w:val="00216B6E"/>
    <w:rsid w:val="002261E6"/>
    <w:rsid w:val="00235E20"/>
    <w:rsid w:val="00267F42"/>
    <w:rsid w:val="00275162"/>
    <w:rsid w:val="00284C10"/>
    <w:rsid w:val="002A1269"/>
    <w:rsid w:val="002A489A"/>
    <w:rsid w:val="002B6FCF"/>
    <w:rsid w:val="002C3236"/>
    <w:rsid w:val="002C75E0"/>
    <w:rsid w:val="002D0F7A"/>
    <w:rsid w:val="002D17EC"/>
    <w:rsid w:val="002D3EEB"/>
    <w:rsid w:val="002E4D71"/>
    <w:rsid w:val="002E6067"/>
    <w:rsid w:val="002E7C58"/>
    <w:rsid w:val="002F77B1"/>
    <w:rsid w:val="00317BED"/>
    <w:rsid w:val="00323286"/>
    <w:rsid w:val="0032345F"/>
    <w:rsid w:val="00324FBA"/>
    <w:rsid w:val="00336DA7"/>
    <w:rsid w:val="00340D2D"/>
    <w:rsid w:val="00350532"/>
    <w:rsid w:val="00350551"/>
    <w:rsid w:val="00351970"/>
    <w:rsid w:val="003607E3"/>
    <w:rsid w:val="00370A3F"/>
    <w:rsid w:val="0037280C"/>
    <w:rsid w:val="003765AE"/>
    <w:rsid w:val="00386C74"/>
    <w:rsid w:val="00396B99"/>
    <w:rsid w:val="003A0361"/>
    <w:rsid w:val="003A490C"/>
    <w:rsid w:val="003B0E3B"/>
    <w:rsid w:val="003C2F50"/>
    <w:rsid w:val="003D0083"/>
    <w:rsid w:val="003D2C14"/>
    <w:rsid w:val="003D64DD"/>
    <w:rsid w:val="003E1376"/>
    <w:rsid w:val="003F152C"/>
    <w:rsid w:val="003F3D01"/>
    <w:rsid w:val="00404921"/>
    <w:rsid w:val="00405072"/>
    <w:rsid w:val="00407A31"/>
    <w:rsid w:val="00410042"/>
    <w:rsid w:val="0041046B"/>
    <w:rsid w:val="00416E25"/>
    <w:rsid w:val="00431CAA"/>
    <w:rsid w:val="00444163"/>
    <w:rsid w:val="00451EEC"/>
    <w:rsid w:val="00453D05"/>
    <w:rsid w:val="00453E22"/>
    <w:rsid w:val="00455B6A"/>
    <w:rsid w:val="00457CAE"/>
    <w:rsid w:val="00464C80"/>
    <w:rsid w:val="00467D3A"/>
    <w:rsid w:val="0047350C"/>
    <w:rsid w:val="00474A02"/>
    <w:rsid w:val="00480088"/>
    <w:rsid w:val="004825C4"/>
    <w:rsid w:val="00485CFB"/>
    <w:rsid w:val="00494F14"/>
    <w:rsid w:val="004A0EC6"/>
    <w:rsid w:val="004A3A53"/>
    <w:rsid w:val="004A756A"/>
    <w:rsid w:val="004B5184"/>
    <w:rsid w:val="004C55C3"/>
    <w:rsid w:val="004D0982"/>
    <w:rsid w:val="004D0D01"/>
    <w:rsid w:val="004E43FF"/>
    <w:rsid w:val="004E4B06"/>
    <w:rsid w:val="004F0403"/>
    <w:rsid w:val="004F0F81"/>
    <w:rsid w:val="004F5904"/>
    <w:rsid w:val="005156BE"/>
    <w:rsid w:val="00531265"/>
    <w:rsid w:val="005332A2"/>
    <w:rsid w:val="00540BE1"/>
    <w:rsid w:val="00546BEF"/>
    <w:rsid w:val="005504CD"/>
    <w:rsid w:val="00550DDC"/>
    <w:rsid w:val="00555376"/>
    <w:rsid w:val="005609B6"/>
    <w:rsid w:val="00567167"/>
    <w:rsid w:val="00575E87"/>
    <w:rsid w:val="00582CDD"/>
    <w:rsid w:val="00592EFA"/>
    <w:rsid w:val="005A0FCD"/>
    <w:rsid w:val="005A1086"/>
    <w:rsid w:val="005A2154"/>
    <w:rsid w:val="005A6BBF"/>
    <w:rsid w:val="005A7A20"/>
    <w:rsid w:val="005B48F2"/>
    <w:rsid w:val="005C283A"/>
    <w:rsid w:val="005C3115"/>
    <w:rsid w:val="005C6110"/>
    <w:rsid w:val="005D0A58"/>
    <w:rsid w:val="005D0E8E"/>
    <w:rsid w:val="005D1A3E"/>
    <w:rsid w:val="005D5415"/>
    <w:rsid w:val="005F44AE"/>
    <w:rsid w:val="00602D8B"/>
    <w:rsid w:val="0060470B"/>
    <w:rsid w:val="00605C98"/>
    <w:rsid w:val="00630991"/>
    <w:rsid w:val="00641E69"/>
    <w:rsid w:val="006614A0"/>
    <w:rsid w:val="00663A14"/>
    <w:rsid w:val="006661B7"/>
    <w:rsid w:val="006717F3"/>
    <w:rsid w:val="00683AAA"/>
    <w:rsid w:val="006908AB"/>
    <w:rsid w:val="006A3A42"/>
    <w:rsid w:val="006B065A"/>
    <w:rsid w:val="006B06BB"/>
    <w:rsid w:val="006B28D1"/>
    <w:rsid w:val="006B6DF2"/>
    <w:rsid w:val="006C62DD"/>
    <w:rsid w:val="006E22B9"/>
    <w:rsid w:val="006F7995"/>
    <w:rsid w:val="00714C5E"/>
    <w:rsid w:val="00714C7B"/>
    <w:rsid w:val="00724E2C"/>
    <w:rsid w:val="007366FC"/>
    <w:rsid w:val="0074350B"/>
    <w:rsid w:val="00777D1C"/>
    <w:rsid w:val="0078151E"/>
    <w:rsid w:val="00784640"/>
    <w:rsid w:val="00787C32"/>
    <w:rsid w:val="00790E27"/>
    <w:rsid w:val="00792E66"/>
    <w:rsid w:val="007A529C"/>
    <w:rsid w:val="007B0D6E"/>
    <w:rsid w:val="007C04F0"/>
    <w:rsid w:val="007D15B0"/>
    <w:rsid w:val="007D1727"/>
    <w:rsid w:val="007E0306"/>
    <w:rsid w:val="007E7550"/>
    <w:rsid w:val="007F19F3"/>
    <w:rsid w:val="007F2D6B"/>
    <w:rsid w:val="007F5506"/>
    <w:rsid w:val="00805FB9"/>
    <w:rsid w:val="00812F23"/>
    <w:rsid w:val="008132C4"/>
    <w:rsid w:val="008150E0"/>
    <w:rsid w:val="008274DF"/>
    <w:rsid w:val="008306C2"/>
    <w:rsid w:val="00832FF2"/>
    <w:rsid w:val="00835685"/>
    <w:rsid w:val="0084551C"/>
    <w:rsid w:val="0085109C"/>
    <w:rsid w:val="00852876"/>
    <w:rsid w:val="00856474"/>
    <w:rsid w:val="0086042D"/>
    <w:rsid w:val="0086350F"/>
    <w:rsid w:val="00872961"/>
    <w:rsid w:val="0087588A"/>
    <w:rsid w:val="00886B04"/>
    <w:rsid w:val="0088727E"/>
    <w:rsid w:val="0089040E"/>
    <w:rsid w:val="0089468D"/>
    <w:rsid w:val="00895023"/>
    <w:rsid w:val="008950CF"/>
    <w:rsid w:val="008A624D"/>
    <w:rsid w:val="008C2D83"/>
    <w:rsid w:val="008C38AA"/>
    <w:rsid w:val="008C38E7"/>
    <w:rsid w:val="008C3C2F"/>
    <w:rsid w:val="008C76D0"/>
    <w:rsid w:val="008D1060"/>
    <w:rsid w:val="008D46B0"/>
    <w:rsid w:val="008D5806"/>
    <w:rsid w:val="008E1FBD"/>
    <w:rsid w:val="008F0B07"/>
    <w:rsid w:val="009005C9"/>
    <w:rsid w:val="009033AF"/>
    <w:rsid w:val="00903E7C"/>
    <w:rsid w:val="009234BE"/>
    <w:rsid w:val="00933806"/>
    <w:rsid w:val="009345B5"/>
    <w:rsid w:val="00942A64"/>
    <w:rsid w:val="00944DD4"/>
    <w:rsid w:val="009475C9"/>
    <w:rsid w:val="0095626C"/>
    <w:rsid w:val="00963C9F"/>
    <w:rsid w:val="009A322E"/>
    <w:rsid w:val="009B0469"/>
    <w:rsid w:val="009B68AF"/>
    <w:rsid w:val="009C0544"/>
    <w:rsid w:val="009C5167"/>
    <w:rsid w:val="009D01B2"/>
    <w:rsid w:val="009D1516"/>
    <w:rsid w:val="009F3D1F"/>
    <w:rsid w:val="009F3FF7"/>
    <w:rsid w:val="009F633C"/>
    <w:rsid w:val="009F7378"/>
    <w:rsid w:val="00A001F1"/>
    <w:rsid w:val="00A11DA1"/>
    <w:rsid w:val="00A12156"/>
    <w:rsid w:val="00A13416"/>
    <w:rsid w:val="00A3321F"/>
    <w:rsid w:val="00A36142"/>
    <w:rsid w:val="00A52812"/>
    <w:rsid w:val="00A55C9B"/>
    <w:rsid w:val="00A5758F"/>
    <w:rsid w:val="00A777D9"/>
    <w:rsid w:val="00A7789C"/>
    <w:rsid w:val="00A86957"/>
    <w:rsid w:val="00A87D93"/>
    <w:rsid w:val="00A9229E"/>
    <w:rsid w:val="00AA2A83"/>
    <w:rsid w:val="00AB028A"/>
    <w:rsid w:val="00AB5D43"/>
    <w:rsid w:val="00AC2DF6"/>
    <w:rsid w:val="00AC2E95"/>
    <w:rsid w:val="00AC3796"/>
    <w:rsid w:val="00AC3D69"/>
    <w:rsid w:val="00AC68E7"/>
    <w:rsid w:val="00AD0558"/>
    <w:rsid w:val="00AD31C7"/>
    <w:rsid w:val="00AE7623"/>
    <w:rsid w:val="00AF4A12"/>
    <w:rsid w:val="00B02CB1"/>
    <w:rsid w:val="00B1744A"/>
    <w:rsid w:val="00B3718B"/>
    <w:rsid w:val="00B52931"/>
    <w:rsid w:val="00B62AF0"/>
    <w:rsid w:val="00B64C48"/>
    <w:rsid w:val="00B71E5D"/>
    <w:rsid w:val="00B720C3"/>
    <w:rsid w:val="00B7330B"/>
    <w:rsid w:val="00B80555"/>
    <w:rsid w:val="00B81B99"/>
    <w:rsid w:val="00B8620F"/>
    <w:rsid w:val="00B95132"/>
    <w:rsid w:val="00BB1F79"/>
    <w:rsid w:val="00BD4B8F"/>
    <w:rsid w:val="00BE6403"/>
    <w:rsid w:val="00BF409B"/>
    <w:rsid w:val="00BF7A90"/>
    <w:rsid w:val="00C01766"/>
    <w:rsid w:val="00C01FC8"/>
    <w:rsid w:val="00C07575"/>
    <w:rsid w:val="00C200F3"/>
    <w:rsid w:val="00C270FD"/>
    <w:rsid w:val="00C3500F"/>
    <w:rsid w:val="00C36EA0"/>
    <w:rsid w:val="00C40B09"/>
    <w:rsid w:val="00C4102D"/>
    <w:rsid w:val="00C56580"/>
    <w:rsid w:val="00C61E61"/>
    <w:rsid w:val="00C76EC5"/>
    <w:rsid w:val="00C77A1A"/>
    <w:rsid w:val="00C81E0E"/>
    <w:rsid w:val="00C85498"/>
    <w:rsid w:val="00C968DC"/>
    <w:rsid w:val="00CA2ED9"/>
    <w:rsid w:val="00CB0C29"/>
    <w:rsid w:val="00CC59C9"/>
    <w:rsid w:val="00CC7DB7"/>
    <w:rsid w:val="00CD37C2"/>
    <w:rsid w:val="00D04646"/>
    <w:rsid w:val="00D175FC"/>
    <w:rsid w:val="00D276E3"/>
    <w:rsid w:val="00D3194F"/>
    <w:rsid w:val="00D36A39"/>
    <w:rsid w:val="00D42FA3"/>
    <w:rsid w:val="00D4349A"/>
    <w:rsid w:val="00D45D91"/>
    <w:rsid w:val="00D46409"/>
    <w:rsid w:val="00D51071"/>
    <w:rsid w:val="00D60179"/>
    <w:rsid w:val="00D60B60"/>
    <w:rsid w:val="00D657A6"/>
    <w:rsid w:val="00D71A67"/>
    <w:rsid w:val="00D73F3A"/>
    <w:rsid w:val="00D7439F"/>
    <w:rsid w:val="00D772BA"/>
    <w:rsid w:val="00D908A8"/>
    <w:rsid w:val="00D941EB"/>
    <w:rsid w:val="00DA4D74"/>
    <w:rsid w:val="00DB69D5"/>
    <w:rsid w:val="00DC3F7F"/>
    <w:rsid w:val="00DC6D09"/>
    <w:rsid w:val="00DD0260"/>
    <w:rsid w:val="00DD206E"/>
    <w:rsid w:val="00DD5EB1"/>
    <w:rsid w:val="00DD6D21"/>
    <w:rsid w:val="00DE02BD"/>
    <w:rsid w:val="00DE0E8E"/>
    <w:rsid w:val="00DE1665"/>
    <w:rsid w:val="00DF1E6D"/>
    <w:rsid w:val="00DF4F96"/>
    <w:rsid w:val="00DF5761"/>
    <w:rsid w:val="00DF6736"/>
    <w:rsid w:val="00DF7DE8"/>
    <w:rsid w:val="00E32745"/>
    <w:rsid w:val="00E53B62"/>
    <w:rsid w:val="00E84E8F"/>
    <w:rsid w:val="00E92AED"/>
    <w:rsid w:val="00E9495C"/>
    <w:rsid w:val="00EA2EF3"/>
    <w:rsid w:val="00EA515E"/>
    <w:rsid w:val="00EC4149"/>
    <w:rsid w:val="00EE4F0A"/>
    <w:rsid w:val="00EF0C17"/>
    <w:rsid w:val="00EF3B5E"/>
    <w:rsid w:val="00F0156D"/>
    <w:rsid w:val="00F01704"/>
    <w:rsid w:val="00F02E3F"/>
    <w:rsid w:val="00F04797"/>
    <w:rsid w:val="00F137E4"/>
    <w:rsid w:val="00F22EDB"/>
    <w:rsid w:val="00F25365"/>
    <w:rsid w:val="00F275DF"/>
    <w:rsid w:val="00F32D07"/>
    <w:rsid w:val="00F35FAE"/>
    <w:rsid w:val="00F36DBA"/>
    <w:rsid w:val="00F4453D"/>
    <w:rsid w:val="00F46DFB"/>
    <w:rsid w:val="00F62413"/>
    <w:rsid w:val="00F6762B"/>
    <w:rsid w:val="00F70FAB"/>
    <w:rsid w:val="00F81049"/>
    <w:rsid w:val="00F814D7"/>
    <w:rsid w:val="00F9252B"/>
    <w:rsid w:val="00F93D46"/>
    <w:rsid w:val="00FB3A23"/>
    <w:rsid w:val="00FB55F1"/>
    <w:rsid w:val="00FC03CB"/>
    <w:rsid w:val="00FC1B8F"/>
    <w:rsid w:val="00FC5956"/>
    <w:rsid w:val="00FC6D13"/>
    <w:rsid w:val="00FD256D"/>
    <w:rsid w:val="00FE704D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5D39F"/>
  <w15:docId w15:val="{215ECFA7-D441-4DFA-9743-B2F09DDC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40D2D"/>
    <w:pPr>
      <w:keepNext/>
      <w:widowControl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40D2D"/>
    <w:pPr>
      <w:keepNext/>
      <w:widowControl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51970"/>
    <w:pPr>
      <w:widowControl w:val="0"/>
      <w:autoSpaceDE w:val="0"/>
      <w:autoSpaceDN w:val="0"/>
      <w:adjustRightInd w:val="0"/>
    </w:pPr>
    <w:rPr>
      <w:rFonts w:ascii="Humanist521BT-Bold" w:eastAsia="Times New Roman" w:hAnsi="Humanist521BT-Bold" w:cs="Humanist521BT-Bold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351970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351970"/>
    <w:rPr>
      <w:rFonts w:ascii="Humanist521BT-Roman" w:hAnsi="Humanist521BT-Roman" w:hint="default"/>
      <w:color w:val="221E1F"/>
      <w:sz w:val="16"/>
    </w:rPr>
  </w:style>
  <w:style w:type="paragraph" w:styleId="Header">
    <w:name w:val="header"/>
    <w:basedOn w:val="Normal"/>
    <w:link w:val="HeaderChar"/>
    <w:uiPriority w:val="99"/>
    <w:unhideWhenUsed/>
    <w:rsid w:val="00351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970"/>
  </w:style>
  <w:style w:type="paragraph" w:styleId="Footer">
    <w:name w:val="footer"/>
    <w:basedOn w:val="Normal"/>
    <w:link w:val="FooterChar"/>
    <w:uiPriority w:val="99"/>
    <w:unhideWhenUsed/>
    <w:rsid w:val="00351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970"/>
  </w:style>
  <w:style w:type="paragraph" w:styleId="BalloonText">
    <w:name w:val="Balloon Text"/>
    <w:basedOn w:val="Normal"/>
    <w:link w:val="BalloonTextChar"/>
    <w:uiPriority w:val="99"/>
    <w:semiHidden/>
    <w:unhideWhenUsed/>
    <w:rsid w:val="00351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197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36EA0"/>
    <w:rPr>
      <w:rFonts w:cs="Times New Roman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340D2D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40D2D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Subtitle">
    <w:name w:val="Subtitle"/>
    <w:basedOn w:val="Normal"/>
    <w:link w:val="SubtitleChar"/>
    <w:qFormat/>
    <w:rsid w:val="00340D2D"/>
    <w:pPr>
      <w:widowControl/>
      <w:spacing w:after="0" w:line="240" w:lineRule="auto"/>
      <w:jc w:val="center"/>
    </w:pPr>
    <w:rPr>
      <w:rFonts w:ascii="Arial" w:eastAsia="Times New Roman" w:hAnsi="Arial" w:cs="Arial"/>
      <w:i/>
      <w:iCs/>
      <w:sz w:val="32"/>
      <w:szCs w:val="24"/>
    </w:rPr>
  </w:style>
  <w:style w:type="character" w:customStyle="1" w:styleId="SubtitleChar">
    <w:name w:val="Subtitle Char"/>
    <w:basedOn w:val="DefaultParagraphFont"/>
    <w:link w:val="Subtitle"/>
    <w:rsid w:val="00340D2D"/>
    <w:rPr>
      <w:rFonts w:ascii="Arial" w:eastAsia="Times New Roman" w:hAnsi="Arial" w:cs="Arial"/>
      <w:i/>
      <w:iCs/>
      <w:sz w:val="32"/>
      <w:szCs w:val="24"/>
    </w:rPr>
  </w:style>
  <w:style w:type="paragraph" w:styleId="BodyText">
    <w:name w:val="Body Text"/>
    <w:basedOn w:val="Normal"/>
    <w:link w:val="BodyTextChar"/>
    <w:rsid w:val="00340D2D"/>
    <w:pPr>
      <w:widowControl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40D2D"/>
    <w:rPr>
      <w:rFonts w:ascii="Arial" w:eastAsia="Times New Roman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0F608A"/>
    <w:pPr>
      <w:ind w:left="720"/>
      <w:contextualSpacing/>
    </w:pPr>
  </w:style>
  <w:style w:type="paragraph" w:styleId="NoSpacing">
    <w:name w:val="No Spacing"/>
    <w:uiPriority w:val="1"/>
    <w:qFormat/>
    <w:rsid w:val="00D04646"/>
    <w:pPr>
      <w:widowControl w:val="0"/>
    </w:pPr>
    <w:rPr>
      <w:sz w:val="22"/>
      <w:szCs w:val="22"/>
    </w:rPr>
  </w:style>
  <w:style w:type="paragraph" w:customStyle="1" w:styleId="Style1">
    <w:name w:val="Style1"/>
    <w:basedOn w:val="Normal"/>
    <w:rsid w:val="00173C56"/>
    <w:pPr>
      <w:widowControl/>
      <w:spacing w:after="0" w:line="240" w:lineRule="auto"/>
      <w:ind w:left="720"/>
      <w:jc w:val="center"/>
    </w:pPr>
    <w:rPr>
      <w:rFonts w:ascii="Arial" w:eastAsia="Times New Roman" w:hAnsi="Arial"/>
      <w:b/>
      <w:smallCaps/>
      <w:color w:val="800000"/>
      <w:sz w:val="36"/>
      <w:szCs w:val="20"/>
      <w:lang w:val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BA2572410B140A726B74791BD5BA1" ma:contentTypeVersion="1" ma:contentTypeDescription="Create a new document." ma:contentTypeScope="" ma:versionID="2a95516d59754139427bd947c3f2b58d">
  <xsd:schema xmlns:xsd="http://www.w3.org/2001/XMLSchema" xmlns:xs="http://www.w3.org/2001/XMLSchema" xmlns:p="http://schemas.microsoft.com/office/2006/metadata/properties" xmlns:ns2="ae61a489-99bd-457c-b560-33e1ceae7fa3" targetNamespace="http://schemas.microsoft.com/office/2006/metadata/properties" ma:root="true" ma:fieldsID="e1b096158e5f1029fa6c3a96ebf83bf5" ns2:_="">
    <xsd:import namespace="ae61a489-99bd-457c-b560-33e1ceae7f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1a489-99bd-457c-b560-33e1ceae7fa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1a489-99bd-457c-b560-33e1ceae7fa3">VUYJZWYEFA7Y-1845676513-497</_dlc_DocId>
    <_dlc_DocIdUrl xmlns="ae61a489-99bd-457c-b560-33e1ceae7fa3">
      <Url>https://swocog.myhcdds.org/_layouts/15/DocIdRedir.aspx?ID=VUYJZWYEFA7Y-1845676513-497</Url>
      <Description>VUYJZWYEFA7Y-1845676513-497</Description>
    </_dlc_DocIdUrl>
  </documentManagement>
</p:properties>
</file>

<file path=customXml/itemProps1.xml><?xml version="1.0" encoding="utf-8"?>
<ds:datastoreItem xmlns:ds="http://schemas.openxmlformats.org/officeDocument/2006/customXml" ds:itemID="{2F7A36CE-ECA0-4AA6-ADB1-F490EE754E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50DD3E-D782-45A6-8C89-132ED58497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83EC3-1D0C-4F18-808E-DC08B4A2F69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47909DF-3C75-4887-8B85-173A3D862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1a489-99bd-457c-b560-33e1ceae7f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703D843-EEA3-48F7-9596-2C2CBB29FA85}">
  <ds:schemaRefs>
    <ds:schemaRef ds:uri="http://schemas.microsoft.com/office/2006/metadata/properties"/>
    <ds:schemaRef ds:uri="http://schemas.microsoft.com/office/infopath/2007/PartnerControls"/>
    <ds:schemaRef ds:uri="ae61a489-99bd-457c-b560-33e1ceae7f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3632</Characters>
  <Application>Microsoft Office Word</Application>
  <DocSecurity>0</DocSecurity>
  <Lines>86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 County Developmental Disabilities Services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jtaylor</dc:creator>
  <cp:lastModifiedBy>Travis, Sharon</cp:lastModifiedBy>
  <cp:revision>2</cp:revision>
  <cp:lastPrinted>2026-03-30T15:22:00Z</cp:lastPrinted>
  <dcterms:created xsi:type="dcterms:W3CDTF">2026-07-23T01:54:00Z</dcterms:created>
  <dcterms:modified xsi:type="dcterms:W3CDTF">2026-07-23T01:54:00Z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2011-05-16T00:00:00Z</vt:filetime>
  </property>
  <property fmtid="{D5CDD505-2E9C-101B-9397-08002B2CF9AE}" pid="3" name="LastSaved">
    <vt:filetime>2011-05-17T00:00:00Z</vt:filetime>
  </property>
  <property fmtid="{D5CDD505-2E9C-101B-9397-08002B2CF9AE}" pid="4" name="ContentTypeId">
    <vt:lpwstr>0x0101003ABBA2572410B140A726B74791BD5BA1</vt:lpwstr>
  </property>
  <property fmtid="{D5CDD505-2E9C-101B-9397-08002B2CF9AE}" pid="5" name="_dlc_DocIdItemGuid">
    <vt:lpwstr>60f25f54-96e7-409a-9c5e-2eab1d66ba74</vt:lpwstr>
  </property>
</Properties>
</file>