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1C2D" w14:textId="77777777" w:rsidR="00D676FD" w:rsidRDefault="000E50E0" w:rsidP="000E50E0">
      <w:pPr>
        <w:pStyle w:val="Title"/>
      </w:pPr>
      <w:r>
        <w:t>Tools for Transitions Literature Review – April 2013</w:t>
      </w:r>
    </w:p>
    <w:p w14:paraId="39448D7D" w14:textId="77777777" w:rsidR="009671AF" w:rsidRDefault="009671AF" w:rsidP="009671AF">
      <w:pPr>
        <w:pStyle w:val="Heading1"/>
      </w:pPr>
      <w:r>
        <w:t>Learner Assessment</w:t>
      </w:r>
    </w:p>
    <w:p w14:paraId="15F4D585" w14:textId="77777777" w:rsidR="009671AF" w:rsidRPr="009671AF" w:rsidRDefault="009671AF" w:rsidP="009671AF"/>
    <w:tbl>
      <w:tblPr>
        <w:tblStyle w:val="MediumList2-Accent1"/>
        <w:tblW w:w="0" w:type="auto"/>
        <w:tblLayout w:type="fixed"/>
        <w:tblLook w:val="04A0" w:firstRow="1" w:lastRow="0" w:firstColumn="1" w:lastColumn="0" w:noHBand="0" w:noVBand="1"/>
      </w:tblPr>
      <w:tblGrid>
        <w:gridCol w:w="2706"/>
        <w:gridCol w:w="2705"/>
        <w:gridCol w:w="2705"/>
        <w:gridCol w:w="2705"/>
        <w:gridCol w:w="2705"/>
        <w:gridCol w:w="2705"/>
        <w:gridCol w:w="2705"/>
      </w:tblGrid>
      <w:tr w:rsidR="00CD220F" w14:paraId="1D9B548E" w14:textId="77777777" w:rsidTr="008F6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06" w:type="dxa"/>
          </w:tcPr>
          <w:p w14:paraId="6CB01260" w14:textId="77777777" w:rsidR="009671AF" w:rsidRDefault="00CD220F" w:rsidP="000E50E0">
            <w:r>
              <w:t>Resource</w:t>
            </w:r>
          </w:p>
          <w:p w14:paraId="39BDDC85" w14:textId="77777777" w:rsidR="00CD220F" w:rsidRPr="009671AF" w:rsidRDefault="00CD220F" w:rsidP="009671AF"/>
        </w:tc>
        <w:tc>
          <w:tcPr>
            <w:tcW w:w="2705" w:type="dxa"/>
          </w:tcPr>
          <w:p w14:paraId="43C1A6AB" w14:textId="77777777" w:rsidR="00CD220F" w:rsidRDefault="00CD220F" w:rsidP="000E5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 this tool be </w:t>
            </w:r>
            <w:r w:rsidR="0081354C">
              <w:t>modified</w:t>
            </w:r>
            <w:r>
              <w:t xml:space="preserve"> to fit into a Literacy classroom?</w:t>
            </w:r>
          </w:p>
        </w:tc>
        <w:tc>
          <w:tcPr>
            <w:tcW w:w="2705" w:type="dxa"/>
          </w:tcPr>
          <w:p w14:paraId="7723CB7B" w14:textId="77777777" w:rsidR="00CD220F" w:rsidRDefault="00CD220F" w:rsidP="000E5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 there tools like this in use in Niagara?</w:t>
            </w:r>
          </w:p>
        </w:tc>
        <w:tc>
          <w:tcPr>
            <w:tcW w:w="2705" w:type="dxa"/>
          </w:tcPr>
          <w:p w14:paraId="334213F6" w14:textId="77777777" w:rsidR="00CD220F" w:rsidRDefault="00CD220F" w:rsidP="000E5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Would this help a client transition to an employment program?  Decide when to transition?</w:t>
            </w:r>
          </w:p>
        </w:tc>
        <w:tc>
          <w:tcPr>
            <w:tcW w:w="2705" w:type="dxa"/>
          </w:tcPr>
          <w:p w14:paraId="09049BF6" w14:textId="77777777" w:rsidR="00CD220F" w:rsidRDefault="00CD220F" w:rsidP="000E5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the strengths of this tool?</w:t>
            </w:r>
          </w:p>
        </w:tc>
        <w:tc>
          <w:tcPr>
            <w:tcW w:w="2705" w:type="dxa"/>
          </w:tcPr>
          <w:p w14:paraId="10DFECCF" w14:textId="77777777" w:rsidR="00CD220F" w:rsidRDefault="00CD220F" w:rsidP="000E5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the weaknesses of this tool?</w:t>
            </w:r>
          </w:p>
        </w:tc>
        <w:tc>
          <w:tcPr>
            <w:tcW w:w="2705" w:type="dxa"/>
          </w:tcPr>
          <w:p w14:paraId="798C7CC4" w14:textId="77777777" w:rsidR="00CD220F" w:rsidRDefault="00CD220F" w:rsidP="000E50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D220F" w14:paraId="75D2C2BB" w14:textId="77777777" w:rsidTr="00CD2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6B078E0C" w14:textId="77777777" w:rsidR="00CD220F" w:rsidRDefault="00CD220F" w:rsidP="007B5728">
            <w:r>
              <w:t>Employability Skills 2000+</w:t>
            </w:r>
          </w:p>
          <w:p w14:paraId="1BE1409F" w14:textId="77777777" w:rsidR="00CD220F" w:rsidRDefault="00CD220F" w:rsidP="007B5728">
            <w:hyperlink r:id="rId5" w:history="1">
              <w:r w:rsidRPr="00810DBB">
                <w:rPr>
                  <w:rStyle w:val="Hyperlink"/>
                </w:rPr>
                <w:t>http://www.jobsetc.gc.ca/toolbox/checklists/employability.jsp</w:t>
              </w:r>
            </w:hyperlink>
          </w:p>
          <w:p w14:paraId="2B78DAB8" w14:textId="77777777" w:rsidR="00CD220F" w:rsidRDefault="00CD220F" w:rsidP="007B5728"/>
        </w:tc>
        <w:tc>
          <w:tcPr>
            <w:tcW w:w="2705" w:type="dxa"/>
          </w:tcPr>
          <w:p w14:paraId="566B9F35" w14:textId="77777777" w:rsidR="00CD220F" w:rsidRPr="00CD220F" w:rsidRDefault="00CD220F" w:rsidP="00CD220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Yes</w:t>
            </w:r>
          </w:p>
          <w:p w14:paraId="79C79056" w14:textId="77777777" w:rsidR="00CD220F" w:rsidRPr="00CD220F" w:rsidRDefault="00CD220F" w:rsidP="00CD220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May work with higher level clients</w:t>
            </w:r>
            <w:r>
              <w:t xml:space="preserve"> if assistance with some vocabulary</w:t>
            </w:r>
          </w:p>
          <w:p w14:paraId="77F93C82" w14:textId="77777777" w:rsidR="00CD220F" w:rsidRPr="00CD220F" w:rsidRDefault="00CD220F" w:rsidP="00CD220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Potential to modify for lower level clients</w:t>
            </w:r>
          </w:p>
        </w:tc>
        <w:tc>
          <w:tcPr>
            <w:tcW w:w="2705" w:type="dxa"/>
          </w:tcPr>
          <w:p w14:paraId="2F933E70" w14:textId="77777777" w:rsidR="00CD220F" w:rsidRP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Unsure</w:t>
            </w:r>
          </w:p>
        </w:tc>
        <w:tc>
          <w:tcPr>
            <w:tcW w:w="2705" w:type="dxa"/>
          </w:tcPr>
          <w:p w14:paraId="3ECF283A" w14:textId="77777777" w:rsidR="00CD220F" w:rsidRP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Yes</w:t>
            </w:r>
          </w:p>
          <w:p w14:paraId="2C47153C" w14:textId="77777777" w:rsidR="00CD220F" w:rsidRP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Would help a client determine what job skills required upgrading before attempting program or employment</w:t>
            </w:r>
          </w:p>
        </w:tc>
        <w:tc>
          <w:tcPr>
            <w:tcW w:w="2705" w:type="dxa"/>
          </w:tcPr>
          <w:p w14:paraId="3E06624F" w14:textId="77777777" w:rsidR="00CD220F" w:rsidRP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Self-reflection</w:t>
            </w:r>
          </w:p>
          <w:p w14:paraId="15F63D6E" w14:textId="77777777" w:rsidR="00CD220F" w:rsidRP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Breaks skills into categories</w:t>
            </w:r>
          </w:p>
          <w:p w14:paraId="229F5870" w14:textId="77777777" w:rsid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220F">
              <w:t>Uneven rating scale</w:t>
            </w:r>
          </w:p>
          <w:p w14:paraId="5610925C" w14:textId="77777777" w:rsid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Clear first person statements</w:t>
            </w:r>
          </w:p>
          <w:p w14:paraId="54CBACCF" w14:textId="77777777" w:rsid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Skill based</w:t>
            </w:r>
          </w:p>
          <w:p w14:paraId="24B175CA" w14:textId="77777777" w:rsidR="00CD220F" w:rsidRP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Employment focused</w:t>
            </w:r>
          </w:p>
          <w:p w14:paraId="47009223" w14:textId="77777777" w:rsidR="00CD220F" w:rsidRDefault="00CD220F" w:rsidP="000E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5" w:type="dxa"/>
          </w:tcPr>
          <w:p w14:paraId="7BF314B0" w14:textId="77777777" w:rsid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Rating scale must be transferred from first page to each question</w:t>
            </w:r>
          </w:p>
          <w:p w14:paraId="376DAB2F" w14:textId="77777777" w:rsidR="00CD220F" w:rsidRP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level language</w:t>
            </w:r>
          </w:p>
        </w:tc>
        <w:tc>
          <w:tcPr>
            <w:tcW w:w="2705" w:type="dxa"/>
          </w:tcPr>
          <w:p w14:paraId="054CFEAC" w14:textId="77777777" w:rsidR="00CD220F" w:rsidRDefault="00CD220F" w:rsidP="00CD220F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Could be modified into two parts – self-reflection and practitioner observation</w:t>
            </w:r>
          </w:p>
        </w:tc>
      </w:tr>
      <w:tr w:rsidR="00CD220F" w14:paraId="5C1D3A90" w14:textId="77777777" w:rsidTr="00CD2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31856D41" w14:textId="77777777" w:rsidR="00CD220F" w:rsidRDefault="00CD220F" w:rsidP="007B5728">
            <w:r>
              <w:t>Measure up – Skill plan</w:t>
            </w:r>
          </w:p>
          <w:p w14:paraId="66BD310D" w14:textId="77777777" w:rsidR="00CD220F" w:rsidRDefault="00CD220F" w:rsidP="007B5728">
            <w:hyperlink r:id="rId6" w:history="1">
              <w:r w:rsidRPr="00810DBB">
                <w:rPr>
                  <w:rStyle w:val="Hyperlink"/>
                </w:rPr>
                <w:t>http://measureup.towes.com/english/testskills.asp?skill=reading_text</w:t>
              </w:r>
            </w:hyperlink>
          </w:p>
          <w:p w14:paraId="030FA2C8" w14:textId="77777777" w:rsidR="00CD220F" w:rsidRDefault="00CD220F" w:rsidP="007B5728"/>
        </w:tc>
        <w:tc>
          <w:tcPr>
            <w:tcW w:w="2705" w:type="dxa"/>
          </w:tcPr>
          <w:p w14:paraId="09E48B15" w14:textId="04045EAF" w:rsidR="00CD220F" w:rsidRPr="00CD220F" w:rsidRDefault="00CD220F" w:rsidP="00CD220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Already is being used in </w:t>
            </w:r>
            <w:r w:rsidR="00363982">
              <w:t xml:space="preserve">Get SET </w:t>
            </w:r>
            <w:r>
              <w:t>classrooms</w:t>
            </w:r>
          </w:p>
        </w:tc>
        <w:tc>
          <w:tcPr>
            <w:tcW w:w="2705" w:type="dxa"/>
          </w:tcPr>
          <w:p w14:paraId="1FB84F7E" w14:textId="77777777" w:rsidR="00CD220F" w:rsidRPr="00CD220F" w:rsidRDefault="00CD220F" w:rsidP="00CD220F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Unsure</w:t>
            </w:r>
          </w:p>
        </w:tc>
        <w:tc>
          <w:tcPr>
            <w:tcW w:w="2705" w:type="dxa"/>
          </w:tcPr>
          <w:p w14:paraId="7CCE5B58" w14:textId="77777777" w:rsidR="00CD220F" w:rsidRPr="00D03080" w:rsidRDefault="00CD220F" w:rsidP="00D03080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3080">
              <w:t>Yes</w:t>
            </w:r>
          </w:p>
        </w:tc>
        <w:tc>
          <w:tcPr>
            <w:tcW w:w="2705" w:type="dxa"/>
          </w:tcPr>
          <w:p w14:paraId="139333F9" w14:textId="77777777" w:rsidR="00CD220F" w:rsidRDefault="00CD220F" w:rsidP="00CD220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 Skills based</w:t>
            </w:r>
          </w:p>
          <w:p w14:paraId="113D9008" w14:textId="77777777" w:rsidR="00CD220F" w:rsidRDefault="00CD220F" w:rsidP="0061795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specific</w:t>
            </w:r>
          </w:p>
          <w:p w14:paraId="01CB3BB5" w14:textId="77777777" w:rsidR="0061795A" w:rsidRPr="0061795A" w:rsidRDefault="0061795A" w:rsidP="0061795A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 can be scored by practitioner or client depending on skill level</w:t>
            </w:r>
          </w:p>
          <w:p w14:paraId="6CBE3617" w14:textId="77777777" w:rsidR="00CD220F" w:rsidRPr="00CD220F" w:rsidRDefault="00CD220F" w:rsidP="00CD220F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5" w:type="dxa"/>
          </w:tcPr>
          <w:p w14:paraId="582DF80F" w14:textId="77777777" w:rsidR="00CD220F" w:rsidRDefault="00CD220F" w:rsidP="00CD220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not match field of interest</w:t>
            </w:r>
            <w:r w:rsidR="0061795A">
              <w:t xml:space="preserve"> which would lack relevance</w:t>
            </w:r>
          </w:p>
          <w:p w14:paraId="769230FC" w14:textId="77777777" w:rsidR="0061795A" w:rsidRPr="00CD220F" w:rsidRDefault="0061795A" w:rsidP="00CD220F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Very high level</w:t>
            </w:r>
          </w:p>
        </w:tc>
        <w:tc>
          <w:tcPr>
            <w:tcW w:w="2705" w:type="dxa"/>
          </w:tcPr>
          <w:p w14:paraId="616E3612" w14:textId="77777777" w:rsidR="00CD220F" w:rsidRDefault="00CD220F" w:rsidP="000E5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20F" w14:paraId="5391C9C8" w14:textId="77777777" w:rsidTr="00CD2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685C80F9" w14:textId="77777777" w:rsidR="00CD220F" w:rsidRDefault="00CD220F" w:rsidP="007B5728">
            <w:r>
              <w:t>Ontario Skills Passport (OSP)</w:t>
            </w:r>
            <w:r w:rsidR="00D03080">
              <w:t xml:space="preserve"> – specifically </w:t>
            </w:r>
            <w:r w:rsidR="00783510">
              <w:t>Work Plan</w:t>
            </w:r>
          </w:p>
          <w:p w14:paraId="3FCCC86B" w14:textId="77777777" w:rsidR="00CD220F" w:rsidRDefault="00CD220F" w:rsidP="007B5728">
            <w:hyperlink r:id="rId7" w:history="1">
              <w:r w:rsidRPr="00810DBB">
                <w:rPr>
                  <w:rStyle w:val="Hyperlink"/>
                </w:rPr>
                <w:t>http://www.skills.edu.gov.on.ca/OSP2Web/EDU/Welcome.xhtml</w:t>
              </w:r>
            </w:hyperlink>
          </w:p>
          <w:p w14:paraId="2E31834B" w14:textId="77777777" w:rsidR="00CD220F" w:rsidRDefault="00CD220F" w:rsidP="007B5728"/>
        </w:tc>
        <w:tc>
          <w:tcPr>
            <w:tcW w:w="2705" w:type="dxa"/>
          </w:tcPr>
          <w:p w14:paraId="3C86A698" w14:textId="77777777" w:rsidR="00CD220F" w:rsidRPr="00BE4657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Could be used to create learner placements in local business</w:t>
            </w:r>
          </w:p>
        </w:tc>
        <w:tc>
          <w:tcPr>
            <w:tcW w:w="2705" w:type="dxa"/>
          </w:tcPr>
          <w:p w14:paraId="14B1E099" w14:textId="77777777" w:rsidR="00CD220F" w:rsidRPr="00BE4657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705" w:type="dxa"/>
          </w:tcPr>
          <w:p w14:paraId="07021D16" w14:textId="77777777" w:rsidR="00CD220F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  <w:p w14:paraId="77227DC0" w14:textId="77777777" w:rsidR="00BE4657" w:rsidRPr="00BE4657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Would help assess workplace skills </w:t>
            </w:r>
          </w:p>
        </w:tc>
        <w:tc>
          <w:tcPr>
            <w:tcW w:w="2705" w:type="dxa"/>
          </w:tcPr>
          <w:p w14:paraId="013F27C3" w14:textId="77777777" w:rsidR="00CD220F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Individualized</w:t>
            </w:r>
          </w:p>
          <w:p w14:paraId="6EE524CD" w14:textId="77777777" w:rsidR="00BE4657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Job specific</w:t>
            </w:r>
          </w:p>
          <w:p w14:paraId="67C1B8D1" w14:textId="77777777" w:rsidR="00BE4657" w:rsidRPr="00BE4657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Task based</w:t>
            </w:r>
          </w:p>
        </w:tc>
        <w:tc>
          <w:tcPr>
            <w:tcW w:w="2705" w:type="dxa"/>
          </w:tcPr>
          <w:p w14:paraId="0DDC2855" w14:textId="77777777" w:rsidR="00CD220F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intensive for practitioner</w:t>
            </w:r>
          </w:p>
          <w:p w14:paraId="520408C3" w14:textId="77777777" w:rsidR="00BE4657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Requires digital literacy if client is using tool</w:t>
            </w:r>
          </w:p>
          <w:p w14:paraId="7FD11068" w14:textId="77777777" w:rsidR="00BE4657" w:rsidRPr="00BE4657" w:rsidRDefault="00BE4657" w:rsidP="00BE465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5" w:type="dxa"/>
          </w:tcPr>
          <w:p w14:paraId="126F5162" w14:textId="77777777" w:rsidR="00CD220F" w:rsidRPr="00BE4657" w:rsidRDefault="00BE4657" w:rsidP="00BE46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Transition plan is under development – may be helpful in Literacy programs</w:t>
            </w:r>
          </w:p>
        </w:tc>
      </w:tr>
      <w:tr w:rsidR="00CD220F" w14:paraId="7A356811" w14:textId="77777777" w:rsidTr="00CD2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1AF6EBCE" w14:textId="77777777" w:rsidR="00CD220F" w:rsidRDefault="00CD220F" w:rsidP="007B5728">
            <w:r>
              <w:lastRenderedPageBreak/>
              <w:t>Career Development</w:t>
            </w:r>
          </w:p>
          <w:p w14:paraId="0DC0F1C4" w14:textId="77777777" w:rsidR="00CD220F" w:rsidRDefault="00CD220F" w:rsidP="007B5728">
            <w:hyperlink r:id="rId8" w:history="1">
              <w:r w:rsidRPr="00810DBB">
                <w:rPr>
                  <w:rStyle w:val="Hyperlink"/>
                </w:rPr>
                <w:t>http://www.manitobacareerdevelopment.ca/CDI/</w:t>
              </w:r>
            </w:hyperlink>
          </w:p>
          <w:p w14:paraId="3E079AF5" w14:textId="77777777" w:rsidR="00CD220F" w:rsidRDefault="00CD220F" w:rsidP="007B5728"/>
        </w:tc>
        <w:tc>
          <w:tcPr>
            <w:tcW w:w="2705" w:type="dxa"/>
          </w:tcPr>
          <w:p w14:paraId="44D09008" w14:textId="77777777" w:rsidR="00CD220F" w:rsidRDefault="00D03080" w:rsidP="00D0308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10325362" w14:textId="77777777" w:rsidR="00D03080" w:rsidRPr="00D03080" w:rsidRDefault="00D03080" w:rsidP="00D0308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Most likely would need to be taken offline to paper copy to work with low to </w:t>
            </w:r>
            <w:r w:rsidR="0081354C">
              <w:t>mid-level</w:t>
            </w:r>
            <w:r>
              <w:t xml:space="preserve"> learners</w:t>
            </w:r>
          </w:p>
        </w:tc>
        <w:tc>
          <w:tcPr>
            <w:tcW w:w="2705" w:type="dxa"/>
          </w:tcPr>
          <w:p w14:paraId="75B58D39" w14:textId="77777777" w:rsidR="00CD220F" w:rsidRPr="00D03080" w:rsidRDefault="00D03080" w:rsidP="00D0308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705" w:type="dxa"/>
          </w:tcPr>
          <w:p w14:paraId="50F7AD81" w14:textId="77777777" w:rsidR="00CD220F" w:rsidRDefault="00D03080" w:rsidP="00D0308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48C819FC" w14:textId="77777777" w:rsidR="00D03080" w:rsidRPr="00D03080" w:rsidRDefault="00D03080" w:rsidP="00D0308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If done in cooperation with an employment program, some tools could be forwarded to employment staff to help understand client goals</w:t>
            </w:r>
          </w:p>
        </w:tc>
        <w:tc>
          <w:tcPr>
            <w:tcW w:w="2705" w:type="dxa"/>
          </w:tcPr>
          <w:p w14:paraId="3F99B682" w14:textId="77777777" w:rsidR="008F6209" w:rsidRDefault="0081354C" w:rsidP="008F620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6209">
              <w:t>Self-evaluation</w:t>
            </w:r>
            <w:r w:rsidR="008F6209" w:rsidRPr="008F6209">
              <w:t xml:space="preserve"> </w:t>
            </w:r>
          </w:p>
          <w:p w14:paraId="06FB6A87" w14:textId="77777777" w:rsidR="008F6209" w:rsidRDefault="008F6209" w:rsidP="008F620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Lots of different tools</w:t>
            </w:r>
          </w:p>
          <w:p w14:paraId="76327396" w14:textId="77777777" w:rsidR="008F6209" w:rsidRDefault="008F6209" w:rsidP="008F620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Clean design</w:t>
            </w:r>
          </w:p>
          <w:p w14:paraId="08894AB1" w14:textId="77777777" w:rsidR="00B42CA9" w:rsidRPr="008F6209" w:rsidRDefault="00B42CA9" w:rsidP="008F620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to reader</w:t>
            </w:r>
          </w:p>
          <w:p w14:paraId="16030BE5" w14:textId="77777777" w:rsidR="008F6209" w:rsidRPr="008F6209" w:rsidRDefault="008F6209" w:rsidP="008F620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5" w:type="dxa"/>
          </w:tcPr>
          <w:p w14:paraId="0DEC0E63" w14:textId="77777777" w:rsidR="00CD220F" w:rsidRDefault="00B42CA9" w:rsidP="00B42CA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Lots of options – may be confusing</w:t>
            </w:r>
          </w:p>
          <w:p w14:paraId="33F0964D" w14:textId="77777777" w:rsidR="00B42CA9" w:rsidRDefault="00B42CA9" w:rsidP="00B42CA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Requires high level of digital literacy – lots of links and extra documents</w:t>
            </w:r>
          </w:p>
          <w:p w14:paraId="2FC2D380" w14:textId="77777777" w:rsidR="00B42CA9" w:rsidRPr="00B42CA9" w:rsidRDefault="00B42CA9" w:rsidP="00B42CA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higher level learners only</w:t>
            </w:r>
          </w:p>
        </w:tc>
        <w:tc>
          <w:tcPr>
            <w:tcW w:w="2705" w:type="dxa"/>
          </w:tcPr>
          <w:p w14:paraId="6038B2EF" w14:textId="77777777" w:rsidR="00CD220F" w:rsidRPr="00B42CA9" w:rsidRDefault="00B42CA9" w:rsidP="00B42CA9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Potential to modify as learning modules/lessons in a classroom</w:t>
            </w:r>
          </w:p>
        </w:tc>
      </w:tr>
      <w:tr w:rsidR="00CD220F" w14:paraId="0A199982" w14:textId="77777777" w:rsidTr="00CD2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6DE64DEF" w14:textId="77777777" w:rsidR="00CD220F" w:rsidRDefault="00CD220F" w:rsidP="007B5728">
            <w:r>
              <w:t>WILM</w:t>
            </w:r>
          </w:p>
          <w:p w14:paraId="3748AA1C" w14:textId="77777777" w:rsidR="00CD220F" w:rsidRDefault="00CD220F" w:rsidP="007B5728">
            <w:hyperlink r:id="rId9" w:history="1">
              <w:r w:rsidRPr="00810DBB">
                <w:rPr>
                  <w:rStyle w:val="Hyperlink"/>
                </w:rPr>
                <w:t>http://www.nald.ca/library/learning/matrices/matrices.pdf</w:t>
              </w:r>
            </w:hyperlink>
          </w:p>
          <w:p w14:paraId="79B2B761" w14:textId="77777777" w:rsidR="00CD220F" w:rsidRDefault="00CD220F" w:rsidP="007B5728"/>
        </w:tc>
        <w:tc>
          <w:tcPr>
            <w:tcW w:w="2705" w:type="dxa"/>
          </w:tcPr>
          <w:p w14:paraId="583201D1" w14:textId="77777777" w:rsidR="00CD220F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Maybe</w:t>
            </w:r>
          </w:p>
          <w:p w14:paraId="117C9941" w14:textId="77777777" w:rsidR="00B42CA9" w:rsidRPr="00B42CA9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Idea could be modified to create a soft skills rating scale/matrices</w:t>
            </w:r>
          </w:p>
        </w:tc>
        <w:tc>
          <w:tcPr>
            <w:tcW w:w="2705" w:type="dxa"/>
          </w:tcPr>
          <w:p w14:paraId="740FFC6C" w14:textId="77777777" w:rsidR="00CD220F" w:rsidRPr="00B42CA9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705" w:type="dxa"/>
          </w:tcPr>
          <w:p w14:paraId="2453A2B6" w14:textId="77777777" w:rsidR="00CD220F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Could help a client understand where they are and the kind of skills they need to be successful in employment</w:t>
            </w:r>
          </w:p>
          <w:p w14:paraId="3795F41D" w14:textId="77777777" w:rsidR="00B42CA9" w:rsidRPr="00B42CA9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Could use information from NOC profiles to help client understand where they need to get their skills</w:t>
            </w:r>
          </w:p>
        </w:tc>
        <w:tc>
          <w:tcPr>
            <w:tcW w:w="2705" w:type="dxa"/>
          </w:tcPr>
          <w:p w14:paraId="0EC2C7C4" w14:textId="77777777" w:rsidR="00CD220F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Very clear</w:t>
            </w:r>
          </w:p>
          <w:p w14:paraId="61766BC3" w14:textId="77777777" w:rsidR="00B42CA9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Lots of information</w:t>
            </w:r>
          </w:p>
          <w:p w14:paraId="17111593" w14:textId="77777777" w:rsidR="00B42CA9" w:rsidRPr="00B42CA9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 skills based – often hard to find</w:t>
            </w:r>
          </w:p>
        </w:tc>
        <w:tc>
          <w:tcPr>
            <w:tcW w:w="2705" w:type="dxa"/>
          </w:tcPr>
          <w:p w14:paraId="057553F1" w14:textId="77777777" w:rsidR="00CD220F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level language</w:t>
            </w:r>
          </w:p>
          <w:p w14:paraId="0121E61F" w14:textId="77777777" w:rsidR="00B42CA9" w:rsidRPr="00B42CA9" w:rsidRDefault="00B42CA9" w:rsidP="00B42CA9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Lots of information, almost too much</w:t>
            </w:r>
          </w:p>
        </w:tc>
        <w:tc>
          <w:tcPr>
            <w:tcW w:w="2705" w:type="dxa"/>
          </w:tcPr>
          <w:p w14:paraId="0C85F521" w14:textId="77777777" w:rsidR="00CD220F" w:rsidRDefault="00CD220F" w:rsidP="000E50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20F" w14:paraId="6BA133CF" w14:textId="77777777" w:rsidTr="00CD22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1322B6C8" w14:textId="77777777" w:rsidR="00CD220F" w:rsidRDefault="00CD220F" w:rsidP="007B5728">
            <w:r>
              <w:t>Skillswise</w:t>
            </w:r>
          </w:p>
          <w:p w14:paraId="35CAC85F" w14:textId="77777777" w:rsidR="00CD220F" w:rsidRDefault="00CD220F" w:rsidP="007B5728">
            <w:hyperlink r:id="rId10" w:history="1">
              <w:r w:rsidRPr="00810DBB">
                <w:rPr>
                  <w:rStyle w:val="Hyperlink"/>
                </w:rPr>
                <w:t>http://www.bbc.co.uk/skillswise</w:t>
              </w:r>
            </w:hyperlink>
          </w:p>
          <w:p w14:paraId="3F75BF10" w14:textId="77777777" w:rsidR="00CD220F" w:rsidRDefault="00CD220F" w:rsidP="007B5728"/>
        </w:tc>
        <w:tc>
          <w:tcPr>
            <w:tcW w:w="2705" w:type="dxa"/>
          </w:tcPr>
          <w:p w14:paraId="232FA32E" w14:textId="77777777" w:rsidR="00CD220F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7593D16E" w14:textId="77777777" w:rsidR="00DB0263" w:rsidRPr="00DB0263" w:rsidRDefault="00DB0263" w:rsidP="00DB0263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5" w:type="dxa"/>
          </w:tcPr>
          <w:p w14:paraId="42D6723B" w14:textId="77777777" w:rsidR="00CD220F" w:rsidRPr="00DB0263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705" w:type="dxa"/>
          </w:tcPr>
          <w:p w14:paraId="37E91248" w14:textId="77777777" w:rsidR="00CD220F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Could help teach employment skills</w:t>
            </w:r>
          </w:p>
          <w:p w14:paraId="036F2DA0" w14:textId="77777777" w:rsidR="00DB0263" w:rsidRPr="00DB0263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Would help practitioners know if the client is ready to transition</w:t>
            </w:r>
          </w:p>
        </w:tc>
        <w:tc>
          <w:tcPr>
            <w:tcW w:w="2705" w:type="dxa"/>
          </w:tcPr>
          <w:p w14:paraId="5B3601F4" w14:textId="77777777" w:rsidR="00CD220F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Great design</w:t>
            </w:r>
          </w:p>
          <w:p w14:paraId="41F5DBA3" w14:textId="77777777" w:rsidR="00DB0263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Easy to follow</w:t>
            </w:r>
          </w:p>
          <w:p w14:paraId="0FF7C892" w14:textId="77777777" w:rsidR="00DB0263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Employment relevant language</w:t>
            </w:r>
          </w:p>
          <w:p w14:paraId="2FD6400A" w14:textId="77777777" w:rsidR="00DB0263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for people with literacy challenges</w:t>
            </w:r>
          </w:p>
          <w:p w14:paraId="49637F8C" w14:textId="77777777" w:rsidR="00DB0263" w:rsidRPr="00DB0263" w:rsidRDefault="00DB0263" w:rsidP="00DB0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5" w:type="dxa"/>
          </w:tcPr>
          <w:p w14:paraId="0920F561" w14:textId="77777777" w:rsidR="00CD220F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Based in the United Kingdom – some language differences </w:t>
            </w:r>
            <w:r w:rsidR="0081354C">
              <w:t>e.g.</w:t>
            </w:r>
            <w:r>
              <w:t xml:space="preserve"> “Maths”</w:t>
            </w:r>
          </w:p>
          <w:p w14:paraId="507243B5" w14:textId="77777777" w:rsidR="00DB0263" w:rsidRPr="00DB0263" w:rsidRDefault="00DB0263" w:rsidP="00DB0263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Requires some digital literacy – would be difficult to remove from computer</w:t>
            </w:r>
          </w:p>
        </w:tc>
        <w:tc>
          <w:tcPr>
            <w:tcW w:w="2705" w:type="dxa"/>
          </w:tcPr>
          <w:p w14:paraId="4A9C5CCE" w14:textId="77777777" w:rsidR="00CD220F" w:rsidRDefault="00CD220F" w:rsidP="000E5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20F" w14:paraId="68371E0B" w14:textId="77777777" w:rsidTr="00CD2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224D7866" w14:textId="77777777" w:rsidR="00CD220F" w:rsidRDefault="00CD220F" w:rsidP="007B5728">
            <w:r>
              <w:lastRenderedPageBreak/>
              <w:t>Competencies Plus</w:t>
            </w:r>
          </w:p>
          <w:p w14:paraId="11109F9F" w14:textId="77777777" w:rsidR="00CD220F" w:rsidRDefault="00CD220F" w:rsidP="007B5728">
            <w:hyperlink r:id="rId11" w:history="1">
              <w:r w:rsidRPr="00810DBB">
                <w:rPr>
                  <w:rStyle w:val="Hyperlink"/>
                </w:rPr>
                <w:t>http://www.competencesplus.ca/eng/ga_03_09.pdf</w:t>
              </w:r>
            </w:hyperlink>
          </w:p>
          <w:p w14:paraId="45C863F0" w14:textId="77777777" w:rsidR="00CD220F" w:rsidRDefault="00CD220F" w:rsidP="007B5728"/>
        </w:tc>
        <w:tc>
          <w:tcPr>
            <w:tcW w:w="2705" w:type="dxa"/>
          </w:tcPr>
          <w:p w14:paraId="33AECB79" w14:textId="77777777" w:rsidR="00CD220F" w:rsidRDefault="00DB0263" w:rsidP="00DB026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  <w:p w14:paraId="53C0C044" w14:textId="77777777" w:rsidR="00336BBB" w:rsidRDefault="00336BBB" w:rsidP="00DB026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Language would need to be modified</w:t>
            </w:r>
          </w:p>
          <w:p w14:paraId="249CCC58" w14:textId="77777777" w:rsidR="00336BBB" w:rsidRDefault="00336BBB" w:rsidP="00DB026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may need to be extended for activities</w:t>
            </w:r>
          </w:p>
          <w:p w14:paraId="2E580511" w14:textId="77777777" w:rsidR="00336BBB" w:rsidRPr="00DB0263" w:rsidRDefault="00336BBB" w:rsidP="00DB026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not work well in group setting depending on clients</w:t>
            </w:r>
          </w:p>
        </w:tc>
        <w:tc>
          <w:tcPr>
            <w:tcW w:w="2705" w:type="dxa"/>
          </w:tcPr>
          <w:p w14:paraId="01C72064" w14:textId="77777777" w:rsidR="00CD220F" w:rsidRPr="00DB0263" w:rsidRDefault="00DB0263" w:rsidP="00DB026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2705" w:type="dxa"/>
          </w:tcPr>
          <w:p w14:paraId="4F324D2E" w14:textId="77777777" w:rsidR="00CD220F" w:rsidRDefault="00DB0263" w:rsidP="00DB026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Helps learners become aware of Essential Skills</w:t>
            </w:r>
          </w:p>
          <w:p w14:paraId="57C7C809" w14:textId="77777777" w:rsidR="00DB0263" w:rsidRDefault="00DB0263" w:rsidP="00DB026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Could help practitioners with the discussion of how Essential Skills relate to client goals</w:t>
            </w:r>
          </w:p>
          <w:p w14:paraId="2651E873" w14:textId="77777777" w:rsidR="00DB0263" w:rsidRPr="00336BBB" w:rsidRDefault="00DB0263" w:rsidP="00336BB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5" w:type="dxa"/>
          </w:tcPr>
          <w:p w14:paraId="2F4F3BD3" w14:textId="77777777" w:rsidR="00CD220F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Essential Skills based</w:t>
            </w:r>
          </w:p>
          <w:p w14:paraId="0DB6E266" w14:textId="77777777" w:rsidR="00336BBB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Relates to employment goals</w:t>
            </w:r>
          </w:p>
          <w:p w14:paraId="3C18273D" w14:textId="77777777" w:rsidR="00336BBB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Encourages self-reflection</w:t>
            </w:r>
          </w:p>
          <w:p w14:paraId="05A6343E" w14:textId="77777777" w:rsidR="00336BBB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 delivery</w:t>
            </w:r>
          </w:p>
          <w:p w14:paraId="542EE346" w14:textId="77777777" w:rsidR="00336BBB" w:rsidRPr="00336BBB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level language</w:t>
            </w:r>
          </w:p>
        </w:tc>
        <w:tc>
          <w:tcPr>
            <w:tcW w:w="2705" w:type="dxa"/>
          </w:tcPr>
          <w:p w14:paraId="25D1C97A" w14:textId="77777777" w:rsidR="00CD220F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 delivery</w:t>
            </w:r>
          </w:p>
          <w:p w14:paraId="7C2B0703" w14:textId="77777777" w:rsidR="00336BBB" w:rsidRPr="00336BBB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Would require modification for literacy delivery</w:t>
            </w:r>
          </w:p>
        </w:tc>
        <w:tc>
          <w:tcPr>
            <w:tcW w:w="2705" w:type="dxa"/>
          </w:tcPr>
          <w:p w14:paraId="19B8F90D" w14:textId="77777777" w:rsidR="00CD220F" w:rsidRPr="00336BBB" w:rsidRDefault="00336BBB" w:rsidP="00336BBB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Could create similar activity for literacy classroom</w:t>
            </w:r>
          </w:p>
        </w:tc>
      </w:tr>
    </w:tbl>
    <w:p w14:paraId="25888049" w14:textId="77777777" w:rsidR="000E50E0" w:rsidRDefault="000E50E0" w:rsidP="000E50E0"/>
    <w:p w14:paraId="00AE46C4" w14:textId="77777777" w:rsidR="009671AF" w:rsidRDefault="009671AF" w:rsidP="000E50E0"/>
    <w:p w14:paraId="38DD834D" w14:textId="77777777" w:rsidR="009671AF" w:rsidRDefault="009671AF" w:rsidP="000E50E0"/>
    <w:p w14:paraId="2503005C" w14:textId="77777777" w:rsidR="009671AF" w:rsidRDefault="009671AF" w:rsidP="000E50E0"/>
    <w:p w14:paraId="7F319120" w14:textId="77777777" w:rsidR="009671AF" w:rsidRDefault="009671AF" w:rsidP="000E50E0"/>
    <w:p w14:paraId="2B99724F" w14:textId="77777777" w:rsidR="009671AF" w:rsidRDefault="009671AF" w:rsidP="000E50E0"/>
    <w:p w14:paraId="38C319F1" w14:textId="77777777" w:rsidR="009671AF" w:rsidRDefault="009671AF" w:rsidP="000E50E0"/>
    <w:p w14:paraId="2FC6F2D7" w14:textId="77777777" w:rsidR="009671AF" w:rsidRDefault="009671AF" w:rsidP="000E50E0"/>
    <w:p w14:paraId="7E5EF619" w14:textId="77777777" w:rsidR="009671AF" w:rsidRDefault="009671AF" w:rsidP="000E50E0"/>
    <w:p w14:paraId="1C140EAD" w14:textId="77777777" w:rsidR="009671AF" w:rsidRDefault="009671AF" w:rsidP="000E50E0"/>
    <w:p w14:paraId="4883C469" w14:textId="77777777" w:rsidR="009671AF" w:rsidRDefault="009671AF" w:rsidP="000E50E0"/>
    <w:p w14:paraId="0212C784" w14:textId="77777777" w:rsidR="009671AF" w:rsidRDefault="009671AF" w:rsidP="000E50E0"/>
    <w:p w14:paraId="257CBE7D" w14:textId="77777777" w:rsidR="009671AF" w:rsidRDefault="009671AF" w:rsidP="000E50E0"/>
    <w:p w14:paraId="3DA48958" w14:textId="77777777" w:rsidR="009671AF" w:rsidRDefault="009671AF" w:rsidP="009671AF">
      <w:pPr>
        <w:pStyle w:val="Heading1"/>
      </w:pPr>
      <w:r>
        <w:lastRenderedPageBreak/>
        <w:t>Practitioner Training</w:t>
      </w:r>
    </w:p>
    <w:p w14:paraId="6C35CDD5" w14:textId="77777777" w:rsidR="009671AF" w:rsidRPr="009671AF" w:rsidRDefault="009671AF" w:rsidP="009671AF"/>
    <w:tbl>
      <w:tblPr>
        <w:tblStyle w:val="MediumList2-Accent1"/>
        <w:tblW w:w="0" w:type="auto"/>
        <w:tblLayout w:type="fixed"/>
        <w:tblLook w:val="04A0" w:firstRow="1" w:lastRow="0" w:firstColumn="1" w:lastColumn="0" w:noHBand="0" w:noVBand="1"/>
      </w:tblPr>
      <w:tblGrid>
        <w:gridCol w:w="2706"/>
        <w:gridCol w:w="2705"/>
        <w:gridCol w:w="2705"/>
        <w:gridCol w:w="2705"/>
        <w:gridCol w:w="2705"/>
        <w:gridCol w:w="2705"/>
        <w:gridCol w:w="2705"/>
      </w:tblGrid>
      <w:tr w:rsidR="009671AF" w14:paraId="0BDB59DE" w14:textId="77777777" w:rsidTr="007B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06" w:type="dxa"/>
          </w:tcPr>
          <w:p w14:paraId="67264E8D" w14:textId="77777777" w:rsidR="009671AF" w:rsidRDefault="009671AF" w:rsidP="007B5728">
            <w:r>
              <w:t>Resource</w:t>
            </w:r>
          </w:p>
          <w:p w14:paraId="43A05FE6" w14:textId="77777777" w:rsidR="009671AF" w:rsidRPr="009671AF" w:rsidRDefault="009671AF" w:rsidP="007B5728"/>
        </w:tc>
        <w:tc>
          <w:tcPr>
            <w:tcW w:w="2705" w:type="dxa"/>
          </w:tcPr>
          <w:p w14:paraId="7A8BCAE0" w14:textId="77777777" w:rsidR="009671AF" w:rsidRDefault="009671AF" w:rsidP="007B5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Would these tools work for literacy practitioners?</w:t>
            </w:r>
          </w:p>
        </w:tc>
        <w:tc>
          <w:tcPr>
            <w:tcW w:w="2705" w:type="dxa"/>
          </w:tcPr>
          <w:p w14:paraId="5FF2E8C9" w14:textId="77777777" w:rsidR="009671AF" w:rsidRDefault="009671AF" w:rsidP="007B5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Would these tools work for employment staff?</w:t>
            </w:r>
          </w:p>
        </w:tc>
        <w:tc>
          <w:tcPr>
            <w:tcW w:w="2705" w:type="dxa"/>
          </w:tcPr>
          <w:p w14:paraId="04D95924" w14:textId="77777777" w:rsidR="009671AF" w:rsidRDefault="009671AF" w:rsidP="009671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Would these tools help learners transition to employment programs?</w:t>
            </w:r>
          </w:p>
        </w:tc>
        <w:tc>
          <w:tcPr>
            <w:tcW w:w="2705" w:type="dxa"/>
          </w:tcPr>
          <w:p w14:paraId="213D5FB2" w14:textId="77777777" w:rsidR="009671AF" w:rsidRDefault="009671AF" w:rsidP="007B5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the strengths of this tool?</w:t>
            </w:r>
          </w:p>
        </w:tc>
        <w:tc>
          <w:tcPr>
            <w:tcW w:w="2705" w:type="dxa"/>
          </w:tcPr>
          <w:p w14:paraId="4A8CEA2F" w14:textId="77777777" w:rsidR="009671AF" w:rsidRDefault="009671AF" w:rsidP="007B5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are the weaknesses of this tool?</w:t>
            </w:r>
          </w:p>
        </w:tc>
        <w:tc>
          <w:tcPr>
            <w:tcW w:w="2705" w:type="dxa"/>
          </w:tcPr>
          <w:p w14:paraId="1B00E199" w14:textId="77777777" w:rsidR="009671AF" w:rsidRDefault="009671AF" w:rsidP="007B57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9671AF" w14:paraId="38EBE8AB" w14:textId="77777777" w:rsidTr="007B5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79133E5C" w14:textId="77777777" w:rsidR="009671AF" w:rsidRDefault="009671AF" w:rsidP="007B5728">
            <w:r>
              <w:t>The Teaching Toolbox</w:t>
            </w:r>
          </w:p>
          <w:p w14:paraId="724C4FC5" w14:textId="77777777" w:rsidR="009671AF" w:rsidRDefault="009671AF" w:rsidP="007B5728">
            <w:hyperlink r:id="rId12" w:anchor="tt" w:history="1">
              <w:r w:rsidRPr="004B4F89">
                <w:rPr>
                  <w:rStyle w:val="Hyperlink"/>
                </w:rPr>
                <w:t>www.ns.literacy.ca/video.htm#tt</w:t>
              </w:r>
            </w:hyperlink>
          </w:p>
          <w:p w14:paraId="749D3E9C" w14:textId="77777777" w:rsidR="009671AF" w:rsidRDefault="009671AF" w:rsidP="007B5728"/>
        </w:tc>
        <w:tc>
          <w:tcPr>
            <w:tcW w:w="2705" w:type="dxa"/>
          </w:tcPr>
          <w:p w14:paraId="4F77E53A" w14:textId="77777777" w:rsidR="009671AF" w:rsidRPr="00CD220F" w:rsidRDefault="000A1E6D" w:rsidP="007B572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Advice about Giving Advice – video could be applied to employment advice</w:t>
            </w:r>
          </w:p>
        </w:tc>
        <w:tc>
          <w:tcPr>
            <w:tcW w:w="2705" w:type="dxa"/>
          </w:tcPr>
          <w:p w14:paraId="45A1B3F8" w14:textId="77777777" w:rsidR="009671AF" w:rsidRPr="00CD220F" w:rsidRDefault="000A1E6D" w:rsidP="007B572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Advice about Giving Advice – video could be applied to employment advice</w:t>
            </w:r>
          </w:p>
        </w:tc>
        <w:tc>
          <w:tcPr>
            <w:tcW w:w="2705" w:type="dxa"/>
          </w:tcPr>
          <w:p w14:paraId="6781F906" w14:textId="77777777" w:rsidR="009671AF" w:rsidRPr="00CD220F" w:rsidRDefault="000A1E6D" w:rsidP="007B572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Could help practitioners understand their role in relation to learners/clients</w:t>
            </w:r>
          </w:p>
        </w:tc>
        <w:tc>
          <w:tcPr>
            <w:tcW w:w="2705" w:type="dxa"/>
          </w:tcPr>
          <w:p w14:paraId="003B4369" w14:textId="77777777" w:rsidR="009671AF" w:rsidRDefault="000A1E6D" w:rsidP="000A1E6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Unique medium to other tools</w:t>
            </w:r>
          </w:p>
          <w:p w14:paraId="7C95B9A8" w14:textId="77777777" w:rsidR="000A1E6D" w:rsidRPr="000A1E6D" w:rsidRDefault="000A1E6D" w:rsidP="000A1E6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 suggestions about practitioner conduct</w:t>
            </w:r>
          </w:p>
        </w:tc>
        <w:tc>
          <w:tcPr>
            <w:tcW w:w="2705" w:type="dxa"/>
          </w:tcPr>
          <w:p w14:paraId="170049D0" w14:textId="77777777" w:rsidR="009671AF" w:rsidRPr="00CD220F" w:rsidRDefault="000A1E6D" w:rsidP="007B572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specific to employment</w:t>
            </w:r>
          </w:p>
        </w:tc>
        <w:tc>
          <w:tcPr>
            <w:tcW w:w="2705" w:type="dxa"/>
          </w:tcPr>
          <w:p w14:paraId="011C6218" w14:textId="77777777" w:rsidR="009671AF" w:rsidRDefault="000A1E6D" w:rsidP="007B572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Similar videos could be created specifically about helping learners reach employment goals</w:t>
            </w:r>
          </w:p>
        </w:tc>
      </w:tr>
      <w:tr w:rsidR="009671AF" w14:paraId="5E8033FD" w14:textId="77777777" w:rsidTr="007B5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14:paraId="4D49B992" w14:textId="77777777" w:rsidR="009671AF" w:rsidRDefault="009671AF" w:rsidP="007B5728">
            <w:r>
              <w:t>Easy Reading – Help for Career Practitioners</w:t>
            </w:r>
          </w:p>
          <w:p w14:paraId="2060E5FD" w14:textId="77777777" w:rsidR="009671AF" w:rsidRDefault="009671AF" w:rsidP="009671AF">
            <w:hyperlink r:id="rId13" w:history="1">
              <w:r>
                <w:rPr>
                  <w:rStyle w:val="Hyperlink"/>
                </w:rPr>
                <w:t>a</w:t>
              </w:r>
              <w:r w:rsidRPr="009671AF">
                <w:rPr>
                  <w:rStyle w:val="Hyperlink"/>
                </w:rPr>
                <w:t>lis.alberta.ca/ec/cp/oi/ERadvisors.html</w:t>
              </w:r>
            </w:hyperlink>
          </w:p>
          <w:p w14:paraId="4063ED7B" w14:textId="77777777" w:rsidR="009671AF" w:rsidRDefault="009671AF" w:rsidP="007B5728"/>
        </w:tc>
        <w:tc>
          <w:tcPr>
            <w:tcW w:w="2705" w:type="dxa"/>
          </w:tcPr>
          <w:p w14:paraId="549A67F7" w14:textId="77777777" w:rsidR="009671AF" w:rsidRDefault="000A1E6D" w:rsidP="007B572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4293583B" w14:textId="77777777" w:rsidR="000A1E6D" w:rsidRPr="00CD220F" w:rsidRDefault="000A1E6D" w:rsidP="007B572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Could easily be used in a program</w:t>
            </w:r>
          </w:p>
        </w:tc>
        <w:tc>
          <w:tcPr>
            <w:tcW w:w="2705" w:type="dxa"/>
          </w:tcPr>
          <w:p w14:paraId="29AC9FAF" w14:textId="77777777" w:rsidR="009671AF" w:rsidRPr="00CD220F" w:rsidRDefault="000A1E6D" w:rsidP="007B572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Would help staff work with clients that have low literacy skills</w:t>
            </w:r>
          </w:p>
        </w:tc>
        <w:tc>
          <w:tcPr>
            <w:tcW w:w="2705" w:type="dxa"/>
          </w:tcPr>
          <w:p w14:paraId="5E76C4A7" w14:textId="77777777" w:rsidR="009671AF" w:rsidRPr="00D03080" w:rsidRDefault="000A1E6D" w:rsidP="007B572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Could help learners work concurrently in literacy and employment programs or transition </w:t>
            </w:r>
          </w:p>
        </w:tc>
        <w:tc>
          <w:tcPr>
            <w:tcW w:w="2705" w:type="dxa"/>
          </w:tcPr>
          <w:p w14:paraId="0D6330D5" w14:textId="77777777" w:rsidR="009671AF" w:rsidRDefault="000A1E6D" w:rsidP="000A1E6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be helpful to use in employment programs where learners are working concurrently in a literacy program</w:t>
            </w:r>
          </w:p>
          <w:p w14:paraId="31552004" w14:textId="77777777" w:rsidR="000A1E6D" w:rsidRPr="00CD220F" w:rsidRDefault="000A1E6D" w:rsidP="000A1E6D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Job profiles are very easy to read</w:t>
            </w:r>
          </w:p>
        </w:tc>
        <w:tc>
          <w:tcPr>
            <w:tcW w:w="2705" w:type="dxa"/>
          </w:tcPr>
          <w:p w14:paraId="29B9FB9E" w14:textId="77777777" w:rsidR="009671AF" w:rsidRDefault="000A1E6D" w:rsidP="007B572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of the resources must be purchased</w:t>
            </w:r>
          </w:p>
          <w:p w14:paraId="5EF69EC9" w14:textId="77777777" w:rsidR="000A1E6D" w:rsidRPr="00CD220F" w:rsidRDefault="000A1E6D" w:rsidP="007B5728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Aimed at career counsellors not literacy practitioners</w:t>
            </w:r>
          </w:p>
        </w:tc>
        <w:tc>
          <w:tcPr>
            <w:tcW w:w="2705" w:type="dxa"/>
          </w:tcPr>
          <w:p w14:paraId="36365C50" w14:textId="77777777" w:rsidR="009671AF" w:rsidRPr="000A1E6D" w:rsidRDefault="000A1E6D" w:rsidP="000A1E6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Emerging Niagara jobs could be profiled in similar job profiles</w:t>
            </w:r>
          </w:p>
        </w:tc>
      </w:tr>
    </w:tbl>
    <w:p w14:paraId="77576353" w14:textId="77777777" w:rsidR="009671AF" w:rsidRDefault="009671AF" w:rsidP="000E50E0"/>
    <w:p w14:paraId="6E8A4F00" w14:textId="77777777" w:rsidR="000A1E6D" w:rsidRDefault="000A1E6D" w:rsidP="000E50E0"/>
    <w:p w14:paraId="4B05A9E9" w14:textId="77777777" w:rsidR="000A1E6D" w:rsidRDefault="000A1E6D" w:rsidP="000A1E6D">
      <w:pPr>
        <w:pStyle w:val="Heading1"/>
      </w:pPr>
    </w:p>
    <w:p w14:paraId="335433AD" w14:textId="77777777" w:rsidR="000A1E6D" w:rsidRPr="000A1E6D" w:rsidRDefault="000A1E6D" w:rsidP="000A1E6D"/>
    <w:sectPr w:rsidR="000A1E6D" w:rsidRPr="000A1E6D" w:rsidSect="000E50E0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1A8"/>
    <w:multiLevelType w:val="hybridMultilevel"/>
    <w:tmpl w:val="83EEA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932"/>
    <w:multiLevelType w:val="hybridMultilevel"/>
    <w:tmpl w:val="D1D08E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6EA9"/>
    <w:multiLevelType w:val="hybridMultilevel"/>
    <w:tmpl w:val="20D87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3B8E"/>
    <w:multiLevelType w:val="hybridMultilevel"/>
    <w:tmpl w:val="DCC03B2E"/>
    <w:lvl w:ilvl="0" w:tplc="8B5CE9A8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0C13"/>
    <w:multiLevelType w:val="hybridMultilevel"/>
    <w:tmpl w:val="9E00E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72012"/>
    <w:multiLevelType w:val="hybridMultilevel"/>
    <w:tmpl w:val="E4E85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96F85"/>
    <w:multiLevelType w:val="hybridMultilevel"/>
    <w:tmpl w:val="2806E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E42AC"/>
    <w:multiLevelType w:val="hybridMultilevel"/>
    <w:tmpl w:val="5D1671AE"/>
    <w:lvl w:ilvl="0" w:tplc="8B5CE9A8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1696"/>
    <w:multiLevelType w:val="hybridMultilevel"/>
    <w:tmpl w:val="DB5ABE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A745B"/>
    <w:multiLevelType w:val="hybridMultilevel"/>
    <w:tmpl w:val="83AAB1F2"/>
    <w:lvl w:ilvl="0" w:tplc="8B5CE9A8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03957"/>
    <w:multiLevelType w:val="hybridMultilevel"/>
    <w:tmpl w:val="DE2E3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712A3"/>
    <w:multiLevelType w:val="hybridMultilevel"/>
    <w:tmpl w:val="51209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056716">
    <w:abstractNumId w:val="0"/>
  </w:num>
  <w:num w:numId="2" w16cid:durableId="1240403418">
    <w:abstractNumId w:val="1"/>
  </w:num>
  <w:num w:numId="3" w16cid:durableId="940455112">
    <w:abstractNumId w:val="7"/>
  </w:num>
  <w:num w:numId="4" w16cid:durableId="73013486">
    <w:abstractNumId w:val="3"/>
  </w:num>
  <w:num w:numId="5" w16cid:durableId="1794130638">
    <w:abstractNumId w:val="4"/>
  </w:num>
  <w:num w:numId="6" w16cid:durableId="2145073347">
    <w:abstractNumId w:val="2"/>
  </w:num>
  <w:num w:numId="7" w16cid:durableId="637731073">
    <w:abstractNumId w:val="11"/>
  </w:num>
  <w:num w:numId="8" w16cid:durableId="850486494">
    <w:abstractNumId w:val="9"/>
  </w:num>
  <w:num w:numId="9" w16cid:durableId="1455096401">
    <w:abstractNumId w:val="8"/>
  </w:num>
  <w:num w:numId="10" w16cid:durableId="1812136915">
    <w:abstractNumId w:val="5"/>
  </w:num>
  <w:num w:numId="11" w16cid:durableId="159974427">
    <w:abstractNumId w:val="10"/>
  </w:num>
  <w:num w:numId="12" w16cid:durableId="983313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0E0"/>
    <w:rsid w:val="000A1E6D"/>
    <w:rsid w:val="000E50E0"/>
    <w:rsid w:val="001B5D71"/>
    <w:rsid w:val="00336BBB"/>
    <w:rsid w:val="00363982"/>
    <w:rsid w:val="00431CF9"/>
    <w:rsid w:val="0061795A"/>
    <w:rsid w:val="00783510"/>
    <w:rsid w:val="007F223C"/>
    <w:rsid w:val="0081354C"/>
    <w:rsid w:val="008F6209"/>
    <w:rsid w:val="009671AF"/>
    <w:rsid w:val="00A45E56"/>
    <w:rsid w:val="00B42CA9"/>
    <w:rsid w:val="00BE4657"/>
    <w:rsid w:val="00CD220F"/>
    <w:rsid w:val="00D03080"/>
    <w:rsid w:val="00D676FD"/>
    <w:rsid w:val="00DB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7B1D"/>
  <w15:docId w15:val="{22E71235-653B-4174-95C8-13B22AD5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1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50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50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E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E50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E50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E50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E5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E50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2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1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9671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careerdevelopment.ca/CDI/" TargetMode="External"/><Relationship Id="rId13" Type="http://schemas.openxmlformats.org/officeDocument/2006/relationships/hyperlink" Target="http://alis.alberta.ca/ec/cp/oi/ERadviso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ills.edu.gov.on.ca/OSP2Web/EDU/Welcome.xhtml" TargetMode="External"/><Relationship Id="rId12" Type="http://schemas.openxmlformats.org/officeDocument/2006/relationships/hyperlink" Target="http://www.ns.literacy.ca/vide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asureup.towes.com/english/testskills.asp?skill=reading_text" TargetMode="External"/><Relationship Id="rId11" Type="http://schemas.openxmlformats.org/officeDocument/2006/relationships/hyperlink" Target="http://www.competencesplus.ca/eng/ga_03_09.pdf" TargetMode="External"/><Relationship Id="rId5" Type="http://schemas.openxmlformats.org/officeDocument/2006/relationships/hyperlink" Target="http://www.jobsetc.gc.ca/toolbox/checklists/employability.js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bc.co.uk/skillswi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d.ca/library/learning/matrices/matric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</dc:creator>
  <cp:lastModifiedBy>Sherry  Lippincott</cp:lastModifiedBy>
  <cp:revision>3</cp:revision>
  <dcterms:created xsi:type="dcterms:W3CDTF">2026-06-09T16:43:00Z</dcterms:created>
  <dcterms:modified xsi:type="dcterms:W3CDTF">2026-06-09T16:45:00Z</dcterms:modified>
</cp:coreProperties>
</file>