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A6DC" w14:textId="7264AED9" w:rsidR="00A23BEE" w:rsidRDefault="00A23BEE" w:rsidP="00221991">
      <w:pPr>
        <w:jc w:val="center"/>
      </w:pPr>
    </w:p>
    <w:p w14:paraId="5A492197" w14:textId="77777777" w:rsidR="00221991" w:rsidRDefault="00221991" w:rsidP="00221991">
      <w:pPr>
        <w:jc w:val="center"/>
      </w:pPr>
    </w:p>
    <w:p w14:paraId="622BDEDD" w14:textId="3C588954" w:rsidR="00662721" w:rsidRPr="004D4CA1" w:rsidRDefault="000C34C4" w:rsidP="00A77FD1">
      <w:pPr>
        <w:widowControl w:val="0"/>
        <w:jc w:val="center"/>
        <w:rPr>
          <w:rFonts w:ascii="Arial" w:hAnsi="Arial" w:cs="Arial"/>
          <w:b/>
        </w:rPr>
      </w:pPr>
      <w:bookmarkStart w:id="0" w:name="_Hlk511901586"/>
      <w:r>
        <w:rPr>
          <w:rFonts w:ascii="Arial" w:hAnsi="Arial" w:cs="Arial"/>
          <w:b/>
        </w:rPr>
        <w:t>BROCKHAM</w:t>
      </w:r>
      <w:r w:rsidR="004D4CA1" w:rsidRPr="004D4CA1">
        <w:rPr>
          <w:rFonts w:ascii="Arial" w:hAnsi="Arial" w:cs="Arial"/>
          <w:b/>
        </w:rPr>
        <w:t xml:space="preserve"> PARISH COUNCIL</w:t>
      </w:r>
    </w:p>
    <w:p w14:paraId="2AF1BB35" w14:textId="77777777" w:rsidR="000D43F1" w:rsidRPr="000D43F1" w:rsidRDefault="000D43F1" w:rsidP="000D43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11901564"/>
      <w:bookmarkEnd w:id="0"/>
      <w:r w:rsidRPr="000D43F1">
        <w:rPr>
          <w:rFonts w:ascii="Arial" w:hAnsi="Arial" w:cs="Arial"/>
          <w:b/>
          <w:bCs/>
          <w:sz w:val="24"/>
          <w:szCs w:val="24"/>
        </w:rPr>
        <w:t>Notice of conclusion of audit</w:t>
      </w:r>
    </w:p>
    <w:p w14:paraId="16A7BAEC" w14:textId="066A8B49" w:rsidR="000D43F1" w:rsidRPr="000D43F1" w:rsidRDefault="000D43F1" w:rsidP="000D43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D43F1">
        <w:rPr>
          <w:rFonts w:ascii="Arial" w:hAnsi="Arial" w:cs="Arial"/>
          <w:b/>
          <w:bCs/>
          <w:sz w:val="24"/>
          <w:szCs w:val="24"/>
        </w:rPr>
        <w:t>Annual Governance &amp; Accountability Return for the year ended 31 March 20</w:t>
      </w:r>
      <w:r w:rsidR="00221991">
        <w:rPr>
          <w:rFonts w:ascii="Arial" w:hAnsi="Arial" w:cs="Arial"/>
          <w:b/>
          <w:bCs/>
          <w:sz w:val="24"/>
          <w:szCs w:val="24"/>
        </w:rPr>
        <w:t>2</w:t>
      </w:r>
      <w:r w:rsidR="00D32C68">
        <w:rPr>
          <w:rFonts w:ascii="Arial" w:hAnsi="Arial" w:cs="Arial"/>
          <w:b/>
          <w:bCs/>
          <w:sz w:val="24"/>
          <w:szCs w:val="24"/>
        </w:rPr>
        <w:t>5</w:t>
      </w:r>
    </w:p>
    <w:p w14:paraId="70A4BACA" w14:textId="77777777" w:rsid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3BBA9AF8" w14:textId="0F84B1C6" w:rsidR="000D43F1" w:rsidRPr="000D43F1" w:rsidRDefault="000D43F1" w:rsidP="000D43F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D43F1">
        <w:rPr>
          <w:rFonts w:ascii="Arial" w:hAnsi="Arial" w:cs="Arial"/>
        </w:rPr>
        <w:t>Sections 20(2) and 25 of the Local Audit and Accountability Act 2014</w:t>
      </w:r>
    </w:p>
    <w:p w14:paraId="00D7EE85" w14:textId="77777777" w:rsidR="000D43F1" w:rsidRPr="000D43F1" w:rsidRDefault="000D43F1" w:rsidP="000D43F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D43F1">
        <w:rPr>
          <w:rFonts w:ascii="Arial" w:hAnsi="Arial" w:cs="Arial"/>
        </w:rPr>
        <w:t>Accounts and Audit Regulations 2015 (SI 2015/234)</w:t>
      </w:r>
    </w:p>
    <w:p w14:paraId="15369397" w14:textId="77777777" w:rsidR="00533D20" w:rsidRPr="000D43F1" w:rsidRDefault="00533D20" w:rsidP="000D43F1">
      <w:pPr>
        <w:widowControl w:val="0"/>
        <w:jc w:val="both"/>
        <w:rPr>
          <w:rFonts w:ascii="Arial" w:hAnsi="Arial" w:cs="Arial"/>
          <w:b/>
        </w:rPr>
      </w:pPr>
    </w:p>
    <w:p w14:paraId="4A2AC434" w14:textId="1447595A" w:rsidR="000D43F1" w:rsidRPr="000D43F1" w:rsidRDefault="000D43F1" w:rsidP="00662721">
      <w:pPr>
        <w:widowControl w:val="0"/>
        <w:jc w:val="both"/>
        <w:rPr>
          <w:rFonts w:ascii="Arial" w:hAnsi="Arial" w:cs="Arial"/>
          <w:b/>
        </w:rPr>
      </w:pPr>
    </w:p>
    <w:p w14:paraId="477859B9" w14:textId="4457D809" w:rsidR="000D43F1" w:rsidRPr="000D43F1" w:rsidRDefault="000D43F1" w:rsidP="000D43F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D43F1">
        <w:rPr>
          <w:rFonts w:ascii="Arial" w:hAnsi="Arial" w:cs="Arial"/>
        </w:rPr>
        <w:t xml:space="preserve">The audit of accounts for </w:t>
      </w:r>
      <w:r w:rsidR="000C34C4">
        <w:rPr>
          <w:rFonts w:ascii="Arial" w:hAnsi="Arial" w:cs="Arial"/>
          <w:b/>
          <w:bCs/>
        </w:rPr>
        <w:t>Brockham</w:t>
      </w:r>
      <w:r w:rsidRPr="000D43F1">
        <w:rPr>
          <w:rFonts w:ascii="Arial" w:hAnsi="Arial" w:cs="Arial"/>
          <w:b/>
          <w:bCs/>
        </w:rPr>
        <w:t xml:space="preserve"> Parish Council </w:t>
      </w:r>
      <w:r w:rsidRPr="000D43F1">
        <w:rPr>
          <w:rFonts w:ascii="Arial" w:hAnsi="Arial" w:cs="Arial"/>
        </w:rPr>
        <w:t>for the year ended 31 March 20</w:t>
      </w:r>
      <w:r w:rsidR="00221991">
        <w:rPr>
          <w:rFonts w:ascii="Arial" w:hAnsi="Arial" w:cs="Arial"/>
        </w:rPr>
        <w:t>2</w:t>
      </w:r>
      <w:r w:rsidR="00D32C68">
        <w:rPr>
          <w:rFonts w:ascii="Arial" w:hAnsi="Arial" w:cs="Arial"/>
        </w:rPr>
        <w:t xml:space="preserve">5 </w:t>
      </w:r>
      <w:r w:rsidRPr="000D43F1">
        <w:rPr>
          <w:rFonts w:ascii="Arial" w:hAnsi="Arial" w:cs="Arial"/>
        </w:rPr>
        <w:t>has been completed and the accounts have</w:t>
      </w:r>
      <w:r w:rsidR="00221991">
        <w:rPr>
          <w:rFonts w:ascii="Arial" w:hAnsi="Arial" w:cs="Arial"/>
        </w:rPr>
        <w:t xml:space="preserve"> been published.</w:t>
      </w:r>
    </w:p>
    <w:p w14:paraId="31522AD8" w14:textId="77777777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201A1EAC" w14:textId="4127DB3E" w:rsidR="000D43F1" w:rsidRPr="000D43F1" w:rsidRDefault="000D43F1" w:rsidP="000D43F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D43F1">
        <w:rPr>
          <w:rFonts w:ascii="Arial" w:hAnsi="Arial" w:cs="Arial"/>
        </w:rPr>
        <w:t xml:space="preserve">The Annual Governance &amp; Accountability Return is available for inspection by any local government elector of the area of </w:t>
      </w:r>
      <w:r w:rsidR="000C34C4">
        <w:rPr>
          <w:rFonts w:ascii="Arial" w:hAnsi="Arial" w:cs="Arial"/>
          <w:b/>
          <w:bCs/>
        </w:rPr>
        <w:t>Brockham</w:t>
      </w:r>
      <w:r w:rsidRPr="000D43F1">
        <w:rPr>
          <w:rFonts w:ascii="Arial" w:hAnsi="Arial" w:cs="Arial"/>
          <w:b/>
          <w:bCs/>
        </w:rPr>
        <w:t xml:space="preserve"> Parish Council </w:t>
      </w:r>
      <w:r w:rsidRPr="000D43F1">
        <w:rPr>
          <w:rFonts w:ascii="Arial" w:hAnsi="Arial" w:cs="Arial"/>
        </w:rPr>
        <w:t>on application to:</w:t>
      </w:r>
    </w:p>
    <w:p w14:paraId="4C126441" w14:textId="77777777" w:rsid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30BC0D86" w14:textId="4BD2FDFA" w:rsidR="000D43F1" w:rsidRPr="000D43F1" w:rsidRDefault="00D32C68" w:rsidP="000D43F1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Laura Mann</w:t>
      </w:r>
      <w:r w:rsidR="000D43F1" w:rsidRPr="000D43F1">
        <w:rPr>
          <w:rFonts w:ascii="Arial" w:hAnsi="Arial" w:cs="Arial"/>
        </w:rPr>
        <w:t>, Clerk and Responsible Finance Officer</w:t>
      </w:r>
    </w:p>
    <w:p w14:paraId="22ADCD64" w14:textId="0F1B2598" w:rsidR="000D43F1" w:rsidRPr="000D43F1" w:rsidRDefault="000C34C4" w:rsidP="000D43F1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Brockham Village Hall, Brockham Green, Brockh</w:t>
      </w:r>
      <w:r w:rsidR="00523C65">
        <w:rPr>
          <w:rFonts w:ascii="Arial" w:hAnsi="Arial" w:cs="Arial"/>
        </w:rPr>
        <w:t>a</w:t>
      </w:r>
      <w:r>
        <w:rPr>
          <w:rFonts w:ascii="Arial" w:hAnsi="Arial" w:cs="Arial"/>
        </w:rPr>
        <w:t>m, RH3 7JJ</w:t>
      </w:r>
    </w:p>
    <w:p w14:paraId="5401A004" w14:textId="5D648EF2" w:rsidR="000D43F1" w:rsidRPr="000D43F1" w:rsidRDefault="000D43F1" w:rsidP="000D43F1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5CCBD6A" w14:textId="2EB1FDEC" w:rsidR="000D43F1" w:rsidRPr="000D43F1" w:rsidRDefault="000D43F1" w:rsidP="000D43F1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D43F1">
        <w:rPr>
          <w:rFonts w:ascii="Arial" w:hAnsi="Arial" w:cs="Arial"/>
        </w:rPr>
        <w:t>Between the hours of 9am to midday or on request for another time with appropriate notice</w:t>
      </w:r>
    </w:p>
    <w:p w14:paraId="5606D00F" w14:textId="77777777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173539B4" w14:textId="41F342FF" w:rsidR="000D43F1" w:rsidRPr="000D43F1" w:rsidRDefault="000D43F1" w:rsidP="000D43F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D43F1">
        <w:rPr>
          <w:rFonts w:ascii="Arial" w:hAnsi="Arial" w:cs="Arial"/>
        </w:rPr>
        <w:t>Copies will be provided to any person on payment of £2 for each copy of the Annual Governance &amp; Accountability Return.</w:t>
      </w:r>
    </w:p>
    <w:p w14:paraId="63B0382A" w14:textId="77777777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692BFA3B" w14:textId="5DBC8514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730ABC86" w14:textId="04B91156" w:rsid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  <w:r w:rsidRPr="000D43F1">
        <w:rPr>
          <w:rFonts w:ascii="Arial" w:hAnsi="Arial" w:cs="Arial"/>
        </w:rPr>
        <w:t xml:space="preserve">Announcement made by: </w:t>
      </w:r>
      <w:r w:rsidR="00D32C68">
        <w:rPr>
          <w:rFonts w:ascii="Arial" w:hAnsi="Arial" w:cs="Arial"/>
        </w:rPr>
        <w:t>Laura Mann</w:t>
      </w:r>
      <w:r>
        <w:rPr>
          <w:rFonts w:ascii="Arial" w:hAnsi="Arial" w:cs="Arial"/>
        </w:rPr>
        <w:t>, Clerk and Responsible Finance Officer</w:t>
      </w:r>
    </w:p>
    <w:p w14:paraId="386A433D" w14:textId="5FA25A05" w:rsid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72644A01" w14:textId="0C78008D" w:rsid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72B9E22F" w14:textId="77777777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642919CD" w14:textId="77777777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</w:p>
    <w:p w14:paraId="103B9416" w14:textId="46190EF9" w:rsidR="000D43F1" w:rsidRPr="000D43F1" w:rsidRDefault="000D43F1" w:rsidP="000D43F1">
      <w:pPr>
        <w:autoSpaceDE w:val="0"/>
        <w:autoSpaceDN w:val="0"/>
        <w:adjustRightInd w:val="0"/>
        <w:rPr>
          <w:rFonts w:ascii="Arial" w:hAnsi="Arial" w:cs="Arial"/>
        </w:rPr>
      </w:pPr>
      <w:r w:rsidRPr="000D43F1">
        <w:rPr>
          <w:rFonts w:ascii="Arial" w:hAnsi="Arial" w:cs="Arial"/>
        </w:rPr>
        <w:t xml:space="preserve">Date of announcement: </w:t>
      </w:r>
      <w:r w:rsidR="00221991">
        <w:rPr>
          <w:rFonts w:ascii="Arial" w:hAnsi="Arial" w:cs="Arial"/>
        </w:rPr>
        <w:t>25/0</w:t>
      </w:r>
      <w:r w:rsidR="00D32C68">
        <w:rPr>
          <w:rFonts w:ascii="Arial" w:hAnsi="Arial" w:cs="Arial"/>
        </w:rPr>
        <w:t>9</w:t>
      </w:r>
      <w:r w:rsidR="00221991">
        <w:rPr>
          <w:rFonts w:ascii="Arial" w:hAnsi="Arial" w:cs="Arial"/>
        </w:rPr>
        <w:t>/20</w:t>
      </w:r>
      <w:r w:rsidR="00D32C68">
        <w:rPr>
          <w:rFonts w:ascii="Arial" w:hAnsi="Arial" w:cs="Arial"/>
        </w:rPr>
        <w:t>25</w:t>
      </w:r>
    </w:p>
    <w:bookmarkEnd w:id="1"/>
    <w:p w14:paraId="722501BA" w14:textId="77777777" w:rsidR="000D43F1" w:rsidRPr="000D43F1" w:rsidRDefault="000D43F1" w:rsidP="000D43F1">
      <w:pPr>
        <w:widowControl w:val="0"/>
        <w:jc w:val="both"/>
        <w:rPr>
          <w:rFonts w:ascii="Arial" w:hAnsi="Arial" w:cs="Arial"/>
          <w:b/>
        </w:rPr>
      </w:pPr>
    </w:p>
    <w:sectPr w:rsidR="000D43F1" w:rsidRPr="000D43F1" w:rsidSect="00221991">
      <w:headerReference w:type="default" r:id="rId7"/>
      <w:headerReference w:type="first" r:id="rId8"/>
      <w:pgSz w:w="11906" w:h="16838"/>
      <w:pgMar w:top="1440" w:right="1440" w:bottom="1440" w:left="144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8E7B" w14:textId="77777777" w:rsidR="00294631" w:rsidRDefault="00294631" w:rsidP="001C0FDA">
      <w:r>
        <w:separator/>
      </w:r>
    </w:p>
  </w:endnote>
  <w:endnote w:type="continuationSeparator" w:id="0">
    <w:p w14:paraId="0E2648F0" w14:textId="77777777" w:rsidR="00294631" w:rsidRDefault="00294631" w:rsidP="001C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20B1" w14:textId="77777777" w:rsidR="00294631" w:rsidRDefault="00294631" w:rsidP="001C0FDA">
      <w:r>
        <w:separator/>
      </w:r>
    </w:p>
  </w:footnote>
  <w:footnote w:type="continuationSeparator" w:id="0">
    <w:p w14:paraId="7BFF3CD7" w14:textId="77777777" w:rsidR="00294631" w:rsidRDefault="00294631" w:rsidP="001C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4F3B" w14:textId="2B9928FE" w:rsidR="001C0FDA" w:rsidRDefault="001C0FDA" w:rsidP="001C0F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C9B3" w14:textId="39AFA1BB" w:rsidR="00221991" w:rsidRDefault="00221991" w:rsidP="00221991">
    <w:pPr>
      <w:pStyle w:val="Header"/>
      <w:jc w:val="center"/>
    </w:pPr>
    <w:r w:rsidRPr="00F04575">
      <w:rPr>
        <w:noProof/>
        <w:lang w:eastAsia="en-GB"/>
      </w:rPr>
      <w:drawing>
        <wp:inline distT="0" distB="0" distL="0" distR="0" wp14:anchorId="21DC4D57" wp14:editId="1B8FC43F">
          <wp:extent cx="1952625" cy="971550"/>
          <wp:effectExtent l="0" t="0" r="9525" b="0"/>
          <wp:docPr id="1" name="Picture 1" descr="C:\Users\Claire\AppData\Local\Microsoft\Windows\Temporary Internet Files\Content.Outlook\B9VXAXAN\Brockham_PC B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\AppData\Local\Microsoft\Windows\Temporary Internet Files\Content.Outlook\B9VXAXAN\Brockham_PC B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1AC"/>
    <w:multiLevelType w:val="hybridMultilevel"/>
    <w:tmpl w:val="5B1E1702"/>
    <w:lvl w:ilvl="0" w:tplc="6EEA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2C62"/>
    <w:multiLevelType w:val="hybridMultilevel"/>
    <w:tmpl w:val="F4389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25F06"/>
    <w:multiLevelType w:val="hybridMultilevel"/>
    <w:tmpl w:val="436E2A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3739">
    <w:abstractNumId w:val="0"/>
  </w:num>
  <w:num w:numId="2" w16cid:durableId="514347499">
    <w:abstractNumId w:val="2"/>
  </w:num>
  <w:num w:numId="3" w16cid:durableId="183502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21"/>
    <w:rsid w:val="000C34C4"/>
    <w:rsid w:val="000D43F1"/>
    <w:rsid w:val="00133E0D"/>
    <w:rsid w:val="001C0FDA"/>
    <w:rsid w:val="001F5C19"/>
    <w:rsid w:val="00221991"/>
    <w:rsid w:val="00286BFB"/>
    <w:rsid w:val="00294631"/>
    <w:rsid w:val="003E54BD"/>
    <w:rsid w:val="004329D1"/>
    <w:rsid w:val="004D4CA1"/>
    <w:rsid w:val="004F0BC4"/>
    <w:rsid w:val="00523C65"/>
    <w:rsid w:val="00526B0D"/>
    <w:rsid w:val="00533D20"/>
    <w:rsid w:val="00557473"/>
    <w:rsid w:val="00573C6D"/>
    <w:rsid w:val="0057630A"/>
    <w:rsid w:val="005B1F33"/>
    <w:rsid w:val="00625790"/>
    <w:rsid w:val="0065749F"/>
    <w:rsid w:val="00662721"/>
    <w:rsid w:val="008264A0"/>
    <w:rsid w:val="008C23ED"/>
    <w:rsid w:val="009536C2"/>
    <w:rsid w:val="00A23BEE"/>
    <w:rsid w:val="00A65768"/>
    <w:rsid w:val="00A77FD1"/>
    <w:rsid w:val="00B166ED"/>
    <w:rsid w:val="00B92DC5"/>
    <w:rsid w:val="00C219A1"/>
    <w:rsid w:val="00CC54D1"/>
    <w:rsid w:val="00D32C68"/>
    <w:rsid w:val="00D44F46"/>
    <w:rsid w:val="00DC02E2"/>
    <w:rsid w:val="00E4000C"/>
    <w:rsid w:val="00F257DF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74A69A"/>
  <w15:chartTrackingRefBased/>
  <w15:docId w15:val="{9449F378-1F4C-4362-A8C8-DFC247DF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2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721"/>
    <w:pPr>
      <w:ind w:left="720"/>
      <w:contextualSpacing/>
    </w:pPr>
  </w:style>
  <w:style w:type="character" w:customStyle="1" w:styleId="legamendingtext">
    <w:name w:val="legamendingtext"/>
    <w:rsid w:val="00662721"/>
  </w:style>
  <w:style w:type="paragraph" w:styleId="Header">
    <w:name w:val="header"/>
    <w:basedOn w:val="Normal"/>
    <w:link w:val="HeaderChar"/>
    <w:uiPriority w:val="99"/>
    <w:unhideWhenUsed/>
    <w:rsid w:val="001C0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FDA"/>
  </w:style>
  <w:style w:type="paragraph" w:styleId="Footer">
    <w:name w:val="footer"/>
    <w:basedOn w:val="Normal"/>
    <w:link w:val="FooterChar"/>
    <w:uiPriority w:val="99"/>
    <w:unhideWhenUsed/>
    <w:rsid w:val="001C0F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FDA"/>
  </w:style>
  <w:style w:type="character" w:customStyle="1" w:styleId="A4">
    <w:name w:val="A4"/>
    <w:uiPriority w:val="99"/>
    <w:rsid w:val="004D4CA1"/>
    <w:rPr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4D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2">
    <w:name w:val="A12"/>
    <w:uiPriority w:val="99"/>
    <w:rsid w:val="004D4CA1"/>
    <w:rPr>
      <w:color w:val="000000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4D4CA1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11">
    <w:name w:val="A11"/>
    <w:uiPriority w:val="99"/>
    <w:rsid w:val="004D4CA1"/>
    <w:rPr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E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221991"/>
    <w:rPr>
      <w:i/>
      <w:iCs/>
    </w:rPr>
  </w:style>
  <w:style w:type="character" w:styleId="Strong">
    <w:name w:val="Strong"/>
    <w:uiPriority w:val="22"/>
    <w:qFormat/>
    <w:rsid w:val="00221991"/>
    <w:rPr>
      <w:b/>
      <w:bCs/>
    </w:rPr>
  </w:style>
  <w:style w:type="character" w:customStyle="1" w:styleId="orange">
    <w:name w:val="orange"/>
    <w:basedOn w:val="DefaultParagraphFont"/>
    <w:rsid w:val="0022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Clerk</cp:lastModifiedBy>
  <cp:revision>3</cp:revision>
  <cp:lastPrinted>2020-11-10T13:58:00Z</cp:lastPrinted>
  <dcterms:created xsi:type="dcterms:W3CDTF">2025-10-17T11:28:00Z</dcterms:created>
  <dcterms:modified xsi:type="dcterms:W3CDTF">2025-10-17T11:29:00Z</dcterms:modified>
</cp:coreProperties>
</file>